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B5E" w:rsidRPr="00691F0B" w:rsidRDefault="00480B5E" w:rsidP="00480B5E">
      <w:pPr>
        <w:tabs>
          <w:tab w:val="left" w:pos="709"/>
        </w:tabs>
        <w:jc w:val="center"/>
        <w:rPr>
          <w:rFonts w:ascii="Angsana New" w:hAnsi="Angsana New"/>
          <w:b/>
          <w:bCs/>
          <w:szCs w:val="32"/>
        </w:rPr>
      </w:pPr>
      <w:r w:rsidRPr="00691F0B">
        <w:rPr>
          <w:rFonts w:ascii="Angsana New" w:hAnsi="Angsana New" w:hint="cs"/>
          <w:b/>
          <w:bCs/>
          <w:szCs w:val="32"/>
          <w:cs/>
        </w:rPr>
        <w:t>บทที่ 2</w:t>
      </w:r>
    </w:p>
    <w:p w:rsidR="00480B5E" w:rsidRPr="00691F0B" w:rsidRDefault="00480B5E" w:rsidP="00480B5E">
      <w:pPr>
        <w:jc w:val="center"/>
        <w:rPr>
          <w:rFonts w:ascii="Angsana New" w:hAnsi="Angsana New"/>
          <w:b/>
          <w:bCs/>
          <w:szCs w:val="32"/>
        </w:rPr>
      </w:pPr>
      <w:r w:rsidRPr="00691F0B">
        <w:rPr>
          <w:rFonts w:ascii="Angsana New" w:hAnsi="Angsana New" w:hint="cs"/>
          <w:b/>
          <w:bCs/>
          <w:szCs w:val="32"/>
          <w:cs/>
        </w:rPr>
        <w:t>ทฤษฎีและงานวิจัยที่เกี่ยวข้อง</w:t>
      </w:r>
    </w:p>
    <w:p w:rsidR="00480B5E" w:rsidRPr="00691F0B" w:rsidRDefault="00480B5E" w:rsidP="00480B5E">
      <w:pPr>
        <w:jc w:val="center"/>
        <w:rPr>
          <w:rFonts w:ascii="Angsana New" w:hAnsi="Angsana New"/>
          <w:sz w:val="32"/>
          <w:szCs w:val="32"/>
        </w:rPr>
      </w:pPr>
    </w:p>
    <w:p w:rsidR="00480B5E" w:rsidRPr="00691F0B" w:rsidRDefault="00480B5E" w:rsidP="00480B5E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eastAsia="Angsana New" w:hAnsi="Angsana New"/>
          <w:color w:val="000000"/>
          <w:sz w:val="32"/>
          <w:szCs w:val="32"/>
          <w:cs/>
        </w:rPr>
        <w:t>จากการศึกษาค้นคว้าเพื่อ</w:t>
      </w:r>
      <w:r w:rsidRPr="00691F0B">
        <w:rPr>
          <w:rFonts w:ascii="Angsana New" w:hAnsi="Angsana New"/>
          <w:sz w:val="32"/>
          <w:szCs w:val="32"/>
          <w:cs/>
        </w:rPr>
        <w:t xml:space="preserve">ออกแบบและพัฒนาระบบ </w:t>
      </w:r>
      <w:r w:rsidRPr="00691F0B">
        <w:rPr>
          <w:rFonts w:ascii="Angsana New" w:hAnsi="Angsana New"/>
          <w:sz w:val="32"/>
          <w:szCs w:val="32"/>
        </w:rPr>
        <w:t>Web Application</w:t>
      </w:r>
      <w:r w:rsidRPr="00691F0B">
        <w:rPr>
          <w:rFonts w:ascii="Angsana New" w:hAnsi="Angsana New" w:hint="cs"/>
          <w:sz w:val="32"/>
          <w:szCs w:val="32"/>
          <w:cs/>
        </w:rPr>
        <w:t xml:space="preserve"> กับ</w:t>
      </w:r>
      <w:r w:rsidRPr="00691F0B">
        <w:rPr>
          <w:rFonts w:ascii="Angsana New" w:hAnsi="Angsana New"/>
          <w:sz w:val="32"/>
          <w:szCs w:val="32"/>
        </w:rPr>
        <w:t xml:space="preserve"> Android</w:t>
      </w:r>
      <w:r w:rsidRPr="00691F0B">
        <w:rPr>
          <w:rFonts w:ascii="Angsana New" w:hAnsi="Angsana New" w:hint="cs"/>
          <w:sz w:val="32"/>
          <w:szCs w:val="32"/>
          <w:cs/>
        </w:rPr>
        <w:t xml:space="preserve"> </w:t>
      </w:r>
      <w:r w:rsidRPr="00691F0B">
        <w:rPr>
          <w:rFonts w:ascii="Angsana New" w:hAnsi="Angsana New"/>
          <w:sz w:val="32"/>
          <w:szCs w:val="32"/>
        </w:rPr>
        <w:t>Application</w:t>
      </w:r>
      <w:r w:rsidRPr="00691F0B">
        <w:rPr>
          <w:rFonts w:ascii="Angsana New" w:hAnsi="Angsana New" w:hint="cs"/>
          <w:sz w:val="32"/>
          <w:szCs w:val="32"/>
          <w:cs/>
        </w:rPr>
        <w:t xml:space="preserve"> และ </w:t>
      </w:r>
      <w:r w:rsidRPr="00691F0B">
        <w:rPr>
          <w:rFonts w:ascii="Angsana New" w:hAnsi="Angsana New"/>
          <w:sz w:val="32"/>
          <w:szCs w:val="32"/>
        </w:rPr>
        <w:t>MySQL</w:t>
      </w:r>
      <w:r w:rsidRPr="00691F0B">
        <w:rPr>
          <w:rFonts w:ascii="Angsana New" w:hAnsi="Angsana New" w:hint="cs"/>
          <w:sz w:val="32"/>
          <w:szCs w:val="32"/>
          <w:cs/>
        </w:rPr>
        <w:t xml:space="preserve"> </w:t>
      </w:r>
      <w:r w:rsidRPr="00691F0B">
        <w:rPr>
          <w:rFonts w:ascii="Angsana New" w:hAnsi="Angsana New"/>
          <w:sz w:val="32"/>
          <w:szCs w:val="32"/>
          <w:cs/>
        </w:rPr>
        <w:t xml:space="preserve">  </w:t>
      </w:r>
      <w:r w:rsidRPr="00691F0B">
        <w:rPr>
          <w:rFonts w:ascii="Angsana New" w:eastAsia="Angsana New" w:hAnsi="Angsana New"/>
          <w:color w:val="000000"/>
          <w:sz w:val="32"/>
          <w:szCs w:val="32"/>
          <w:cs/>
        </w:rPr>
        <w:t>คณะผู้จัดทำได้ศึกษาทฤษฎีหลักการแนวคิดและงานวิจัยที่เกี่ยวข้องซึ่งมีรายละเอียดดังนี้</w:t>
      </w:r>
    </w:p>
    <w:p w:rsidR="00480B5E" w:rsidRPr="00691F0B" w:rsidRDefault="00480B5E" w:rsidP="00480B5E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</w:p>
    <w:p w:rsidR="00480B5E" w:rsidRPr="00691F0B" w:rsidRDefault="00480B5E" w:rsidP="00480B5E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sz w:val="32"/>
          <w:szCs w:val="32"/>
        </w:rPr>
      </w:pPr>
      <w:r w:rsidRPr="00691F0B">
        <w:rPr>
          <w:rFonts w:ascii="Angsana New" w:hAnsi="Angsana New" w:hint="cs"/>
          <w:b/>
          <w:bCs/>
          <w:sz w:val="32"/>
          <w:szCs w:val="32"/>
          <w:cs/>
        </w:rPr>
        <w:t>2.1</w:t>
      </w:r>
      <w:r w:rsidRPr="00691F0B">
        <w:rPr>
          <w:rFonts w:ascii="Angsana New" w:hAnsi="Angsana New"/>
          <w:b/>
          <w:bCs/>
          <w:sz w:val="32"/>
          <w:szCs w:val="32"/>
          <w:cs/>
        </w:rPr>
        <w:tab/>
      </w:r>
      <w:r w:rsidRPr="00691F0B">
        <w:rPr>
          <w:rFonts w:ascii="Angsana New" w:hAnsi="Angsana New" w:hint="cs"/>
          <w:b/>
          <w:bCs/>
          <w:sz w:val="32"/>
          <w:szCs w:val="32"/>
          <w:cs/>
        </w:rPr>
        <w:t>งานวิจัยที่เกี่ยวข้อง</w:t>
      </w:r>
    </w:p>
    <w:p w:rsidR="00480B5E" w:rsidRPr="00691F0B" w:rsidRDefault="00480B5E" w:rsidP="000F28C6">
      <w:pPr>
        <w:pStyle w:val="NoSpacing"/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 w:cs="Angsana New"/>
          <w:sz w:val="32"/>
          <w:szCs w:val="32"/>
        </w:rPr>
      </w:pPr>
      <w:r w:rsidRPr="00691F0B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691F0B">
        <w:rPr>
          <w:rFonts w:ascii="Angsana New" w:hAnsi="Angsana New" w:cs="Angsana New" w:hint="cs"/>
          <w:sz w:val="32"/>
          <w:szCs w:val="32"/>
          <w:cs/>
        </w:rPr>
        <w:t>2.1.1</w:t>
      </w:r>
      <w:r w:rsidRPr="00691F0B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="000F28C6">
        <w:rPr>
          <w:rFonts w:ascii="Angsana New" w:hAnsi="Angsana New" w:cs="Angsana New"/>
          <w:sz w:val="32"/>
          <w:szCs w:val="32"/>
          <w:cs/>
        </w:rPr>
        <w:tab/>
      </w:r>
      <w:r w:rsidRPr="00691F0B">
        <w:rPr>
          <w:rFonts w:ascii="Angsana New" w:hAnsi="Angsana New" w:cs="Angsana New"/>
          <w:sz w:val="32"/>
          <w:szCs w:val="32"/>
          <w:cs/>
        </w:rPr>
        <w:t>การวิจัยสถาปัตยกรรมแอนดรอย์และโปรแกรมประยุกต์แบบไมโครบล็อกกิ้ง</w:t>
      </w:r>
    </w:p>
    <w:p w:rsidR="005B6E50" w:rsidRDefault="000F28C6" w:rsidP="000F28C6">
      <w:pPr>
        <w:tabs>
          <w:tab w:val="left" w:pos="567"/>
          <w:tab w:val="left" w:pos="1134"/>
        </w:tabs>
        <w:jc w:val="thaiDistribute"/>
      </w:pP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 w:rsidR="00480B5E">
        <w:rPr>
          <w:rFonts w:ascii="Angsana New" w:hAnsi="Angsana New"/>
          <w:sz w:val="32"/>
          <w:szCs w:val="32"/>
          <w:cs/>
        </w:rPr>
        <w:t>ในอดีต</w:t>
      </w:r>
      <w:r w:rsidR="00480B5E" w:rsidRPr="00691F0B">
        <w:rPr>
          <w:rFonts w:ascii="Angsana New" w:hAnsi="Angsana New"/>
          <w:sz w:val="32"/>
          <w:szCs w:val="32"/>
          <w:cs/>
        </w:rPr>
        <w:t xml:space="preserve">โทรศัพท์มือถือยังคงเป็นเพียงโทรศัพท์ซึ่งมีขนาดเล็กอย่างไรก็ตาม ในศตวรรษที่ 21 คอมพิวเตอร์ส่วนบุคคลจะกลายเป็นส่วนบุคคลมากขึ้นคอมพิวเตอร์จะกลายเป็นที่เข้าถึงได้มากขึ้นทุกที่ทุกเวลา และโทรศัพท์มือถือไม่ได้เป็นเพียงแค่โทรศัพท์พกพาที่ใช้สำหรับพูดคุยเพียงอย่างเดียวอีกต่อไป โทรศัพท์จะมีความสารมารถในการรับส่งข้อมูล ดูภาพยนตร์ และสามารถเชื่อมต่ออินเทอร์เน็ตได้ และจะมีความสามารถเทียบเท่าคอมพิวเตอร์ส่วนบุคคลในอนาคต พร้อมกับการพัฒนาของฮาร์ดแวร์ ในขณะที่อินเทอร์เน็ตยังคงมีการพัฒนาอย่างรวดเร็ว  </w:t>
      </w:r>
      <w:r w:rsidR="00480B5E" w:rsidRPr="00691F0B">
        <w:rPr>
          <w:rFonts w:ascii="Angsana New" w:hAnsi="Angsana New"/>
          <w:sz w:val="32"/>
          <w:szCs w:val="32"/>
        </w:rPr>
        <w:t>Web 2.0 YouTube, Facebook, Myspace, Twitter</w:t>
      </w:r>
      <w:r w:rsidR="00480B5E" w:rsidRPr="00691F0B">
        <w:rPr>
          <w:rFonts w:ascii="Angsana New" w:hAnsi="Angsana New"/>
          <w:sz w:val="32"/>
          <w:szCs w:val="32"/>
          <w:cs/>
        </w:rPr>
        <w:t xml:space="preserve"> เป็นสิ่งที่กำลังได้รับความนิยมในปัจจุบัน อีกทั้งเทคโนโลยี </w:t>
      </w:r>
      <w:bookmarkStart w:id="0" w:name="_GoBack"/>
      <w:r w:rsidR="00480B5E" w:rsidRPr="00691F0B">
        <w:rPr>
          <w:rFonts w:ascii="Angsana New" w:hAnsi="Angsana New"/>
          <w:sz w:val="32"/>
          <w:szCs w:val="32"/>
        </w:rPr>
        <w:t>Cloud computing</w:t>
      </w:r>
      <w:r w:rsidR="00480B5E" w:rsidRPr="00691F0B">
        <w:rPr>
          <w:rFonts w:ascii="Angsana New" w:hAnsi="Angsana New"/>
          <w:sz w:val="32"/>
          <w:szCs w:val="32"/>
          <w:cs/>
        </w:rPr>
        <w:t xml:space="preserve"> ไม่ได้เป็นเพียงแค่ความฝันอีกต่อไปเพราะความเร็วของอินเทอร์เน็ตในปัจจุบันมี</w:t>
      </w:r>
      <w:bookmarkEnd w:id="0"/>
      <w:r w:rsidR="00480B5E" w:rsidRPr="00691F0B">
        <w:rPr>
          <w:rFonts w:ascii="Angsana New" w:hAnsi="Angsana New"/>
          <w:sz w:val="32"/>
          <w:szCs w:val="32"/>
          <w:cs/>
        </w:rPr>
        <w:t xml:space="preserve">ความเร็วกว่าในอดีตมาก คุณสามารถใส่ข้อมูลทั้งหมดของคุณลงบนเซิร์ฟเวอร์แทนคอมพิวเตอร์ของคุณ ภายใต้สถานการณ์เช่นนี้ แอนดรอยด์ได้เปิดตัวระบบปฏิบัติการออกมา ซึ่งเป็นระบบปฏิบัติการโทรศัพท์มือถือที่พัฒนาโดยบริษัท </w:t>
      </w:r>
      <w:r w:rsidR="00480B5E" w:rsidRPr="00691F0B">
        <w:rPr>
          <w:rFonts w:ascii="Angsana New" w:hAnsi="Angsana New"/>
          <w:sz w:val="32"/>
          <w:szCs w:val="32"/>
        </w:rPr>
        <w:t>Google</w:t>
      </w:r>
      <w:r w:rsidR="00480B5E" w:rsidRPr="00691F0B">
        <w:rPr>
          <w:rFonts w:ascii="Angsana New" w:hAnsi="Angsana New"/>
          <w:sz w:val="32"/>
          <w:szCs w:val="32"/>
          <w:cs/>
        </w:rPr>
        <w:t xml:space="preserve"> โดยเป็นระบบ</w:t>
      </w:r>
      <w:r w:rsidR="00480B5E" w:rsidRPr="00691F0B">
        <w:rPr>
          <w:rFonts w:ascii="Angsana New" w:hAnsi="Angsana New"/>
          <w:sz w:val="32"/>
          <w:szCs w:val="32"/>
        </w:rPr>
        <w:t xml:space="preserve"> Open source</w:t>
      </w:r>
      <w:r w:rsidR="00480B5E" w:rsidRPr="00691F0B">
        <w:rPr>
          <w:rFonts w:ascii="Angsana New" w:hAnsi="Angsana New"/>
          <w:sz w:val="32"/>
          <w:szCs w:val="32"/>
          <w:cs/>
        </w:rPr>
        <w:t xml:space="preserve"> ที่พัฒนาอยู่บนพื้นฐานของลินุกซ์เพื่อให้ระบบสามารถได้รับการพัฒนาโดยนักพัฒนา ในวิทยานิพนธ์นี้ งานวิจัยบางอย่างจะทำบนระบบแอนดรอยด์ในเริ่มต้นงานวิจัยนี้จะกล่าวถึงสถาปัตยกรรมของระบบแอนดรอยด์โปรแกรมประยุกต์ และ </w:t>
      </w:r>
      <w:r w:rsidR="00480B5E" w:rsidRPr="00691F0B">
        <w:rPr>
          <w:rFonts w:ascii="Angsana New" w:hAnsi="Angsana New"/>
          <w:sz w:val="32"/>
          <w:szCs w:val="32"/>
        </w:rPr>
        <w:t xml:space="preserve">Twitter API </w:t>
      </w:r>
      <w:r w:rsidR="00480B5E" w:rsidRPr="00691F0B">
        <w:rPr>
          <w:rFonts w:ascii="Angsana New" w:hAnsi="Angsana New"/>
          <w:sz w:val="32"/>
          <w:szCs w:val="32"/>
          <w:cs/>
        </w:rPr>
        <w:t>ที่มีการวิเคราะห์ในวิทยานิพนธ์นี้</w:t>
      </w:r>
    </w:p>
    <w:sectPr w:rsidR="005B6E50" w:rsidSect="00480B5E">
      <w:pgSz w:w="11906" w:h="16838" w:code="9"/>
      <w:pgMar w:top="2160" w:right="1440" w:bottom="1440" w:left="2160" w:header="107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228" w:rsidRDefault="00453228" w:rsidP="00480B5E">
      <w:r>
        <w:separator/>
      </w:r>
    </w:p>
  </w:endnote>
  <w:endnote w:type="continuationSeparator" w:id="0">
    <w:p w:rsidR="00453228" w:rsidRDefault="00453228" w:rsidP="00480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228" w:rsidRDefault="00453228" w:rsidP="00480B5E">
      <w:r>
        <w:separator/>
      </w:r>
    </w:p>
  </w:footnote>
  <w:footnote w:type="continuationSeparator" w:id="0">
    <w:p w:rsidR="00453228" w:rsidRDefault="00453228" w:rsidP="00480B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5E"/>
    <w:rsid w:val="000B3ED0"/>
    <w:rsid w:val="000F28C6"/>
    <w:rsid w:val="0021197F"/>
    <w:rsid w:val="00237F8D"/>
    <w:rsid w:val="003105A7"/>
    <w:rsid w:val="003250D1"/>
    <w:rsid w:val="00391749"/>
    <w:rsid w:val="003C3F75"/>
    <w:rsid w:val="00420259"/>
    <w:rsid w:val="004366F3"/>
    <w:rsid w:val="00453228"/>
    <w:rsid w:val="00480B5E"/>
    <w:rsid w:val="004E765F"/>
    <w:rsid w:val="005A0937"/>
    <w:rsid w:val="005B6E50"/>
    <w:rsid w:val="008F7473"/>
    <w:rsid w:val="00955684"/>
    <w:rsid w:val="00B31E96"/>
    <w:rsid w:val="00C26D06"/>
    <w:rsid w:val="00C80336"/>
    <w:rsid w:val="00E3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8176B-E682-44B0-BD9F-160CDFAB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B5E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B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B5E"/>
  </w:style>
  <w:style w:type="paragraph" w:styleId="Footer">
    <w:name w:val="footer"/>
    <w:basedOn w:val="Normal"/>
    <w:link w:val="FooterChar"/>
    <w:uiPriority w:val="99"/>
    <w:unhideWhenUsed/>
    <w:rsid w:val="00480B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B5E"/>
  </w:style>
  <w:style w:type="paragraph" w:styleId="NoSpacing">
    <w:name w:val="No Spacing"/>
    <w:uiPriority w:val="1"/>
    <w:qFormat/>
    <w:rsid w:val="00480B5E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</dc:creator>
  <cp:keywords/>
  <dc:description/>
  <cp:lastModifiedBy>Nattapon</cp:lastModifiedBy>
  <cp:revision>1</cp:revision>
  <dcterms:created xsi:type="dcterms:W3CDTF">2015-04-18T16:06:00Z</dcterms:created>
  <dcterms:modified xsi:type="dcterms:W3CDTF">2015-04-18T16:15:00Z</dcterms:modified>
</cp:coreProperties>
</file>