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D3D" w:rsidRPr="0072452A" w:rsidRDefault="00576D3D" w:rsidP="00576D3D">
      <w:pPr>
        <w:tabs>
          <w:tab w:val="left" w:pos="567"/>
          <w:tab w:val="left" w:pos="1134"/>
          <w:tab w:val="left" w:pos="1418"/>
          <w:tab w:val="left" w:pos="1701"/>
          <w:tab w:val="left" w:pos="3828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2452A">
        <w:rPr>
          <w:rFonts w:asciiTheme="majorBidi" w:hAnsiTheme="majorBidi" w:cstheme="majorBidi"/>
          <w:b/>
          <w:bCs/>
          <w:sz w:val="32"/>
          <w:szCs w:val="32"/>
          <w:cs/>
        </w:rPr>
        <w:t>บทที่</w:t>
      </w:r>
      <w:r w:rsidRPr="0072452A">
        <w:rPr>
          <w:rFonts w:asciiTheme="majorBidi" w:hAnsiTheme="majorBidi" w:cstheme="majorBidi"/>
          <w:b/>
          <w:bCs/>
          <w:sz w:val="32"/>
          <w:szCs w:val="32"/>
        </w:rPr>
        <w:t xml:space="preserve"> 4</w:t>
      </w:r>
    </w:p>
    <w:p w:rsidR="00576D3D" w:rsidRPr="0072452A" w:rsidRDefault="00576D3D" w:rsidP="00576D3D">
      <w:pPr>
        <w:tabs>
          <w:tab w:val="left" w:pos="567"/>
          <w:tab w:val="left" w:pos="1134"/>
          <w:tab w:val="left" w:pos="1418"/>
          <w:tab w:val="left" w:pos="1701"/>
          <w:tab w:val="left" w:pos="2694"/>
          <w:tab w:val="left" w:pos="3828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72452A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72452A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72452A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72452A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72452A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72452A">
        <w:rPr>
          <w:rFonts w:asciiTheme="majorBidi" w:hAnsiTheme="majorBidi" w:cstheme="majorBidi"/>
          <w:b/>
          <w:bCs/>
          <w:sz w:val="32"/>
          <w:szCs w:val="32"/>
          <w:cs/>
        </w:rPr>
        <w:t>ผลการดำเนินงานและการวิเคราะห์</w:t>
      </w:r>
    </w:p>
    <w:p w:rsidR="00576D3D" w:rsidRPr="0072452A" w:rsidRDefault="00576D3D" w:rsidP="00576D3D">
      <w:pPr>
        <w:tabs>
          <w:tab w:val="left" w:pos="567"/>
          <w:tab w:val="left" w:pos="1134"/>
          <w:tab w:val="left" w:pos="1418"/>
          <w:tab w:val="left" w:pos="1701"/>
          <w:tab w:val="left" w:pos="2694"/>
          <w:tab w:val="left" w:pos="3828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72452A"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576D3D" w:rsidRPr="0072452A" w:rsidRDefault="00576D3D" w:rsidP="00576D3D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72452A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72452A">
        <w:rPr>
          <w:rFonts w:asciiTheme="majorBidi" w:hAnsiTheme="majorBidi" w:cstheme="majorBidi"/>
          <w:sz w:val="32"/>
          <w:szCs w:val="32"/>
          <w:cs/>
        </w:rPr>
        <w:t>ฐานข้อมูลระบบวิเคราะห์อาชญากรรมโดยใช้พิกัดภูมิศาสตร์ ทำขึ้นมา</w:t>
      </w:r>
      <w:r w:rsidRPr="0072452A">
        <w:rPr>
          <w:rFonts w:asciiTheme="majorBidi" w:hAnsiTheme="majorBidi" w:cstheme="majorBidi"/>
          <w:color w:val="000000"/>
          <w:sz w:val="32"/>
          <w:szCs w:val="32"/>
          <w:cs/>
        </w:rPr>
        <w:t>เพื่อระบุจุดเกิดเหตุ ที่เคยเกิดขึ้นได้ ตามสถานที่ ที่มีจุด</w:t>
      </w:r>
      <w:r w:rsidRPr="0072452A">
        <w:rPr>
          <w:rFonts w:asciiTheme="majorBidi" w:hAnsiTheme="majorBidi" w:cstheme="majorBidi"/>
          <w:color w:val="000000"/>
          <w:sz w:val="32"/>
          <w:szCs w:val="32"/>
        </w:rPr>
        <w:t xml:space="preserve"> Mark</w:t>
      </w:r>
      <w:r w:rsidRPr="0072452A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ไว้</w:t>
      </w:r>
      <w:r w:rsidRPr="0072452A">
        <w:rPr>
          <w:rFonts w:asciiTheme="majorBidi" w:hAnsiTheme="majorBidi" w:cstheme="majorBidi"/>
          <w:sz w:val="32"/>
          <w:szCs w:val="32"/>
        </w:rPr>
        <w:t xml:space="preserve"> </w:t>
      </w:r>
      <w:r w:rsidRPr="0072452A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72452A">
        <w:rPr>
          <w:rFonts w:asciiTheme="majorBidi" w:hAnsiTheme="majorBidi" w:cstheme="majorBidi"/>
          <w:color w:val="000000"/>
          <w:sz w:val="32"/>
          <w:szCs w:val="32"/>
          <w:cs/>
        </w:rPr>
        <w:t>ช่วยให้ข้อมูลในการตรวจสอบปัญหาภัยสังคม</w:t>
      </w:r>
      <w:r w:rsidRPr="0072452A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2452A">
        <w:rPr>
          <w:rFonts w:asciiTheme="majorBidi" w:hAnsiTheme="majorBidi" w:cstheme="majorBidi"/>
          <w:color w:val="000000"/>
          <w:sz w:val="32"/>
          <w:szCs w:val="32"/>
          <w:cs/>
        </w:rPr>
        <w:t>ทางด้านสถานที่ หรือ เส้นทางต่างๆ</w:t>
      </w:r>
      <w:r w:rsidRPr="0072452A">
        <w:rPr>
          <w:rFonts w:asciiTheme="majorBidi" w:hAnsiTheme="majorBidi" w:cstheme="majorBidi"/>
          <w:sz w:val="32"/>
          <w:szCs w:val="32"/>
          <w:cs/>
        </w:rPr>
        <w:t xml:space="preserve"> เพื่อลดการเกิดเหตุ อาชญากรรม เช่น ชิงทรัพย์ การพนัน ยาเสพติด </w:t>
      </w:r>
    </w:p>
    <w:p w:rsidR="00576D3D" w:rsidRPr="0072452A" w:rsidRDefault="00576D3D" w:rsidP="00576D3D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Theme="majorBidi" w:hAnsiTheme="majorBidi" w:cstheme="majorBidi"/>
          <w:sz w:val="32"/>
          <w:szCs w:val="32"/>
        </w:rPr>
      </w:pPr>
    </w:p>
    <w:p w:rsidR="00576D3D" w:rsidRPr="0072452A" w:rsidRDefault="00576D3D" w:rsidP="00576D3D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72452A">
        <w:rPr>
          <w:rFonts w:asciiTheme="majorBidi" w:hAnsiTheme="majorBidi" w:cstheme="majorBidi"/>
          <w:b/>
          <w:bCs/>
          <w:sz w:val="32"/>
          <w:szCs w:val="32"/>
        </w:rPr>
        <w:t>4.1</w:t>
      </w:r>
      <w:r w:rsidRPr="0072452A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72452A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  <w:r w:rsidR="008506F9" w:rsidRPr="0072452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72452A">
        <w:rPr>
          <w:rFonts w:asciiTheme="majorBidi" w:hAnsiTheme="majorBidi" w:cstheme="majorBidi"/>
          <w:b/>
          <w:bCs/>
          <w:sz w:val="32"/>
          <w:szCs w:val="32"/>
        </w:rPr>
        <w:t>Web</w:t>
      </w:r>
      <w:r w:rsidR="008506F9" w:rsidRPr="0072452A">
        <w:rPr>
          <w:rFonts w:asciiTheme="majorBidi" w:hAnsiTheme="majorBidi" w:cstheme="majorBidi"/>
          <w:b/>
          <w:bCs/>
          <w:sz w:val="32"/>
          <w:szCs w:val="32"/>
        </w:rPr>
        <w:t xml:space="preserve"> Application </w:t>
      </w:r>
      <w:r w:rsidRPr="0072452A">
        <w:rPr>
          <w:rFonts w:asciiTheme="majorBidi" w:hAnsiTheme="majorBidi" w:cstheme="majorBidi"/>
          <w:b/>
          <w:bCs/>
          <w:sz w:val="32"/>
          <w:szCs w:val="32"/>
          <w:cs/>
        </w:rPr>
        <w:t>ของฐานข้อมูล</w:t>
      </w:r>
      <w:bookmarkStart w:id="0" w:name="_GoBack"/>
      <w:bookmarkEnd w:id="0"/>
    </w:p>
    <w:p w:rsidR="00576D3D" w:rsidRPr="0072452A" w:rsidRDefault="00576D3D" w:rsidP="00576D3D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Theme="majorBidi" w:hAnsiTheme="majorBidi" w:cstheme="majorBidi"/>
          <w:sz w:val="32"/>
          <w:szCs w:val="32"/>
          <w:cs/>
        </w:rPr>
      </w:pPr>
      <w:r w:rsidRPr="0072452A">
        <w:rPr>
          <w:rFonts w:asciiTheme="majorBidi" w:hAnsiTheme="majorBidi" w:cstheme="majorBidi"/>
          <w:sz w:val="32"/>
          <w:szCs w:val="32"/>
          <w:cs/>
        </w:rPr>
        <w:tab/>
        <w:t>ก็จะมี</w:t>
      </w:r>
      <w:r w:rsidRPr="0072452A">
        <w:rPr>
          <w:rFonts w:asciiTheme="majorBidi" w:hAnsiTheme="majorBidi" w:cstheme="majorBidi"/>
          <w:sz w:val="32"/>
          <w:szCs w:val="32"/>
        </w:rPr>
        <w:t xml:space="preserve"> </w:t>
      </w:r>
      <w:r w:rsidR="005F7FC1" w:rsidRPr="0072452A">
        <w:rPr>
          <w:rFonts w:asciiTheme="majorBidi" w:hAnsiTheme="majorBidi" w:cstheme="majorBidi"/>
          <w:sz w:val="32"/>
          <w:szCs w:val="32"/>
          <w:cs/>
        </w:rPr>
        <w:t>จุดที่เคยเกิดเหตุ</w:t>
      </w:r>
      <w:r w:rsidRPr="0072452A">
        <w:rPr>
          <w:rFonts w:asciiTheme="majorBidi" w:hAnsiTheme="majorBidi" w:cstheme="majorBidi"/>
          <w:sz w:val="32"/>
          <w:szCs w:val="32"/>
          <w:cs/>
        </w:rPr>
        <w:t xml:space="preserve"> สถิติ</w:t>
      </w:r>
      <w:r w:rsidR="0019701A" w:rsidRPr="0072452A">
        <w:rPr>
          <w:rFonts w:asciiTheme="majorBidi" w:hAnsiTheme="majorBidi" w:cstheme="majorBidi"/>
          <w:sz w:val="32"/>
          <w:szCs w:val="32"/>
          <w:cs/>
        </w:rPr>
        <w:t>การเกิดคดี</w:t>
      </w:r>
      <w:r w:rsidRPr="0072452A">
        <w:rPr>
          <w:rFonts w:asciiTheme="majorBidi" w:hAnsiTheme="majorBidi" w:cstheme="majorBidi"/>
          <w:sz w:val="32"/>
          <w:szCs w:val="32"/>
          <w:cs/>
        </w:rPr>
        <w:t xml:space="preserve"> สำหรับเจ้าหน้าที่</w:t>
      </w:r>
    </w:p>
    <w:p w:rsidR="00576D3D" w:rsidRPr="0072452A" w:rsidRDefault="00576D3D" w:rsidP="00576D3D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Theme="majorBidi" w:hAnsiTheme="majorBidi" w:cstheme="majorBidi"/>
          <w:sz w:val="32"/>
          <w:szCs w:val="32"/>
        </w:rPr>
      </w:pPr>
    </w:p>
    <w:p w:rsidR="00576D3D" w:rsidRPr="0072452A" w:rsidRDefault="00DA05B1" w:rsidP="00576D3D">
      <w:pPr>
        <w:tabs>
          <w:tab w:val="left" w:pos="567"/>
          <w:tab w:val="left" w:pos="720"/>
          <w:tab w:val="left" w:pos="1134"/>
          <w:tab w:val="left" w:pos="1418"/>
          <w:tab w:val="left" w:pos="1701"/>
          <w:tab w:val="left" w:pos="3828"/>
        </w:tabs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4923579" cy="281093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579" cy="281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3D" w:rsidRPr="0072452A" w:rsidRDefault="00576D3D" w:rsidP="00576D3D">
      <w:pPr>
        <w:tabs>
          <w:tab w:val="left" w:pos="567"/>
          <w:tab w:val="left" w:pos="1134"/>
          <w:tab w:val="left" w:pos="1418"/>
          <w:tab w:val="left" w:pos="1701"/>
          <w:tab w:val="left" w:pos="2694"/>
          <w:tab w:val="left" w:pos="3828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5B6E50" w:rsidRPr="0072452A" w:rsidRDefault="00576D3D" w:rsidP="00576D3D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72452A">
        <w:rPr>
          <w:rFonts w:asciiTheme="majorBidi" w:hAnsiTheme="majorBidi" w:cstheme="majorBidi"/>
          <w:sz w:val="32"/>
          <w:szCs w:val="32"/>
          <w:cs/>
        </w:rPr>
        <w:t>รูปที่</w:t>
      </w:r>
      <w:r w:rsidRPr="0072452A">
        <w:rPr>
          <w:rFonts w:asciiTheme="majorBidi" w:hAnsiTheme="majorBidi" w:cstheme="majorBidi"/>
          <w:sz w:val="32"/>
          <w:szCs w:val="32"/>
        </w:rPr>
        <w:t xml:space="preserve">  4.1  </w:t>
      </w:r>
      <w:r w:rsidRPr="0072452A">
        <w:rPr>
          <w:rFonts w:asciiTheme="majorBidi" w:hAnsiTheme="majorBidi" w:cstheme="majorBidi"/>
          <w:sz w:val="32"/>
          <w:szCs w:val="32"/>
          <w:cs/>
        </w:rPr>
        <w:t>แสดง</w:t>
      </w:r>
      <w:r w:rsidR="0072452A">
        <w:rPr>
          <w:rFonts w:asciiTheme="majorBidi" w:hAnsiTheme="majorBidi" w:cstheme="majorBidi" w:hint="cs"/>
          <w:sz w:val="32"/>
          <w:szCs w:val="32"/>
          <w:cs/>
        </w:rPr>
        <w:t>รูปภาพ</w:t>
      </w:r>
      <w:r w:rsidRPr="0072452A">
        <w:rPr>
          <w:rFonts w:asciiTheme="majorBidi" w:hAnsiTheme="majorBidi" w:cstheme="majorBidi"/>
          <w:sz w:val="32"/>
          <w:szCs w:val="32"/>
          <w:cs/>
        </w:rPr>
        <w:t xml:space="preserve">หน้าจอ </w:t>
      </w:r>
      <w:r w:rsidRPr="0072452A">
        <w:rPr>
          <w:rFonts w:asciiTheme="majorBidi" w:hAnsiTheme="majorBidi" w:cstheme="majorBidi"/>
          <w:sz w:val="32"/>
          <w:szCs w:val="32"/>
        </w:rPr>
        <w:t>Web</w:t>
      </w:r>
      <w:r w:rsidR="008506F9" w:rsidRPr="0072452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506F9" w:rsidRPr="0072452A">
        <w:rPr>
          <w:rFonts w:asciiTheme="majorBidi" w:hAnsiTheme="majorBidi" w:cstheme="majorBidi"/>
          <w:sz w:val="32"/>
          <w:szCs w:val="32"/>
        </w:rPr>
        <w:t>Application</w:t>
      </w:r>
      <w:r w:rsidRPr="0072452A">
        <w:rPr>
          <w:rFonts w:asciiTheme="majorBidi" w:hAnsiTheme="majorBidi" w:cstheme="majorBidi"/>
          <w:sz w:val="32"/>
          <w:szCs w:val="32"/>
          <w:cs/>
        </w:rPr>
        <w:t xml:space="preserve"> ฐานข้อมูล</w:t>
      </w:r>
    </w:p>
    <w:sectPr w:rsidR="005B6E50" w:rsidRPr="0072452A" w:rsidSect="00576D3D">
      <w:pgSz w:w="11906" w:h="16838" w:code="9"/>
      <w:pgMar w:top="2160" w:right="1440" w:bottom="1440" w:left="2160" w:header="107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C98" w:rsidRDefault="00066C98" w:rsidP="00576D3D">
      <w:r>
        <w:separator/>
      </w:r>
    </w:p>
  </w:endnote>
  <w:endnote w:type="continuationSeparator" w:id="0">
    <w:p w:rsidR="00066C98" w:rsidRDefault="00066C98" w:rsidP="00576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C98" w:rsidRDefault="00066C98" w:rsidP="00576D3D">
      <w:r>
        <w:separator/>
      </w:r>
    </w:p>
  </w:footnote>
  <w:footnote w:type="continuationSeparator" w:id="0">
    <w:p w:rsidR="00066C98" w:rsidRDefault="00066C98" w:rsidP="00576D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3D"/>
    <w:rsid w:val="000043A5"/>
    <w:rsid w:val="00066C98"/>
    <w:rsid w:val="000B3ED0"/>
    <w:rsid w:val="0019701A"/>
    <w:rsid w:val="0021197F"/>
    <w:rsid w:val="00245E00"/>
    <w:rsid w:val="002B36CE"/>
    <w:rsid w:val="00314786"/>
    <w:rsid w:val="003250D1"/>
    <w:rsid w:val="00370CEE"/>
    <w:rsid w:val="003C3F75"/>
    <w:rsid w:val="00420259"/>
    <w:rsid w:val="0045415E"/>
    <w:rsid w:val="004E765F"/>
    <w:rsid w:val="00527D0B"/>
    <w:rsid w:val="00576D3D"/>
    <w:rsid w:val="00585960"/>
    <w:rsid w:val="005A0937"/>
    <w:rsid w:val="005B6E50"/>
    <w:rsid w:val="005F2788"/>
    <w:rsid w:val="005F7FC1"/>
    <w:rsid w:val="00696B0D"/>
    <w:rsid w:val="006D78A8"/>
    <w:rsid w:val="0072452A"/>
    <w:rsid w:val="007511BF"/>
    <w:rsid w:val="008506F9"/>
    <w:rsid w:val="008E0A0D"/>
    <w:rsid w:val="008F7473"/>
    <w:rsid w:val="00955684"/>
    <w:rsid w:val="009B4A8A"/>
    <w:rsid w:val="00AD28D9"/>
    <w:rsid w:val="00AE7FA7"/>
    <w:rsid w:val="00B264E1"/>
    <w:rsid w:val="00B31E96"/>
    <w:rsid w:val="00B32C7E"/>
    <w:rsid w:val="00B4266F"/>
    <w:rsid w:val="00BA4285"/>
    <w:rsid w:val="00BE40FA"/>
    <w:rsid w:val="00C26D06"/>
    <w:rsid w:val="00DA05B1"/>
    <w:rsid w:val="00E34A6A"/>
    <w:rsid w:val="00E91420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DC881-BCD4-4560-A79A-35DC8D9E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D3D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D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D3D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576D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D3D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1</cp:revision>
  <dcterms:created xsi:type="dcterms:W3CDTF">2015-04-19T10:09:00Z</dcterms:created>
  <dcterms:modified xsi:type="dcterms:W3CDTF">2015-05-14T05:42:00Z</dcterms:modified>
</cp:coreProperties>
</file>