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91A1DE5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9B521F" w:rsidRPr="000328A3">
        <w:rPr>
          <w:rFonts w:ascii="Times New Roman" w:hAnsi="Times New Roman" w:cs="Times New Roman"/>
          <w:sz w:val="40"/>
          <w:szCs w:val="40"/>
        </w:rPr>
        <w:t>3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14F8A783" w:rsid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 xml:space="preserve">Номер по списку </w:t>
      </w:r>
      <w:r w:rsidR="00F16104">
        <w:rPr>
          <w:rFonts w:ascii="Times New Roman" w:hAnsi="Times New Roman" w:cs="Times New Roman"/>
          <w:sz w:val="32"/>
          <w:szCs w:val="40"/>
        </w:rPr>
        <w:t>–</w:t>
      </w:r>
      <w:r w:rsidRPr="00D25D7B">
        <w:rPr>
          <w:rFonts w:ascii="Times New Roman" w:hAnsi="Times New Roman" w:cs="Times New Roman"/>
          <w:sz w:val="32"/>
          <w:szCs w:val="40"/>
        </w:rPr>
        <w:t xml:space="preserve"> 24</w:t>
      </w:r>
    </w:p>
    <w:p w14:paraId="397485AD" w14:textId="0F203317" w:rsidR="00F16104" w:rsidRPr="00D25D7B" w:rsidRDefault="00F16104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Вариант 1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55E0A0DF" w14:textId="77777777" w:rsidR="009B521F" w:rsidRPr="009B521F" w:rsidRDefault="009B521F" w:rsidP="009B521F">
      <w:pPr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Разреженная (содержащая много нулей) матрица хранится в форме 3-х объектов:</w:t>
      </w:r>
    </w:p>
    <w:p w14:paraId="25887BEE" w14:textId="77777777" w:rsidR="009B521F" w:rsidRPr="009B521F" w:rsidRDefault="009B521F" w:rsidP="009B521F">
      <w:pPr>
        <w:spacing w:after="0"/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- вектор A содержит значения ненулевых элементов;</w:t>
      </w:r>
    </w:p>
    <w:p w14:paraId="0007290A" w14:textId="77777777" w:rsidR="009B521F" w:rsidRPr="009B521F" w:rsidRDefault="009B521F" w:rsidP="009B521F">
      <w:pPr>
        <w:spacing w:after="0"/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- вектор JA содержит номера столбцов для элементов вектора A;</w:t>
      </w:r>
    </w:p>
    <w:p w14:paraId="2DBE145D" w14:textId="77777777" w:rsidR="009B521F" w:rsidRPr="009B521F" w:rsidRDefault="009B521F" w:rsidP="009B521F">
      <w:pPr>
        <w:spacing w:after="0"/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 xml:space="preserve">- связный список IA, в элементе </w:t>
      </w:r>
      <w:proofErr w:type="spellStart"/>
      <w:r w:rsidRPr="009B521F">
        <w:rPr>
          <w:rFonts w:ascii="Times New Roman" w:eastAsia="Calibri" w:hAnsi="Times New Roman" w:cs="Times New Roman"/>
          <w:sz w:val="28"/>
          <w:szCs w:val="24"/>
        </w:rPr>
        <w:t>Nk</w:t>
      </w:r>
      <w:proofErr w:type="spellEnd"/>
      <w:r w:rsidRPr="009B521F">
        <w:rPr>
          <w:rFonts w:ascii="Times New Roman" w:eastAsia="Calibri" w:hAnsi="Times New Roman" w:cs="Times New Roman"/>
          <w:sz w:val="28"/>
          <w:szCs w:val="24"/>
        </w:rPr>
        <w:t xml:space="preserve"> которого находится номер компонент</w:t>
      </w:r>
    </w:p>
    <w:p w14:paraId="7020024F" w14:textId="77777777" w:rsidR="009B521F" w:rsidRPr="009B521F" w:rsidRDefault="009B521F" w:rsidP="009B521F">
      <w:pPr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 xml:space="preserve">в A и JA, с которых начинается описание строки </w:t>
      </w:r>
      <w:proofErr w:type="spellStart"/>
      <w:r w:rsidRPr="009B521F">
        <w:rPr>
          <w:rFonts w:ascii="Times New Roman" w:eastAsia="Calibri" w:hAnsi="Times New Roman" w:cs="Times New Roman"/>
          <w:sz w:val="28"/>
          <w:szCs w:val="24"/>
        </w:rPr>
        <w:t>Nk</w:t>
      </w:r>
      <w:proofErr w:type="spellEnd"/>
      <w:r w:rsidRPr="009B521F">
        <w:rPr>
          <w:rFonts w:ascii="Times New Roman" w:eastAsia="Calibri" w:hAnsi="Times New Roman" w:cs="Times New Roman"/>
          <w:sz w:val="28"/>
          <w:szCs w:val="24"/>
        </w:rPr>
        <w:t xml:space="preserve"> матрицы A.</w:t>
      </w:r>
    </w:p>
    <w:p w14:paraId="170585F7" w14:textId="77777777" w:rsidR="009B521F" w:rsidRPr="009B521F" w:rsidRDefault="009B521F" w:rsidP="009B521F">
      <w:pPr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1. Смоделировать операцию сложения двух матриц, хранящихся в этой форме, с получением результата в той же форме.</w:t>
      </w:r>
    </w:p>
    <w:p w14:paraId="49F1128C" w14:textId="77777777" w:rsidR="009B521F" w:rsidRPr="009B521F" w:rsidRDefault="009B521F" w:rsidP="009B521F">
      <w:pPr>
        <w:rPr>
          <w:rFonts w:ascii="Times New Roman" w:eastAsia="Calibri" w:hAnsi="Times New Roman" w:cs="Times New Roman"/>
          <w:sz w:val="28"/>
          <w:szCs w:val="24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2. Произвести операцию сложения, применяя стандартный алгоритм работы с матрицами.</w:t>
      </w:r>
    </w:p>
    <w:p w14:paraId="1982E664" w14:textId="40615914" w:rsidR="009B521F" w:rsidRDefault="009B521F" w:rsidP="009B521F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9B521F">
        <w:rPr>
          <w:rFonts w:ascii="Times New Roman" w:eastAsia="Calibri" w:hAnsi="Times New Roman" w:cs="Times New Roman"/>
          <w:sz w:val="28"/>
          <w:szCs w:val="24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6CA00544" w14:textId="23CD6405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9B521F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9B521F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8541072" w14:textId="62E83BD7" w:rsidR="42D42FB4" w:rsidRDefault="00D76943" w:rsidP="00D7694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программе 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 xml:space="preserve">могут быть поданы файлы с матрицами как в стандартном виде, так и в векторном. Если файлы программы на вход не подаются, пользователь самостоятельно вводит матрицы. Если размер матрицы не превышает 50, то пользователю предлагается ввести матрицу в стандартном. В противном случае будет </w:t>
      </w:r>
      <w:r w:rsidR="001270D9">
        <w:rPr>
          <w:rFonts w:ascii="Times New Roman" w:hAnsi="Times New Roman" w:cs="Times New Roman"/>
          <w:sz w:val="28"/>
          <w:szCs w:val="24"/>
          <w:lang w:eastAsia="ja-JP"/>
        </w:rPr>
        <w:t xml:space="preserve">предложено 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>сгенерирова</w:t>
      </w:r>
      <w:r w:rsidR="001270D9">
        <w:rPr>
          <w:rFonts w:ascii="Times New Roman" w:hAnsi="Times New Roman" w:cs="Times New Roman"/>
          <w:sz w:val="28"/>
          <w:szCs w:val="24"/>
          <w:lang w:eastAsia="ja-JP"/>
        </w:rPr>
        <w:t xml:space="preserve">ть 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>случайн</w:t>
      </w:r>
      <w:r w:rsidR="001270D9">
        <w:rPr>
          <w:rFonts w:ascii="Times New Roman" w:hAnsi="Times New Roman" w:cs="Times New Roman"/>
          <w:sz w:val="28"/>
          <w:szCs w:val="24"/>
          <w:lang w:eastAsia="ja-JP"/>
        </w:rPr>
        <w:t>ую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 xml:space="preserve"> матриц</w:t>
      </w:r>
      <w:r w:rsidR="001270D9">
        <w:rPr>
          <w:rFonts w:ascii="Times New Roman" w:hAnsi="Times New Roman" w:cs="Times New Roman"/>
          <w:sz w:val="28"/>
          <w:szCs w:val="24"/>
          <w:lang w:eastAsia="ja-JP"/>
        </w:rPr>
        <w:t>у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 xml:space="preserve"> с указанным числом ненулевых элементов</w:t>
      </w:r>
      <w:r w:rsidR="001270D9">
        <w:rPr>
          <w:rFonts w:ascii="Times New Roman" w:hAnsi="Times New Roman" w:cs="Times New Roman"/>
          <w:sz w:val="28"/>
          <w:szCs w:val="24"/>
          <w:lang w:eastAsia="ja-JP"/>
        </w:rPr>
        <w:t xml:space="preserve"> или </w:t>
      </w:r>
      <w:proofErr w:type="spellStart"/>
      <w:r w:rsidR="001270D9">
        <w:rPr>
          <w:rFonts w:ascii="Times New Roman" w:hAnsi="Times New Roman" w:cs="Times New Roman"/>
          <w:sz w:val="28"/>
          <w:szCs w:val="24"/>
          <w:lang w:eastAsia="ja-JP"/>
        </w:rPr>
        <w:t>векторно</w:t>
      </w:r>
      <w:proofErr w:type="spellEnd"/>
      <w:r w:rsidR="001270D9">
        <w:rPr>
          <w:rFonts w:ascii="Times New Roman" w:hAnsi="Times New Roman" w:cs="Times New Roman"/>
          <w:sz w:val="28"/>
          <w:szCs w:val="24"/>
          <w:lang w:eastAsia="ja-JP"/>
        </w:rPr>
        <w:t xml:space="preserve"> ввести матрицу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>.</w:t>
      </w:r>
      <w:bookmarkStart w:id="0" w:name="_GoBack"/>
      <w:bookmarkEnd w:id="0"/>
    </w:p>
    <w:p w14:paraId="618DE3F5" w14:textId="20D31C3A" w:rsidR="00D76943" w:rsidRDefault="00D76943" w:rsidP="00D76943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Формат записи 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>матрицы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в файле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 xml:space="preserve"> (стандартный вид)</w:t>
      </w:r>
      <w:r>
        <w:rPr>
          <w:rFonts w:ascii="Times New Roman" w:hAnsi="Times New Roman" w:cs="Times New Roman"/>
          <w:sz w:val="28"/>
          <w:szCs w:val="24"/>
          <w:lang w:eastAsia="ja-JP"/>
        </w:rPr>
        <w:t>:</w:t>
      </w:r>
      <w:r w:rsidR="009B521F">
        <w:rPr>
          <w:rFonts w:ascii="Times New Roman" w:hAnsi="Times New Roman" w:cs="Times New Roman"/>
          <w:sz w:val="28"/>
          <w:szCs w:val="24"/>
          <w:lang w:eastAsia="ja-JP"/>
        </w:rPr>
        <w:t xml:space="preserve"> кол-во строк, кол-во столбцов, элементы.</w:t>
      </w:r>
    </w:p>
    <w:p w14:paraId="2A804809" w14:textId="1658598A" w:rsidR="009B521F" w:rsidRPr="009B521F" w:rsidRDefault="009B521F" w:rsidP="009B521F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записи матрицы в файле (векторный вид): кол-во строк, кол-во столбцов, кол-во ненулевых элементов, 3 вектора.</w:t>
      </w:r>
    </w:p>
    <w:p w14:paraId="0A71A3CE" w14:textId="15F67201" w:rsidR="42D42FB4" w:rsidRPr="001330A7" w:rsidRDefault="42D42FB4" w:rsidP="009B521F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03DB35BF" w:rsidR="00B21136" w:rsidRPr="00D76943" w:rsidRDefault="009B521F" w:rsidP="00D76943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Результат сложения двух матриц в векторном виде и, если размер не превышает 50, в стандартном виде.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2975D4D6" w:rsidR="42D42FB4" w:rsidRPr="00D57152" w:rsidRDefault="00EE5DC0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Программа выполняет </w:t>
      </w:r>
      <w:r w:rsidR="009B521F">
        <w:rPr>
          <w:rFonts w:ascii="Times New Roman" w:eastAsia="Calibri" w:hAnsi="Times New Roman" w:cs="Times New Roman"/>
          <w:sz w:val="28"/>
          <w:szCs w:val="24"/>
        </w:rPr>
        <w:t xml:space="preserve">сложение двух разреженных матриц, которые хранятся в виде трёх векторов, а также матриц, которые хранятся в стандартном виде.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058E07B5" w14:textId="5E797F14" w:rsidR="00425FDE" w:rsidRDefault="00B21136" w:rsidP="009B521F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9B521F">
        <w:rPr>
          <w:rFonts w:ascii="Times New Roman" w:eastAsia="Calibri" w:hAnsi="Times New Roman" w:cs="Times New Roman"/>
          <w:sz w:val="28"/>
          <w:szCs w:val="24"/>
        </w:rPr>
        <w:t xml:space="preserve">завершается </w:t>
      </w:r>
      <w:proofErr w:type="spellStart"/>
      <w:r w:rsidR="009B521F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9B521F">
        <w:rPr>
          <w:rFonts w:ascii="Times New Roman" w:eastAsia="Calibri" w:hAnsi="Times New Roman" w:cs="Times New Roman"/>
          <w:sz w:val="28"/>
          <w:szCs w:val="24"/>
        </w:rPr>
        <w:t xml:space="preserve"> при:</w:t>
      </w:r>
    </w:p>
    <w:p w14:paraId="760D1979" w14:textId="61DE2383" w:rsidR="009B521F" w:rsidRPr="009B521F" w:rsidRDefault="009B521F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ошибке открытия файла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2053BCC" w14:textId="776BC143" w:rsidR="009B521F" w:rsidRDefault="009B521F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вводе некорректных данных матрицы (символы</w:t>
      </w:r>
      <w:r w:rsidR="00F9640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вещественные числа</w:t>
      </w:r>
      <w:r w:rsidR="00F9640F">
        <w:rPr>
          <w:rFonts w:ascii="Times New Roman" w:hAnsi="Times New Roman" w:cs="Times New Roman"/>
          <w:sz w:val="28"/>
        </w:rPr>
        <w:t>, нули</w:t>
      </w:r>
      <w:r>
        <w:rPr>
          <w:rFonts w:ascii="Times New Roman" w:hAnsi="Times New Roman" w:cs="Times New Roman"/>
          <w:sz w:val="28"/>
        </w:rPr>
        <w:t>);</w:t>
      </w:r>
    </w:p>
    <w:p w14:paraId="7BE20D3D" w14:textId="7CCBFF72" w:rsidR="00F9640F" w:rsidRDefault="00F9640F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нехватке вводимых данных;</w:t>
      </w:r>
    </w:p>
    <w:p w14:paraId="238F18D2" w14:textId="50FDCD59" w:rsidR="009B521F" w:rsidRDefault="009B521F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вводе недопустимых размерностей и кол-ва ненулевых;</w:t>
      </w:r>
    </w:p>
    <w:p w14:paraId="33BBB1DD" w14:textId="2376E722" w:rsidR="009B521F" w:rsidRPr="009B521F" w:rsidRDefault="009B521F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разных размерах двух матриц.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AD0AD9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. Для выполнения работы следует запустить данный исполняемый 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файл с указанием или без указания файлов с</w:t>
      </w:r>
      <w:r w:rsidR="005E47F5" w:rsidRPr="005E47F5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данными в качестве аргументов.</w:t>
      </w:r>
    </w:p>
    <w:p w14:paraId="6B286FAF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1470AFA2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475892C2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0B20170A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1F1E4F2F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3BA30B1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1FAF55E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E5C0564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6ED8DE8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F83080D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0E22B8A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4B872C23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0BEB2862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562CA0EF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3341CA83" w14:textId="77777777" w:rsidR="008E72D0" w:rsidRDefault="008E72D0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D120175" w14:textId="0926DEE6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198FE630" w:rsidR="00150A8A" w:rsidRDefault="00DA29E9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роинициализировать исходные матрицы и результирующую</w:t>
      </w:r>
      <w:r w:rsidR="00F9640F"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6D14E03B" w14:textId="123CA930" w:rsidR="00150A8A" w:rsidRDefault="00DA29E9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Ч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тение матрицы в стандартном виде:</w:t>
      </w:r>
    </w:p>
    <w:p w14:paraId="17C0C544" w14:textId="0F93FAEF" w:rsidR="00150A8A" w:rsidRDefault="00F9640F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размер матрицы, при неположительных значениях вернуть ошибку;</w:t>
      </w:r>
    </w:p>
    <w:p w14:paraId="4352DAF0" w14:textId="682275F5" w:rsidR="00F9640F" w:rsidRPr="00F9640F" w:rsidRDefault="00F9640F" w:rsidP="00F9640F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выделить память под вектора: под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выделить память под 20 элементов, под вектор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–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 количеству строк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;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при невозможности выделить память, вернуть код ошибки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1CFEB8AA" w14:textId="21BDC0F1" w:rsidR="009B7022" w:rsidRDefault="00F9640F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прочитать в двойной цикле по строкам и столбцам элементы матрицы, в начале обработки каждой строки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элементу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[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</w:t>
      </w:r>
      <w:proofErr w:type="spellEnd"/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]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присвоить -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1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  <w:proofErr w:type="gramEnd"/>
    </w:p>
    <w:p w14:paraId="5D4F16B9" w14:textId="7ACE23B5" w:rsidR="00F9640F" w:rsidRPr="00F9640F" w:rsidRDefault="00F9640F" w:rsidP="00F9640F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элемент символ или вещественное, вернуть код ошибки</w:t>
      </w:r>
      <w:r w:rsid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162BB5F8" w14:textId="6B0E93AE" w:rsidR="00F9640F" w:rsidRDefault="00F9640F" w:rsidP="00F9640F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элемент равен 0, пропустить;</w:t>
      </w:r>
    </w:p>
    <w:p w14:paraId="227F2F27" w14:textId="77777777" w:rsidR="00F9640F" w:rsidRDefault="00F9640F" w:rsidP="00F9640F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элемент не равен 0:</w:t>
      </w:r>
    </w:p>
    <w:p w14:paraId="29446775" w14:textId="33D1A9DD" w:rsidR="00F9640F" w:rsidRDefault="00F9640F" w:rsidP="00F9640F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proofErr w:type="spellStart"/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перевыделить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память под вектора, если кол-во ненулевых элементов кратно 20 – увеличить ещё на 20;</w:t>
      </w:r>
    </w:p>
    <w:p w14:paraId="0D6E4740" w14:textId="71A2209C" w:rsidR="00F9640F" w:rsidRDefault="00F9640F" w:rsidP="00F9640F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элемент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73C9F868" w14:textId="6FFF13F7" w:rsidR="00F9640F" w:rsidRDefault="00F9640F" w:rsidP="00F9640F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текущий индекс столбца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27ADD162" w14:textId="72278F46" w:rsidR="00F9640F" w:rsidRDefault="00F9640F" w:rsidP="00F9640F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элемент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[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</w:t>
      </w:r>
      <w:proofErr w:type="spellEnd"/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] = -1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, то есть ещё не обозначен первый элемент в строке, присвоить элементу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[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</w:t>
      </w:r>
      <w:proofErr w:type="spellEnd"/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]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текущее кол-во ненулевых элементов;</w:t>
      </w:r>
    </w:p>
    <w:p w14:paraId="2F1F5B96" w14:textId="0D731B3D" w:rsidR="00F9640F" w:rsidRDefault="00F9640F" w:rsidP="00F9640F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кол-ва ненулевых элементов;</w:t>
      </w:r>
    </w:p>
    <w:p w14:paraId="00D0A6C6" w14:textId="7EBF57E8" w:rsidR="009B7022" w:rsidRDefault="00F9640F" w:rsidP="00C418AD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 конце обработки строки, если элемент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[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</w:t>
      </w:r>
      <w:proofErr w:type="spellEnd"/>
      <w:r w:rsidRP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]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остался равным -1, присвоить этому элементу текущее кол-во ненулевых элементов.</w:t>
      </w:r>
    </w:p>
    <w:p w14:paraId="63C62446" w14:textId="4152FA8D" w:rsidR="0071787B" w:rsidRDefault="00DA29E9" w:rsidP="0071787B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Ч</w:t>
      </w:r>
      <w:r w:rsid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тение матрицы в векторном виде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25996C21" w14:textId="49AAF7E3" w:rsidR="004543BE" w:rsidRDefault="004543BE" w:rsidP="004543BE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размер матрицы и количество ненулевых элементов, при неположительных значениях размера, при отрицательном кол-ве ненулевых или если оно превосходит размер, вернуть ошибку;</w:t>
      </w:r>
    </w:p>
    <w:p w14:paraId="46D057AF" w14:textId="15AC661D" w:rsidR="0071787B" w:rsidRDefault="009B7022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ввести значения всех полей добавляемой записи, в случае некорректных данных</w:t>
      </w:r>
      <w:r w:rsid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вернуть </w:t>
      </w:r>
      <w:r w:rsid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код ошибки</w:t>
      </w:r>
      <w:r w:rsid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53B50D25" w14:textId="3CBCEB6B" w:rsidR="0071787B" w:rsidRDefault="004543BE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прочитать последовательно три вектора:</w:t>
      </w:r>
    </w:p>
    <w:p w14:paraId="36A04263" w14:textId="060A5904" w:rsidR="004543BE" w:rsidRDefault="004543BE" w:rsidP="004543BE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на ввод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введён 0, вернуть код ошибки;</w:t>
      </w:r>
    </w:p>
    <w:p w14:paraId="647B63DE" w14:textId="4EC24FAB" w:rsidR="004543BE" w:rsidRDefault="004543BE" w:rsidP="004543BE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на ввод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введены отрицательные значения или значения, большие кол-ва столбцов, вернуть код ошибки;</w:t>
      </w:r>
    </w:p>
    <w:p w14:paraId="61204F30" w14:textId="38F3A37F" w:rsidR="004543BE" w:rsidRDefault="004543BE" w:rsidP="004543BE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на ввод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введены отрицательные значения или значения, большие кол-ва ненулевых, вернуть код ошибки;</w:t>
      </w:r>
    </w:p>
    <w:p w14:paraId="75D4124E" w14:textId="705E6E7B" w:rsidR="004543BE" w:rsidRPr="0071787B" w:rsidRDefault="004543BE" w:rsidP="004543BE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при вводе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текущий введённый меньше предыдущего, вернуть код ошибки.</w:t>
      </w:r>
    </w:p>
    <w:p w14:paraId="29CB1B25" w14:textId="095491F1" w:rsidR="00150A8A" w:rsidRDefault="00DA29E9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4543BE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ывод </w:t>
      </w:r>
      <w:r w:rsidR="00A3216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матрицы, которая хранится в виде трёх векторов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, в стандартном виде:</w:t>
      </w:r>
    </w:p>
    <w:p w14:paraId="4BDE7169" w14:textId="087142F8" w:rsidR="00B17C00" w:rsidRDefault="00A3216F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цикле по количеству строк:</w:t>
      </w:r>
    </w:p>
    <w:p w14:paraId="7C22CE93" w14:textId="1C81B83D" w:rsidR="00A3216F" w:rsidRDefault="00DA29E9" w:rsidP="00A3216F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 последний элемент в строке</w:t>
      </w:r>
      <w:r w:rsidRPr="00DA29E9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3785BBDA" w14:textId="2FA5B14B" w:rsidR="00DA29E9" w:rsidRDefault="00DA29E9" w:rsidP="00A3216F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цикле от первого элемента в строке до последнего:</w:t>
      </w:r>
    </w:p>
    <w:p w14:paraId="028F6849" w14:textId="44D657A8" w:rsidR="00DA29E9" w:rsidRDefault="00DA29E9" w:rsidP="00DA29E9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 текущего элемента вывести нули;</w:t>
      </w:r>
    </w:p>
    <w:p w14:paraId="74CFF4CD" w14:textId="0CE6ACA2" w:rsidR="00DA29E9" w:rsidRDefault="00DA29E9" w:rsidP="00DA29E9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текущий элемент;</w:t>
      </w:r>
    </w:p>
    <w:p w14:paraId="08797EDF" w14:textId="363977CB" w:rsidR="00DA29E9" w:rsidRPr="00DA29E9" w:rsidRDefault="00DA29E9" w:rsidP="00DA29E9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конец строки не достигнут, вывести недостающее количество нулей.</w:t>
      </w:r>
    </w:p>
    <w:p w14:paraId="2F2EF71F" w14:textId="1CF34F9F" w:rsidR="00C51507" w:rsidRDefault="00DA29E9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Сложение в векторном виде:</w:t>
      </w:r>
    </w:p>
    <w:p w14:paraId="1C66A8E4" w14:textId="1E17DAB4" w:rsidR="00AF0286" w:rsidRDefault="00DA29E9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 в каждой из матриц первую ненулевую строку;</w:t>
      </w:r>
    </w:p>
    <w:p w14:paraId="4C595AED" w14:textId="60470F57" w:rsidR="00AF0286" w:rsidRDefault="00DA29E9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элементы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DA29E9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результирующей матрицы проинициализировать -1;</w:t>
      </w:r>
    </w:p>
    <w:p w14:paraId="3B664220" w14:textId="25268F85" w:rsidR="00AF0286" w:rsidRDefault="00DA29E9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 цикле пока не будут пройдены все ненулевые </w:t>
      </w:r>
      <w:r w:rsid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элементы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хотя бы в одной из матриц:</w:t>
      </w:r>
    </w:p>
    <w:p w14:paraId="42BE8216" w14:textId="77777777" w:rsidR="00AC1E7C" w:rsidRDefault="00DA29E9" w:rsidP="00DA29E9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текущие строки в матрицах равны и совпадают значения вектор</w:t>
      </w:r>
      <w:r w:rsid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текущих элементов векторов </w:t>
      </w:r>
      <w:r w:rsidR="00AC1E7C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599795" w14:textId="77777777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сумма элементов не равна 0:</w:t>
      </w:r>
    </w:p>
    <w:p w14:paraId="18428758" w14:textId="7FE17072" w:rsidR="00AC1E7C" w:rsidRDefault="00AC1E7C" w:rsidP="00AC1E7C">
      <w:pPr>
        <w:pStyle w:val="a3"/>
        <w:numPr>
          <w:ilvl w:val="4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её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732E3CC8" w14:textId="06A3C71E" w:rsidR="00AC1E7C" w:rsidRDefault="00AC1E7C" w:rsidP="00AC1E7C">
      <w:pPr>
        <w:pStyle w:val="a3"/>
        <w:numPr>
          <w:ilvl w:val="4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текущее значение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любой матрицы записать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633A35A1" w14:textId="6C1A8142" w:rsidR="00AC1E7C" w:rsidRDefault="00AC1E7C" w:rsidP="00AC1E7C">
      <w:pPr>
        <w:pStyle w:val="a3"/>
        <w:numPr>
          <w:ilvl w:val="4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элемента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текущей строки результата равен -1, присвоить ему значение текущего кол-ва ненулевых элементов результата;</w:t>
      </w:r>
    </w:p>
    <w:p w14:paraId="0F7C07A6" w14:textId="353AB771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счётчики текущих элементов исходных матриц;</w:t>
      </w:r>
    </w:p>
    <w:p w14:paraId="4ED5AEC9" w14:textId="16918510" w:rsidR="00AC1E7C" w:rsidRDefault="00AC1E7C" w:rsidP="00AC1E7C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если текущая позиция в первой матрице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(по столбцу и по строке) меньше текущей позиции во второй:</w:t>
      </w:r>
    </w:p>
    <w:p w14:paraId="769F2258" w14:textId="0605062B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текущий элемент первой матрицы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51F57531" w14:textId="621ADC2D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текущее значение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первой матрицы записать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509DAFF1" w14:textId="77777777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элемента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текущей строки результата равен -1, присвоить ему значение текущего кол-ва ненулевых элементов результата;</w:t>
      </w:r>
    </w:p>
    <w:p w14:paraId="188549D3" w14:textId="1682A9F4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текущего элемента первой матрицы;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</w:p>
    <w:p w14:paraId="06B57236" w14:textId="15EF003C" w:rsidR="00AC1E7C" w:rsidRDefault="00AC1E7C" w:rsidP="00AC1E7C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текущая позиция во второй матрице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(по столбцу и по строке) меньше текущей позиции в первой:</w:t>
      </w:r>
    </w:p>
    <w:p w14:paraId="79EB3C95" w14:textId="6880B2B6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текущий элемент второй матрицы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50801E75" w14:textId="04FDEFAE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текущее значение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второй матрицы записать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5E1D51EF" w14:textId="77777777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элемента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текущей строки результата равен -1, присвоить ему значение текущего кол-ва ненулевых элементов результата;</w:t>
      </w:r>
    </w:p>
    <w:p w14:paraId="25DD1917" w14:textId="61B62293" w:rsidR="00AC1E7C" w:rsidRP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текущего элемента второй матрицы;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</w:p>
    <w:p w14:paraId="2DBEAB11" w14:textId="18DD5CD2" w:rsidR="00AC1E7C" w:rsidRPr="00AC1E7C" w:rsidRDefault="00AC1E7C" w:rsidP="00AC1E7C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достигнут конец строки в матрицах, найти следующую ненулевую строку;</w:t>
      </w:r>
    </w:p>
    <w:p w14:paraId="749111FD" w14:textId="0B550E8B" w:rsidR="00AF0286" w:rsidRDefault="00AC1E7C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пока не будет достигнут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матрицы, в которой он не был достигнут предыдущим циклом:</w:t>
      </w:r>
    </w:p>
    <w:p w14:paraId="288D64C1" w14:textId="70A30B81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записать текущий элемент матрицы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535F0D70" w14:textId="77777777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текущее значение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второй матрицы записать в конец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результата;</w:t>
      </w:r>
    </w:p>
    <w:p w14:paraId="00936CEA" w14:textId="77777777" w:rsid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если элемента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текущей строки результата равен -1, присвоить ему значение текущего кол-ва ненулевых элементов результата;</w:t>
      </w:r>
    </w:p>
    <w:p w14:paraId="591BA1CB" w14:textId="510776C6" w:rsidR="00AC1E7C" w:rsidRPr="00AC1E7C" w:rsidRDefault="00AC1E7C" w:rsidP="00AC1E7C">
      <w:pPr>
        <w:pStyle w:val="a3"/>
        <w:numPr>
          <w:ilvl w:val="3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текущего элемента матрицы;</w:t>
      </w:r>
      <w:r w:rsidRPr="00AC1E7C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</w:p>
    <w:p w14:paraId="7F4429AA" w14:textId="30D4E982" w:rsidR="00AC1E7C" w:rsidRPr="00AC1E7C" w:rsidRDefault="00AC1E7C" w:rsidP="00AC1E7C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 цикле с конца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каждое неинициализированное значение (-1) заменить на значение следующего по порядку элемента; значение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запоследнего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элемента принять равным количеству элементов.</w:t>
      </w:r>
    </w:p>
    <w:p w14:paraId="61275728" w14:textId="472A50A8" w:rsidR="00AF0286" w:rsidRDefault="00AC1E7C" w:rsidP="00AF028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Генерация случайной матрицы (на вход подаётся размер матрицы)</w:t>
      </w:r>
    </w:p>
    <w:p w14:paraId="59BEA5B7" w14:textId="107FBD66" w:rsidR="00AF0286" w:rsidRDefault="00AC1E7C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прочитать количество ненулевых элементов</w:t>
      </w:r>
      <w:r w:rsidR="00ED38D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, при отрицательном количестве или при количестве, превышающем размер матрицы, вернуть код ошибки;</w:t>
      </w:r>
    </w:p>
    <w:p w14:paraId="3E216116" w14:textId="154C8355" w:rsidR="00AF0286" w:rsidRPr="00ED38D3" w:rsidRDefault="00ED38D3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выделить под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</w:t>
      </w:r>
      <w:r w:rsidRPr="00ED38D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JA</w:t>
      </w:r>
      <w:r w:rsidRPr="00ED38D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память в размере количества ненулевых элементов (если оно равно 0, то выделить один элемент), под вектор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 w:rsidRPr="00ED38D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размере количества строк;</w:t>
      </w:r>
    </w:p>
    <w:p w14:paraId="33571465" w14:textId="1C407BCF" w:rsidR="00ED38D3" w:rsidRDefault="00ED38D3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заполнить нулями вектора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D38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</w:t>
      </w:r>
      <w:r w:rsidRPr="00ED38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вектор </w:t>
      </w:r>
      <w:r>
        <w:rPr>
          <w:rFonts w:ascii="Times New Roman" w:hAnsi="Times New Roman" w:cs="Times New Roman"/>
          <w:sz w:val="28"/>
          <w:lang w:val="en-US"/>
        </w:rPr>
        <w:t>IA</w:t>
      </w:r>
      <w:r w:rsidRPr="00ED38D3">
        <w:rPr>
          <w:rFonts w:ascii="Times New Roman" w:hAnsi="Times New Roman" w:cs="Times New Roman"/>
          <w:sz w:val="28"/>
        </w:rPr>
        <w:t xml:space="preserve"> - -1</w:t>
      </w:r>
      <w:r>
        <w:rPr>
          <w:rFonts w:ascii="Times New Roman" w:hAnsi="Times New Roman" w:cs="Times New Roman"/>
          <w:sz w:val="28"/>
        </w:rPr>
        <w:t>;</w:t>
      </w:r>
    </w:p>
    <w:p w14:paraId="70DA68C9" w14:textId="1EE54E66" w:rsidR="00ED38D3" w:rsidRDefault="00ED38D3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количество ненулевых равно 0, закончить генерацию;</w:t>
      </w:r>
    </w:p>
    <w:p w14:paraId="5DFD5E38" w14:textId="5F6EA8CB" w:rsidR="00ED38D3" w:rsidRDefault="00ED38D3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массив</w:t>
      </w:r>
      <w:r w:rsidR="00115A9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15A90">
        <w:rPr>
          <w:rFonts w:ascii="Times New Roman" w:hAnsi="Times New Roman" w:cs="Times New Roman"/>
          <w:sz w:val="28"/>
          <w:lang w:val="en-US"/>
        </w:rPr>
        <w:t>jset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отвечает за то, </w:t>
      </w:r>
      <w:r w:rsidR="00115A90">
        <w:rPr>
          <w:rFonts w:ascii="Times New Roman" w:hAnsi="Times New Roman" w:cs="Times New Roman"/>
          <w:sz w:val="28"/>
        </w:rPr>
        <w:t>использована ли позиция в матрице;</w:t>
      </w:r>
    </w:p>
    <w:p w14:paraId="40C70764" w14:textId="01263E5B" w:rsidR="00115A90" w:rsidRDefault="00115A90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цикле от 0 до количества ненулевых</w:t>
      </w:r>
    </w:p>
    <w:p w14:paraId="5E901463" w14:textId="26D4C73C" w:rsidR="00115A90" w:rsidRDefault="00115A90" w:rsidP="00115A9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не получим новую позицию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 (проверяется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jset</w:t>
      </w:r>
      <w:proofErr w:type="spellEnd"/>
      <w:r w:rsidRPr="00115A9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115A9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=1), генерировать случайно позицию в диапазоне от 0 до размера матрицы – 1;</w:t>
      </w:r>
    </w:p>
    <w:p w14:paraId="4BEC0497" w14:textId="15AE4249" w:rsidR="00115A90" w:rsidRDefault="00115A90" w:rsidP="00115A9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цикле по массиву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jset</w:t>
      </w:r>
      <w:proofErr w:type="spellEnd"/>
      <w:r w:rsidRPr="00115A90">
        <w:rPr>
          <w:rFonts w:ascii="Times New Roman" w:hAnsi="Times New Roman" w:cs="Times New Roman"/>
          <w:sz w:val="28"/>
        </w:rPr>
        <w:t>:</w:t>
      </w:r>
    </w:p>
    <w:p w14:paraId="5931B453" w14:textId="3062FC15" w:rsidR="00115A90" w:rsidRDefault="00115A90" w:rsidP="00115A9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текущий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jset</w:t>
      </w:r>
      <w:proofErr w:type="spellEnd"/>
      <w:r w:rsidRPr="00115A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 1:</w:t>
      </w:r>
    </w:p>
    <w:p w14:paraId="606D6BC6" w14:textId="3A0ED680" w:rsidR="00115A90" w:rsidRDefault="00115A90" w:rsidP="00115A9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остаток от деления текущего индекса на кол-во столбцов записать в вектор </w:t>
      </w:r>
      <w:r>
        <w:rPr>
          <w:rFonts w:ascii="Times New Roman" w:hAnsi="Times New Roman" w:cs="Times New Roman"/>
          <w:sz w:val="28"/>
          <w:lang w:val="en-US"/>
        </w:rPr>
        <w:t>JA</w:t>
      </w:r>
      <w:r>
        <w:rPr>
          <w:rFonts w:ascii="Times New Roman" w:hAnsi="Times New Roman" w:cs="Times New Roman"/>
          <w:sz w:val="28"/>
        </w:rPr>
        <w:t>;</w:t>
      </w:r>
    </w:p>
    <w:p w14:paraId="6647ADFC" w14:textId="6CF9C579" w:rsidR="00115A90" w:rsidRDefault="00115A90" w:rsidP="00115A9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частное от деления текущего индекса на кол-во строк записать в вектор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;</w:t>
      </w:r>
    </w:p>
    <w:p w14:paraId="451998EF" w14:textId="058D4E1D" w:rsidR="00115A90" w:rsidRDefault="00115A90" w:rsidP="00115A9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 случайное значение и записать в вектор</w:t>
      </w:r>
      <w:r w:rsidRPr="00115A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15A90">
        <w:rPr>
          <w:rFonts w:ascii="Times New Roman" w:hAnsi="Times New Roman" w:cs="Times New Roman"/>
          <w:sz w:val="28"/>
        </w:rPr>
        <w:t>;</w:t>
      </w:r>
    </w:p>
    <w:p w14:paraId="18FA5D38" w14:textId="219B1D4B" w:rsidR="00115A90" w:rsidRDefault="00115A90" w:rsidP="00115A90">
      <w:pPr>
        <w:pStyle w:val="a3"/>
        <w:numPr>
          <w:ilvl w:val="3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не определён элемент вектора </w:t>
      </w:r>
      <w:r>
        <w:rPr>
          <w:rFonts w:ascii="Times New Roman" w:hAnsi="Times New Roman" w:cs="Times New Roman"/>
          <w:sz w:val="28"/>
          <w:lang w:val="en-US"/>
        </w:rPr>
        <w:t>IA</w:t>
      </w:r>
      <w:r w:rsidRPr="00115A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текущей строки, определить его как текущий элемент вектора;</w:t>
      </w:r>
    </w:p>
    <w:p w14:paraId="6D5BAD20" w14:textId="530A6366" w:rsidR="001D5D25" w:rsidRPr="00115A90" w:rsidRDefault="00115A90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 цикле с конца вектора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IA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каждое неинициализированное значение (-1) заменить на значение следующего по порядку элемента; значение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запоследнего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элемента принять равным количеству элементов.</w:t>
      </w:r>
    </w:p>
    <w:p w14:paraId="4EDE97AB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1886BCDF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52CA44FE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1FD067DC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7478B96D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69C42CBC" w14:textId="77777777" w:rsidR="008E72D0" w:rsidRDefault="008E72D0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74243FB4" w14:textId="566E8A80" w:rsidR="42D42FB4" w:rsidRDefault="42D42FB4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AF0286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lastRenderedPageBreak/>
        <w:t>Тестовые данные</w:t>
      </w:r>
    </w:p>
    <w:p w14:paraId="583F3168" w14:textId="18B515CB" w:rsidR="007A2081" w:rsidRPr="007A2081" w:rsidRDefault="007A2081" w:rsidP="00AF0286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7"/>
        </w:rPr>
        <w:t>Примечание: тесты для ввода аналогичны для второй матрицы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78"/>
        <w:gridCol w:w="2436"/>
      </w:tblGrid>
      <w:tr w:rsidR="00C418AD" w14:paraId="541C99E6" w14:textId="77777777" w:rsidTr="009F18D4">
        <w:tc>
          <w:tcPr>
            <w:tcW w:w="2264" w:type="dxa"/>
            <w:vAlign w:val="center"/>
          </w:tcPr>
          <w:p w14:paraId="54D70843" w14:textId="4B3E2C5B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1ая матрица</w:t>
            </w:r>
          </w:p>
        </w:tc>
        <w:tc>
          <w:tcPr>
            <w:tcW w:w="2264" w:type="dxa"/>
            <w:vAlign w:val="center"/>
          </w:tcPr>
          <w:p w14:paraId="5864C6C8" w14:textId="3CAE8360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2ая матрица</w:t>
            </w:r>
          </w:p>
        </w:tc>
        <w:tc>
          <w:tcPr>
            <w:tcW w:w="2278" w:type="dxa"/>
            <w:vAlign w:val="center"/>
          </w:tcPr>
          <w:p w14:paraId="2D2ADBB2" w14:textId="175F425F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Результат</w:t>
            </w:r>
          </w:p>
        </w:tc>
        <w:tc>
          <w:tcPr>
            <w:tcW w:w="2436" w:type="dxa"/>
            <w:vAlign w:val="center"/>
          </w:tcPr>
          <w:p w14:paraId="603B0ADD" w14:textId="062583F4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Класс</w:t>
            </w:r>
          </w:p>
        </w:tc>
      </w:tr>
      <w:tr w:rsidR="00C418AD" w14:paraId="345FC6C7" w14:textId="77777777" w:rsidTr="009F18D4">
        <w:tc>
          <w:tcPr>
            <w:tcW w:w="2264" w:type="dxa"/>
            <w:vAlign w:val="center"/>
          </w:tcPr>
          <w:p w14:paraId="7E1FEE1B" w14:textId="7F1B81D9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64" w:type="dxa"/>
            <w:vAlign w:val="center"/>
          </w:tcPr>
          <w:p w14:paraId="29FE8D8D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25892AEC" w14:textId="7E129D8A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1A406B44" w14:textId="2A5EA039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Символьный размер</w:t>
            </w:r>
          </w:p>
        </w:tc>
      </w:tr>
      <w:tr w:rsidR="00C418AD" w14:paraId="45935BE9" w14:textId="77777777" w:rsidTr="009F18D4">
        <w:tc>
          <w:tcPr>
            <w:tcW w:w="2264" w:type="dxa"/>
            <w:vAlign w:val="center"/>
          </w:tcPr>
          <w:p w14:paraId="6848EFAF" w14:textId="63630A2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-1 1 1</w:t>
            </w:r>
          </w:p>
        </w:tc>
        <w:tc>
          <w:tcPr>
            <w:tcW w:w="2264" w:type="dxa"/>
            <w:vAlign w:val="center"/>
          </w:tcPr>
          <w:p w14:paraId="511FF253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51A04D9E" w14:textId="55CA984C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0DCE7CB8" w14:textId="491CA0C1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Отрицательный размер</w:t>
            </w:r>
          </w:p>
        </w:tc>
      </w:tr>
      <w:tr w:rsidR="00C418AD" w14:paraId="04767659" w14:textId="77777777" w:rsidTr="009F18D4">
        <w:tc>
          <w:tcPr>
            <w:tcW w:w="2264" w:type="dxa"/>
            <w:vAlign w:val="center"/>
          </w:tcPr>
          <w:p w14:paraId="288349ED" w14:textId="617C1283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1 0 1</w:t>
            </w:r>
          </w:p>
        </w:tc>
        <w:tc>
          <w:tcPr>
            <w:tcW w:w="2264" w:type="dxa"/>
            <w:vAlign w:val="center"/>
          </w:tcPr>
          <w:p w14:paraId="4FB7C3EA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57E3D866" w14:textId="0CE790C8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5AF1AC93" w14:textId="284085CA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Нулевой размер</w:t>
            </w:r>
          </w:p>
        </w:tc>
      </w:tr>
      <w:tr w:rsidR="00C418AD" w14:paraId="4260C4F3" w14:textId="77777777" w:rsidTr="009F18D4">
        <w:tc>
          <w:tcPr>
            <w:tcW w:w="2264" w:type="dxa"/>
            <w:vAlign w:val="center"/>
          </w:tcPr>
          <w:p w14:paraId="6B7AD7FF" w14:textId="0387DAAF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1 1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2264" w:type="dxa"/>
            <w:vAlign w:val="center"/>
          </w:tcPr>
          <w:p w14:paraId="62BD35E4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0FC9472B" w14:textId="12335C6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37BC0035" w14:textId="74F9658B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Символьное кол-во ненулевых</w:t>
            </w:r>
          </w:p>
        </w:tc>
      </w:tr>
      <w:tr w:rsidR="00C418AD" w14:paraId="65E5CE6B" w14:textId="77777777" w:rsidTr="009F18D4">
        <w:tc>
          <w:tcPr>
            <w:tcW w:w="2264" w:type="dxa"/>
            <w:vAlign w:val="center"/>
          </w:tcPr>
          <w:p w14:paraId="3EADA8C5" w14:textId="7D435036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1 -1</w:t>
            </w:r>
          </w:p>
        </w:tc>
        <w:tc>
          <w:tcPr>
            <w:tcW w:w="2264" w:type="dxa"/>
            <w:vAlign w:val="center"/>
          </w:tcPr>
          <w:p w14:paraId="27306C81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07BF49AA" w14:textId="2753625C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5079A618" w14:textId="27681088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Отрицательное кол-во ненулевых</w:t>
            </w:r>
          </w:p>
        </w:tc>
      </w:tr>
      <w:tr w:rsidR="00C418AD" w14:paraId="286ADA3C" w14:textId="77777777" w:rsidTr="009F18D4">
        <w:tc>
          <w:tcPr>
            <w:tcW w:w="2264" w:type="dxa"/>
            <w:vAlign w:val="center"/>
          </w:tcPr>
          <w:p w14:paraId="17332288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6E909715" w14:textId="6A644C77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a 1</w:t>
            </w:r>
          </w:p>
        </w:tc>
        <w:tc>
          <w:tcPr>
            <w:tcW w:w="2264" w:type="dxa"/>
            <w:vAlign w:val="center"/>
          </w:tcPr>
          <w:p w14:paraId="3C00E2C9" w14:textId="3912551E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278" w:type="dxa"/>
            <w:vAlign w:val="center"/>
          </w:tcPr>
          <w:p w14:paraId="09091110" w14:textId="44F1261C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3BE056B3" w14:textId="2C6EEBC4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Символьный элемент</w:t>
            </w:r>
          </w:p>
        </w:tc>
      </w:tr>
      <w:tr w:rsidR="00C418AD" w14:paraId="109AA7C1" w14:textId="77777777" w:rsidTr="009F18D4">
        <w:tc>
          <w:tcPr>
            <w:tcW w:w="2264" w:type="dxa"/>
            <w:vAlign w:val="center"/>
          </w:tcPr>
          <w:p w14:paraId="2FDCEB22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050E270B" w14:textId="142980BB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1.2 1</w:t>
            </w:r>
          </w:p>
        </w:tc>
        <w:tc>
          <w:tcPr>
            <w:tcW w:w="2264" w:type="dxa"/>
            <w:vAlign w:val="center"/>
          </w:tcPr>
          <w:p w14:paraId="0AFC8992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15365ED6" w14:textId="724FCCF8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61E10571" w14:textId="7DEFDD0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Вещественный элемент</w:t>
            </w:r>
          </w:p>
        </w:tc>
      </w:tr>
      <w:tr w:rsidR="00C418AD" w14:paraId="13099F9B" w14:textId="77777777" w:rsidTr="009F18D4">
        <w:tc>
          <w:tcPr>
            <w:tcW w:w="2264" w:type="dxa"/>
            <w:vAlign w:val="center"/>
          </w:tcPr>
          <w:p w14:paraId="67A92898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119768C5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146116A6" w14:textId="16267EC1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-1 1</w:t>
            </w:r>
          </w:p>
        </w:tc>
        <w:tc>
          <w:tcPr>
            <w:tcW w:w="2264" w:type="dxa"/>
            <w:vAlign w:val="center"/>
          </w:tcPr>
          <w:p w14:paraId="6BAE95F9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23BC7017" w14:textId="7A774D43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0F24D4EF" w14:textId="61665D02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Отрицательный индекс столбца</w:t>
            </w:r>
          </w:p>
        </w:tc>
      </w:tr>
      <w:tr w:rsidR="00C418AD" w14:paraId="3BC6E570" w14:textId="77777777" w:rsidTr="009F18D4">
        <w:tc>
          <w:tcPr>
            <w:tcW w:w="2264" w:type="dxa"/>
            <w:vAlign w:val="center"/>
          </w:tcPr>
          <w:p w14:paraId="035902EA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03299728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22DBD811" w14:textId="737B0930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a 1</w:t>
            </w:r>
          </w:p>
        </w:tc>
        <w:tc>
          <w:tcPr>
            <w:tcW w:w="2264" w:type="dxa"/>
            <w:vAlign w:val="center"/>
          </w:tcPr>
          <w:p w14:paraId="66FCC1D7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09A541C1" w14:textId="4DDBF741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23D84B21" w14:textId="00215C74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Символьный индекс столбца</w:t>
            </w:r>
          </w:p>
        </w:tc>
      </w:tr>
      <w:tr w:rsidR="00C418AD" w14:paraId="4070073D" w14:textId="77777777" w:rsidTr="009F18D4">
        <w:tc>
          <w:tcPr>
            <w:tcW w:w="2264" w:type="dxa"/>
            <w:vAlign w:val="center"/>
          </w:tcPr>
          <w:p w14:paraId="31FB535A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3D5D710D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715B20E6" w14:textId="3EA18849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2 1</w:t>
            </w:r>
          </w:p>
        </w:tc>
        <w:tc>
          <w:tcPr>
            <w:tcW w:w="2264" w:type="dxa"/>
            <w:vAlign w:val="center"/>
          </w:tcPr>
          <w:p w14:paraId="500A13A3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2DA02643" w14:textId="0AA95275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73E8AE34" w14:textId="37B023EC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Индекс, превышающий размер</w:t>
            </w:r>
          </w:p>
        </w:tc>
      </w:tr>
      <w:tr w:rsidR="00C418AD" w14:paraId="7041822C" w14:textId="77777777" w:rsidTr="009F18D4">
        <w:tc>
          <w:tcPr>
            <w:tcW w:w="2264" w:type="dxa"/>
            <w:vAlign w:val="center"/>
          </w:tcPr>
          <w:p w14:paraId="5449D505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361E48CC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4C3E8F59" w14:textId="15371759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0 0</w:t>
            </w:r>
          </w:p>
          <w:p w14:paraId="538CDDEB" w14:textId="4408A48A" w:rsidR="00C418AD" w:rsidRP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64" w:type="dxa"/>
            <w:vAlign w:val="center"/>
          </w:tcPr>
          <w:p w14:paraId="5E2A7329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1D90D03A" w14:textId="1CCCFDD1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5790FCDD" w14:textId="49F929B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Символьный номер начала строки</w:t>
            </w:r>
          </w:p>
        </w:tc>
      </w:tr>
      <w:tr w:rsidR="00C418AD" w14:paraId="13E294D6" w14:textId="77777777" w:rsidTr="009F18D4">
        <w:tc>
          <w:tcPr>
            <w:tcW w:w="2264" w:type="dxa"/>
            <w:vAlign w:val="center"/>
          </w:tcPr>
          <w:p w14:paraId="0158A4F0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71D452E2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74A25399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0 0</w:t>
            </w:r>
          </w:p>
          <w:p w14:paraId="7A67FB0F" w14:textId="4CD11F26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-1 1</w:t>
            </w:r>
          </w:p>
        </w:tc>
        <w:tc>
          <w:tcPr>
            <w:tcW w:w="2264" w:type="dxa"/>
            <w:vAlign w:val="center"/>
          </w:tcPr>
          <w:p w14:paraId="02176B5C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577E541B" w14:textId="7F31EDF3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246D65AE" w14:textId="2FFC1571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Отрицательный номер начала строки</w:t>
            </w:r>
          </w:p>
        </w:tc>
      </w:tr>
      <w:tr w:rsidR="00C418AD" w14:paraId="1D2727A8" w14:textId="77777777" w:rsidTr="009F18D4">
        <w:tc>
          <w:tcPr>
            <w:tcW w:w="2264" w:type="dxa"/>
            <w:vAlign w:val="center"/>
          </w:tcPr>
          <w:p w14:paraId="6B6501E6" w14:textId="3B890D09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05D1865E" w14:textId="2B44BCBE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7F045B91" w14:textId="13BC3D04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0 0</w:t>
            </w:r>
          </w:p>
          <w:p w14:paraId="7F7D6132" w14:textId="693C490D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1 0</w:t>
            </w:r>
          </w:p>
        </w:tc>
        <w:tc>
          <w:tcPr>
            <w:tcW w:w="2264" w:type="dxa"/>
            <w:vAlign w:val="center"/>
          </w:tcPr>
          <w:p w14:paraId="0806BED1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05D310F3" w14:textId="398277DE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0D3DF686" w14:textId="1B96CC7D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Следующий номер меньше предшествующего</w:t>
            </w:r>
          </w:p>
        </w:tc>
      </w:tr>
      <w:tr w:rsidR="00C418AD" w14:paraId="25D02D38" w14:textId="77777777" w:rsidTr="009F18D4">
        <w:tc>
          <w:tcPr>
            <w:tcW w:w="2264" w:type="dxa"/>
            <w:vAlign w:val="center"/>
          </w:tcPr>
          <w:p w14:paraId="2461B6FD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64" w:type="dxa"/>
            <w:vAlign w:val="center"/>
          </w:tcPr>
          <w:p w14:paraId="53B5D34A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01778D63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436" w:type="dxa"/>
            <w:vAlign w:val="center"/>
          </w:tcPr>
          <w:p w14:paraId="6277B7B9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C418AD" w14:paraId="3AD02EE6" w14:textId="77777777" w:rsidTr="009F18D4">
        <w:tc>
          <w:tcPr>
            <w:tcW w:w="2264" w:type="dxa"/>
            <w:vAlign w:val="center"/>
          </w:tcPr>
          <w:p w14:paraId="0185ACEA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2BB9EA57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189D86C6" w14:textId="5F7326B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lastRenderedPageBreak/>
              <w:t>0 0</w:t>
            </w:r>
          </w:p>
          <w:p w14:paraId="5D423A55" w14:textId="6E481C50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64" w:type="dxa"/>
            <w:vAlign w:val="center"/>
          </w:tcPr>
          <w:p w14:paraId="50C4AB91" w14:textId="77777777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23F6A79A" w14:textId="5D3D4B66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48889530" w14:textId="4641B3A6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Нехватка данных</w:t>
            </w:r>
          </w:p>
        </w:tc>
      </w:tr>
      <w:tr w:rsidR="00C418AD" w14:paraId="526AEFDA" w14:textId="77777777" w:rsidTr="009F18D4">
        <w:tc>
          <w:tcPr>
            <w:tcW w:w="2264" w:type="dxa"/>
            <w:vAlign w:val="center"/>
          </w:tcPr>
          <w:p w14:paraId="0D7A10F5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69075DF1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</w:t>
            </w:r>
          </w:p>
          <w:p w14:paraId="7AD9909D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0 0</w:t>
            </w:r>
          </w:p>
          <w:p w14:paraId="35D63C76" w14:textId="2FC4A020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2 0</w:t>
            </w:r>
          </w:p>
        </w:tc>
        <w:tc>
          <w:tcPr>
            <w:tcW w:w="2264" w:type="dxa"/>
            <w:vAlign w:val="center"/>
          </w:tcPr>
          <w:p w14:paraId="76DA5095" w14:textId="755560BF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278" w:type="dxa"/>
            <w:vAlign w:val="center"/>
          </w:tcPr>
          <w:p w14:paraId="30525C8A" w14:textId="13827A66" w:rsidR="00C418AD" w:rsidRDefault="00C418AD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62B4F013" w14:textId="1793F475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Номер превосходит количество ненулевых</w:t>
            </w:r>
          </w:p>
        </w:tc>
      </w:tr>
      <w:tr w:rsidR="007A2081" w14:paraId="74A37AA1" w14:textId="77777777" w:rsidTr="009F18D4">
        <w:tc>
          <w:tcPr>
            <w:tcW w:w="2264" w:type="dxa"/>
            <w:vAlign w:val="center"/>
          </w:tcPr>
          <w:p w14:paraId="1ACAD0EA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1 1 1</w:t>
            </w:r>
          </w:p>
          <w:p w14:paraId="38121857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  <w:p w14:paraId="70BDAD5A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  <w:p w14:paraId="0EA65B42" w14:textId="4BE04D9A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264" w:type="dxa"/>
            <w:vAlign w:val="center"/>
          </w:tcPr>
          <w:p w14:paraId="57045C72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1 2 1</w:t>
            </w:r>
          </w:p>
          <w:p w14:paraId="309EDC28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  <w:p w14:paraId="3C63E6A9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  <w:p w14:paraId="1F07A016" w14:textId="5F94B04B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278" w:type="dxa"/>
            <w:vAlign w:val="center"/>
          </w:tcPr>
          <w:p w14:paraId="02952CCF" w14:textId="274A062C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Сообщение об ошибке</w:t>
            </w:r>
          </w:p>
        </w:tc>
        <w:tc>
          <w:tcPr>
            <w:tcW w:w="2436" w:type="dxa"/>
            <w:vAlign w:val="center"/>
          </w:tcPr>
          <w:p w14:paraId="2FE4B93F" w14:textId="1283EFEC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Несоответствие размеров</w:t>
            </w:r>
          </w:p>
        </w:tc>
      </w:tr>
      <w:tr w:rsidR="00C418AD" w14:paraId="14DB19E3" w14:textId="77777777" w:rsidTr="009F18D4">
        <w:tc>
          <w:tcPr>
            <w:tcW w:w="2264" w:type="dxa"/>
            <w:vAlign w:val="center"/>
          </w:tcPr>
          <w:p w14:paraId="1D144801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1 1 1</w:t>
            </w:r>
          </w:p>
          <w:p w14:paraId="053F41BF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  <w:p w14:paraId="5B753D95" w14:textId="57853A60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  <w:p w14:paraId="01DF23AF" w14:textId="3BC85BEA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264" w:type="dxa"/>
            <w:vAlign w:val="center"/>
          </w:tcPr>
          <w:p w14:paraId="3FE6C326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1 1 1</w:t>
            </w:r>
          </w:p>
          <w:p w14:paraId="4988333A" w14:textId="614301B0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</w:t>
            </w:r>
          </w:p>
          <w:p w14:paraId="27EDC5D7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  <w:p w14:paraId="6868A7A5" w14:textId="67CB960E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278" w:type="dxa"/>
            <w:vAlign w:val="center"/>
          </w:tcPr>
          <w:p w14:paraId="76768CC1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1 1 1</w:t>
            </w:r>
          </w:p>
          <w:p w14:paraId="7A30060D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3</w:t>
            </w:r>
          </w:p>
          <w:p w14:paraId="38758A61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  <w:p w14:paraId="11F45231" w14:textId="77CEDDEB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436" w:type="dxa"/>
            <w:vAlign w:val="center"/>
          </w:tcPr>
          <w:p w14:paraId="6501E5D5" w14:textId="720C7733" w:rsidR="00C418AD" w:rsidRP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Сложение матриц 1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x1</w:t>
            </w:r>
          </w:p>
        </w:tc>
      </w:tr>
      <w:tr w:rsidR="00C418AD" w14:paraId="3AEE0658" w14:textId="77777777" w:rsidTr="009F18D4">
        <w:tc>
          <w:tcPr>
            <w:tcW w:w="2264" w:type="dxa"/>
            <w:vAlign w:val="center"/>
          </w:tcPr>
          <w:p w14:paraId="02607B24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7CC9AC9F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2 3</w:t>
            </w:r>
          </w:p>
          <w:p w14:paraId="5117771D" w14:textId="77777777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</w:t>
            </w:r>
          </w:p>
          <w:p w14:paraId="29176E51" w14:textId="254B3F34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64" w:type="dxa"/>
            <w:vAlign w:val="center"/>
          </w:tcPr>
          <w:p w14:paraId="5CEBB1FE" w14:textId="77777777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236F976D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-2 -3</w:t>
            </w:r>
          </w:p>
          <w:p w14:paraId="753BFBD2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</w:t>
            </w:r>
          </w:p>
          <w:p w14:paraId="02EFE8B4" w14:textId="2347BCDC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78" w:type="dxa"/>
            <w:vAlign w:val="center"/>
          </w:tcPr>
          <w:p w14:paraId="48BEFB9C" w14:textId="6231BF6F" w:rsidR="007A2081" w:rsidRDefault="007A2081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2 2 0</w:t>
            </w:r>
          </w:p>
        </w:tc>
        <w:tc>
          <w:tcPr>
            <w:tcW w:w="2436" w:type="dxa"/>
            <w:vAlign w:val="center"/>
          </w:tcPr>
          <w:p w14:paraId="61C76EAE" w14:textId="5B80B4E9" w:rsidR="00C418AD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Результат – нулевая матрица</w:t>
            </w:r>
          </w:p>
        </w:tc>
      </w:tr>
      <w:tr w:rsidR="007A2081" w14:paraId="2C64A243" w14:textId="77777777" w:rsidTr="009F18D4">
        <w:tc>
          <w:tcPr>
            <w:tcW w:w="2264" w:type="dxa"/>
            <w:vAlign w:val="center"/>
          </w:tcPr>
          <w:p w14:paraId="33AF5B61" w14:textId="6CD6E0FF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</w:t>
            </w:r>
            <w:r w:rsidR="00A951CA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2</w:t>
            </w:r>
          </w:p>
          <w:p w14:paraId="76673BFE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2 3</w:t>
            </w:r>
          </w:p>
          <w:p w14:paraId="4B468326" w14:textId="77777777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</w:t>
            </w:r>
          </w:p>
          <w:p w14:paraId="274E9962" w14:textId="50FD0E03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64" w:type="dxa"/>
            <w:vAlign w:val="center"/>
          </w:tcPr>
          <w:p w14:paraId="75540D2D" w14:textId="77777777" w:rsidR="00A951CA" w:rsidRDefault="00A951CA" w:rsidP="00A951CA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348A7BE6" w14:textId="5D0F4F01" w:rsidR="00A951CA" w:rsidRDefault="00A951CA" w:rsidP="00A951CA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-2 3</w:t>
            </w:r>
          </w:p>
          <w:p w14:paraId="3FBFE678" w14:textId="77777777" w:rsidR="00A951CA" w:rsidRDefault="00A951CA" w:rsidP="00A951CA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</w:t>
            </w:r>
          </w:p>
          <w:p w14:paraId="0D5F1501" w14:textId="3FF9611C" w:rsidR="007A2081" w:rsidRDefault="00A951CA" w:rsidP="00A951CA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78" w:type="dxa"/>
            <w:vAlign w:val="center"/>
          </w:tcPr>
          <w:p w14:paraId="13658B65" w14:textId="77777777" w:rsidR="007A2081" w:rsidRDefault="00A951CA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2 2 1</w:t>
            </w:r>
          </w:p>
          <w:p w14:paraId="7FB6935A" w14:textId="77777777" w:rsidR="00A951CA" w:rsidRDefault="00A951CA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3</w:t>
            </w:r>
          </w:p>
          <w:p w14:paraId="6AC282C4" w14:textId="77777777" w:rsidR="00A951CA" w:rsidRDefault="00A951CA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</w:t>
            </w:r>
          </w:p>
          <w:p w14:paraId="13B57705" w14:textId="64F0DFE0" w:rsidR="00A951CA" w:rsidRDefault="00A951CA" w:rsidP="007A2081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</w:t>
            </w:r>
            <w:r w:rsidR="00CC5057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1</w:t>
            </w:r>
          </w:p>
        </w:tc>
        <w:tc>
          <w:tcPr>
            <w:tcW w:w="2436" w:type="dxa"/>
            <w:vAlign w:val="center"/>
          </w:tcPr>
          <w:p w14:paraId="33A3C260" w14:textId="1047EB61" w:rsidR="007A2081" w:rsidRDefault="007A2081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Образование новых ненулевых элементов</w:t>
            </w:r>
          </w:p>
        </w:tc>
      </w:tr>
      <w:tr w:rsidR="009F18D4" w14:paraId="5230CBFC" w14:textId="77777777" w:rsidTr="009F18D4">
        <w:tc>
          <w:tcPr>
            <w:tcW w:w="2264" w:type="dxa"/>
            <w:vAlign w:val="center"/>
          </w:tcPr>
          <w:p w14:paraId="79F224D2" w14:textId="50FD1B2E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2 2 4</w:t>
            </w:r>
          </w:p>
          <w:p w14:paraId="597B7723" w14:textId="3D8D7F56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1 2 3 4</w:t>
            </w:r>
          </w:p>
          <w:p w14:paraId="70965473" w14:textId="79619DED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0 1 0 1</w:t>
            </w:r>
          </w:p>
          <w:p w14:paraId="1A4F12D1" w14:textId="5232BEB5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64" w:type="dxa"/>
            <w:vAlign w:val="center"/>
          </w:tcPr>
          <w:p w14:paraId="66919984" w14:textId="2D56FD54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2 2 0</w:t>
            </w:r>
          </w:p>
        </w:tc>
        <w:tc>
          <w:tcPr>
            <w:tcW w:w="2278" w:type="dxa"/>
            <w:vAlign w:val="center"/>
          </w:tcPr>
          <w:p w14:paraId="3E417E3A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2 2 4</w:t>
            </w:r>
          </w:p>
          <w:p w14:paraId="7194419F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1 2 3 4</w:t>
            </w:r>
          </w:p>
          <w:p w14:paraId="5FA666B2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0 1 0 1</w:t>
            </w:r>
          </w:p>
          <w:p w14:paraId="7ABB42A1" w14:textId="0DBEB746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436" w:type="dxa"/>
            <w:vAlign w:val="center"/>
          </w:tcPr>
          <w:p w14:paraId="7CF806FB" w14:textId="077C7839" w:rsidR="009F18D4" w:rsidRDefault="009F18D4" w:rsidP="00C418AD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Сложение с нулевой</w:t>
            </w:r>
          </w:p>
        </w:tc>
      </w:tr>
      <w:tr w:rsidR="009F18D4" w14:paraId="7D5501BC" w14:textId="77777777" w:rsidTr="009F18D4">
        <w:tc>
          <w:tcPr>
            <w:tcW w:w="2264" w:type="dxa"/>
            <w:vAlign w:val="center"/>
          </w:tcPr>
          <w:p w14:paraId="623E42BD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2 2 3</w:t>
            </w:r>
          </w:p>
          <w:p w14:paraId="09933B8F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1 -2 4</w:t>
            </w:r>
          </w:p>
          <w:p w14:paraId="706089D4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0 1 1</w:t>
            </w:r>
          </w:p>
          <w:p w14:paraId="6438CA89" w14:textId="429482A6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264" w:type="dxa"/>
            <w:vAlign w:val="center"/>
          </w:tcPr>
          <w:p w14:paraId="5665053A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2 2 2</w:t>
            </w:r>
          </w:p>
          <w:p w14:paraId="7C8663A0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2 5</w:t>
            </w:r>
          </w:p>
          <w:p w14:paraId="4AA8DDFF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0 0</w:t>
            </w:r>
          </w:p>
          <w:p w14:paraId="71BEE2C7" w14:textId="4B5956A1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</w:t>
            </w:r>
          </w:p>
        </w:tc>
        <w:tc>
          <w:tcPr>
            <w:tcW w:w="2278" w:type="dxa"/>
            <w:vAlign w:val="center"/>
          </w:tcPr>
          <w:p w14:paraId="3D5D33E8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2 2 4</w:t>
            </w:r>
          </w:p>
          <w:p w14:paraId="3B9D27D1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3 -2 5 4</w:t>
            </w:r>
          </w:p>
          <w:p w14:paraId="170D6348" w14:textId="77777777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0 1 0 1</w:t>
            </w:r>
          </w:p>
          <w:p w14:paraId="430ED38B" w14:textId="77A67946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0 2</w:t>
            </w:r>
          </w:p>
        </w:tc>
        <w:tc>
          <w:tcPr>
            <w:tcW w:w="2436" w:type="dxa"/>
            <w:vAlign w:val="center"/>
          </w:tcPr>
          <w:p w14:paraId="2AD66107" w14:textId="6DD40C2A" w:rsidR="009F18D4" w:rsidRDefault="009F18D4" w:rsidP="009F18D4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Произвольные матрицы</w:t>
            </w:r>
          </w:p>
        </w:tc>
      </w:tr>
    </w:tbl>
    <w:p w14:paraId="36E64037" w14:textId="37306E6E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2BFA36FB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матрицы используется структура из трёх векторов 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A</w:t>
      </w:r>
      <w:r w:rsidR="00115A90" w:rsidRPr="00115A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, 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JA</w:t>
      </w:r>
      <w:r w:rsidR="00115A90" w:rsidRPr="00115A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 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IA</w:t>
      </w:r>
      <w:r w:rsidR="00115A9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и размерностей (строки, столбцы, количество ненулевых)</w:t>
      </w:r>
      <w:r w:rsidR="008E72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 Для хранения матрицы в стандартном виде используются двумерные массивы и переменные размерностей.</w:t>
      </w:r>
    </w:p>
    <w:p w14:paraId="673BAE36" w14:textId="77777777" w:rsidR="00890550" w:rsidRDefault="008920D1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D81B96F" wp14:editId="731F9ECB">
            <wp:extent cx="3914775" cy="1315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235" cy="13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BFEB" w14:textId="236B1475" w:rsidR="008920D1" w:rsidRPr="00890550" w:rsidRDefault="008920D1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lastRenderedPageBreak/>
        <w:t>Оценка эффективности</w:t>
      </w:r>
    </w:p>
    <w:p w14:paraId="65802652" w14:textId="115D1709" w:rsidR="008920D1" w:rsidRDefault="00890550" w:rsidP="003D7297">
      <w:pPr>
        <w:rPr>
          <w:rFonts w:ascii="Times New Roman" w:hAnsi="Times New Roman" w:cs="Times New Roman"/>
          <w:b/>
          <w:i/>
          <w:sz w:val="32"/>
          <w:szCs w:val="27"/>
          <w:lang w:val="en-US"/>
        </w:rPr>
      </w:pPr>
      <w:r w:rsidRPr="00890550">
        <w:rPr>
          <w:noProof/>
        </w:rPr>
        <w:drawing>
          <wp:inline distT="0" distB="0" distL="0" distR="0" wp14:anchorId="3E214CB0" wp14:editId="307FEFFF">
            <wp:extent cx="5476875" cy="686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02" cy="68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6B91" w14:textId="6AFBAFB6" w:rsidR="00890550" w:rsidRPr="00890550" w:rsidRDefault="00890550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Согласно полученным данным, сложение разреженных матриц в формате трёх векторов по времени, чем сложение матриц в стандартной форме, при плотности, меньшей 20% и при больших размерах матриц (больших 20</w:t>
      </w:r>
      <w:r>
        <w:rPr>
          <w:rFonts w:ascii="Times New Roman" w:hAnsi="Times New Roman" w:cs="Times New Roman"/>
          <w:sz w:val="28"/>
          <w:szCs w:val="27"/>
          <w:lang w:val="en-US"/>
        </w:rPr>
        <w:t>x</w:t>
      </w:r>
      <w:r w:rsidRPr="00890550">
        <w:rPr>
          <w:rFonts w:ascii="Times New Roman" w:hAnsi="Times New Roman" w:cs="Times New Roman"/>
          <w:sz w:val="28"/>
          <w:szCs w:val="27"/>
        </w:rPr>
        <w:t>20</w:t>
      </w:r>
      <w:r>
        <w:rPr>
          <w:rFonts w:ascii="Times New Roman" w:hAnsi="Times New Roman" w:cs="Times New Roman"/>
          <w:sz w:val="28"/>
          <w:szCs w:val="27"/>
        </w:rPr>
        <w:t>). Эта эффективность падает при увеличении плотности и растёт при увеличении размера матрицы. По памяти сложение матриц в формате трёх векторов эффективнее стандартного при плотности, меньшей 50%.</w:t>
      </w:r>
    </w:p>
    <w:p w14:paraId="0C3D6B28" w14:textId="4D708EB6" w:rsidR="00E53A16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lastRenderedPageBreak/>
        <w:t>Вывод</w:t>
      </w:r>
    </w:p>
    <w:p w14:paraId="265F6545" w14:textId="0D9C6ACD" w:rsidR="00890550" w:rsidRDefault="00890550" w:rsidP="00890550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7"/>
        </w:rPr>
        <w:t xml:space="preserve">Хранение в векторном формате использовать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эффективно использовать для разреженных матриц больших размеров, которые заполнены лишь на 20%.</w:t>
      </w:r>
    </w:p>
    <w:p w14:paraId="44B9F657" w14:textId="77777777" w:rsidR="00C418AD" w:rsidRPr="00890550" w:rsidRDefault="00C418AD" w:rsidP="00890550">
      <w:pPr>
        <w:spacing w:after="0"/>
        <w:rPr>
          <w:rFonts w:ascii="Times New Roman" w:hAnsi="Times New Roman" w:cs="Times New Roman"/>
          <w:sz w:val="28"/>
          <w:szCs w:val="27"/>
        </w:rPr>
      </w:pPr>
    </w:p>
    <w:p w14:paraId="648B3CA6" w14:textId="339F9E60" w:rsidR="000328A3" w:rsidRDefault="00A14031" w:rsidP="000328A3">
      <w:pPr>
        <w:rPr>
          <w:rFonts w:ascii="Arial" w:hAnsi="Arial" w:cs="Arial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4CA28A57" w14:textId="77777777" w:rsidR="000328A3" w:rsidRPr="000328A3" w:rsidRDefault="000328A3" w:rsidP="000328A3">
      <w:pPr>
        <w:rPr>
          <w:rFonts w:ascii="Times New Roman" w:hAnsi="Times New Roman" w:cs="Times New Roman"/>
          <w:b/>
          <w:sz w:val="28"/>
        </w:rPr>
      </w:pPr>
      <w:r w:rsidRPr="000328A3">
        <w:rPr>
          <w:rFonts w:ascii="Times New Roman" w:hAnsi="Times New Roman" w:cs="Times New Roman"/>
          <w:b/>
          <w:sz w:val="28"/>
        </w:rPr>
        <w:t>1. Что такое разреженная матрица, какие схемы хранения таких матриц Вы знаете?</w:t>
      </w:r>
    </w:p>
    <w:p w14:paraId="12A203E0" w14:textId="0DBA77F2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Разреженной называется матрица, в которой количество ненулевых элементов значительно меньше размера матрицы. Отношение кол-ва ненулевых элементов к размеру в таких матрицах называют плотностью матрицы. </w:t>
      </w:r>
    </w:p>
    <w:p w14:paraId="45984619" w14:textId="3B648299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Разреженные матрицы, как правило, хранят в виде нескольких векторов. Один из них – это вектор ненулевых элементов. Второй задаёт индексы элементов по строкам/столбцам. Третий вектор можно задать по-разному:</w:t>
      </w:r>
    </w:p>
    <w:p w14:paraId="7FF1CE73" w14:textId="797327A9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вектор задаёт индексы элементов по столбцам/строкам;</w:t>
      </w:r>
    </w:p>
    <w:p w14:paraId="216CA0E1" w14:textId="2F07B241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вектор задаёт</w:t>
      </w:r>
      <w:r w:rsidRPr="00032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индекс элемента в первом векторе, с которого начинается описание </w:t>
      </w:r>
      <w:proofErr w:type="spellStart"/>
      <w:r>
        <w:rPr>
          <w:rFonts w:ascii="Times New Roman" w:hAnsi="Times New Roman" w:cs="Times New Roman"/>
          <w:sz w:val="28"/>
        </w:rPr>
        <w:t>стоблца</w:t>
      </w:r>
      <w:proofErr w:type="spellEnd"/>
      <w:r>
        <w:rPr>
          <w:rFonts w:ascii="Times New Roman" w:hAnsi="Times New Roman" w:cs="Times New Roman"/>
          <w:sz w:val="28"/>
        </w:rPr>
        <w:t xml:space="preserve">/строки. </w:t>
      </w:r>
    </w:p>
    <w:p w14:paraId="6C7B5ACD" w14:textId="50150ECC" w:rsidR="000328A3" w:rsidRPr="000328A3" w:rsidRDefault="000328A3" w:rsidP="000328A3">
      <w:pPr>
        <w:rPr>
          <w:rFonts w:ascii="Times New Roman" w:hAnsi="Times New Roman" w:cs="Times New Roman"/>
          <w:b/>
          <w:sz w:val="28"/>
        </w:rPr>
      </w:pPr>
      <w:r w:rsidRPr="000328A3">
        <w:rPr>
          <w:rFonts w:ascii="Times New Roman" w:hAnsi="Times New Roman" w:cs="Times New Roman"/>
          <w:b/>
          <w:sz w:val="28"/>
        </w:rPr>
        <w:t>2. Каким образом и сколько памяти выделяется под хранение разреженной и обычной матрицы?</w:t>
      </w:r>
    </w:p>
    <w:p w14:paraId="53574DAD" w14:textId="147AD4B9" w:rsidR="000328A3" w:rsidRDefault="000328A3" w:rsidP="000328A3">
      <w:pPr>
        <w:rPr>
          <w:rFonts w:ascii="Times New Roman" w:hAnsi="Times New Roman" w:cs="Times New Roman"/>
          <w:sz w:val="28"/>
        </w:rPr>
      </w:pPr>
      <w:r w:rsidRPr="000328A3">
        <w:rPr>
          <w:rFonts w:ascii="Times New Roman" w:hAnsi="Times New Roman" w:cs="Times New Roman"/>
          <w:sz w:val="28"/>
        </w:rPr>
        <w:t xml:space="preserve">Под </w:t>
      </w:r>
      <w:r>
        <w:rPr>
          <w:rFonts w:ascii="Times New Roman" w:hAnsi="Times New Roman" w:cs="Times New Roman"/>
          <w:sz w:val="28"/>
        </w:rPr>
        <w:t>обычную матрицу память выделяется в соответствии с размером матрицы (произведение кол-ва строк на кол-во столбцов).</w:t>
      </w:r>
    </w:p>
    <w:p w14:paraId="473F78B3" w14:textId="1DAEEE50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разреженную:</w:t>
      </w:r>
    </w:p>
    <w:p w14:paraId="5AF93AD8" w14:textId="65F08FE7" w:rsid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вектора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32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</w:t>
      </w:r>
      <w:r w:rsidRPr="00032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32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количеству ненулевых элементов</w:t>
      </w:r>
    </w:p>
    <w:p w14:paraId="58CD6BA8" w14:textId="3D635F71" w:rsidR="000328A3" w:rsidRP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вектор </w:t>
      </w:r>
      <w:r>
        <w:rPr>
          <w:rFonts w:ascii="Times New Roman" w:hAnsi="Times New Roman" w:cs="Times New Roman"/>
          <w:sz w:val="28"/>
          <w:lang w:val="en-US"/>
        </w:rPr>
        <w:t>IA</w:t>
      </w:r>
      <w:r w:rsidRPr="000328A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 количеству строк</w:t>
      </w:r>
    </w:p>
    <w:p w14:paraId="574BD291" w14:textId="285151BC" w:rsidR="000328A3" w:rsidRPr="000328A3" w:rsidRDefault="000328A3" w:rsidP="000328A3">
      <w:pPr>
        <w:rPr>
          <w:rFonts w:ascii="Times New Roman" w:hAnsi="Times New Roman" w:cs="Times New Roman"/>
          <w:b/>
          <w:sz w:val="28"/>
        </w:rPr>
      </w:pPr>
      <w:r w:rsidRPr="000328A3">
        <w:rPr>
          <w:rFonts w:ascii="Times New Roman" w:hAnsi="Times New Roman" w:cs="Times New Roman"/>
          <w:b/>
          <w:sz w:val="28"/>
        </w:rPr>
        <w:t>3. Каков принцип обработки разреженной матрицы?</w:t>
      </w:r>
    </w:p>
    <w:p w14:paraId="12D9F406" w14:textId="4D02B6CB" w:rsidR="000328A3" w:rsidRP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обработке разреженной матрицы операции проводятся только с ненулевыми элементами. Нужно использовать особый алгоритм для того, чтобы определить индекс по строке и по столбцу определённого элемента, как если бы матрица была задана в стандартном виде.</w:t>
      </w:r>
    </w:p>
    <w:p w14:paraId="4E733A82" w14:textId="539E9BC2" w:rsidR="000328A3" w:rsidRPr="000328A3" w:rsidRDefault="000328A3" w:rsidP="000328A3">
      <w:pPr>
        <w:rPr>
          <w:rFonts w:ascii="Times New Roman" w:hAnsi="Times New Roman" w:cs="Times New Roman"/>
          <w:b/>
          <w:sz w:val="28"/>
        </w:rPr>
      </w:pPr>
      <w:r w:rsidRPr="000328A3">
        <w:rPr>
          <w:rFonts w:ascii="Times New Roman" w:hAnsi="Times New Roman" w:cs="Times New Roman"/>
          <w:b/>
          <w:sz w:val="28"/>
        </w:rPr>
        <w:t>4. В каком случае для матриц эффективнее применять стандартные алгоритмы обработки матриц?</w:t>
      </w:r>
      <w:r>
        <w:rPr>
          <w:rFonts w:ascii="Times New Roman" w:hAnsi="Times New Roman" w:cs="Times New Roman"/>
          <w:b/>
          <w:sz w:val="28"/>
        </w:rPr>
        <w:t xml:space="preserve"> От чего это зависит?</w:t>
      </w:r>
    </w:p>
    <w:p w14:paraId="35986D23" w14:textId="10251174" w:rsidR="000328A3" w:rsidRPr="000328A3" w:rsidRDefault="000328A3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То, какой алгоритм следует использовать при обработке матриц, зависит от её размера и её плотности заполнения. При малых размерах (</w:t>
      </w:r>
      <w:r w:rsidRPr="000328A3">
        <w:rPr>
          <w:rFonts w:ascii="Times New Roman" w:hAnsi="Times New Roman" w:cs="Times New Roman"/>
          <w:sz w:val="28"/>
        </w:rPr>
        <w:t>&lt;= 10</w:t>
      </w:r>
      <w:r>
        <w:rPr>
          <w:rFonts w:ascii="Times New Roman" w:hAnsi="Times New Roman" w:cs="Times New Roman"/>
          <w:sz w:val="28"/>
        </w:rPr>
        <w:t>)</w:t>
      </w:r>
      <w:r w:rsidRPr="00032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плотности заполнения, большей 20-30%, следует использовать стандартные алгоритмы обработки матриц, так как в противном случае можно получить проигрыш в использовании памяти и в затраченном времени.</w:t>
      </w:r>
    </w:p>
    <w:p w14:paraId="4112FE2B" w14:textId="10388D23" w:rsidR="00890550" w:rsidRPr="00890550" w:rsidRDefault="00890550" w:rsidP="000328A3">
      <w:pPr>
        <w:rPr>
          <w:rFonts w:ascii="Times New Roman" w:hAnsi="Times New Roman" w:cs="Times New Roman"/>
          <w:sz w:val="28"/>
        </w:rPr>
      </w:pPr>
    </w:p>
    <w:sectPr w:rsidR="00890550" w:rsidRPr="008905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6171D"/>
    <w:multiLevelType w:val="hybridMultilevel"/>
    <w:tmpl w:val="C908AC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F69"/>
    <w:rsid w:val="00011250"/>
    <w:rsid w:val="000328A3"/>
    <w:rsid w:val="000B64C1"/>
    <w:rsid w:val="000C60AA"/>
    <w:rsid w:val="000E57AA"/>
    <w:rsid w:val="00115A90"/>
    <w:rsid w:val="001270D9"/>
    <w:rsid w:val="001330A7"/>
    <w:rsid w:val="00150A8A"/>
    <w:rsid w:val="00160540"/>
    <w:rsid w:val="001D5D25"/>
    <w:rsid w:val="001F0A0A"/>
    <w:rsid w:val="00215B45"/>
    <w:rsid w:val="00244EB8"/>
    <w:rsid w:val="00316468"/>
    <w:rsid w:val="00343967"/>
    <w:rsid w:val="00344B31"/>
    <w:rsid w:val="003D7297"/>
    <w:rsid w:val="003F4222"/>
    <w:rsid w:val="00425FDE"/>
    <w:rsid w:val="004543BE"/>
    <w:rsid w:val="00461997"/>
    <w:rsid w:val="004709EB"/>
    <w:rsid w:val="00474156"/>
    <w:rsid w:val="00480C87"/>
    <w:rsid w:val="0049755D"/>
    <w:rsid w:val="00513465"/>
    <w:rsid w:val="00532E3F"/>
    <w:rsid w:val="00537A6A"/>
    <w:rsid w:val="005E47F5"/>
    <w:rsid w:val="00617A82"/>
    <w:rsid w:val="0071787B"/>
    <w:rsid w:val="00720C29"/>
    <w:rsid w:val="007A2081"/>
    <w:rsid w:val="007C6AB8"/>
    <w:rsid w:val="0082476C"/>
    <w:rsid w:val="00875B0E"/>
    <w:rsid w:val="00890550"/>
    <w:rsid w:val="008920D1"/>
    <w:rsid w:val="00894747"/>
    <w:rsid w:val="008E72D0"/>
    <w:rsid w:val="00902185"/>
    <w:rsid w:val="00935755"/>
    <w:rsid w:val="00977F8D"/>
    <w:rsid w:val="0099739C"/>
    <w:rsid w:val="009B521F"/>
    <w:rsid w:val="009B7022"/>
    <w:rsid w:val="009E1D38"/>
    <w:rsid w:val="009E78DA"/>
    <w:rsid w:val="009F18D4"/>
    <w:rsid w:val="009F7050"/>
    <w:rsid w:val="00A046E4"/>
    <w:rsid w:val="00A14031"/>
    <w:rsid w:val="00A3216F"/>
    <w:rsid w:val="00A951CA"/>
    <w:rsid w:val="00AC1E7C"/>
    <w:rsid w:val="00AF0286"/>
    <w:rsid w:val="00B17C00"/>
    <w:rsid w:val="00B21136"/>
    <w:rsid w:val="00B30242"/>
    <w:rsid w:val="00B751C3"/>
    <w:rsid w:val="00B87380"/>
    <w:rsid w:val="00B9207F"/>
    <w:rsid w:val="00BF0D14"/>
    <w:rsid w:val="00C07C43"/>
    <w:rsid w:val="00C203AF"/>
    <w:rsid w:val="00C418AD"/>
    <w:rsid w:val="00C44594"/>
    <w:rsid w:val="00C51507"/>
    <w:rsid w:val="00C95DF3"/>
    <w:rsid w:val="00CC5057"/>
    <w:rsid w:val="00CF0306"/>
    <w:rsid w:val="00D25D7B"/>
    <w:rsid w:val="00D57152"/>
    <w:rsid w:val="00D76943"/>
    <w:rsid w:val="00D77C44"/>
    <w:rsid w:val="00DA29E9"/>
    <w:rsid w:val="00DA4F69"/>
    <w:rsid w:val="00DE3BF0"/>
    <w:rsid w:val="00DF1D3E"/>
    <w:rsid w:val="00E53A16"/>
    <w:rsid w:val="00E962CE"/>
    <w:rsid w:val="00EA6213"/>
    <w:rsid w:val="00EB3F9F"/>
    <w:rsid w:val="00ED38D3"/>
    <w:rsid w:val="00EE5DC0"/>
    <w:rsid w:val="00EF26AD"/>
    <w:rsid w:val="00F100B6"/>
    <w:rsid w:val="00F16104"/>
    <w:rsid w:val="00F27DE0"/>
    <w:rsid w:val="00F9640F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Антон Сорокин</cp:lastModifiedBy>
  <cp:revision>66</cp:revision>
  <dcterms:created xsi:type="dcterms:W3CDTF">2018-09-24T20:28:00Z</dcterms:created>
  <dcterms:modified xsi:type="dcterms:W3CDTF">2018-11-20T06:14:00Z</dcterms:modified>
</cp:coreProperties>
</file>