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F9FF" w14:textId="33B7134C" w:rsidR="0015226E" w:rsidRDefault="0015226E" w:rsidP="00530A93">
      <w:r>
        <w:rPr>
          <w:rFonts w:hint="eastAsia"/>
        </w:rPr>
        <w:t>C</w:t>
      </w:r>
      <w:r>
        <w:t>ONCLUTION</w:t>
      </w:r>
    </w:p>
    <w:p w14:paraId="2246CEEE" w14:textId="77777777" w:rsidR="0060447C" w:rsidRDefault="0060447C" w:rsidP="00530A93"/>
    <w:p w14:paraId="64159B85" w14:textId="3E960341" w:rsidR="00420B97" w:rsidRPr="005534E5" w:rsidRDefault="00A50749" w:rsidP="005534E5">
      <w:pPr>
        <w:rPr>
          <w:rFonts w:hint="eastAsia"/>
        </w:rPr>
      </w:pPr>
      <w:r>
        <w:t>In this study, we accomplished basic color analysis</w:t>
      </w:r>
      <w:r w:rsidR="0060447C">
        <w:t xml:space="preserve"> meant</w:t>
      </w:r>
      <w:r>
        <w:t xml:space="preserve"> for</w:t>
      </w:r>
      <w:r w:rsidR="0060447C">
        <w:t xml:space="preserve"> any</w:t>
      </w:r>
      <w:r>
        <w:t xml:space="preserve"> further application. This analyzation method is optimized by preprocessing image file into counted RGB values, greatly </w:t>
      </w:r>
      <w:r w:rsidR="004C7E80">
        <w:t>reducing</w:t>
      </w:r>
      <w:r>
        <w:t xml:space="preserve"> overall time consumption</w:t>
      </w:r>
      <w:r w:rsidR="004C7E80">
        <w:t xml:space="preserve"> while </w:t>
      </w:r>
      <w:r w:rsidR="00242E70">
        <w:t>optimizing data density</w:t>
      </w:r>
      <w:r w:rsidR="00756ED9">
        <w:t>.</w:t>
      </w:r>
      <w:r>
        <w:t xml:space="preserve"> The customizable color-set gives great control over amount and precision of </w:t>
      </w:r>
      <w:r w:rsidR="00E65934">
        <w:t>result</w:t>
      </w:r>
      <w:r>
        <w:t xml:space="preserve">, </w:t>
      </w:r>
      <w:r w:rsidR="00D72CF0">
        <w:t>which</w:t>
      </w:r>
      <w:r w:rsidR="00396A58">
        <w:t xml:space="preserve"> </w:t>
      </w:r>
      <w:r w:rsidR="00D72CF0">
        <w:t>may be needed by</w:t>
      </w:r>
      <w:r>
        <w:t xml:space="preserve"> some</w:t>
      </w:r>
      <w:r w:rsidR="0086551B">
        <w:t xml:space="preserve"> further</w:t>
      </w:r>
      <w:r>
        <w:t xml:space="preserve"> appli</w:t>
      </w:r>
      <w:r w:rsidR="00530A93">
        <w:t xml:space="preserve">cations. In the preprocess method, fine tune </w:t>
      </w:r>
      <w:r w:rsidR="00E52AE2">
        <w:t>to</w:t>
      </w:r>
      <w:r w:rsidR="00530A93">
        <w:t xml:space="preserve"> the image can be added for controlled complexity and information</w:t>
      </w:r>
      <w:r w:rsidR="00E65934">
        <w:t xml:space="preserve"> amount</w:t>
      </w:r>
      <w:r w:rsidR="00530A93">
        <w:rPr>
          <w:rFonts w:hint="eastAsia"/>
        </w:rPr>
        <w:t>.</w:t>
      </w:r>
      <w:r w:rsidR="00530A93">
        <w:t xml:space="preserve"> Moreover, it supports custom </w:t>
      </w:r>
      <w:r w:rsidR="00326008">
        <w:rPr>
          <w:rFonts w:hint="eastAsia"/>
        </w:rPr>
        <w:t>defined</w:t>
      </w:r>
      <w:r w:rsidR="00326008">
        <w:t xml:space="preserve"> </w:t>
      </w:r>
      <w:r w:rsidR="00B245D1">
        <w:t>color</w:t>
      </w:r>
      <w:r w:rsidR="00627243">
        <w:t xml:space="preserve">-set to limit </w:t>
      </w:r>
      <w:r w:rsidR="00372505">
        <w:t>results, and to add</w:t>
      </w:r>
      <w:r w:rsidR="00290FD2">
        <w:t xml:space="preserve"> </w:t>
      </w:r>
      <w:r w:rsidR="00DC6061">
        <w:t>nick</w:t>
      </w:r>
      <w:r w:rsidR="00290FD2">
        <w:t xml:space="preserve">names for </w:t>
      </w:r>
      <w:r w:rsidR="005E3BEA">
        <w:t>recognition</w:t>
      </w:r>
      <w:r w:rsidR="005750C7">
        <w:t>.</w:t>
      </w:r>
      <w:r w:rsidR="001A3572">
        <w:t xml:space="preserve"> </w:t>
      </w:r>
      <w:r w:rsidR="00A048D0">
        <w:t xml:space="preserve">The matching </w:t>
      </w:r>
      <w:r w:rsidR="00B114CE">
        <w:t>function</w:t>
      </w:r>
      <w:r w:rsidR="003E2394">
        <w:t xml:space="preserve"> uses KN</w:t>
      </w:r>
      <w:r w:rsidR="005E2B5F">
        <w:t>earestNeighbor Classifier, which</w:t>
      </w:r>
      <w:r w:rsidR="00B114CE">
        <w:t xml:space="preserve"> </w:t>
      </w:r>
      <w:r w:rsidR="006B4F37">
        <w:t xml:space="preserve">each color is guaranteed for </w:t>
      </w:r>
      <w:r w:rsidR="003147A5">
        <w:t>its</w:t>
      </w:r>
      <w:r w:rsidR="006B4F37">
        <w:t xml:space="preserve"> closes</w:t>
      </w:r>
      <w:r w:rsidR="0046705A">
        <w:t>t match.</w:t>
      </w:r>
      <w:r w:rsidR="003147A5">
        <w:t xml:space="preserve"> This approach also takes advantage of</w:t>
      </w:r>
      <w:r w:rsidR="00E27907">
        <w:t xml:space="preserve"> the simplicity of KN</w:t>
      </w:r>
      <w:r w:rsidR="004E59A2">
        <w:t>e</w:t>
      </w:r>
      <w:r w:rsidR="00E27907">
        <w:t>arestNeighbor</w:t>
      </w:r>
      <w:r w:rsidR="004E59A2">
        <w:t xml:space="preserve"> Classifier</w:t>
      </w:r>
      <w:r w:rsidR="009A4344">
        <w:t>, saving unnecessary</w:t>
      </w:r>
      <w:r w:rsidR="00B56322">
        <w:t xml:space="preserve"> computation.</w:t>
      </w:r>
      <w:r w:rsidR="000B1381">
        <w:t xml:space="preserve"> LogisticRegression </w:t>
      </w:r>
      <w:r w:rsidR="0054380C">
        <w:t>Classifier is also implemented, but</w:t>
      </w:r>
      <w:r w:rsidR="00DB64B8">
        <w:t xml:space="preserve"> </w:t>
      </w:r>
      <w:r w:rsidR="00E66468">
        <w:t>can’t take advantage from preprocessed image</w:t>
      </w:r>
      <w:r w:rsidR="00CE16C8">
        <w:t>, and will instead perform better with raw image data.</w:t>
      </w:r>
      <w:r w:rsidR="00B56322">
        <w:t xml:space="preserve"> </w:t>
      </w:r>
      <w:r w:rsidR="00CE16C8">
        <w:t>Final r</w:t>
      </w:r>
      <w:r w:rsidR="00C23403">
        <w:t xml:space="preserve">esults are reorganized into </w:t>
      </w:r>
      <w:r w:rsidR="009257B1">
        <w:t>names</w:t>
      </w:r>
      <w:r w:rsidR="00D14D91">
        <w:t xml:space="preserve"> of color</w:t>
      </w:r>
      <w:r w:rsidR="009257B1">
        <w:t xml:space="preserve"> and </w:t>
      </w:r>
      <w:r w:rsidR="009057B5">
        <w:t>its</w:t>
      </w:r>
      <w:r w:rsidR="009257B1">
        <w:t xml:space="preserve"> amount, </w:t>
      </w:r>
      <w:r w:rsidR="00684846">
        <w:t>which</w:t>
      </w:r>
      <w:r w:rsidR="00626F61">
        <w:t xml:space="preserve"> is </w:t>
      </w:r>
      <w:r w:rsidR="00EE3B07">
        <w:t>simpler</w:t>
      </w:r>
      <w:r w:rsidR="00626F61">
        <w:t xml:space="preserve"> for </w:t>
      </w:r>
      <w:r w:rsidR="00D1420E">
        <w:t>any further process</w:t>
      </w:r>
      <w:r w:rsidR="00CE16C8">
        <w:t>ing.</w:t>
      </w:r>
    </w:p>
    <w:sectPr w:rsidR="00420B97" w:rsidRPr="00553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B677" w14:textId="77777777" w:rsidR="003A5B03" w:rsidRDefault="003A5B03" w:rsidP="00326008">
      <w:r>
        <w:separator/>
      </w:r>
    </w:p>
  </w:endnote>
  <w:endnote w:type="continuationSeparator" w:id="0">
    <w:p w14:paraId="771BA50A" w14:textId="77777777" w:rsidR="003A5B03" w:rsidRDefault="003A5B03" w:rsidP="0032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9482" w14:textId="77777777" w:rsidR="003A5B03" w:rsidRDefault="003A5B03" w:rsidP="00326008">
      <w:r>
        <w:separator/>
      </w:r>
    </w:p>
  </w:footnote>
  <w:footnote w:type="continuationSeparator" w:id="0">
    <w:p w14:paraId="0D7250B6" w14:textId="77777777" w:rsidR="003A5B03" w:rsidRDefault="003A5B03" w:rsidP="00326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75"/>
    <w:rsid w:val="000A1FD6"/>
    <w:rsid w:val="000B1381"/>
    <w:rsid w:val="001079FB"/>
    <w:rsid w:val="00122EC7"/>
    <w:rsid w:val="0015226E"/>
    <w:rsid w:val="00155CAA"/>
    <w:rsid w:val="001A3572"/>
    <w:rsid w:val="001F195F"/>
    <w:rsid w:val="00242E70"/>
    <w:rsid w:val="00290FD2"/>
    <w:rsid w:val="002E57F3"/>
    <w:rsid w:val="003147A5"/>
    <w:rsid w:val="00326008"/>
    <w:rsid w:val="00372505"/>
    <w:rsid w:val="00396A58"/>
    <w:rsid w:val="003A5B03"/>
    <w:rsid w:val="003E2394"/>
    <w:rsid w:val="00420B97"/>
    <w:rsid w:val="0046705A"/>
    <w:rsid w:val="0049782B"/>
    <w:rsid w:val="004C21C4"/>
    <w:rsid w:val="004C7E80"/>
    <w:rsid w:val="004E59A2"/>
    <w:rsid w:val="00530A93"/>
    <w:rsid w:val="0054380C"/>
    <w:rsid w:val="005534E5"/>
    <w:rsid w:val="005750C7"/>
    <w:rsid w:val="005B792D"/>
    <w:rsid w:val="005E2B5F"/>
    <w:rsid w:val="005E3BEA"/>
    <w:rsid w:val="0060447C"/>
    <w:rsid w:val="00626F61"/>
    <w:rsid w:val="00627243"/>
    <w:rsid w:val="00684846"/>
    <w:rsid w:val="006B4F37"/>
    <w:rsid w:val="006D2711"/>
    <w:rsid w:val="00724674"/>
    <w:rsid w:val="00756ED9"/>
    <w:rsid w:val="0086551B"/>
    <w:rsid w:val="009057B5"/>
    <w:rsid w:val="009257B1"/>
    <w:rsid w:val="00956C69"/>
    <w:rsid w:val="00996AFB"/>
    <w:rsid w:val="009A4344"/>
    <w:rsid w:val="009E2875"/>
    <w:rsid w:val="00A048D0"/>
    <w:rsid w:val="00A50749"/>
    <w:rsid w:val="00A65350"/>
    <w:rsid w:val="00A85C9F"/>
    <w:rsid w:val="00AD0951"/>
    <w:rsid w:val="00B114CE"/>
    <w:rsid w:val="00B245D1"/>
    <w:rsid w:val="00B56322"/>
    <w:rsid w:val="00C23403"/>
    <w:rsid w:val="00CE16C8"/>
    <w:rsid w:val="00D1420E"/>
    <w:rsid w:val="00D14D91"/>
    <w:rsid w:val="00D34E8A"/>
    <w:rsid w:val="00D72CF0"/>
    <w:rsid w:val="00DB64B8"/>
    <w:rsid w:val="00DC6061"/>
    <w:rsid w:val="00E27907"/>
    <w:rsid w:val="00E52AE2"/>
    <w:rsid w:val="00E65934"/>
    <w:rsid w:val="00E66468"/>
    <w:rsid w:val="00E74C95"/>
    <w:rsid w:val="00EE3B07"/>
    <w:rsid w:val="00F53EA1"/>
    <w:rsid w:val="00F6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0FF35"/>
  <w15:chartTrackingRefBased/>
  <w15:docId w15:val="{B2C2DA0B-C8B9-4111-BAC5-22B6F512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2401 SGK</dc:creator>
  <cp:keywords/>
  <dc:description/>
  <cp:lastModifiedBy>2401 SGK</cp:lastModifiedBy>
  <cp:revision>65</cp:revision>
  <dcterms:created xsi:type="dcterms:W3CDTF">2023-02-27T13:30:00Z</dcterms:created>
  <dcterms:modified xsi:type="dcterms:W3CDTF">2023-02-28T11:21:00Z</dcterms:modified>
</cp:coreProperties>
</file>