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A3490" w14:textId="77777777" w:rsidR="008A3398" w:rsidRPr="008A3398" w:rsidRDefault="008A3398" w:rsidP="008A3398"/>
    <w:p w14:paraId="091F60EB" w14:textId="77777777" w:rsidR="008A3398" w:rsidRPr="008A3398" w:rsidRDefault="008A3398" w:rsidP="008A3398">
      <w:pPr>
        <w:rPr>
          <w:b/>
          <w:bCs/>
        </w:rPr>
      </w:pPr>
      <w:r w:rsidRPr="008A3398">
        <w:rPr>
          <w:b/>
          <w:bCs/>
        </w:rPr>
        <w:t>Ideation Phase</w:t>
      </w:r>
    </w:p>
    <w:p w14:paraId="13D5BA5E" w14:textId="77777777" w:rsidR="008A3398" w:rsidRPr="008A3398" w:rsidRDefault="008A3398" w:rsidP="008A3398">
      <w:pPr>
        <w:rPr>
          <w:b/>
          <w:bCs/>
        </w:rPr>
      </w:pPr>
      <w:r w:rsidRPr="008A3398">
        <w:rPr>
          <w:b/>
          <w:bCs/>
        </w:rPr>
        <w:t>Empathize &amp; Discover</w:t>
      </w:r>
    </w:p>
    <w:p w14:paraId="095B54F6" w14:textId="564FDC96" w:rsidR="008A3398" w:rsidRPr="008A3398" w:rsidRDefault="008A3398" w:rsidP="008A3398">
      <w:r w:rsidRPr="008A3398">
        <w:t>Date: 2</w:t>
      </w:r>
      <w:r w:rsidR="0093737C">
        <w:t xml:space="preserve">7 </w:t>
      </w:r>
      <w:r w:rsidRPr="008A3398">
        <w:t>June 2025</w:t>
      </w:r>
    </w:p>
    <w:p w14:paraId="0FD7064F" w14:textId="42231D18" w:rsidR="008A3398" w:rsidRPr="008A3398" w:rsidRDefault="008A3398" w:rsidP="008A3398">
      <w:r w:rsidRPr="008A3398">
        <w:t xml:space="preserve">Team ID: </w:t>
      </w:r>
      <w:r>
        <w:rPr>
          <w:lang w:val="en-US"/>
        </w:rPr>
        <w:t>L</w:t>
      </w:r>
      <w:r w:rsidRPr="00374A1B">
        <w:t>TVIP2025TMID22707 </w:t>
      </w:r>
    </w:p>
    <w:p w14:paraId="4719CD3B" w14:textId="77777777" w:rsidR="008A3398" w:rsidRPr="008A3398" w:rsidRDefault="008A3398" w:rsidP="008A3398">
      <w:r w:rsidRPr="008A3398">
        <w:t xml:space="preserve">Project Name: </w:t>
      </w:r>
      <w:proofErr w:type="spellStart"/>
      <w:r w:rsidRPr="008A3398">
        <w:t>SmartSDLC</w:t>
      </w:r>
      <w:proofErr w:type="spellEnd"/>
      <w:r w:rsidRPr="008A3398">
        <w:t>: AI-Enhanced Software Development Lifecycle</w:t>
      </w:r>
    </w:p>
    <w:p w14:paraId="43E323AE" w14:textId="77777777" w:rsidR="008A3398" w:rsidRPr="008A3398" w:rsidRDefault="008A3398" w:rsidP="008A3398">
      <w:r w:rsidRPr="008A3398">
        <w:t>Maximum Marks: 4 Marks</w:t>
      </w:r>
    </w:p>
    <w:p w14:paraId="7BDC9C7B" w14:textId="77777777" w:rsidR="008A3398" w:rsidRPr="008A3398" w:rsidRDefault="008A3398" w:rsidP="008A3398"/>
    <w:p w14:paraId="596C0575" w14:textId="77777777" w:rsidR="008A3398" w:rsidRPr="008A3398" w:rsidRDefault="008A3398" w:rsidP="008A3398">
      <w:r w:rsidRPr="008A3398">
        <w:t>Empathy Map Canvas:</w:t>
      </w:r>
    </w:p>
    <w:p w14:paraId="201A2D33" w14:textId="77777777" w:rsidR="008A3398" w:rsidRPr="008A3398" w:rsidRDefault="008A3398" w:rsidP="008A3398"/>
    <w:p w14:paraId="2744D33F" w14:textId="77777777" w:rsidR="008A3398" w:rsidRPr="008A3398" w:rsidRDefault="008A3398" w:rsidP="008A3398">
      <w:r w:rsidRPr="008A3398">
        <w:t>An empathy map is a simple, easy-to-digest visual that captures knowledge about a user’s behaviours and attitudes.</w:t>
      </w:r>
    </w:p>
    <w:p w14:paraId="1668E9F0" w14:textId="77777777" w:rsidR="008A3398" w:rsidRPr="008A3398" w:rsidRDefault="008A3398" w:rsidP="008A3398">
      <w:r w:rsidRPr="008A3398">
        <w:t>It is a useful tool to help teams better understand their users.</w:t>
      </w:r>
    </w:p>
    <w:p w14:paraId="51E34BB1" w14:textId="77777777" w:rsidR="008A3398" w:rsidRPr="008A3398" w:rsidRDefault="008A3398" w:rsidP="008A3398"/>
    <w:p w14:paraId="17DBA549" w14:textId="77777777" w:rsidR="008A3398" w:rsidRPr="008A3398" w:rsidRDefault="008A3398" w:rsidP="008A3398">
      <w:r w:rsidRPr="008A3398">
        <w:t>Creating an effective solution requires understanding the true problem and the person who is experiencing it. The exercise of creating the map helps participants consider things from the user’s perspective along with his or her goals and challenges.</w:t>
      </w:r>
    </w:p>
    <w:p w14:paraId="6060AF25" w14:textId="77777777" w:rsidR="008A3398" w:rsidRPr="008A3398" w:rsidRDefault="008A3398" w:rsidP="008A3398"/>
    <w:p w14:paraId="782BFF2C" w14:textId="77777777" w:rsidR="008A3398" w:rsidRPr="008A3398" w:rsidRDefault="008A3398" w:rsidP="008A3398">
      <w:r w:rsidRPr="008A3398">
        <w:t>Reference: [https://www.mural.co/templates/empathy-map-canvas](https://www.mural.co/templates/empathy-map-canvas)</w:t>
      </w:r>
    </w:p>
    <w:p w14:paraId="4AE927EE" w14:textId="77777777" w:rsidR="008A3398" w:rsidRPr="008A3398" w:rsidRDefault="008A3398" w:rsidP="008A3398"/>
    <w:p w14:paraId="66BC5F0D" w14:textId="77777777" w:rsidR="008A3398" w:rsidRPr="008A3398" w:rsidRDefault="008A3398" w:rsidP="008A3398">
      <w:r w:rsidRPr="008A3398">
        <w:rPr>
          <w:b/>
          <w:bCs/>
        </w:rPr>
        <w:t>Primary Pain Points:</w:t>
      </w:r>
    </w:p>
    <w:p w14:paraId="63976B22" w14:textId="77777777" w:rsidR="008A3398" w:rsidRPr="008A3398" w:rsidRDefault="008A3398" w:rsidP="008A3398">
      <w:pPr>
        <w:numPr>
          <w:ilvl w:val="0"/>
          <w:numId w:val="1"/>
        </w:numPr>
      </w:pPr>
      <w:r w:rsidRPr="008A3398">
        <w:t>Expensive grammar tools with limited multilingual support</w:t>
      </w:r>
    </w:p>
    <w:p w14:paraId="42F5E964" w14:textId="77777777" w:rsidR="008A3398" w:rsidRPr="008A3398" w:rsidRDefault="008A3398" w:rsidP="008A3398">
      <w:pPr>
        <w:numPr>
          <w:ilvl w:val="0"/>
          <w:numId w:val="1"/>
        </w:numPr>
      </w:pPr>
      <w:r w:rsidRPr="008A3398">
        <w:t>Corrections without explanations don't help learning</w:t>
      </w:r>
    </w:p>
    <w:p w14:paraId="6F078CB3" w14:textId="77777777" w:rsidR="008A3398" w:rsidRPr="008A3398" w:rsidRDefault="008A3398" w:rsidP="008A3398">
      <w:pPr>
        <w:numPr>
          <w:ilvl w:val="0"/>
          <w:numId w:val="1"/>
        </w:numPr>
      </w:pPr>
      <w:r w:rsidRPr="008A3398">
        <w:t>Lack of personalized practice exercises</w:t>
      </w:r>
    </w:p>
    <w:p w14:paraId="0FAD9409" w14:textId="77777777" w:rsidR="008A3398" w:rsidRPr="008A3398" w:rsidRDefault="008A3398" w:rsidP="008A3398">
      <w:pPr>
        <w:numPr>
          <w:ilvl w:val="0"/>
          <w:numId w:val="1"/>
        </w:numPr>
      </w:pPr>
      <w:r w:rsidRPr="008A3398">
        <w:t>No progress tracking across languages</w:t>
      </w:r>
    </w:p>
    <w:p w14:paraId="1114CB0E" w14:textId="77777777" w:rsidR="008A3398" w:rsidRPr="008A3398" w:rsidRDefault="008A3398" w:rsidP="008A3398">
      <w:r w:rsidRPr="008A3398">
        <w:rPr>
          <w:b/>
          <w:bCs/>
        </w:rPr>
        <w:t>Core Desires:</w:t>
      </w:r>
    </w:p>
    <w:p w14:paraId="65BE8AE3" w14:textId="77777777" w:rsidR="008A3398" w:rsidRPr="008A3398" w:rsidRDefault="008A3398" w:rsidP="008A3398">
      <w:pPr>
        <w:numPr>
          <w:ilvl w:val="0"/>
          <w:numId w:val="2"/>
        </w:numPr>
      </w:pPr>
      <w:r w:rsidRPr="008A3398">
        <w:t>Instant, accurate corrections with learning explanations</w:t>
      </w:r>
    </w:p>
    <w:p w14:paraId="59E30626" w14:textId="77777777" w:rsidR="008A3398" w:rsidRPr="008A3398" w:rsidRDefault="008A3398" w:rsidP="008A3398">
      <w:pPr>
        <w:numPr>
          <w:ilvl w:val="0"/>
          <w:numId w:val="2"/>
        </w:numPr>
      </w:pPr>
      <w:r w:rsidRPr="008A3398">
        <w:t>One tool for multiple languages</w:t>
      </w:r>
    </w:p>
    <w:p w14:paraId="756FB7EB" w14:textId="77777777" w:rsidR="008A3398" w:rsidRPr="008A3398" w:rsidRDefault="008A3398" w:rsidP="008A3398">
      <w:pPr>
        <w:numPr>
          <w:ilvl w:val="0"/>
          <w:numId w:val="2"/>
        </w:numPr>
      </w:pPr>
      <w:r w:rsidRPr="008A3398">
        <w:lastRenderedPageBreak/>
        <w:t>Visual progress tracking</w:t>
      </w:r>
    </w:p>
    <w:p w14:paraId="59EFA396" w14:textId="77777777" w:rsidR="008A3398" w:rsidRPr="008A3398" w:rsidRDefault="008A3398" w:rsidP="008A3398">
      <w:pPr>
        <w:numPr>
          <w:ilvl w:val="0"/>
          <w:numId w:val="2"/>
        </w:numPr>
      </w:pPr>
      <w:r w:rsidRPr="008A3398">
        <w:t>Affordable/free access to quality AI assistance</w:t>
      </w:r>
    </w:p>
    <w:p w14:paraId="59639D03" w14:textId="77777777" w:rsidR="008A3398" w:rsidRPr="008A3398" w:rsidRDefault="008A3398" w:rsidP="008A3398">
      <w:proofErr w:type="spellStart"/>
      <w:r w:rsidRPr="008A3398">
        <w:rPr>
          <w:b/>
          <w:bCs/>
        </w:rPr>
        <w:t>Behavioral</w:t>
      </w:r>
      <w:proofErr w:type="spellEnd"/>
      <w:r w:rsidRPr="008A3398">
        <w:rPr>
          <w:b/>
          <w:bCs/>
        </w:rPr>
        <w:t xml:space="preserve"> Patterns:</w:t>
      </w:r>
    </w:p>
    <w:p w14:paraId="5D8B6F07" w14:textId="77777777" w:rsidR="008A3398" w:rsidRPr="008A3398" w:rsidRDefault="008A3398" w:rsidP="008A3398">
      <w:pPr>
        <w:numPr>
          <w:ilvl w:val="0"/>
          <w:numId w:val="3"/>
        </w:numPr>
      </w:pPr>
      <w:r w:rsidRPr="008A3398">
        <w:t>Switch between multiple tools for different languages</w:t>
      </w:r>
    </w:p>
    <w:p w14:paraId="492F51CF" w14:textId="77777777" w:rsidR="008A3398" w:rsidRDefault="008A3398" w:rsidP="008A3398">
      <w:pPr>
        <w:numPr>
          <w:ilvl w:val="0"/>
          <w:numId w:val="3"/>
        </w:numPr>
      </w:pPr>
      <w:r w:rsidRPr="008A3398">
        <w:t>Share learning progress and corrections with peers</w:t>
      </w:r>
    </w:p>
    <w:p w14:paraId="343C797A" w14:textId="77777777" w:rsidR="008A3398" w:rsidRPr="008A3398" w:rsidRDefault="008A3398" w:rsidP="008A3398">
      <w:pPr>
        <w:numPr>
          <w:ilvl w:val="0"/>
          <w:numId w:val="3"/>
        </w:numPr>
      </w:pPr>
      <w:r w:rsidRPr="008A3398">
        <w:t>Seek explanations, not just fixes</w:t>
      </w:r>
    </w:p>
    <w:p w14:paraId="0F0D0A93" w14:textId="77777777" w:rsidR="008A3398" w:rsidRPr="008A3398" w:rsidRDefault="008A3398" w:rsidP="008A3398">
      <w:pPr>
        <w:numPr>
          <w:ilvl w:val="0"/>
          <w:numId w:val="3"/>
        </w:numPr>
      </w:pPr>
      <w:r w:rsidRPr="008A3398">
        <w:t>Value community and social learning aspects</w:t>
      </w:r>
    </w:p>
    <w:p w14:paraId="025B674C" w14:textId="77777777" w:rsidR="008A3398" w:rsidRPr="008A3398" w:rsidRDefault="008A3398" w:rsidP="008A3398">
      <w:pPr>
        <w:numPr>
          <w:ilvl w:val="0"/>
          <w:numId w:val="3"/>
        </w:numPr>
        <w:rPr>
          <w:b/>
          <w:bCs/>
        </w:rPr>
      </w:pPr>
      <w:r w:rsidRPr="008A3398">
        <w:rPr>
          <w:rFonts w:ascii="Segoe UI Emoji" w:hAnsi="Segoe UI Emoji" w:cs="Segoe UI Emoji"/>
          <w:b/>
          <w:bCs/>
        </w:rPr>
        <w:t>🚀</w:t>
      </w:r>
      <w:r w:rsidRPr="008A3398">
        <w:rPr>
          <w:b/>
          <w:bCs/>
        </w:rPr>
        <w:t xml:space="preserve"> Strategic Implications for </w:t>
      </w:r>
      <w:proofErr w:type="spellStart"/>
      <w:r w:rsidRPr="008A3398">
        <w:rPr>
          <w:b/>
          <w:bCs/>
        </w:rPr>
        <w:t>SmartSDLC</w:t>
      </w:r>
      <w:proofErr w:type="spellEnd"/>
      <w:r w:rsidRPr="008A3398">
        <w:rPr>
          <w:b/>
          <w:bCs/>
        </w:rPr>
        <w:t>:</w:t>
      </w:r>
    </w:p>
    <w:p w14:paraId="07968370" w14:textId="77777777" w:rsidR="008A3398" w:rsidRPr="008A3398" w:rsidRDefault="008A3398" w:rsidP="008A3398">
      <w:pPr>
        <w:numPr>
          <w:ilvl w:val="0"/>
          <w:numId w:val="3"/>
        </w:numPr>
      </w:pPr>
      <w:r w:rsidRPr="008A3398">
        <w:rPr>
          <w:b/>
          <w:bCs/>
        </w:rPr>
        <w:t>Focus on Explanations</w:t>
      </w:r>
      <w:r w:rsidRPr="008A3398">
        <w:t>: Users want to learn WHY, not just get corrections</w:t>
      </w:r>
    </w:p>
    <w:p w14:paraId="343D1557" w14:textId="77777777" w:rsidR="008A3398" w:rsidRPr="008A3398" w:rsidRDefault="008A3398" w:rsidP="008A3398">
      <w:pPr>
        <w:numPr>
          <w:ilvl w:val="0"/>
          <w:numId w:val="3"/>
        </w:numPr>
      </w:pPr>
      <w:r w:rsidRPr="008A3398">
        <w:rPr>
          <w:b/>
          <w:bCs/>
        </w:rPr>
        <w:t>Multilingual Priority</w:t>
      </w:r>
      <w:r w:rsidRPr="008A3398">
        <w:t>: Single-tool convenience is crucial</w:t>
      </w:r>
    </w:p>
    <w:p w14:paraId="2668772D" w14:textId="77777777" w:rsidR="008A3398" w:rsidRPr="008A3398" w:rsidRDefault="008A3398" w:rsidP="008A3398">
      <w:pPr>
        <w:numPr>
          <w:ilvl w:val="0"/>
          <w:numId w:val="3"/>
        </w:numPr>
      </w:pPr>
      <w:r w:rsidRPr="008A3398">
        <w:rPr>
          <w:b/>
          <w:bCs/>
        </w:rPr>
        <w:t>Visual Progress</w:t>
      </w:r>
      <w:r w:rsidRPr="008A3398">
        <w:t>: Charts and analytics are highly valued</w:t>
      </w:r>
    </w:p>
    <w:p w14:paraId="10B0B601" w14:textId="77777777" w:rsidR="008A3398" w:rsidRPr="008A3398" w:rsidRDefault="008A3398" w:rsidP="008A3398">
      <w:pPr>
        <w:numPr>
          <w:ilvl w:val="0"/>
          <w:numId w:val="3"/>
        </w:numPr>
      </w:pPr>
      <w:r w:rsidRPr="008A3398">
        <w:rPr>
          <w:b/>
          <w:bCs/>
        </w:rPr>
        <w:t>Community Features</w:t>
      </w:r>
      <w:r w:rsidRPr="008A3398">
        <w:t>: Social learning aspects could differentiate your app</w:t>
      </w:r>
    </w:p>
    <w:p w14:paraId="66430C7B" w14:textId="77777777" w:rsidR="008A3398" w:rsidRPr="008A3398" w:rsidRDefault="008A3398" w:rsidP="008A3398">
      <w:pPr>
        <w:numPr>
          <w:ilvl w:val="0"/>
          <w:numId w:val="3"/>
        </w:numPr>
      </w:pPr>
      <w:r w:rsidRPr="008A3398">
        <w:rPr>
          <w:b/>
          <w:bCs/>
        </w:rPr>
        <w:t>Mobile-First</w:t>
      </w:r>
      <w:r w:rsidRPr="008A3398">
        <w:t>: Users need on-the-go access</w:t>
      </w:r>
    </w:p>
    <w:p w14:paraId="6DE57C11" w14:textId="77777777" w:rsidR="008A3398" w:rsidRPr="008A3398" w:rsidRDefault="008A3398" w:rsidP="008A3398">
      <w:pPr>
        <w:ind w:left="720"/>
      </w:pPr>
    </w:p>
    <w:p w14:paraId="04310E89" w14:textId="1DF683FB" w:rsidR="008A3398" w:rsidRPr="008A3398" w:rsidRDefault="008A3398" w:rsidP="008A3398"/>
    <w:p w14:paraId="69074E05" w14:textId="77777777" w:rsidR="008A3398" w:rsidRPr="008A3398" w:rsidRDefault="008A3398" w:rsidP="008A3398"/>
    <w:p w14:paraId="3F8348DB" w14:textId="77777777" w:rsidR="008A3398" w:rsidRPr="008A3398" w:rsidRDefault="008A3398" w:rsidP="008A3398"/>
    <w:p w14:paraId="10A8BAD5" w14:textId="77777777" w:rsidR="008A3398" w:rsidRDefault="008A3398"/>
    <w:sectPr w:rsidR="008A3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16634"/>
    <w:multiLevelType w:val="multilevel"/>
    <w:tmpl w:val="445C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E00B8"/>
    <w:multiLevelType w:val="multilevel"/>
    <w:tmpl w:val="9EB0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5B2B00"/>
    <w:multiLevelType w:val="multilevel"/>
    <w:tmpl w:val="A86E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653540"/>
    <w:multiLevelType w:val="multilevel"/>
    <w:tmpl w:val="1FD4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6014B"/>
    <w:multiLevelType w:val="multilevel"/>
    <w:tmpl w:val="830C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484126">
    <w:abstractNumId w:val="3"/>
  </w:num>
  <w:num w:numId="2" w16cid:durableId="940407725">
    <w:abstractNumId w:val="0"/>
  </w:num>
  <w:num w:numId="3" w16cid:durableId="150486622">
    <w:abstractNumId w:val="4"/>
  </w:num>
  <w:num w:numId="4" w16cid:durableId="465392734">
    <w:abstractNumId w:val="1"/>
  </w:num>
  <w:num w:numId="5" w16cid:durableId="1913198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98"/>
    <w:rsid w:val="005C5C8B"/>
    <w:rsid w:val="008A3398"/>
    <w:rsid w:val="0093737C"/>
    <w:rsid w:val="00E43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966D"/>
  <w15:chartTrackingRefBased/>
  <w15:docId w15:val="{3E2D6903-9BE1-4838-83CE-5A89F7FD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3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33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33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33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33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33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3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3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3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3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33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33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33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33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33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3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3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398"/>
    <w:rPr>
      <w:rFonts w:eastAsiaTheme="majorEastAsia" w:cstheme="majorBidi"/>
      <w:color w:val="272727" w:themeColor="text1" w:themeTint="D8"/>
    </w:rPr>
  </w:style>
  <w:style w:type="paragraph" w:styleId="Title">
    <w:name w:val="Title"/>
    <w:basedOn w:val="Normal"/>
    <w:next w:val="Normal"/>
    <w:link w:val="TitleChar"/>
    <w:uiPriority w:val="10"/>
    <w:qFormat/>
    <w:rsid w:val="008A3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3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3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398"/>
    <w:pPr>
      <w:spacing w:before="160"/>
      <w:jc w:val="center"/>
    </w:pPr>
    <w:rPr>
      <w:i/>
      <w:iCs/>
      <w:color w:val="404040" w:themeColor="text1" w:themeTint="BF"/>
    </w:rPr>
  </w:style>
  <w:style w:type="character" w:customStyle="1" w:styleId="QuoteChar">
    <w:name w:val="Quote Char"/>
    <w:basedOn w:val="DefaultParagraphFont"/>
    <w:link w:val="Quote"/>
    <w:uiPriority w:val="29"/>
    <w:rsid w:val="008A3398"/>
    <w:rPr>
      <w:i/>
      <w:iCs/>
      <w:color w:val="404040" w:themeColor="text1" w:themeTint="BF"/>
    </w:rPr>
  </w:style>
  <w:style w:type="paragraph" w:styleId="ListParagraph">
    <w:name w:val="List Paragraph"/>
    <w:basedOn w:val="Normal"/>
    <w:uiPriority w:val="34"/>
    <w:qFormat/>
    <w:rsid w:val="008A3398"/>
    <w:pPr>
      <w:ind w:left="720"/>
      <w:contextualSpacing/>
    </w:pPr>
  </w:style>
  <w:style w:type="character" w:styleId="IntenseEmphasis">
    <w:name w:val="Intense Emphasis"/>
    <w:basedOn w:val="DefaultParagraphFont"/>
    <w:uiPriority w:val="21"/>
    <w:qFormat/>
    <w:rsid w:val="008A3398"/>
    <w:rPr>
      <w:i/>
      <w:iCs/>
      <w:color w:val="2F5496" w:themeColor="accent1" w:themeShade="BF"/>
    </w:rPr>
  </w:style>
  <w:style w:type="paragraph" w:styleId="IntenseQuote">
    <w:name w:val="Intense Quote"/>
    <w:basedOn w:val="Normal"/>
    <w:next w:val="Normal"/>
    <w:link w:val="IntenseQuoteChar"/>
    <w:uiPriority w:val="30"/>
    <w:qFormat/>
    <w:rsid w:val="008A33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3398"/>
    <w:rPr>
      <w:i/>
      <w:iCs/>
      <w:color w:val="2F5496" w:themeColor="accent1" w:themeShade="BF"/>
    </w:rPr>
  </w:style>
  <w:style w:type="character" w:styleId="IntenseReference">
    <w:name w:val="Intense Reference"/>
    <w:basedOn w:val="DefaultParagraphFont"/>
    <w:uiPriority w:val="32"/>
    <w:qFormat/>
    <w:rsid w:val="008A33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1818">
      <w:bodyDiv w:val="1"/>
      <w:marLeft w:val="0"/>
      <w:marRight w:val="0"/>
      <w:marTop w:val="0"/>
      <w:marBottom w:val="0"/>
      <w:divBdr>
        <w:top w:val="none" w:sz="0" w:space="0" w:color="auto"/>
        <w:left w:val="none" w:sz="0" w:space="0" w:color="auto"/>
        <w:bottom w:val="none" w:sz="0" w:space="0" w:color="auto"/>
        <w:right w:val="none" w:sz="0" w:space="0" w:color="auto"/>
      </w:divBdr>
    </w:div>
    <w:div w:id="506796114">
      <w:bodyDiv w:val="1"/>
      <w:marLeft w:val="0"/>
      <w:marRight w:val="0"/>
      <w:marTop w:val="0"/>
      <w:marBottom w:val="0"/>
      <w:divBdr>
        <w:top w:val="none" w:sz="0" w:space="0" w:color="auto"/>
        <w:left w:val="none" w:sz="0" w:space="0" w:color="auto"/>
        <w:bottom w:val="none" w:sz="0" w:space="0" w:color="auto"/>
        <w:right w:val="none" w:sz="0" w:space="0" w:color="auto"/>
      </w:divBdr>
    </w:div>
    <w:div w:id="988051985">
      <w:bodyDiv w:val="1"/>
      <w:marLeft w:val="0"/>
      <w:marRight w:val="0"/>
      <w:marTop w:val="0"/>
      <w:marBottom w:val="0"/>
      <w:divBdr>
        <w:top w:val="none" w:sz="0" w:space="0" w:color="auto"/>
        <w:left w:val="none" w:sz="0" w:space="0" w:color="auto"/>
        <w:bottom w:val="none" w:sz="0" w:space="0" w:color="auto"/>
        <w:right w:val="none" w:sz="0" w:space="0" w:color="auto"/>
      </w:divBdr>
    </w:div>
    <w:div w:id="1105686532">
      <w:bodyDiv w:val="1"/>
      <w:marLeft w:val="0"/>
      <w:marRight w:val="0"/>
      <w:marTop w:val="0"/>
      <w:marBottom w:val="0"/>
      <w:divBdr>
        <w:top w:val="none" w:sz="0" w:space="0" w:color="auto"/>
        <w:left w:val="none" w:sz="0" w:space="0" w:color="auto"/>
        <w:bottom w:val="none" w:sz="0" w:space="0" w:color="auto"/>
        <w:right w:val="none" w:sz="0" w:space="0" w:color="auto"/>
      </w:divBdr>
    </w:div>
    <w:div w:id="1392075072">
      <w:bodyDiv w:val="1"/>
      <w:marLeft w:val="0"/>
      <w:marRight w:val="0"/>
      <w:marTop w:val="0"/>
      <w:marBottom w:val="0"/>
      <w:divBdr>
        <w:top w:val="none" w:sz="0" w:space="0" w:color="auto"/>
        <w:left w:val="none" w:sz="0" w:space="0" w:color="auto"/>
        <w:bottom w:val="none" w:sz="0" w:space="0" w:color="auto"/>
        <w:right w:val="none" w:sz="0" w:space="0" w:color="auto"/>
      </w:divBdr>
    </w:div>
    <w:div w:id="155519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Gandikota</dc:creator>
  <cp:keywords/>
  <dc:description/>
  <cp:lastModifiedBy>Raju Gandikota</cp:lastModifiedBy>
  <cp:revision>2</cp:revision>
  <dcterms:created xsi:type="dcterms:W3CDTF">2025-06-27T05:54:00Z</dcterms:created>
  <dcterms:modified xsi:type="dcterms:W3CDTF">2025-06-27T09:40:00Z</dcterms:modified>
</cp:coreProperties>
</file>