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1019175</wp:posOffset>
            </wp:positionH>
            <wp:positionV relativeFrom="margin">
              <wp:posOffset>2933700</wp:posOffset>
            </wp:positionV>
            <wp:extent cx="3990975" cy="2438400"/>
            <wp:effectExtent b="127000" l="127000" r="127000" t="12700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38400"/>
                    </a:xfrm>
                    <a:prstGeom prst="rect"/>
                    <a:ln w="1270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lgerian" w:cs="Algerian" w:eastAsia="Algerian" w:hAnsi="Algerian"/>
          <w:color w:val="ff9900"/>
          <w:sz w:val="44"/>
          <w:szCs w:val="44"/>
        </w:rPr>
      </w:pPr>
      <w:r w:rsidDel="00000000" w:rsidR="00000000" w:rsidRPr="00000000">
        <w:rPr>
          <w:color w:val="1f3864"/>
          <w:rtl w:val="0"/>
        </w:rPr>
        <w:t xml:space="preserve">                                    </w:t>
      </w:r>
      <w:r w:rsidDel="00000000" w:rsidR="00000000" w:rsidRPr="00000000">
        <w:rPr>
          <w:rFonts w:ascii="Algerian" w:cs="Algerian" w:eastAsia="Algerian" w:hAnsi="Algerian"/>
          <w:color w:val="1f3864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Algerian" w:cs="Algerian" w:eastAsia="Algerian" w:hAnsi="Algerian"/>
          <w:color w:val="00ffff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lgerian" w:cs="Algerian" w:eastAsia="Algerian" w:hAnsi="Algerian"/>
          <w:color w:val="ff9900"/>
          <w:sz w:val="44"/>
          <w:szCs w:val="44"/>
          <w:rtl w:val="0"/>
        </w:rPr>
        <w:t xml:space="preserve">National bird of india</w:t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  <w:b w:val="1"/>
          <w:color w:val="7030a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>
          <w:rFonts w:ascii="Algerian" w:cs="Algerian" w:eastAsia="Algerian" w:hAnsi="Algerian"/>
          <w:b w:val="1"/>
          <w:color w:val="7030a0"/>
          <w:sz w:val="44"/>
          <w:szCs w:val="44"/>
          <w:rtl w:val="0"/>
        </w:rPr>
        <w:t xml:space="preserve">                      </w:t>
      </w:r>
      <w:r w:rsidDel="00000000" w:rsidR="00000000" w:rsidRPr="00000000">
        <w:rPr>
          <w:rFonts w:ascii="Algerian" w:cs="Algerian" w:eastAsia="Algerian" w:hAnsi="Algerian"/>
          <w:sz w:val="44"/>
          <w:szCs w:val="44"/>
          <w:rtl w:val="0"/>
        </w:rPr>
        <w:t xml:space="preserve">                        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