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5E7D9" w14:textId="77777777" w:rsidR="00E114C7" w:rsidRDefault="001A09DC">
      <w:pPr>
        <w:jc w:val="center"/>
        <w:rPr>
          <w:b/>
          <w:bCs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STATUTS DE LA SOCIETE </w:t>
      </w:r>
      <w:r>
        <w:rPr>
          <w:b/>
          <w:bCs/>
          <w:sz w:val="22"/>
          <w:szCs w:val="22"/>
          <w:lang w:val="en-US"/>
        </w:rPr>
        <w:t>DENOMINATION_DE_LA_SOCIETE</w:t>
      </w:r>
    </w:p>
    <w:p w14:paraId="7F0C3789" w14:textId="77777777" w:rsidR="00E114C7" w:rsidRDefault="00E114C7">
      <w:pPr>
        <w:jc w:val="center"/>
        <w:rPr>
          <w:b/>
          <w:sz w:val="22"/>
          <w:szCs w:val="22"/>
          <w:lang w:val="en-US"/>
        </w:rPr>
      </w:pPr>
    </w:p>
    <w:p w14:paraId="12BB7C75" w14:textId="77777777" w:rsidR="00E114C7" w:rsidRDefault="00E114C7">
      <w:pPr>
        <w:jc w:val="center"/>
        <w:rPr>
          <w:b/>
          <w:sz w:val="22"/>
          <w:szCs w:val="22"/>
          <w:lang w:val="en-US"/>
        </w:rPr>
      </w:pPr>
    </w:p>
    <w:tbl>
      <w:tblPr>
        <w:tblW w:w="0" w:type="auto"/>
        <w:tblInd w:w="8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87"/>
        <w:gridCol w:w="3859"/>
        <w:gridCol w:w="3228"/>
      </w:tblGrid>
      <w:tr w:rsidR="00E114C7" w14:paraId="501339E1" w14:textId="77777777" w:rsidTr="00C612E3">
        <w:trPr>
          <w:cantSplit/>
          <w:trHeight w:val="230"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DA24761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Intitulé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</w:tcPr>
          <w:p w14:paraId="15993AE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Clauses des statuts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27510D3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</w:tr>
      <w:tr w:rsidR="00E114C7" w14:paraId="7D017875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63482C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Dénomination sociale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898852" w14:textId="77777777" w:rsidR="00E114C7" w:rsidRDefault="001A09DC">
            <w:pPr>
              <w:pStyle w:val="Corpsdetexte"/>
              <w:spacing w:before="120" w:after="0"/>
              <w:jc w:val="left"/>
            </w:pPr>
            <w:r>
              <w:t>DENOMINATION_SOCIALE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223F99F1" w14:textId="77777777" w:rsidR="00E114C7" w:rsidRDefault="00E114C7">
            <w:pPr>
              <w:pStyle w:val="Corpsdetexte"/>
            </w:pPr>
          </w:p>
        </w:tc>
      </w:tr>
      <w:tr w:rsidR="00E114C7" w14:paraId="7801F94B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509AD88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Forme sociale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F7234CB" w14:textId="77777777" w:rsidR="00E114C7" w:rsidRDefault="001A09DC">
            <w:pPr>
              <w:pStyle w:val="Corpsdetexte"/>
            </w:pPr>
            <w:r>
              <w:t>FORME_SOCIALE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B6049F4" w14:textId="77777777" w:rsidR="00E114C7" w:rsidRDefault="00E114C7">
            <w:pPr>
              <w:pStyle w:val="Corpsdetexte"/>
            </w:pPr>
          </w:p>
        </w:tc>
      </w:tr>
      <w:tr w:rsidR="00E114C7" w14:paraId="68BACE4A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EC5A269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Durée de la société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F49332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DUREE_SOCIETE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7BFEB84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1BA9AB9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6188D49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Siège social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5040F4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ADRESSE_SIEGE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6D8AEE6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CE24273" w14:textId="77777777" w:rsidTr="00C612E3">
        <w:trPr>
          <w:cantSplit/>
          <w:trHeight w:val="572"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1ECE9E13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Objet social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9303E9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OBJET_SOCIAL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E09E6A5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77827DC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F1C0EF1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Capital social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76133D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CAPITAL_SOCIAL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6CCBCEB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25B69C45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41107A1" w14:textId="46865DAB" w:rsidR="00E114C7" w:rsidRDefault="000C680E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Apports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EDAB3F6" w14:textId="43114E98" w:rsidR="00E114C7" w:rsidRDefault="00302D68" w:rsidP="00FC2767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REPARTITION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1736A076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B51BE04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6995CEE4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Dirigeant(s)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11AE1B" w14:textId="0982FE63" w:rsidR="00E114C7" w:rsidRDefault="009F71A6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DIRIGEANTS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650F84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94F83BC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9F393D2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Limitations de pouvoirs / décisions importantes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7A9636" w14:textId="0A00E4B4" w:rsidR="00E114C7" w:rsidRDefault="001A09DC" w:rsidP="00FC2767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LIMITATION</w:t>
            </w:r>
            <w:r w:rsidR="00ED4AE9">
              <w:t>S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9E174ED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5A19D169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A7DA2C2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Autres organes sociaux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A35CA28" w14:textId="5F528BCE" w:rsidR="00E114C7" w:rsidRDefault="001A09DC" w:rsidP="00FC2767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ORGANES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C99247E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2B2329BB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B83889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Décisions sociales: quorum et majorités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1C6584" w14:textId="7CCA436F" w:rsidR="001F4EE9" w:rsidRDefault="001A09DC" w:rsidP="00FC2767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DECISIONS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C6F7689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6FE68B78" w14:textId="77777777" w:rsidTr="00C612E3">
        <w:trPr>
          <w:cantSplit/>
          <w:trHeight w:val="528"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F04BB1A" w14:textId="419F8DD3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d’agrément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58C03941" w14:textId="768A0536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AGREMENT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61616181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4F30178E" w14:textId="77777777" w:rsidTr="00C612E3">
        <w:trPr>
          <w:cantSplit/>
          <w:trHeight w:val="335"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DB0112F" w14:textId="40A27C38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préemption</w:t>
            </w:r>
          </w:p>
        </w:tc>
        <w:tc>
          <w:tcPr>
            <w:tcW w:w="385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368FF3CB" w14:textId="27F6ED9E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PREEMPTION</w:t>
            </w:r>
          </w:p>
        </w:tc>
        <w:tc>
          <w:tcPr>
            <w:tcW w:w="322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4B8883AB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5832BB04" w14:textId="77777777" w:rsidTr="00C612E3">
        <w:trPr>
          <w:cantSplit/>
          <w:trHeight w:val="335"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9E0A676" w14:textId="33BBE9A3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d’inaliénabilité</w:t>
            </w:r>
          </w:p>
        </w:tc>
        <w:tc>
          <w:tcPr>
            <w:tcW w:w="38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5ED342" w14:textId="470689C2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INALIENABILITE</w:t>
            </w:r>
          </w:p>
        </w:tc>
        <w:tc>
          <w:tcPr>
            <w:tcW w:w="32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22DB7560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83C10C2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A81733A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changement de contrôle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32E62FE" w14:textId="60DFBCA1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CONTROLE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5988BE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128E8F25" w14:textId="77777777" w:rsidTr="00C612E3">
        <w:trPr>
          <w:cantSplit/>
          <w:trHeight w:val="350"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35BB545" w14:textId="632678FA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Clause de cession conjointe 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3A7753C0" w14:textId="02544E93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 xml:space="preserve">COINJOINTE 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ED4BE20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3A3C82A3" w14:textId="77777777" w:rsidTr="00C612E3">
        <w:trPr>
          <w:cantSplit/>
          <w:trHeight w:val="349"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6ED6610F" w14:textId="55FC0CA0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cession forcée</w:t>
            </w:r>
          </w:p>
        </w:tc>
        <w:tc>
          <w:tcPr>
            <w:tcW w:w="38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567B87" w14:textId="775707F5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FORCEE</w:t>
            </w:r>
          </w:p>
        </w:tc>
        <w:tc>
          <w:tcPr>
            <w:tcW w:w="32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DCDC647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6AD4160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21636C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Exercice social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940ADA3" w14:textId="60D948CD" w:rsidR="00E114C7" w:rsidRDefault="001A09DC" w:rsidP="00FC2767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EXERCICE</w:t>
            </w:r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152204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6180ADE2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FB1C3D6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Commissaire(s) aux comptes</w:t>
            </w:r>
          </w:p>
        </w:tc>
        <w:tc>
          <w:tcPr>
            <w:tcW w:w="3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0A065A" w14:textId="0ACAC88D" w:rsidR="00E114C7" w:rsidRDefault="001F4EE9" w:rsidP="00FC2767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COMMISSAIRES</w:t>
            </w:r>
            <w:bookmarkStart w:id="0" w:name="_GoBack"/>
            <w:bookmarkEnd w:id="0"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DA296D0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0CFBB5C" w14:textId="77777777" w:rsidTr="00C612E3">
        <w:trPr>
          <w:cantSplit/>
        </w:trPr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09BAEEA" w14:textId="77777777" w:rsidR="00E114C7" w:rsidRDefault="001A09DC">
            <w:pPr>
              <w:pStyle w:val="Corpsdetexte"/>
              <w:spacing w:before="120" w:after="0"/>
              <w:ind w:right="113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  <w:tc>
          <w:tcPr>
            <w:tcW w:w="70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F920B7F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</w:tbl>
    <w:p w14:paraId="6C53A969" w14:textId="77777777" w:rsidR="00E114C7" w:rsidRDefault="00E114C7"/>
    <w:sectPr w:rsidR="00E114C7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14C7"/>
    <w:rsid w:val="00031499"/>
    <w:rsid w:val="000C680E"/>
    <w:rsid w:val="001A09DC"/>
    <w:rsid w:val="001F4EE9"/>
    <w:rsid w:val="00293DD4"/>
    <w:rsid w:val="00302D68"/>
    <w:rsid w:val="00416B81"/>
    <w:rsid w:val="009F71A6"/>
    <w:rsid w:val="00B47A72"/>
    <w:rsid w:val="00C612E3"/>
    <w:rsid w:val="00C93398"/>
    <w:rsid w:val="00DA0707"/>
    <w:rsid w:val="00E114C7"/>
    <w:rsid w:val="00ED4AE9"/>
    <w:rsid w:val="00F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68A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D1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Titre"/>
  </w:style>
  <w:style w:type="paragraph" w:customStyle="1" w:styleId="Titre2">
    <w:name w:val="Titre 2"/>
    <w:basedOn w:val="Titre"/>
  </w:style>
  <w:style w:type="paragraph" w:customStyle="1" w:styleId="Titre3">
    <w:name w:val="Titre 3"/>
    <w:basedOn w:val="Titre"/>
  </w:style>
  <w:style w:type="character" w:customStyle="1" w:styleId="CorpsdetexteCar">
    <w:name w:val="Corps de texte Car"/>
    <w:basedOn w:val="DefaultParagraphFont"/>
    <w:link w:val="Corpsdetexte"/>
    <w:rsid w:val="000F7D1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Titre">
    <w:name w:val="Titre"/>
    <w:basedOn w:val="Normal"/>
    <w:next w:val="Corpsdetex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sdetexte">
    <w:name w:val="Corps de texte"/>
    <w:basedOn w:val="Normal"/>
    <w:link w:val="CorpsdetexteCar"/>
    <w:unhideWhenUsed/>
    <w:rsid w:val="000F7D15"/>
    <w:pPr>
      <w:spacing w:after="120" w:line="288" w:lineRule="auto"/>
      <w:jc w:val="both"/>
    </w:pPr>
  </w:style>
  <w:style w:type="paragraph" w:customStyle="1" w:styleId="Liste">
    <w:name w:val="Liste"/>
    <w:basedOn w:val="Corpsdetexte"/>
    <w:rPr>
      <w:rFonts w:cs="FreeSans"/>
    </w:rPr>
  </w:style>
  <w:style w:type="paragraph" w:customStyle="1" w:styleId="Lgende">
    <w:name w:val="Légend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itation">
    <w:name w:val="Citation"/>
    <w:basedOn w:val="Normal"/>
  </w:style>
  <w:style w:type="paragraph" w:customStyle="1" w:styleId="Titreprincipal">
    <w:name w:val="Titre principal"/>
    <w:basedOn w:val="Titre"/>
  </w:style>
  <w:style w:type="paragraph" w:customStyle="1" w:styleId="Sous-titre">
    <w:name w:val="Sous-titre"/>
    <w:basedOn w:val="Titr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Morard</dc:creator>
  <cp:lastModifiedBy>Gabrielle Vivier</cp:lastModifiedBy>
  <cp:revision>20</cp:revision>
  <dcterms:created xsi:type="dcterms:W3CDTF">2014-08-14T11:29:00Z</dcterms:created>
  <dcterms:modified xsi:type="dcterms:W3CDTF">2014-09-02T10:34:00Z</dcterms:modified>
  <dc:language>fr-FR</dc:language>
</cp:coreProperties>
</file>