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2"/>
          <w:szCs w:val="22"/>
          <w:lang w:val="en-US"/>
        </w:rPr>
      </w:pPr>
      <w:bookmarkStart w:id="0" w:name="_GoBack"/>
      <w:bookmarkEnd w:id="0"/>
      <w:r>
        <w:rPr>
          <w:b/>
          <w:sz w:val="22"/>
          <w:szCs w:val="22"/>
          <w:lang w:val="en-US"/>
        </w:rPr>
        <w:t xml:space="preserve">STATUTS DE LA SOCIETE </w:t>
      </w:r>
      <w:r>
        <w:rPr>
          <w:sz w:val="22"/>
          <w:szCs w:val="22"/>
          <w:lang w:val="en-US"/>
        </w:rPr>
        <w:t>DENOMINATION_DE_LA_SOCIETE</w:t>
      </w:r>
    </w:p>
    <w:p>
      <w:pPr>
        <w:pStyle w:val="Normal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tbl>
      <w:tblPr>
        <w:jc w:val="left"/>
        <w:tblInd w:w="9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104"/>
        <w:gridCol w:w="3788"/>
        <w:gridCol w:w="3283"/>
      </w:tblGrid>
      <w:tr>
        <w:trPr>
          <w:trHeight w:val="230" w:hRule="atLeast"/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Intitulé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Clauses des statuts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Commentaires</w:t>
            </w:r>
          </w:p>
        </w:tc>
      </w:tr>
      <w:tr>
        <w:trPr>
          <w:trHeight w:val="230" w:hRule="atLeast"/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Date des statuts à jour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spacing w:lineRule="auto" w:line="288" w:before="0" w:after="120"/>
              <w:jc w:val="both"/>
              <w:rPr/>
            </w:pPr>
            <w:r>
              <w:rPr/>
              <w:t>DATE_STATUTS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spacing w:lineRule="auto" w:line="288" w:before="0" w:after="120"/>
              <w:jc w:val="both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Dénomination sociale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spacing w:before="120" w:after="0"/>
              <w:jc w:val="left"/>
              <w:rPr/>
            </w:pPr>
            <w:r>
              <w:rPr/>
              <w:t>DENOMINATION_SOCIALE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spacing w:lineRule="auto" w:line="288" w:before="0" w:after="120"/>
              <w:jc w:val="both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Numéro  d'immatriculation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spacing w:lineRule="auto" w:line="288" w:before="0" w:after="120"/>
              <w:jc w:val="both"/>
              <w:rPr/>
            </w:pPr>
            <w:r>
              <w:rPr/>
              <w:t>NUMERO_IMMATRICULATION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spacing w:lineRule="auto" w:line="288" w:before="0" w:after="120"/>
              <w:jc w:val="both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Forme sociale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spacing w:lineRule="auto" w:line="288" w:before="0" w:after="120"/>
              <w:jc w:val="both"/>
              <w:rPr/>
            </w:pPr>
            <w:r>
              <w:rPr/>
              <w:t>FORME_SOCIALE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spacing w:lineRule="auto" w:line="288" w:before="0" w:after="120"/>
              <w:jc w:val="both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Durée de la société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DUREE SOCIETE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Siège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ADRESSE_SIEGE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trHeight w:val="572" w:hRule="atLeast"/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Objet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OBJET_SOCIAL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Capital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>
                <w:rFonts w:eastAsia="Times New Roman" w:cs="Times New Roman"/>
                <w:color w:val="00000A"/>
                <w:sz w:val="24"/>
                <w:szCs w:val="24"/>
                <w:lang w:val="fr-FR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fr-FR" w:eastAsia="zh-CN" w:bidi="ar-SA"/>
              </w:rPr>
              <w:t>CAPITAL_SOCIAL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Valeur nominale des titres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VALEUR_NOMINALE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Nombre de titres / catégories de titres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  <w:t>CATEGORIE_TITRES.each do | CATEGORIE_TITRES|</w:t>
            </w:r>
          </w:p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  <w:t>- NOMBR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  <w:t>E_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  <w:t xml:space="preserve">TITRES 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  <w:t>NOMBRE_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  <w:t>TITRES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Actionnariat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ACTIONNAIRES.each do |ACTIONNAIRE|</w:t>
            </w:r>
          </w:p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- NOM_ACTIONNAIRE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Dirigeant(s)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DIRIGEANTS.each do |DIRIGEANT |</w:t>
            </w:r>
          </w:p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</w:r>
          </w:p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- DIRIGEANT, DIRIGEANT_</w:t>
            </w:r>
            <w:r>
              <w:rPr/>
              <w:t>QUALITE</w:t>
            </w:r>
          </w:p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Limitations de pouvoirs / décisions importantes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LIMITATION_DE_POUVOIRS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Autres organes sociaux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ORGANES_SOCIAUX.each do |  ORGANES_SOCIAUX|</w:t>
            </w:r>
          </w:p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- ORGANES_SOCIAUX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Décisions sociales: quorum et majorités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DECISIONS_SOCIALES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Restrictions aux transferts de titres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CLAUSE_AGREMENT</w:t>
            </w:r>
          </w:p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CLAUSE_PREEMPTION</w:t>
            </w:r>
          </w:p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CLAUSE_INALIENABILITE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 de changement de contrôle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CHANGEMENT_DE_CONTROLE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Clauses de cession conjointe ou forcée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 xml:space="preserve">CESSION_COINJOINTE </w:t>
            </w:r>
          </w:p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CESSION_</w:t>
            </w:r>
            <w:r>
              <w:rPr/>
              <w:t>FORCEE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Exercice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EXERCICE_SOCIAL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Commissaire(s) aux comptes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COMMISSAIRE_</w:t>
            </w:r>
            <w:r>
              <w:rPr/>
              <w:t>1</w:t>
            </w:r>
          </w:p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COMMISSAIRE_2</w:t>
            </w:r>
          </w:p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COMMISSAIRE_3</w:t>
            </w:r>
          </w:p>
          <w:p>
            <w:pPr>
              <w:pStyle w:val="Corpsdetexte"/>
              <w:tabs>
                <w:tab w:val="left" w:pos="513" w:leader="none"/>
              </w:tabs>
              <w:overflowPunct w:val="false"/>
              <w:spacing w:before="0" w:after="160"/>
              <w:textAlignment w:val="baseline"/>
              <w:rPr/>
            </w:pPr>
            <w:r>
              <w:rPr/>
              <w:t>COMMISSAIRE_4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8" w:type="dxa"/>
            </w:tcMar>
          </w:tcPr>
          <w:p>
            <w:pPr>
              <w:pStyle w:val="Corpsdetexte"/>
              <w:spacing w:before="120" w:after="0"/>
              <w:ind w:left="0" w:right="113" w:hanging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Commentaires</w:t>
            </w:r>
          </w:p>
        </w:tc>
        <w:tc>
          <w:tcPr>
            <w:tcW w:w="7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fals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iPriority="0" w:name="Body Tex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f7d15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zh-CN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orpsdetexteCar" w:customStyle="1">
    <w:name w:val="Corps de texte Car"/>
    <w:link w:val="Corpsdetexte"/>
    <w:rsid w:val="000f7d15"/>
    <w:basedOn w:val="DefaultParagraphFont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paragraph" w:styleId="Titre" w:customStyle="1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 w:customStyle="1">
    <w:name w:val="Corps de texte"/>
    <w:unhideWhenUsed/>
    <w:link w:val="CorpsdetexteCar"/>
    <w:rsid w:val="000f7d15"/>
    <w:basedOn w:val="Normal"/>
    <w:pPr>
      <w:spacing w:lineRule="auto" w:line="288" w:before="0" w:after="120"/>
      <w:jc w:val="both"/>
    </w:pPr>
    <w:rPr/>
  </w:style>
  <w:style w:type="paragraph" w:styleId="Liste" w:customStyle="1">
    <w:name w:val="Liste"/>
    <w:basedOn w:val="Corpsdetexte"/>
    <w:pPr/>
    <w:rPr>
      <w:rFonts w:cs="FreeSans"/>
    </w:rPr>
  </w:style>
  <w:style w:type="paragraph" w:styleId="Lgende" w:customStyle="1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itation">
    <w:name w:val="Citation"/>
    <w:basedOn w:val="Normal"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2014-08-14T11:29:00Z</dcterms:created>
  <dc:creator>Sandrine Morard</dc:creator>
  <dc:language>fr-FR</dc:language>
  <cp:lastModifiedBy>Gabrielle Vivier</cp:lastModifiedBy>
  <dcterms:modified xsi:type="dcterms:W3CDTF">2014-08-15T12:03:00Z</dcterms:modified>
  <cp:revision>6</cp:revision>
</cp:coreProperties>
</file>