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324039c568748d8" /><Relationship Type="http://schemas.openxmlformats.org/package/2006/relationships/metadata/core-properties" Target="package/services/metadata/core-properties/78d48c3b4f174d86ba239f86105fef0d.psmdcp" Id="R60157e6563e548a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Sprint Retrospective Meeting Minutes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 w14:textId="1543D1D0">
      <w:pPr>
        <w:pageBreakBefore w:val="0"/>
      </w:pPr>
      <w:r w:rsidRPr="5E48640D" w:rsidR="5E48640D">
        <w:rPr>
          <w:u w:val="single"/>
        </w:rPr>
        <w:t>Project</w:t>
      </w:r>
      <w:r w:rsidR="5E48640D">
        <w:rPr/>
        <w:t xml:space="preserve">: </w:t>
      </w:r>
      <w:r w:rsidR="72EECB0C">
        <w:rPr/>
        <w:t>Library Website</w:t>
      </w:r>
    </w:p>
    <w:p w:rsidRPr="00000000" w:rsidR="00000000" w:rsidDel="00000000" w:rsidP="5E48640D" w:rsidRDefault="00000000" w14:paraId="4D518226" w14:textId="36B9C574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E48640D" w:rsidR="5E48640D">
        <w:rPr>
          <w:u w:val="single"/>
        </w:rPr>
        <w:t>Attendees</w:t>
      </w:r>
      <w:r w:rsidR="5E48640D">
        <w:rPr/>
        <w:t xml:space="preserve">:  </w:t>
      </w:r>
      <w:r w:rsidRPr="5E48640D" w:rsidR="03315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5E48640D" w:rsidRDefault="00000000" w14:paraId="00000004" w14:textId="0E68D1B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48640D" w:rsidR="03315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Pr="00000000" w:rsidR="00000000" w:rsidDel="00000000" w:rsidP="5E48640D" w:rsidRDefault="00000000" w14:paraId="00000005" w14:textId="698240C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Pr="5E48640D" w:rsidR="5E48640D">
        <w:rPr>
          <w:u w:val="single"/>
        </w:rPr>
        <w:t>Start time</w:t>
      </w:r>
      <w:r w:rsidR="5E48640D">
        <w:rPr/>
        <w:t xml:space="preserve">: </w:t>
      </w:r>
      <w:r w:rsidR="609C98E3">
        <w:rPr/>
        <w:t>8:30 PM</w:t>
      </w:r>
    </w:p>
    <w:p w:rsidRPr="00000000" w:rsidR="00000000" w:rsidDel="00000000" w:rsidP="5E48640D" w:rsidRDefault="00000000" w14:paraId="00000006" w14:textId="70A964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5E48640D" w:rsidR="5E48640D">
        <w:rPr>
          <w:u w:val="single"/>
        </w:rPr>
        <w:t>End time</w:t>
      </w:r>
      <w:r w:rsidR="5E48640D">
        <w:rPr/>
        <w:t xml:space="preserve">: </w:t>
      </w:r>
      <w:r w:rsidR="2FB304D2">
        <w:rPr/>
        <w:t xml:space="preserve"> 9:00 PM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What went wrong?</w:t>
      </w:r>
    </w:p>
    <w:p w:rsidRPr="00000000" w:rsidR="00000000" w:rsidDel="00000000" w:rsidP="00000000" w:rsidRDefault="00000000" w14:paraId="00000009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Did we do a good job estimating our team's velocity?</w:t>
      </w:r>
    </w:p>
    <w:p w:rsidRPr="00000000" w:rsidR="00000000" w:rsidDel="00000000" w:rsidP="5E48640D" w:rsidRDefault="00000000" w14:paraId="0000000A" w14:textId="787FEB83">
      <w:pPr>
        <w:pageBreakBefore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>
          <w:rtl w:val="0"/>
        </w:rPr>
      </w:pPr>
      <w:r w:rsidR="1122F55B">
        <w:rPr/>
        <w:t>Our velocity increased as</w:t>
      </w:r>
      <w:r w:rsidR="47AF0D79">
        <w:rPr/>
        <w:t xml:space="preserve"> </w:t>
      </w:r>
      <w:r w:rsidR="4F426960">
        <w:rPr/>
        <w:t>the Product Owner and Scrum Master took on additional roles as developers. This was unexpected but we managed well.</w:t>
      </w:r>
    </w:p>
    <w:p w:rsidRPr="00000000" w:rsidR="00000000" w:rsidDel="00000000" w:rsidP="00000000" w:rsidRDefault="00000000" w14:paraId="0000000B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Did we do a good job estimating the points (time required) for each user story?</w:t>
      </w:r>
    </w:p>
    <w:p w:rsidRPr="00000000" w:rsidR="00000000" w:rsidDel="00000000" w:rsidP="5E48640D" w:rsidRDefault="00000000" w14:paraId="0000000C" w14:textId="276CDFFC">
      <w:pPr>
        <w:pageBreakBefore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>
          <w:rtl w:val="0"/>
        </w:rPr>
      </w:pPr>
      <w:r w:rsidR="41CCA937">
        <w:rPr/>
        <w:t>Yes</w:t>
      </w:r>
      <w:r w:rsidR="607C0C86">
        <w:rPr/>
        <w:t xml:space="preserve">, but </w:t>
      </w:r>
      <w:r w:rsidR="5B0FA14C">
        <w:rPr/>
        <w:t>w</w:t>
      </w:r>
      <w:r w:rsidR="4FC7DA8C">
        <w:rPr/>
        <w:t xml:space="preserve">e will try </w:t>
      </w:r>
      <w:r w:rsidR="1B3F5983">
        <w:rPr/>
        <w:t>to improve story point estimation</w:t>
      </w:r>
      <w:r w:rsidR="4FC7DA8C">
        <w:rPr/>
        <w:t xml:space="preserve"> </w:t>
      </w:r>
      <w:r w:rsidR="6087A23A">
        <w:rPr/>
        <w:t xml:space="preserve">in </w:t>
      </w:r>
      <w:r w:rsidR="105A91E2">
        <w:rPr/>
        <w:t xml:space="preserve">future </w:t>
      </w:r>
      <w:r w:rsidR="679C9D0A">
        <w:rPr/>
        <w:t>sprint</w:t>
      </w:r>
      <w:r w:rsidR="48F781C1">
        <w:rPr/>
        <w:t>s</w:t>
      </w:r>
      <w:r w:rsidR="4FC7DA8C">
        <w:rPr/>
        <w:t xml:space="preserve">. </w:t>
      </w:r>
      <w:r w:rsidR="41CCA937">
        <w:rPr/>
        <w:t xml:space="preserve"> </w:t>
      </w:r>
    </w:p>
    <w:p w:rsidRPr="00000000" w:rsidR="00000000" w:rsidDel="00000000" w:rsidP="00000000" w:rsidRDefault="00000000" w14:paraId="0000000D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="5E48640D">
        <w:rPr/>
        <w:t>Did each team member work as scheduled?</w:t>
      </w:r>
    </w:p>
    <w:p w:rsidR="54E1DB55" w:rsidP="5E48640D" w:rsidRDefault="54E1DB55" w14:paraId="010C18B5" w14:textId="0945E36A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tl w:val="0"/>
        </w:rPr>
      </w:pPr>
      <w:r w:rsidR="54E1DB55">
        <w:rPr/>
        <w:t xml:space="preserve">The original development team contributed </w:t>
      </w:r>
      <w:r w:rsidR="3A9AE452">
        <w:rPr/>
        <w:t xml:space="preserve">well and </w:t>
      </w:r>
      <w:r w:rsidR="54E1DB55">
        <w:rPr/>
        <w:t>as expected. The Product Owner and Scrum Master switched roles, and took on additional roles as developers</w:t>
      </w:r>
      <w:r w:rsidR="66903879">
        <w:rPr/>
        <w:t>,</w:t>
      </w:r>
      <w:r w:rsidR="6615BC5E">
        <w:rPr/>
        <w:t xml:space="preserve"> </w:t>
      </w:r>
      <w:r w:rsidR="6A8A099A">
        <w:rPr/>
        <w:t>which</w:t>
      </w:r>
      <w:r w:rsidR="6A8A099A">
        <w:rPr/>
        <w:t xml:space="preserve"> </w:t>
      </w:r>
      <w:r w:rsidR="6615BC5E">
        <w:rPr/>
        <w:t xml:space="preserve">was unexpected and </w:t>
      </w:r>
      <w:r w:rsidR="156642AD">
        <w:rPr/>
        <w:t>required significant adjustment.</w:t>
      </w:r>
    </w:p>
    <w:p w:rsidRPr="00000000" w:rsidR="00000000" w:rsidDel="00000000" w:rsidP="00000000" w:rsidRDefault="00000000" w14:paraId="0000000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What went right?</w:t>
      </w:r>
    </w:p>
    <w:p w:rsidRPr="00000000" w:rsidR="00000000" w:rsidDel="00000000" w:rsidP="5E48640D" w:rsidRDefault="00000000" w14:paraId="00000011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720" w:hanging="360"/>
        <w:rPr/>
      </w:pPr>
      <w:r w:rsidR="4C1779C5">
        <w:rPr/>
        <w:t>All attended every meeting and accomplished their user stories by the end of the sprint.</w:t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How to address the issues in the next sprint?</w:t>
      </w:r>
    </w:p>
    <w:p w:rsidRPr="00000000" w:rsidR="00000000" w:rsidDel="00000000" w:rsidP="00000000" w:rsidRDefault="00000000" w14:paraId="00000014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How to improve the process?</w:t>
      </w:r>
    </w:p>
    <w:p w:rsidRPr="00000000" w:rsidR="00000000" w:rsidDel="00000000" w:rsidP="5E48640D" w:rsidRDefault="00000000" w14:paraId="00000015" w14:textId="42778D2E">
      <w:pPr>
        <w:pageBreakBefore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>
          <w:rtl w:val="0"/>
        </w:rPr>
      </w:pPr>
      <w:r w:rsidR="55335DFB">
        <w:rPr/>
        <w:t>Product Owner and Scrum Master need to a</w:t>
      </w:r>
      <w:r w:rsidR="56401A6D">
        <w:rPr/>
        <w:t>djust</w:t>
      </w:r>
      <w:r w:rsidR="55335DFB">
        <w:rPr/>
        <w:t xml:space="preserve"> to their new roles.</w:t>
      </w:r>
      <w:r w:rsidR="5960C086">
        <w:rPr/>
        <w:t xml:space="preserve"> Coordination of the development team could be improved though </w:t>
      </w:r>
      <w:r w:rsidR="6BF38945">
        <w:rPr/>
        <w:t>the use of</w:t>
      </w:r>
      <w:r w:rsidR="6A492D32">
        <w:rPr/>
        <w:t xml:space="preserve"> </w:t>
      </w:r>
      <w:r w:rsidR="5960C086">
        <w:rPr/>
        <w:t>GitHub and Jira.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How to improve the product?</w:t>
      </w:r>
    </w:p>
    <w:p w:rsidRPr="00000000" w:rsidR="00000000" w:rsidDel="00000000" w:rsidP="5E48640D" w:rsidRDefault="00000000" w14:paraId="00000017" w14:textId="639A8363">
      <w:pPr>
        <w:pageBreakBefore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>
          <w:rtl w:val="0"/>
        </w:rPr>
      </w:pPr>
      <w:r w:rsidR="14E4FF9F">
        <w:rPr/>
        <w:t xml:space="preserve">The product will improve as the </w:t>
      </w:r>
      <w:r w:rsidR="168CBD2F">
        <w:rPr/>
        <w:t xml:space="preserve">development </w:t>
      </w:r>
      <w:r w:rsidR="14E4FF9F">
        <w:rPr/>
        <w:t xml:space="preserve">team works though the </w:t>
      </w:r>
      <w:r w:rsidR="6B03036A">
        <w:rPr/>
        <w:t xml:space="preserve">product </w:t>
      </w:r>
      <w:r w:rsidR="14E4FF9F">
        <w:rPr/>
        <w:t xml:space="preserve">backlog, which includes issues like user authentication and </w:t>
      </w:r>
      <w:r w:rsidR="4C872367">
        <w:rPr/>
        <w:t>adding</w:t>
      </w:r>
      <w:r w:rsidR="14E4FF9F">
        <w:rPr/>
        <w:t xml:space="preserve"> </w:t>
      </w:r>
      <w:r w:rsidR="03E184DB">
        <w:rPr/>
        <w:t>a</w:t>
      </w:r>
      <w:r w:rsidR="14E4FF9F">
        <w:rPr/>
        <w:t xml:space="preserve"> search bar.</w:t>
      </w:r>
    </w:p>
    <w:p w:rsidRPr="00000000" w:rsidR="00000000" w:rsidDel="00000000" w:rsidP="00000000" w:rsidRDefault="00000000" w14:paraId="0000001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48bb561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a62d7aa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c205f65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33158F1"/>
    <w:rsid w:val="03E184DB"/>
    <w:rsid w:val="072851C7"/>
    <w:rsid w:val="092CCC3D"/>
    <w:rsid w:val="0A63CD68"/>
    <w:rsid w:val="0BE04E4E"/>
    <w:rsid w:val="0BFF9DC9"/>
    <w:rsid w:val="0D9B6E2A"/>
    <w:rsid w:val="105A91E2"/>
    <w:rsid w:val="1122F55B"/>
    <w:rsid w:val="14E4FF9F"/>
    <w:rsid w:val="156642AD"/>
    <w:rsid w:val="168CBD2F"/>
    <w:rsid w:val="17282BF4"/>
    <w:rsid w:val="19D3B3C9"/>
    <w:rsid w:val="1B3F5983"/>
    <w:rsid w:val="2B886A7B"/>
    <w:rsid w:val="2D4A7AC3"/>
    <w:rsid w:val="2E7F7504"/>
    <w:rsid w:val="2FB304D2"/>
    <w:rsid w:val="301B4565"/>
    <w:rsid w:val="31B715C6"/>
    <w:rsid w:val="34344DEE"/>
    <w:rsid w:val="348C6957"/>
    <w:rsid w:val="34EEB688"/>
    <w:rsid w:val="34F76D5C"/>
    <w:rsid w:val="368A86E9"/>
    <w:rsid w:val="385D07BF"/>
    <w:rsid w:val="395FDA7A"/>
    <w:rsid w:val="3A9AE452"/>
    <w:rsid w:val="3AAE62BA"/>
    <w:rsid w:val="3C6AE35C"/>
    <w:rsid w:val="403956B5"/>
    <w:rsid w:val="41CCA937"/>
    <w:rsid w:val="46C71C70"/>
    <w:rsid w:val="47AF0D79"/>
    <w:rsid w:val="48F781C1"/>
    <w:rsid w:val="4B84C030"/>
    <w:rsid w:val="4BBEA26B"/>
    <w:rsid w:val="4C1779C5"/>
    <w:rsid w:val="4C872367"/>
    <w:rsid w:val="4D17D9BD"/>
    <w:rsid w:val="4E59E0F0"/>
    <w:rsid w:val="4F426960"/>
    <w:rsid w:val="4FC7DA8C"/>
    <w:rsid w:val="52E50220"/>
    <w:rsid w:val="5486612C"/>
    <w:rsid w:val="5486612C"/>
    <w:rsid w:val="54E1DB55"/>
    <w:rsid w:val="55335DFB"/>
    <w:rsid w:val="5622318D"/>
    <w:rsid w:val="56401A6D"/>
    <w:rsid w:val="5960C086"/>
    <w:rsid w:val="5AD0F75B"/>
    <w:rsid w:val="5B0FA14C"/>
    <w:rsid w:val="5BA8C4D2"/>
    <w:rsid w:val="5DE75064"/>
    <w:rsid w:val="5E48640D"/>
    <w:rsid w:val="5FAD1F52"/>
    <w:rsid w:val="607C0C86"/>
    <w:rsid w:val="6087A23A"/>
    <w:rsid w:val="609C98E3"/>
    <w:rsid w:val="6148EFB3"/>
    <w:rsid w:val="6615BC5E"/>
    <w:rsid w:val="66903879"/>
    <w:rsid w:val="679C9D0A"/>
    <w:rsid w:val="67FD2826"/>
    <w:rsid w:val="6A492D32"/>
    <w:rsid w:val="6A8A099A"/>
    <w:rsid w:val="6B03036A"/>
    <w:rsid w:val="6B34C8E8"/>
    <w:rsid w:val="6BF38945"/>
    <w:rsid w:val="6CD09949"/>
    <w:rsid w:val="6DD547FC"/>
    <w:rsid w:val="6F310311"/>
    <w:rsid w:val="72EECB0C"/>
    <w:rsid w:val="7A3C0924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