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51FD7" w14:textId="77777777" w:rsidR="00387E58" w:rsidRPr="003805EB" w:rsidRDefault="00387E58" w:rsidP="00387E58">
      <w:pPr>
        <w:jc w:val="center"/>
        <w:rPr>
          <w:lang w:val="en-US"/>
        </w:rPr>
      </w:pPr>
      <w:r w:rsidRPr="003805EB">
        <w:rPr>
          <w:b/>
        </w:rPr>
        <w:t>ООО «АМ-ИНТЕЛЛЕКТУАЛЬНЫЕ ТЕХНОЛОГИИ»</w:t>
      </w:r>
    </w:p>
    <w:p w14:paraId="62E35458" w14:textId="77777777" w:rsidR="00387E58" w:rsidRPr="003805EB" w:rsidRDefault="00387E58" w:rsidP="00387E58">
      <w:pPr>
        <w:rPr>
          <w:lang w:val="en-US"/>
        </w:rPr>
      </w:pPr>
    </w:p>
    <w:tbl>
      <w:tblPr>
        <w:tblW w:w="5000" w:type="pct"/>
        <w:tblLayout w:type="fixed"/>
        <w:tblLook w:val="0000" w:firstRow="0" w:lastRow="0" w:firstColumn="0" w:lastColumn="0" w:noHBand="0" w:noVBand="0"/>
      </w:tblPr>
      <w:tblGrid>
        <w:gridCol w:w="9355"/>
      </w:tblGrid>
      <w:tr w:rsidR="00387E58" w:rsidRPr="003805EB" w14:paraId="786399C1" w14:textId="77777777" w:rsidTr="001F2D31">
        <w:trPr>
          <w:trHeight w:val="454"/>
        </w:trPr>
        <w:tc>
          <w:tcPr>
            <w:tcW w:w="9921" w:type="dxa"/>
            <w:shd w:val="clear" w:color="auto" w:fill="auto"/>
            <w:vAlign w:val="center"/>
          </w:tcPr>
          <w:p w14:paraId="46279A9F" w14:textId="77777777" w:rsidR="00387E58" w:rsidRPr="003805EB" w:rsidRDefault="00387E58" w:rsidP="001F2D31">
            <w:pPr>
              <w:pStyle w:val="a9"/>
              <w:rPr>
                <w:szCs w:val="24"/>
              </w:rPr>
            </w:pPr>
          </w:p>
        </w:tc>
      </w:tr>
    </w:tbl>
    <w:p w14:paraId="200E72B5" w14:textId="77777777" w:rsidR="00387E58" w:rsidRPr="003805EB" w:rsidRDefault="00387E58" w:rsidP="00387E58">
      <w:pPr>
        <w:pStyle w:val="a4"/>
        <w:rPr>
          <w:sz w:val="24"/>
          <w:szCs w:val="24"/>
        </w:rPr>
      </w:pPr>
    </w:p>
    <w:p w14:paraId="65534B50" w14:textId="77777777" w:rsidR="00387E58" w:rsidRPr="003805EB" w:rsidRDefault="00387E58" w:rsidP="00387E58">
      <w:pPr>
        <w:pStyle w:val="a4"/>
        <w:rPr>
          <w:sz w:val="24"/>
          <w:szCs w:val="24"/>
        </w:rPr>
      </w:pPr>
    </w:p>
    <w:tbl>
      <w:tblPr>
        <w:tblW w:w="5500" w:type="pct"/>
        <w:tblInd w:w="-709" w:type="dxa"/>
        <w:tblLayout w:type="fixed"/>
        <w:tblLook w:val="0000" w:firstRow="0" w:lastRow="0" w:firstColumn="0" w:lastColumn="0" w:noHBand="0" w:noVBand="0"/>
      </w:tblPr>
      <w:tblGrid>
        <w:gridCol w:w="436"/>
        <w:gridCol w:w="9855"/>
      </w:tblGrid>
      <w:tr w:rsidR="00387E58" w:rsidRPr="003805EB" w14:paraId="01EA323E" w14:textId="77777777" w:rsidTr="001F2D31">
        <w:trPr>
          <w:trHeight w:val="1967"/>
        </w:trPr>
        <w:tc>
          <w:tcPr>
            <w:tcW w:w="449" w:type="dxa"/>
            <w:shd w:val="clear" w:color="auto" w:fill="auto"/>
            <w:vAlign w:val="center"/>
          </w:tcPr>
          <w:p w14:paraId="477D39CB" w14:textId="77777777" w:rsidR="00387E58" w:rsidRPr="003805EB" w:rsidRDefault="00387E58" w:rsidP="001F2D31">
            <w:pPr>
              <w:snapToGrid w:val="0"/>
              <w:spacing w:line="252" w:lineRule="auto"/>
              <w:rPr>
                <w:rFonts w:eastAsia="Calibri"/>
                <w:bCs/>
                <w:lang w:eastAsia="ru-RU"/>
              </w:rPr>
            </w:pPr>
          </w:p>
        </w:tc>
        <w:tc>
          <w:tcPr>
            <w:tcW w:w="10464" w:type="dxa"/>
            <w:shd w:val="clear" w:color="auto" w:fill="auto"/>
            <w:vAlign w:val="center"/>
          </w:tcPr>
          <w:p w14:paraId="2A1EF2A5" w14:textId="77777777" w:rsidR="00387E58" w:rsidRPr="003805EB" w:rsidRDefault="00387E58" w:rsidP="001F2D31">
            <w:pPr>
              <w:spacing w:line="252" w:lineRule="auto"/>
              <w:jc w:val="center"/>
              <w:rPr>
                <w:rFonts w:eastAsia="Calibri"/>
                <w:b/>
              </w:rPr>
            </w:pPr>
          </w:p>
          <w:p w14:paraId="004F6BE0" w14:textId="77777777" w:rsidR="00387E58" w:rsidRPr="003805EB" w:rsidRDefault="00387E58" w:rsidP="001F2D31">
            <w:pPr>
              <w:spacing w:line="252" w:lineRule="auto"/>
              <w:jc w:val="center"/>
              <w:rPr>
                <w:rFonts w:eastAsia="Calibri"/>
                <w:b/>
              </w:rPr>
            </w:pPr>
          </w:p>
        </w:tc>
      </w:tr>
    </w:tbl>
    <w:p w14:paraId="10961B0B" w14:textId="77777777" w:rsidR="00387E58" w:rsidRPr="003805EB" w:rsidRDefault="00387E58" w:rsidP="00387E58">
      <w:pPr>
        <w:pStyle w:val="a4"/>
        <w:rPr>
          <w:sz w:val="24"/>
          <w:szCs w:val="24"/>
        </w:rPr>
      </w:pPr>
    </w:p>
    <w:p w14:paraId="69981E6B" w14:textId="77777777" w:rsidR="00387E58" w:rsidRPr="003805EB" w:rsidRDefault="00387E58" w:rsidP="00387E58">
      <w:pPr>
        <w:pStyle w:val="a4"/>
        <w:rPr>
          <w:sz w:val="24"/>
          <w:szCs w:val="24"/>
        </w:rPr>
      </w:pPr>
    </w:p>
    <w:p w14:paraId="0BD3D9FC" w14:textId="5212626D" w:rsidR="00387E58" w:rsidRPr="00387E58" w:rsidRDefault="00387E58" w:rsidP="00387E58">
      <w:pPr>
        <w:jc w:val="center"/>
        <w:rPr>
          <w:rFonts w:ascii="Times New Roman" w:eastAsia="Times New Roman" w:hAnsi="Times New Roman" w:cs="Times New Roman"/>
          <w:b/>
          <w:caps/>
          <w:sz w:val="24"/>
          <w:szCs w:val="24"/>
          <w:lang w:eastAsia="zh-CN"/>
        </w:rPr>
      </w:pPr>
      <w:r w:rsidRPr="00387E58">
        <w:rPr>
          <w:rFonts w:ascii="Times New Roman" w:eastAsia="Times New Roman" w:hAnsi="Times New Roman" w:cs="Times New Roman"/>
          <w:b/>
          <w:caps/>
          <w:sz w:val="24"/>
          <w:szCs w:val="24"/>
          <w:lang w:eastAsia="zh-CN"/>
        </w:rPr>
        <w:t>Система МОНИТОРИНГА Парковочных</w:t>
      </w:r>
      <w:r>
        <w:rPr>
          <w:rFonts w:ascii="Times New Roman" w:eastAsia="Times New Roman" w:hAnsi="Times New Roman" w:cs="Times New Roman"/>
          <w:b/>
          <w:caps/>
          <w:sz w:val="24"/>
          <w:szCs w:val="24"/>
          <w:lang w:eastAsia="zh-CN"/>
        </w:rPr>
        <w:t xml:space="preserve"> </w:t>
      </w:r>
      <w:r w:rsidRPr="00387E58">
        <w:rPr>
          <w:rFonts w:ascii="Times New Roman" w:eastAsia="Times New Roman" w:hAnsi="Times New Roman" w:cs="Times New Roman"/>
          <w:b/>
          <w:caps/>
          <w:sz w:val="24"/>
          <w:szCs w:val="24"/>
          <w:lang w:eastAsia="zh-CN"/>
        </w:rPr>
        <w:t>мест</w:t>
      </w:r>
    </w:p>
    <w:p w14:paraId="595E51F1" w14:textId="2656C578" w:rsidR="00387E58" w:rsidRPr="003805EB" w:rsidRDefault="00387E58" w:rsidP="00387E58">
      <w:pPr>
        <w:pStyle w:val="a8"/>
        <w:rPr>
          <w:rFonts w:cs="Times New Roman"/>
          <w:b/>
          <w:bCs w:val="0"/>
          <w:sz w:val="24"/>
          <w:szCs w:val="24"/>
        </w:rPr>
      </w:pPr>
      <w:r w:rsidRPr="00387E58">
        <w:rPr>
          <w:rFonts w:cs="Times New Roman"/>
          <w:b/>
          <w:bCs w:val="0"/>
          <w:sz w:val="24"/>
          <w:szCs w:val="24"/>
          <w:highlight w:val="yellow"/>
        </w:rPr>
        <w:t>АРТИКУЛ</w:t>
      </w:r>
      <w:r w:rsidRPr="003805EB">
        <w:rPr>
          <w:rFonts w:cs="Times New Roman"/>
          <w:b/>
          <w:bCs w:val="0"/>
          <w:sz w:val="24"/>
          <w:szCs w:val="24"/>
        </w:rPr>
        <w:t xml:space="preserve"> </w:t>
      </w:r>
    </w:p>
    <w:p w14:paraId="127A69A3" w14:textId="77777777" w:rsidR="00387E58" w:rsidRPr="003805EB" w:rsidRDefault="00387E58" w:rsidP="00387E58">
      <w:pPr>
        <w:pStyle w:val="a8"/>
        <w:rPr>
          <w:sz w:val="24"/>
          <w:szCs w:val="24"/>
        </w:rPr>
      </w:pPr>
      <w:r w:rsidRPr="003805EB">
        <w:rPr>
          <w:rFonts w:cs="Times New Roman"/>
          <w:b/>
          <w:sz w:val="24"/>
          <w:szCs w:val="24"/>
        </w:rPr>
        <w:t>Описание ПРОГРАММЫ</w:t>
      </w:r>
    </w:p>
    <w:p w14:paraId="7D3358F2" w14:textId="57E8C0B9" w:rsidR="00387E58" w:rsidRPr="003805EB" w:rsidRDefault="00387E58" w:rsidP="00387E58">
      <w:pPr>
        <w:pStyle w:val="a7"/>
        <w:rPr>
          <w:sz w:val="24"/>
          <w:szCs w:val="24"/>
        </w:rPr>
      </w:pPr>
      <w:r w:rsidRPr="00387E58">
        <w:rPr>
          <w:sz w:val="24"/>
          <w:szCs w:val="24"/>
          <w:highlight w:val="yellow"/>
        </w:rPr>
        <w:t>0000000</w:t>
      </w:r>
    </w:p>
    <w:p w14:paraId="35E827BD" w14:textId="77777777" w:rsidR="00387E58" w:rsidRPr="003805EB" w:rsidRDefault="00387E58" w:rsidP="00387E58">
      <w:pPr>
        <w:pStyle w:val="0"/>
        <w:ind w:firstLine="0"/>
        <w:jc w:val="center"/>
        <w:rPr>
          <w:sz w:val="24"/>
        </w:rPr>
      </w:pPr>
    </w:p>
    <w:p w14:paraId="26493FD3" w14:textId="77777777" w:rsidR="00387E58" w:rsidRPr="003805EB" w:rsidRDefault="00387E58" w:rsidP="00387E58">
      <w:pPr>
        <w:pStyle w:val="a0"/>
      </w:pPr>
    </w:p>
    <w:p w14:paraId="63224409" w14:textId="77777777" w:rsidR="00387E58" w:rsidRPr="003805EB" w:rsidRDefault="00387E58" w:rsidP="00387E58">
      <w:pPr>
        <w:pStyle w:val="a0"/>
      </w:pPr>
    </w:p>
    <w:p w14:paraId="34990AED" w14:textId="77777777" w:rsidR="00387E58" w:rsidRPr="003805EB" w:rsidRDefault="00387E58" w:rsidP="00387E58">
      <w:pPr>
        <w:pStyle w:val="a0"/>
      </w:pPr>
    </w:p>
    <w:p w14:paraId="6E44F106" w14:textId="77777777" w:rsidR="00387E58" w:rsidRPr="003805EB" w:rsidRDefault="00387E58" w:rsidP="00387E58">
      <w:pPr>
        <w:pStyle w:val="a0"/>
      </w:pPr>
    </w:p>
    <w:p w14:paraId="65DF6598" w14:textId="77777777" w:rsidR="00387E58" w:rsidRPr="003805EB" w:rsidRDefault="00387E58" w:rsidP="00387E58">
      <w:pPr>
        <w:pStyle w:val="a0"/>
      </w:pPr>
    </w:p>
    <w:p w14:paraId="46496025" w14:textId="77777777" w:rsidR="00387E58" w:rsidRPr="003805EB" w:rsidRDefault="00387E58" w:rsidP="00387E58">
      <w:pPr>
        <w:pStyle w:val="a0"/>
      </w:pPr>
    </w:p>
    <w:p w14:paraId="07FA42D0" w14:textId="77777777" w:rsidR="00387E58" w:rsidRPr="003805EB" w:rsidRDefault="00387E58" w:rsidP="00387E58">
      <w:pPr>
        <w:pStyle w:val="a0"/>
      </w:pPr>
    </w:p>
    <w:p w14:paraId="26E1D119" w14:textId="77777777" w:rsidR="00387E58" w:rsidRPr="003805EB" w:rsidRDefault="00387E58" w:rsidP="00387E58">
      <w:pPr>
        <w:pStyle w:val="a0"/>
      </w:pPr>
    </w:p>
    <w:p w14:paraId="401F7403" w14:textId="77777777" w:rsidR="00387E58" w:rsidRPr="003805EB" w:rsidRDefault="00387E58" w:rsidP="00387E58">
      <w:pPr>
        <w:pStyle w:val="a0"/>
      </w:pPr>
    </w:p>
    <w:p w14:paraId="11B27F51" w14:textId="77777777" w:rsidR="00387E58" w:rsidRPr="003805EB" w:rsidRDefault="00387E58" w:rsidP="00387E58">
      <w:pPr>
        <w:pStyle w:val="a0"/>
      </w:pPr>
    </w:p>
    <w:p w14:paraId="07CB134E" w14:textId="77777777" w:rsidR="00387E58" w:rsidRPr="003805EB" w:rsidRDefault="00387E58" w:rsidP="00387E58">
      <w:pPr>
        <w:pStyle w:val="a5"/>
        <w:jc w:val="center"/>
      </w:pPr>
    </w:p>
    <w:p w14:paraId="14B058C0" w14:textId="349E2154" w:rsidR="00387E58" w:rsidRPr="003822EC" w:rsidRDefault="00387E58" w:rsidP="00387E58">
      <w:pPr>
        <w:pStyle w:val="a5"/>
        <w:jc w:val="center"/>
        <w:rPr>
          <w:lang w:val="en-US"/>
        </w:rPr>
      </w:pPr>
      <w:r w:rsidRPr="003805EB">
        <w:t>Москва 202</w:t>
      </w:r>
      <w:r w:rsidR="003822EC">
        <w:rPr>
          <w:lang w:val="en-US"/>
        </w:rPr>
        <w:t>3</w:t>
      </w:r>
    </w:p>
    <w:p w14:paraId="05F545FA" w14:textId="7D62A3A9" w:rsidR="00387E58" w:rsidRDefault="00387E58"/>
    <w:p w14:paraId="1256B7A1" w14:textId="77777777" w:rsidR="00387E58" w:rsidRPr="003805EB" w:rsidRDefault="00387E58" w:rsidP="00387E58">
      <w:pPr>
        <w:pStyle w:val="aa"/>
      </w:pPr>
      <w:r w:rsidRPr="003805EB">
        <w:lastRenderedPageBreak/>
        <w:t>АНнотация</w:t>
      </w:r>
    </w:p>
    <w:p w14:paraId="23CF65E5" w14:textId="58ED4E0C" w:rsidR="00387E58" w:rsidRPr="003805EB" w:rsidRDefault="00387E58" w:rsidP="00387E58">
      <w:pPr>
        <w:pStyle w:val="a0"/>
      </w:pPr>
      <w:r w:rsidRPr="003805EB">
        <w:t>Настоящий документ содержит сведения о функциональном назначении, структуре программного обеспечения «</w:t>
      </w:r>
      <w:r w:rsidRPr="00F01BD3">
        <w:rPr>
          <w:highlight w:val="yellow"/>
        </w:rPr>
        <w:t>Система мониторинга парковочных мест</w:t>
      </w:r>
      <w:r w:rsidRPr="003805EB">
        <w:t>»</w:t>
      </w:r>
      <w:r>
        <w:t xml:space="preserve">, </w:t>
      </w:r>
      <w:proofErr w:type="gramStart"/>
      <w:r w:rsidRPr="00B12F2A">
        <w:rPr>
          <w:highlight w:val="yellow"/>
        </w:rPr>
        <w:t>артикул</w:t>
      </w:r>
      <w:r>
        <w:t xml:space="preserve"> </w:t>
      </w:r>
      <w:r w:rsidRPr="003805EB">
        <w:t>,</w:t>
      </w:r>
      <w:proofErr w:type="gramEnd"/>
      <w:r w:rsidRPr="003805EB">
        <w:t xml:space="preserve"> условиях его функционирования, способах доступа к</w:t>
      </w:r>
      <w:r>
        <w:t xml:space="preserve"> интерфейсу и</w:t>
      </w:r>
      <w:r w:rsidRPr="003805EB">
        <w:t xml:space="preserve"> </w:t>
      </w:r>
      <w:r>
        <w:rPr>
          <w:lang w:val="en-US"/>
        </w:rPr>
        <w:t>API</w:t>
      </w:r>
      <w:r w:rsidRPr="00387E58">
        <w:t xml:space="preserve"> </w:t>
      </w:r>
      <w:r>
        <w:t>системы</w:t>
      </w:r>
      <w:r w:rsidRPr="003805EB">
        <w:t>, описание входных и выходных данных.</w:t>
      </w:r>
    </w:p>
    <w:p w14:paraId="6684C3D4" w14:textId="77777777" w:rsidR="00387E58" w:rsidRPr="003805EB" w:rsidRDefault="00387E58" w:rsidP="00387E58">
      <w:pPr>
        <w:pStyle w:val="a0"/>
      </w:pPr>
      <w:r w:rsidRPr="003805EB">
        <w:t>Настоящий документ составлен в соответствии с требованиями ГОСТ 19.402</w:t>
      </w:r>
      <w:r w:rsidRPr="003805EB">
        <w:noBreakHyphen/>
        <w:t xml:space="preserve">78 и </w:t>
      </w:r>
      <w:r>
        <w:br/>
      </w:r>
      <w:r w:rsidRPr="003805EB">
        <w:t>ГОСТ 19.10</w:t>
      </w:r>
      <w:r>
        <w:t>6</w:t>
      </w:r>
      <w:r w:rsidRPr="003805EB">
        <w:noBreakHyphen/>
        <w:t>78.</w:t>
      </w:r>
    </w:p>
    <w:p w14:paraId="4C2D7C5C" w14:textId="5600B060" w:rsidR="00387E58" w:rsidRDefault="00387E58"/>
    <w:p w14:paraId="737B3315" w14:textId="77777777" w:rsidR="00387E58" w:rsidRDefault="00387E58"/>
    <w:p w14:paraId="25A2734B" w14:textId="77777777" w:rsidR="00366386" w:rsidRPr="003805EB" w:rsidRDefault="00366386" w:rsidP="00366386">
      <w:pPr>
        <w:pStyle w:val="aa"/>
      </w:pPr>
      <w:r w:rsidRPr="003805EB">
        <w:lastRenderedPageBreak/>
        <w:t>Содержание</w:t>
      </w:r>
    </w:p>
    <w:p w14:paraId="2C46B6E5" w14:textId="737CC8C2" w:rsidR="00D10EDF" w:rsidRDefault="00366386">
      <w:pPr>
        <w:pStyle w:val="12"/>
        <w:rPr>
          <w:rFonts w:asciiTheme="minorHAnsi" w:eastAsiaTheme="minorEastAsia" w:hAnsiTheme="minorHAnsi" w:cstheme="minorBidi"/>
          <w:caps w:val="0"/>
          <w:sz w:val="22"/>
          <w:szCs w:val="22"/>
        </w:rPr>
      </w:pPr>
      <w:r w:rsidRPr="003805EB">
        <w:fldChar w:fldCharType="begin"/>
      </w:r>
      <w:r w:rsidRPr="003805EB">
        <w:instrText xml:space="preserve"> TOC \o "1-3" \h \z \u </w:instrText>
      </w:r>
      <w:r w:rsidRPr="003805EB">
        <w:fldChar w:fldCharType="separate"/>
      </w:r>
      <w:hyperlink w:anchor="_Toc138857093" w:history="1">
        <w:r w:rsidR="00D10EDF" w:rsidRPr="00A13AF3">
          <w:rPr>
            <w:rStyle w:val="ab"/>
          </w:rPr>
          <w:t>1. Общие сведения</w:t>
        </w:r>
        <w:r w:rsidR="00D10EDF">
          <w:rPr>
            <w:webHidden/>
          </w:rPr>
          <w:tab/>
        </w:r>
        <w:r w:rsidR="00D10EDF">
          <w:rPr>
            <w:webHidden/>
          </w:rPr>
          <w:fldChar w:fldCharType="begin"/>
        </w:r>
        <w:r w:rsidR="00D10EDF">
          <w:rPr>
            <w:webHidden/>
          </w:rPr>
          <w:instrText xml:space="preserve"> PAGEREF _Toc138857093 \h </w:instrText>
        </w:r>
        <w:r w:rsidR="00D10EDF">
          <w:rPr>
            <w:webHidden/>
          </w:rPr>
        </w:r>
        <w:r w:rsidR="00D10EDF">
          <w:rPr>
            <w:webHidden/>
          </w:rPr>
          <w:fldChar w:fldCharType="separate"/>
        </w:r>
        <w:r w:rsidR="00D10EDF">
          <w:rPr>
            <w:webHidden/>
          </w:rPr>
          <w:t>5</w:t>
        </w:r>
        <w:r w:rsidR="00D10EDF">
          <w:rPr>
            <w:webHidden/>
          </w:rPr>
          <w:fldChar w:fldCharType="end"/>
        </w:r>
      </w:hyperlink>
    </w:p>
    <w:p w14:paraId="2FE32B49" w14:textId="6E5986A9" w:rsidR="00D10EDF" w:rsidRDefault="006F2ED2">
      <w:pPr>
        <w:pStyle w:val="21"/>
        <w:rPr>
          <w:rFonts w:asciiTheme="minorHAnsi" w:eastAsiaTheme="minorEastAsia" w:hAnsiTheme="minorHAnsi" w:cstheme="minorBidi"/>
          <w:sz w:val="22"/>
          <w:szCs w:val="22"/>
        </w:rPr>
      </w:pPr>
      <w:hyperlink w:anchor="_Toc138857094" w:history="1">
        <w:r w:rsidR="00D10EDF" w:rsidRPr="00A13AF3">
          <w:rPr>
            <w:rStyle w:val="ab"/>
          </w:rPr>
          <w:t>1.1. Обозначение и наименование программы</w:t>
        </w:r>
        <w:r w:rsidR="00D10EDF">
          <w:rPr>
            <w:webHidden/>
          </w:rPr>
          <w:tab/>
        </w:r>
        <w:r w:rsidR="00D10EDF">
          <w:rPr>
            <w:webHidden/>
          </w:rPr>
          <w:fldChar w:fldCharType="begin"/>
        </w:r>
        <w:r w:rsidR="00D10EDF">
          <w:rPr>
            <w:webHidden/>
          </w:rPr>
          <w:instrText xml:space="preserve"> PAGEREF _Toc138857094 \h </w:instrText>
        </w:r>
        <w:r w:rsidR="00D10EDF">
          <w:rPr>
            <w:webHidden/>
          </w:rPr>
        </w:r>
        <w:r w:rsidR="00D10EDF">
          <w:rPr>
            <w:webHidden/>
          </w:rPr>
          <w:fldChar w:fldCharType="separate"/>
        </w:r>
        <w:r w:rsidR="00D10EDF">
          <w:rPr>
            <w:webHidden/>
          </w:rPr>
          <w:t>5</w:t>
        </w:r>
        <w:r w:rsidR="00D10EDF">
          <w:rPr>
            <w:webHidden/>
          </w:rPr>
          <w:fldChar w:fldCharType="end"/>
        </w:r>
      </w:hyperlink>
    </w:p>
    <w:p w14:paraId="39005CEC" w14:textId="0043C092" w:rsidR="00D10EDF" w:rsidRDefault="006F2ED2">
      <w:pPr>
        <w:pStyle w:val="21"/>
        <w:rPr>
          <w:rFonts w:asciiTheme="minorHAnsi" w:eastAsiaTheme="minorEastAsia" w:hAnsiTheme="minorHAnsi" w:cstheme="minorBidi"/>
          <w:sz w:val="22"/>
          <w:szCs w:val="22"/>
        </w:rPr>
      </w:pPr>
      <w:hyperlink w:anchor="_Toc138857095" w:history="1">
        <w:r w:rsidR="00D10EDF" w:rsidRPr="00A13AF3">
          <w:rPr>
            <w:rStyle w:val="ab"/>
          </w:rPr>
          <w:t>1.2. Краткое наименование</w:t>
        </w:r>
        <w:r w:rsidR="00D10EDF">
          <w:rPr>
            <w:webHidden/>
          </w:rPr>
          <w:tab/>
        </w:r>
        <w:r w:rsidR="00D10EDF">
          <w:rPr>
            <w:webHidden/>
          </w:rPr>
          <w:fldChar w:fldCharType="begin"/>
        </w:r>
        <w:r w:rsidR="00D10EDF">
          <w:rPr>
            <w:webHidden/>
          </w:rPr>
          <w:instrText xml:space="preserve"> PAGEREF _Toc138857095 \h </w:instrText>
        </w:r>
        <w:r w:rsidR="00D10EDF">
          <w:rPr>
            <w:webHidden/>
          </w:rPr>
        </w:r>
        <w:r w:rsidR="00D10EDF">
          <w:rPr>
            <w:webHidden/>
          </w:rPr>
          <w:fldChar w:fldCharType="separate"/>
        </w:r>
        <w:r w:rsidR="00D10EDF">
          <w:rPr>
            <w:webHidden/>
          </w:rPr>
          <w:t>5</w:t>
        </w:r>
        <w:r w:rsidR="00D10EDF">
          <w:rPr>
            <w:webHidden/>
          </w:rPr>
          <w:fldChar w:fldCharType="end"/>
        </w:r>
      </w:hyperlink>
    </w:p>
    <w:p w14:paraId="5DF9958F" w14:textId="464DEDA7" w:rsidR="00D10EDF" w:rsidRDefault="006F2ED2">
      <w:pPr>
        <w:pStyle w:val="21"/>
        <w:rPr>
          <w:rFonts w:asciiTheme="minorHAnsi" w:eastAsiaTheme="minorEastAsia" w:hAnsiTheme="minorHAnsi" w:cstheme="minorBidi"/>
          <w:sz w:val="22"/>
          <w:szCs w:val="22"/>
        </w:rPr>
      </w:pPr>
      <w:hyperlink w:anchor="_Toc138857096" w:history="1">
        <w:r w:rsidR="00D10EDF" w:rsidRPr="00A13AF3">
          <w:rPr>
            <w:rStyle w:val="ab"/>
          </w:rPr>
          <w:t>1.3. Языки программирования, на которых написана программа</w:t>
        </w:r>
        <w:r w:rsidR="00D10EDF">
          <w:rPr>
            <w:webHidden/>
          </w:rPr>
          <w:tab/>
        </w:r>
        <w:r w:rsidR="00D10EDF">
          <w:rPr>
            <w:webHidden/>
          </w:rPr>
          <w:fldChar w:fldCharType="begin"/>
        </w:r>
        <w:r w:rsidR="00D10EDF">
          <w:rPr>
            <w:webHidden/>
          </w:rPr>
          <w:instrText xml:space="preserve"> PAGEREF _Toc138857096 \h </w:instrText>
        </w:r>
        <w:r w:rsidR="00D10EDF">
          <w:rPr>
            <w:webHidden/>
          </w:rPr>
        </w:r>
        <w:r w:rsidR="00D10EDF">
          <w:rPr>
            <w:webHidden/>
          </w:rPr>
          <w:fldChar w:fldCharType="separate"/>
        </w:r>
        <w:r w:rsidR="00D10EDF">
          <w:rPr>
            <w:webHidden/>
          </w:rPr>
          <w:t>5</w:t>
        </w:r>
        <w:r w:rsidR="00D10EDF">
          <w:rPr>
            <w:webHidden/>
          </w:rPr>
          <w:fldChar w:fldCharType="end"/>
        </w:r>
      </w:hyperlink>
    </w:p>
    <w:p w14:paraId="4AEB8842" w14:textId="30DCEE1F" w:rsidR="00D10EDF" w:rsidRDefault="006F2ED2">
      <w:pPr>
        <w:pStyle w:val="12"/>
        <w:rPr>
          <w:rFonts w:asciiTheme="minorHAnsi" w:eastAsiaTheme="minorEastAsia" w:hAnsiTheme="minorHAnsi" w:cstheme="minorBidi"/>
          <w:caps w:val="0"/>
          <w:sz w:val="22"/>
          <w:szCs w:val="22"/>
        </w:rPr>
      </w:pPr>
      <w:hyperlink w:anchor="_Toc138857097" w:history="1">
        <w:r w:rsidR="00D10EDF" w:rsidRPr="00A13AF3">
          <w:rPr>
            <w:rStyle w:val="ab"/>
          </w:rPr>
          <w:t>2. Функциональное назначение</w:t>
        </w:r>
        <w:r w:rsidR="00D10EDF">
          <w:rPr>
            <w:webHidden/>
          </w:rPr>
          <w:tab/>
        </w:r>
        <w:r w:rsidR="00D10EDF">
          <w:rPr>
            <w:webHidden/>
          </w:rPr>
          <w:fldChar w:fldCharType="begin"/>
        </w:r>
        <w:r w:rsidR="00D10EDF">
          <w:rPr>
            <w:webHidden/>
          </w:rPr>
          <w:instrText xml:space="preserve"> PAGEREF _Toc138857097 \h </w:instrText>
        </w:r>
        <w:r w:rsidR="00D10EDF">
          <w:rPr>
            <w:webHidden/>
          </w:rPr>
        </w:r>
        <w:r w:rsidR="00D10EDF">
          <w:rPr>
            <w:webHidden/>
          </w:rPr>
          <w:fldChar w:fldCharType="separate"/>
        </w:r>
        <w:r w:rsidR="00D10EDF">
          <w:rPr>
            <w:webHidden/>
          </w:rPr>
          <w:t>6</w:t>
        </w:r>
        <w:r w:rsidR="00D10EDF">
          <w:rPr>
            <w:webHidden/>
          </w:rPr>
          <w:fldChar w:fldCharType="end"/>
        </w:r>
      </w:hyperlink>
    </w:p>
    <w:p w14:paraId="48D728BD" w14:textId="32B70255" w:rsidR="00D10EDF" w:rsidRDefault="006F2ED2">
      <w:pPr>
        <w:pStyle w:val="12"/>
        <w:rPr>
          <w:rFonts w:asciiTheme="minorHAnsi" w:eastAsiaTheme="minorEastAsia" w:hAnsiTheme="minorHAnsi" w:cstheme="minorBidi"/>
          <w:caps w:val="0"/>
          <w:sz w:val="22"/>
          <w:szCs w:val="22"/>
        </w:rPr>
      </w:pPr>
      <w:hyperlink w:anchor="_Toc138857098" w:history="1">
        <w:r w:rsidR="00D10EDF" w:rsidRPr="00A13AF3">
          <w:rPr>
            <w:rStyle w:val="ab"/>
          </w:rPr>
          <w:t>3. Описание логической структуры</w:t>
        </w:r>
        <w:r w:rsidR="00D10EDF">
          <w:rPr>
            <w:webHidden/>
          </w:rPr>
          <w:tab/>
        </w:r>
        <w:r w:rsidR="00D10EDF">
          <w:rPr>
            <w:webHidden/>
          </w:rPr>
          <w:fldChar w:fldCharType="begin"/>
        </w:r>
        <w:r w:rsidR="00D10EDF">
          <w:rPr>
            <w:webHidden/>
          </w:rPr>
          <w:instrText xml:space="preserve"> PAGEREF _Toc138857098 \h </w:instrText>
        </w:r>
        <w:r w:rsidR="00D10EDF">
          <w:rPr>
            <w:webHidden/>
          </w:rPr>
        </w:r>
        <w:r w:rsidR="00D10EDF">
          <w:rPr>
            <w:webHidden/>
          </w:rPr>
          <w:fldChar w:fldCharType="separate"/>
        </w:r>
        <w:r w:rsidR="00D10EDF">
          <w:rPr>
            <w:webHidden/>
          </w:rPr>
          <w:t>8</w:t>
        </w:r>
        <w:r w:rsidR="00D10EDF">
          <w:rPr>
            <w:webHidden/>
          </w:rPr>
          <w:fldChar w:fldCharType="end"/>
        </w:r>
      </w:hyperlink>
    </w:p>
    <w:p w14:paraId="0142AF8F" w14:textId="53463953" w:rsidR="00D10EDF" w:rsidRDefault="006F2ED2">
      <w:pPr>
        <w:pStyle w:val="21"/>
        <w:rPr>
          <w:rFonts w:asciiTheme="minorHAnsi" w:eastAsiaTheme="minorEastAsia" w:hAnsiTheme="minorHAnsi" w:cstheme="minorBidi"/>
          <w:sz w:val="22"/>
          <w:szCs w:val="22"/>
        </w:rPr>
      </w:pPr>
      <w:hyperlink w:anchor="_Toc138857099" w:history="1">
        <w:r w:rsidR="00D10EDF" w:rsidRPr="00A13AF3">
          <w:rPr>
            <w:rStyle w:val="ab"/>
          </w:rPr>
          <w:t>3.1. Алгоритм программы</w:t>
        </w:r>
        <w:r w:rsidR="00D10EDF">
          <w:rPr>
            <w:webHidden/>
          </w:rPr>
          <w:tab/>
        </w:r>
        <w:r w:rsidR="00D10EDF">
          <w:rPr>
            <w:webHidden/>
          </w:rPr>
          <w:fldChar w:fldCharType="begin"/>
        </w:r>
        <w:r w:rsidR="00D10EDF">
          <w:rPr>
            <w:webHidden/>
          </w:rPr>
          <w:instrText xml:space="preserve"> PAGEREF _Toc138857099 \h </w:instrText>
        </w:r>
        <w:r w:rsidR="00D10EDF">
          <w:rPr>
            <w:webHidden/>
          </w:rPr>
        </w:r>
        <w:r w:rsidR="00D10EDF">
          <w:rPr>
            <w:webHidden/>
          </w:rPr>
          <w:fldChar w:fldCharType="separate"/>
        </w:r>
        <w:r w:rsidR="00D10EDF">
          <w:rPr>
            <w:webHidden/>
          </w:rPr>
          <w:t>8</w:t>
        </w:r>
        <w:r w:rsidR="00D10EDF">
          <w:rPr>
            <w:webHidden/>
          </w:rPr>
          <w:fldChar w:fldCharType="end"/>
        </w:r>
      </w:hyperlink>
    </w:p>
    <w:p w14:paraId="7655ACB4" w14:textId="582C0351" w:rsidR="00D10EDF" w:rsidRDefault="006F2ED2">
      <w:pPr>
        <w:pStyle w:val="31"/>
        <w:tabs>
          <w:tab w:val="left" w:pos="1320"/>
        </w:tabs>
        <w:rPr>
          <w:rFonts w:asciiTheme="minorHAnsi" w:eastAsiaTheme="minorEastAsia" w:hAnsiTheme="minorHAnsi" w:cstheme="minorBidi"/>
          <w:sz w:val="22"/>
          <w:szCs w:val="22"/>
        </w:rPr>
      </w:pPr>
      <w:hyperlink w:anchor="_Toc138857100" w:history="1">
        <w:r w:rsidR="00D10EDF" w:rsidRPr="00A13AF3">
          <w:rPr>
            <w:rStyle w:val="ab"/>
          </w:rPr>
          <w:t>4.</w:t>
        </w:r>
        <w:r w:rsidR="00D10EDF">
          <w:rPr>
            <w:rFonts w:asciiTheme="minorHAnsi" w:eastAsiaTheme="minorEastAsia" w:hAnsiTheme="minorHAnsi" w:cstheme="minorBidi"/>
            <w:sz w:val="22"/>
            <w:szCs w:val="22"/>
          </w:rPr>
          <w:tab/>
        </w:r>
        <w:r w:rsidR="00D10EDF" w:rsidRPr="00A13AF3">
          <w:rPr>
            <w:rStyle w:val="ab"/>
          </w:rPr>
          <w:t>Компонентой формирования отчетов выполняется периодическое формирование отчетов и рассылка их адресатам электронной почты, согласно настройкам ПО, заданным оператором.</w:t>
        </w:r>
        <w:r w:rsidR="00D10EDF">
          <w:rPr>
            <w:webHidden/>
          </w:rPr>
          <w:tab/>
        </w:r>
        <w:r w:rsidR="00D10EDF">
          <w:rPr>
            <w:webHidden/>
          </w:rPr>
          <w:fldChar w:fldCharType="begin"/>
        </w:r>
        <w:r w:rsidR="00D10EDF">
          <w:rPr>
            <w:webHidden/>
          </w:rPr>
          <w:instrText xml:space="preserve"> PAGEREF _Toc138857100 \h </w:instrText>
        </w:r>
        <w:r w:rsidR="00D10EDF">
          <w:rPr>
            <w:webHidden/>
          </w:rPr>
        </w:r>
        <w:r w:rsidR="00D10EDF">
          <w:rPr>
            <w:webHidden/>
          </w:rPr>
          <w:fldChar w:fldCharType="separate"/>
        </w:r>
        <w:r w:rsidR="00D10EDF">
          <w:rPr>
            <w:webHidden/>
          </w:rPr>
          <w:t>9</w:t>
        </w:r>
        <w:r w:rsidR="00D10EDF">
          <w:rPr>
            <w:webHidden/>
          </w:rPr>
          <w:fldChar w:fldCharType="end"/>
        </w:r>
      </w:hyperlink>
    </w:p>
    <w:p w14:paraId="4FCF7897" w14:textId="5EB0E0B7" w:rsidR="00D10EDF" w:rsidRDefault="006F2ED2">
      <w:pPr>
        <w:pStyle w:val="31"/>
        <w:rPr>
          <w:rFonts w:asciiTheme="minorHAnsi" w:eastAsiaTheme="minorEastAsia" w:hAnsiTheme="minorHAnsi" w:cstheme="minorBidi"/>
          <w:sz w:val="22"/>
          <w:szCs w:val="22"/>
        </w:rPr>
      </w:pPr>
      <w:hyperlink w:anchor="_Toc138857101" w:history="1">
        <w:r w:rsidR="00D10EDF" w:rsidRPr="00A13AF3">
          <w:rPr>
            <w:rStyle w:val="ab"/>
          </w:rPr>
          <w:t>3.1.1. Алгоритмы авторизации и получения привилегий пользователя</w:t>
        </w:r>
        <w:r w:rsidR="00D10EDF">
          <w:rPr>
            <w:webHidden/>
          </w:rPr>
          <w:tab/>
        </w:r>
        <w:r w:rsidR="00D10EDF">
          <w:rPr>
            <w:webHidden/>
          </w:rPr>
          <w:fldChar w:fldCharType="begin"/>
        </w:r>
        <w:r w:rsidR="00D10EDF">
          <w:rPr>
            <w:webHidden/>
          </w:rPr>
          <w:instrText xml:space="preserve"> PAGEREF _Toc138857101 \h </w:instrText>
        </w:r>
        <w:r w:rsidR="00D10EDF">
          <w:rPr>
            <w:webHidden/>
          </w:rPr>
        </w:r>
        <w:r w:rsidR="00D10EDF">
          <w:rPr>
            <w:webHidden/>
          </w:rPr>
          <w:fldChar w:fldCharType="separate"/>
        </w:r>
        <w:r w:rsidR="00D10EDF">
          <w:rPr>
            <w:webHidden/>
          </w:rPr>
          <w:t>9</w:t>
        </w:r>
        <w:r w:rsidR="00D10EDF">
          <w:rPr>
            <w:webHidden/>
          </w:rPr>
          <w:fldChar w:fldCharType="end"/>
        </w:r>
      </w:hyperlink>
    </w:p>
    <w:p w14:paraId="65522054" w14:textId="0F7524EB" w:rsidR="00D10EDF" w:rsidRDefault="006F2ED2">
      <w:pPr>
        <w:pStyle w:val="31"/>
        <w:rPr>
          <w:rFonts w:asciiTheme="minorHAnsi" w:eastAsiaTheme="minorEastAsia" w:hAnsiTheme="minorHAnsi" w:cstheme="minorBidi"/>
          <w:sz w:val="22"/>
          <w:szCs w:val="22"/>
        </w:rPr>
      </w:pPr>
      <w:hyperlink w:anchor="_Toc138857102" w:history="1">
        <w:r w:rsidR="00D10EDF" w:rsidRPr="00A13AF3">
          <w:rPr>
            <w:rStyle w:val="ab"/>
          </w:rPr>
          <w:t>3.1.2. Алгоритмы создания/сохранения разметки парковочных мест</w:t>
        </w:r>
        <w:r w:rsidR="00D10EDF">
          <w:rPr>
            <w:webHidden/>
          </w:rPr>
          <w:tab/>
        </w:r>
        <w:r w:rsidR="00D10EDF">
          <w:rPr>
            <w:webHidden/>
          </w:rPr>
          <w:fldChar w:fldCharType="begin"/>
        </w:r>
        <w:r w:rsidR="00D10EDF">
          <w:rPr>
            <w:webHidden/>
          </w:rPr>
          <w:instrText xml:space="preserve"> PAGEREF _Toc138857102 \h </w:instrText>
        </w:r>
        <w:r w:rsidR="00D10EDF">
          <w:rPr>
            <w:webHidden/>
          </w:rPr>
        </w:r>
        <w:r w:rsidR="00D10EDF">
          <w:rPr>
            <w:webHidden/>
          </w:rPr>
          <w:fldChar w:fldCharType="separate"/>
        </w:r>
        <w:r w:rsidR="00D10EDF">
          <w:rPr>
            <w:webHidden/>
          </w:rPr>
          <w:t>9</w:t>
        </w:r>
        <w:r w:rsidR="00D10EDF">
          <w:rPr>
            <w:webHidden/>
          </w:rPr>
          <w:fldChar w:fldCharType="end"/>
        </w:r>
      </w:hyperlink>
    </w:p>
    <w:p w14:paraId="1AAF30CD" w14:textId="13152303" w:rsidR="00D10EDF" w:rsidRDefault="006F2ED2">
      <w:pPr>
        <w:pStyle w:val="31"/>
        <w:rPr>
          <w:rFonts w:asciiTheme="minorHAnsi" w:eastAsiaTheme="minorEastAsia" w:hAnsiTheme="minorHAnsi" w:cstheme="minorBidi"/>
          <w:sz w:val="22"/>
          <w:szCs w:val="22"/>
        </w:rPr>
      </w:pPr>
      <w:hyperlink w:anchor="_Toc138857103" w:history="1">
        <w:r w:rsidR="00D10EDF" w:rsidRPr="00A13AF3">
          <w:rPr>
            <w:rStyle w:val="ab"/>
          </w:rPr>
          <w:t>3.1.3. Распознавания статуса занятости парковочных мест</w:t>
        </w:r>
        <w:r w:rsidR="00D10EDF">
          <w:rPr>
            <w:webHidden/>
          </w:rPr>
          <w:tab/>
        </w:r>
        <w:r w:rsidR="00D10EDF">
          <w:rPr>
            <w:webHidden/>
          </w:rPr>
          <w:fldChar w:fldCharType="begin"/>
        </w:r>
        <w:r w:rsidR="00D10EDF">
          <w:rPr>
            <w:webHidden/>
          </w:rPr>
          <w:instrText xml:space="preserve"> PAGEREF _Toc138857103 \h </w:instrText>
        </w:r>
        <w:r w:rsidR="00D10EDF">
          <w:rPr>
            <w:webHidden/>
          </w:rPr>
        </w:r>
        <w:r w:rsidR="00D10EDF">
          <w:rPr>
            <w:webHidden/>
          </w:rPr>
          <w:fldChar w:fldCharType="separate"/>
        </w:r>
        <w:r w:rsidR="00D10EDF">
          <w:rPr>
            <w:webHidden/>
          </w:rPr>
          <w:t>10</w:t>
        </w:r>
        <w:r w:rsidR="00D10EDF">
          <w:rPr>
            <w:webHidden/>
          </w:rPr>
          <w:fldChar w:fldCharType="end"/>
        </w:r>
      </w:hyperlink>
    </w:p>
    <w:p w14:paraId="4DEFECBB" w14:textId="6C13B630" w:rsidR="00D10EDF" w:rsidRDefault="006F2ED2">
      <w:pPr>
        <w:pStyle w:val="31"/>
        <w:rPr>
          <w:rFonts w:asciiTheme="minorHAnsi" w:eastAsiaTheme="minorEastAsia" w:hAnsiTheme="minorHAnsi" w:cstheme="minorBidi"/>
          <w:sz w:val="22"/>
          <w:szCs w:val="22"/>
        </w:rPr>
      </w:pPr>
      <w:hyperlink w:anchor="_Toc138857104" w:history="1">
        <w:r w:rsidR="00D10EDF" w:rsidRPr="00A13AF3">
          <w:rPr>
            <w:rStyle w:val="ab"/>
          </w:rPr>
          <w:t>3.1.4. Методика определения точности распознавания статуса занятости парковочных мест</w:t>
        </w:r>
        <w:r w:rsidR="00D10EDF">
          <w:rPr>
            <w:webHidden/>
          </w:rPr>
          <w:tab/>
        </w:r>
        <w:r w:rsidR="00D10EDF">
          <w:rPr>
            <w:webHidden/>
          </w:rPr>
          <w:fldChar w:fldCharType="begin"/>
        </w:r>
        <w:r w:rsidR="00D10EDF">
          <w:rPr>
            <w:webHidden/>
          </w:rPr>
          <w:instrText xml:space="preserve"> PAGEREF _Toc138857104 \h </w:instrText>
        </w:r>
        <w:r w:rsidR="00D10EDF">
          <w:rPr>
            <w:webHidden/>
          </w:rPr>
        </w:r>
        <w:r w:rsidR="00D10EDF">
          <w:rPr>
            <w:webHidden/>
          </w:rPr>
          <w:fldChar w:fldCharType="separate"/>
        </w:r>
        <w:r w:rsidR="00D10EDF">
          <w:rPr>
            <w:webHidden/>
          </w:rPr>
          <w:t>11</w:t>
        </w:r>
        <w:r w:rsidR="00D10EDF">
          <w:rPr>
            <w:webHidden/>
          </w:rPr>
          <w:fldChar w:fldCharType="end"/>
        </w:r>
      </w:hyperlink>
    </w:p>
    <w:p w14:paraId="0859ADFC" w14:textId="155246DF" w:rsidR="00D10EDF" w:rsidRDefault="006F2ED2">
      <w:pPr>
        <w:pStyle w:val="31"/>
        <w:rPr>
          <w:rFonts w:asciiTheme="minorHAnsi" w:eastAsiaTheme="minorEastAsia" w:hAnsiTheme="minorHAnsi" w:cstheme="minorBidi"/>
          <w:sz w:val="22"/>
          <w:szCs w:val="22"/>
        </w:rPr>
      </w:pPr>
      <w:hyperlink w:anchor="_Toc138857105" w:history="1">
        <w:r w:rsidR="00D10EDF" w:rsidRPr="00A13AF3">
          <w:rPr>
            <w:rStyle w:val="ab"/>
          </w:rPr>
          <w:t>3.1.5. Алгоритм поиска парковочных мест по УНОМ</w:t>
        </w:r>
        <w:r w:rsidR="00D10EDF">
          <w:rPr>
            <w:webHidden/>
          </w:rPr>
          <w:tab/>
        </w:r>
        <w:r w:rsidR="00D10EDF">
          <w:rPr>
            <w:webHidden/>
          </w:rPr>
          <w:fldChar w:fldCharType="begin"/>
        </w:r>
        <w:r w:rsidR="00D10EDF">
          <w:rPr>
            <w:webHidden/>
          </w:rPr>
          <w:instrText xml:space="preserve"> PAGEREF _Toc138857105 \h </w:instrText>
        </w:r>
        <w:r w:rsidR="00D10EDF">
          <w:rPr>
            <w:webHidden/>
          </w:rPr>
        </w:r>
        <w:r w:rsidR="00D10EDF">
          <w:rPr>
            <w:webHidden/>
          </w:rPr>
          <w:fldChar w:fldCharType="separate"/>
        </w:r>
        <w:r w:rsidR="00D10EDF">
          <w:rPr>
            <w:webHidden/>
          </w:rPr>
          <w:t>11</w:t>
        </w:r>
        <w:r w:rsidR="00D10EDF">
          <w:rPr>
            <w:webHidden/>
          </w:rPr>
          <w:fldChar w:fldCharType="end"/>
        </w:r>
      </w:hyperlink>
    </w:p>
    <w:p w14:paraId="73744D2C" w14:textId="38B1FBF8" w:rsidR="00D10EDF" w:rsidRDefault="006F2ED2">
      <w:pPr>
        <w:pStyle w:val="31"/>
        <w:rPr>
          <w:rFonts w:asciiTheme="minorHAnsi" w:eastAsiaTheme="minorEastAsia" w:hAnsiTheme="minorHAnsi" w:cstheme="minorBidi"/>
          <w:sz w:val="22"/>
          <w:szCs w:val="22"/>
        </w:rPr>
      </w:pPr>
      <w:hyperlink w:anchor="_Toc138857106" w:history="1">
        <w:r w:rsidR="00D10EDF" w:rsidRPr="00A13AF3">
          <w:rPr>
            <w:rStyle w:val="ab"/>
          </w:rPr>
          <w:t>3.1.6. Алгоритм поиска парковочных мест, внутри заданной географическими координатами области</w:t>
        </w:r>
        <w:r w:rsidR="00D10EDF">
          <w:rPr>
            <w:webHidden/>
          </w:rPr>
          <w:tab/>
        </w:r>
        <w:r w:rsidR="00D10EDF">
          <w:rPr>
            <w:webHidden/>
          </w:rPr>
          <w:fldChar w:fldCharType="begin"/>
        </w:r>
        <w:r w:rsidR="00D10EDF">
          <w:rPr>
            <w:webHidden/>
          </w:rPr>
          <w:instrText xml:space="preserve"> PAGEREF _Toc138857106 \h </w:instrText>
        </w:r>
        <w:r w:rsidR="00D10EDF">
          <w:rPr>
            <w:webHidden/>
          </w:rPr>
        </w:r>
        <w:r w:rsidR="00D10EDF">
          <w:rPr>
            <w:webHidden/>
          </w:rPr>
          <w:fldChar w:fldCharType="separate"/>
        </w:r>
        <w:r w:rsidR="00D10EDF">
          <w:rPr>
            <w:webHidden/>
          </w:rPr>
          <w:t>11</w:t>
        </w:r>
        <w:r w:rsidR="00D10EDF">
          <w:rPr>
            <w:webHidden/>
          </w:rPr>
          <w:fldChar w:fldCharType="end"/>
        </w:r>
      </w:hyperlink>
    </w:p>
    <w:p w14:paraId="4FC18CC4" w14:textId="7950AA5D" w:rsidR="00D10EDF" w:rsidRDefault="006F2ED2">
      <w:pPr>
        <w:pStyle w:val="31"/>
        <w:rPr>
          <w:rFonts w:asciiTheme="minorHAnsi" w:eastAsiaTheme="minorEastAsia" w:hAnsiTheme="minorHAnsi" w:cstheme="minorBidi"/>
          <w:sz w:val="22"/>
          <w:szCs w:val="22"/>
        </w:rPr>
      </w:pPr>
      <w:hyperlink w:anchor="_Toc138857107" w:history="1">
        <w:r w:rsidR="00D10EDF" w:rsidRPr="00A13AF3">
          <w:rPr>
            <w:rStyle w:val="ab"/>
          </w:rPr>
          <w:t>3.1.7. Алгоритм опроса камер ЕЦХД для получения изображений с камер, наблюдаемых парковочных пространств</w:t>
        </w:r>
        <w:r w:rsidR="00D10EDF">
          <w:rPr>
            <w:webHidden/>
          </w:rPr>
          <w:tab/>
        </w:r>
        <w:r w:rsidR="00D10EDF">
          <w:rPr>
            <w:webHidden/>
          </w:rPr>
          <w:fldChar w:fldCharType="begin"/>
        </w:r>
        <w:r w:rsidR="00D10EDF">
          <w:rPr>
            <w:webHidden/>
          </w:rPr>
          <w:instrText xml:space="preserve"> PAGEREF _Toc138857107 \h </w:instrText>
        </w:r>
        <w:r w:rsidR="00D10EDF">
          <w:rPr>
            <w:webHidden/>
          </w:rPr>
        </w:r>
        <w:r w:rsidR="00D10EDF">
          <w:rPr>
            <w:webHidden/>
          </w:rPr>
          <w:fldChar w:fldCharType="separate"/>
        </w:r>
        <w:r w:rsidR="00D10EDF">
          <w:rPr>
            <w:webHidden/>
          </w:rPr>
          <w:t>11</w:t>
        </w:r>
        <w:r w:rsidR="00D10EDF">
          <w:rPr>
            <w:webHidden/>
          </w:rPr>
          <w:fldChar w:fldCharType="end"/>
        </w:r>
      </w:hyperlink>
    </w:p>
    <w:p w14:paraId="4F4217BD" w14:textId="08761EE9" w:rsidR="00D10EDF" w:rsidRDefault="006F2ED2">
      <w:pPr>
        <w:pStyle w:val="31"/>
        <w:rPr>
          <w:rFonts w:asciiTheme="minorHAnsi" w:eastAsiaTheme="minorEastAsia" w:hAnsiTheme="minorHAnsi" w:cstheme="minorBidi"/>
          <w:sz w:val="22"/>
          <w:szCs w:val="22"/>
        </w:rPr>
      </w:pPr>
      <w:hyperlink w:anchor="_Toc138857108" w:history="1">
        <w:r w:rsidR="00D10EDF" w:rsidRPr="00A13AF3">
          <w:rPr>
            <w:rStyle w:val="ab"/>
          </w:rPr>
          <w:t>3.1.8. Алгоритм формирования еженедельных отчетов</w:t>
        </w:r>
        <w:r w:rsidR="00D10EDF">
          <w:rPr>
            <w:webHidden/>
          </w:rPr>
          <w:tab/>
        </w:r>
        <w:r w:rsidR="00D10EDF">
          <w:rPr>
            <w:webHidden/>
          </w:rPr>
          <w:fldChar w:fldCharType="begin"/>
        </w:r>
        <w:r w:rsidR="00D10EDF">
          <w:rPr>
            <w:webHidden/>
          </w:rPr>
          <w:instrText xml:space="preserve"> PAGEREF _Toc138857108 \h </w:instrText>
        </w:r>
        <w:r w:rsidR="00D10EDF">
          <w:rPr>
            <w:webHidden/>
          </w:rPr>
        </w:r>
        <w:r w:rsidR="00D10EDF">
          <w:rPr>
            <w:webHidden/>
          </w:rPr>
          <w:fldChar w:fldCharType="separate"/>
        </w:r>
        <w:r w:rsidR="00D10EDF">
          <w:rPr>
            <w:webHidden/>
          </w:rPr>
          <w:t>11</w:t>
        </w:r>
        <w:r w:rsidR="00D10EDF">
          <w:rPr>
            <w:webHidden/>
          </w:rPr>
          <w:fldChar w:fldCharType="end"/>
        </w:r>
      </w:hyperlink>
    </w:p>
    <w:p w14:paraId="35959403" w14:textId="240232D9" w:rsidR="00D10EDF" w:rsidRDefault="006F2ED2">
      <w:pPr>
        <w:pStyle w:val="31"/>
        <w:rPr>
          <w:rFonts w:asciiTheme="minorHAnsi" w:eastAsiaTheme="minorEastAsia" w:hAnsiTheme="minorHAnsi" w:cstheme="minorBidi"/>
          <w:sz w:val="22"/>
          <w:szCs w:val="22"/>
        </w:rPr>
      </w:pPr>
      <w:hyperlink w:anchor="_Toc138857109" w:history="1">
        <w:r w:rsidR="00D10EDF" w:rsidRPr="00A13AF3">
          <w:rPr>
            <w:rStyle w:val="ab"/>
          </w:rPr>
          <w:t>3.1.9. Алгоритм отображения на карте парковочных мест и камер в виде точек с поддержкой кластеризации при масштабировании</w:t>
        </w:r>
        <w:r w:rsidR="00D10EDF">
          <w:rPr>
            <w:webHidden/>
          </w:rPr>
          <w:tab/>
        </w:r>
        <w:r w:rsidR="00D10EDF">
          <w:rPr>
            <w:webHidden/>
          </w:rPr>
          <w:fldChar w:fldCharType="begin"/>
        </w:r>
        <w:r w:rsidR="00D10EDF">
          <w:rPr>
            <w:webHidden/>
          </w:rPr>
          <w:instrText xml:space="preserve"> PAGEREF _Toc138857109 \h </w:instrText>
        </w:r>
        <w:r w:rsidR="00D10EDF">
          <w:rPr>
            <w:webHidden/>
          </w:rPr>
        </w:r>
        <w:r w:rsidR="00D10EDF">
          <w:rPr>
            <w:webHidden/>
          </w:rPr>
          <w:fldChar w:fldCharType="separate"/>
        </w:r>
        <w:r w:rsidR="00D10EDF">
          <w:rPr>
            <w:webHidden/>
          </w:rPr>
          <w:t>11</w:t>
        </w:r>
        <w:r w:rsidR="00D10EDF">
          <w:rPr>
            <w:webHidden/>
          </w:rPr>
          <w:fldChar w:fldCharType="end"/>
        </w:r>
      </w:hyperlink>
    </w:p>
    <w:p w14:paraId="465C1593" w14:textId="309DF94C" w:rsidR="00D10EDF" w:rsidRDefault="006F2ED2">
      <w:pPr>
        <w:pStyle w:val="21"/>
        <w:rPr>
          <w:rFonts w:asciiTheme="minorHAnsi" w:eastAsiaTheme="minorEastAsia" w:hAnsiTheme="minorHAnsi" w:cstheme="minorBidi"/>
          <w:sz w:val="22"/>
          <w:szCs w:val="22"/>
        </w:rPr>
      </w:pPr>
      <w:hyperlink w:anchor="_Toc138857110" w:history="1">
        <w:r w:rsidR="00D10EDF" w:rsidRPr="00A13AF3">
          <w:rPr>
            <w:rStyle w:val="ab"/>
          </w:rPr>
          <w:t>3.2. Программный интерфейс для внешних систем (</w:t>
        </w:r>
        <w:r w:rsidR="00D10EDF" w:rsidRPr="00A13AF3">
          <w:rPr>
            <w:rStyle w:val="ab"/>
            <w:highlight w:val="yellow"/>
            <w:lang w:val="en-US"/>
          </w:rPr>
          <w:t>API</w:t>
        </w:r>
        <w:r w:rsidR="00D10EDF" w:rsidRPr="00A13AF3">
          <w:rPr>
            <w:rStyle w:val="ab"/>
            <w:highlight w:val="yellow"/>
          </w:rPr>
          <w:t xml:space="preserve"> ПО</w:t>
        </w:r>
        <w:r w:rsidR="00D10EDF" w:rsidRPr="00A13AF3">
          <w:rPr>
            <w:rStyle w:val="ab"/>
          </w:rPr>
          <w:t>)</w:t>
        </w:r>
        <w:r w:rsidR="00D10EDF">
          <w:rPr>
            <w:webHidden/>
          </w:rPr>
          <w:tab/>
        </w:r>
        <w:r w:rsidR="00D10EDF">
          <w:rPr>
            <w:webHidden/>
          </w:rPr>
          <w:fldChar w:fldCharType="begin"/>
        </w:r>
        <w:r w:rsidR="00D10EDF">
          <w:rPr>
            <w:webHidden/>
          </w:rPr>
          <w:instrText xml:space="preserve"> PAGEREF _Toc138857110 \h </w:instrText>
        </w:r>
        <w:r w:rsidR="00D10EDF">
          <w:rPr>
            <w:webHidden/>
          </w:rPr>
        </w:r>
        <w:r w:rsidR="00D10EDF">
          <w:rPr>
            <w:webHidden/>
          </w:rPr>
          <w:fldChar w:fldCharType="separate"/>
        </w:r>
        <w:r w:rsidR="00D10EDF">
          <w:rPr>
            <w:webHidden/>
          </w:rPr>
          <w:t>12</w:t>
        </w:r>
        <w:r w:rsidR="00D10EDF">
          <w:rPr>
            <w:webHidden/>
          </w:rPr>
          <w:fldChar w:fldCharType="end"/>
        </w:r>
      </w:hyperlink>
    </w:p>
    <w:p w14:paraId="55B4841D" w14:textId="1D191F31" w:rsidR="00D10EDF" w:rsidRDefault="006F2ED2">
      <w:pPr>
        <w:pStyle w:val="31"/>
        <w:rPr>
          <w:rFonts w:asciiTheme="minorHAnsi" w:eastAsiaTheme="minorEastAsia" w:hAnsiTheme="minorHAnsi" w:cstheme="minorBidi"/>
          <w:sz w:val="22"/>
          <w:szCs w:val="22"/>
        </w:rPr>
      </w:pPr>
      <w:hyperlink w:anchor="_Toc138857111" w:history="1">
        <w:r w:rsidR="00D10EDF" w:rsidRPr="00A13AF3">
          <w:rPr>
            <w:rStyle w:val="ab"/>
          </w:rPr>
          <w:t>3.2.1. Коды ответов</w:t>
        </w:r>
        <w:r w:rsidR="00D10EDF">
          <w:rPr>
            <w:webHidden/>
          </w:rPr>
          <w:tab/>
        </w:r>
        <w:r w:rsidR="00D10EDF">
          <w:rPr>
            <w:webHidden/>
          </w:rPr>
          <w:fldChar w:fldCharType="begin"/>
        </w:r>
        <w:r w:rsidR="00D10EDF">
          <w:rPr>
            <w:webHidden/>
          </w:rPr>
          <w:instrText xml:space="preserve"> PAGEREF _Toc138857111 \h </w:instrText>
        </w:r>
        <w:r w:rsidR="00D10EDF">
          <w:rPr>
            <w:webHidden/>
          </w:rPr>
        </w:r>
        <w:r w:rsidR="00D10EDF">
          <w:rPr>
            <w:webHidden/>
          </w:rPr>
          <w:fldChar w:fldCharType="separate"/>
        </w:r>
        <w:r w:rsidR="00D10EDF">
          <w:rPr>
            <w:webHidden/>
          </w:rPr>
          <w:t>12</w:t>
        </w:r>
        <w:r w:rsidR="00D10EDF">
          <w:rPr>
            <w:webHidden/>
          </w:rPr>
          <w:fldChar w:fldCharType="end"/>
        </w:r>
      </w:hyperlink>
    </w:p>
    <w:p w14:paraId="093D32F7" w14:textId="2C6D9018" w:rsidR="00D10EDF" w:rsidRDefault="006F2ED2">
      <w:pPr>
        <w:pStyle w:val="31"/>
        <w:rPr>
          <w:rFonts w:asciiTheme="minorHAnsi" w:eastAsiaTheme="minorEastAsia" w:hAnsiTheme="minorHAnsi" w:cstheme="minorBidi"/>
          <w:sz w:val="22"/>
          <w:szCs w:val="22"/>
        </w:rPr>
      </w:pPr>
      <w:hyperlink w:anchor="_Toc138857112" w:history="1">
        <w:r w:rsidR="00D10EDF" w:rsidRPr="00A13AF3">
          <w:rPr>
            <w:rStyle w:val="ab"/>
          </w:rPr>
          <w:t>3.2.1. Объекты</w:t>
        </w:r>
        <w:r w:rsidR="00D10EDF">
          <w:rPr>
            <w:webHidden/>
          </w:rPr>
          <w:tab/>
        </w:r>
        <w:r w:rsidR="00D10EDF">
          <w:rPr>
            <w:webHidden/>
          </w:rPr>
          <w:fldChar w:fldCharType="begin"/>
        </w:r>
        <w:r w:rsidR="00D10EDF">
          <w:rPr>
            <w:webHidden/>
          </w:rPr>
          <w:instrText xml:space="preserve"> PAGEREF _Toc138857112 \h </w:instrText>
        </w:r>
        <w:r w:rsidR="00D10EDF">
          <w:rPr>
            <w:webHidden/>
          </w:rPr>
        </w:r>
        <w:r w:rsidR="00D10EDF">
          <w:rPr>
            <w:webHidden/>
          </w:rPr>
          <w:fldChar w:fldCharType="separate"/>
        </w:r>
        <w:r w:rsidR="00D10EDF">
          <w:rPr>
            <w:webHidden/>
          </w:rPr>
          <w:t>13</w:t>
        </w:r>
        <w:r w:rsidR="00D10EDF">
          <w:rPr>
            <w:webHidden/>
          </w:rPr>
          <w:fldChar w:fldCharType="end"/>
        </w:r>
      </w:hyperlink>
    </w:p>
    <w:p w14:paraId="0BD8ECD3" w14:textId="5A389FF8" w:rsidR="00D10EDF" w:rsidRDefault="006F2ED2">
      <w:pPr>
        <w:pStyle w:val="31"/>
        <w:rPr>
          <w:rFonts w:asciiTheme="minorHAnsi" w:eastAsiaTheme="minorEastAsia" w:hAnsiTheme="minorHAnsi" w:cstheme="minorBidi"/>
          <w:sz w:val="22"/>
          <w:szCs w:val="22"/>
        </w:rPr>
      </w:pPr>
      <w:hyperlink w:anchor="_Toc138857113" w:history="1">
        <w:r w:rsidR="00D10EDF" w:rsidRPr="00A13AF3">
          <w:rPr>
            <w:rStyle w:val="ab"/>
          </w:rPr>
          <w:t>3.2.2. Методы программного интерфейса</w:t>
        </w:r>
        <w:r w:rsidR="00D10EDF">
          <w:rPr>
            <w:webHidden/>
          </w:rPr>
          <w:tab/>
        </w:r>
        <w:r w:rsidR="00D10EDF">
          <w:rPr>
            <w:webHidden/>
          </w:rPr>
          <w:fldChar w:fldCharType="begin"/>
        </w:r>
        <w:r w:rsidR="00D10EDF">
          <w:rPr>
            <w:webHidden/>
          </w:rPr>
          <w:instrText xml:space="preserve"> PAGEREF _Toc138857113 \h </w:instrText>
        </w:r>
        <w:r w:rsidR="00D10EDF">
          <w:rPr>
            <w:webHidden/>
          </w:rPr>
        </w:r>
        <w:r w:rsidR="00D10EDF">
          <w:rPr>
            <w:webHidden/>
          </w:rPr>
          <w:fldChar w:fldCharType="separate"/>
        </w:r>
        <w:r w:rsidR="00D10EDF">
          <w:rPr>
            <w:webHidden/>
          </w:rPr>
          <w:t>13</w:t>
        </w:r>
        <w:r w:rsidR="00D10EDF">
          <w:rPr>
            <w:webHidden/>
          </w:rPr>
          <w:fldChar w:fldCharType="end"/>
        </w:r>
      </w:hyperlink>
    </w:p>
    <w:p w14:paraId="1C020BE2" w14:textId="0D9F93A0" w:rsidR="00D10EDF" w:rsidRDefault="006F2ED2">
      <w:pPr>
        <w:pStyle w:val="21"/>
        <w:rPr>
          <w:rFonts w:asciiTheme="minorHAnsi" w:eastAsiaTheme="minorEastAsia" w:hAnsiTheme="minorHAnsi" w:cstheme="minorBidi"/>
          <w:sz w:val="22"/>
          <w:szCs w:val="22"/>
        </w:rPr>
      </w:pPr>
      <w:hyperlink w:anchor="_Toc138857114" w:history="1">
        <w:r w:rsidR="00D10EDF" w:rsidRPr="00A13AF3">
          <w:rPr>
            <w:rStyle w:val="ab"/>
          </w:rPr>
          <w:t>3.3. Используемые методы</w:t>
        </w:r>
        <w:r w:rsidR="00D10EDF">
          <w:rPr>
            <w:webHidden/>
          </w:rPr>
          <w:tab/>
        </w:r>
        <w:r w:rsidR="00D10EDF">
          <w:rPr>
            <w:webHidden/>
          </w:rPr>
          <w:fldChar w:fldCharType="begin"/>
        </w:r>
        <w:r w:rsidR="00D10EDF">
          <w:rPr>
            <w:webHidden/>
          </w:rPr>
          <w:instrText xml:space="preserve"> PAGEREF _Toc138857114 \h </w:instrText>
        </w:r>
        <w:r w:rsidR="00D10EDF">
          <w:rPr>
            <w:webHidden/>
          </w:rPr>
        </w:r>
        <w:r w:rsidR="00D10EDF">
          <w:rPr>
            <w:webHidden/>
          </w:rPr>
          <w:fldChar w:fldCharType="separate"/>
        </w:r>
        <w:r w:rsidR="00D10EDF">
          <w:rPr>
            <w:webHidden/>
          </w:rPr>
          <w:t>14</w:t>
        </w:r>
        <w:r w:rsidR="00D10EDF">
          <w:rPr>
            <w:webHidden/>
          </w:rPr>
          <w:fldChar w:fldCharType="end"/>
        </w:r>
      </w:hyperlink>
    </w:p>
    <w:p w14:paraId="158E9D8B" w14:textId="12F9E593" w:rsidR="00D10EDF" w:rsidRDefault="006F2ED2">
      <w:pPr>
        <w:pStyle w:val="31"/>
        <w:rPr>
          <w:rFonts w:asciiTheme="minorHAnsi" w:eastAsiaTheme="minorEastAsia" w:hAnsiTheme="minorHAnsi" w:cstheme="minorBidi"/>
          <w:sz w:val="22"/>
          <w:szCs w:val="22"/>
        </w:rPr>
      </w:pPr>
      <w:hyperlink w:anchor="_Toc138857115" w:history="1">
        <w:r w:rsidR="00D10EDF" w:rsidRPr="00A13AF3">
          <w:rPr>
            <w:rStyle w:val="ab"/>
          </w:rPr>
          <w:t>3.3.1. Объектно-ориентированный подход при описании задач</w:t>
        </w:r>
        <w:r w:rsidR="00D10EDF">
          <w:rPr>
            <w:webHidden/>
          </w:rPr>
          <w:tab/>
        </w:r>
        <w:r w:rsidR="00D10EDF">
          <w:rPr>
            <w:webHidden/>
          </w:rPr>
          <w:fldChar w:fldCharType="begin"/>
        </w:r>
        <w:r w:rsidR="00D10EDF">
          <w:rPr>
            <w:webHidden/>
          </w:rPr>
          <w:instrText xml:space="preserve"> PAGEREF _Toc138857115 \h </w:instrText>
        </w:r>
        <w:r w:rsidR="00D10EDF">
          <w:rPr>
            <w:webHidden/>
          </w:rPr>
        </w:r>
        <w:r w:rsidR="00D10EDF">
          <w:rPr>
            <w:webHidden/>
          </w:rPr>
          <w:fldChar w:fldCharType="separate"/>
        </w:r>
        <w:r w:rsidR="00D10EDF">
          <w:rPr>
            <w:webHidden/>
          </w:rPr>
          <w:t>14</w:t>
        </w:r>
        <w:r w:rsidR="00D10EDF">
          <w:rPr>
            <w:webHidden/>
          </w:rPr>
          <w:fldChar w:fldCharType="end"/>
        </w:r>
      </w:hyperlink>
    </w:p>
    <w:p w14:paraId="1B3E9911" w14:textId="167BEEBF" w:rsidR="00D10EDF" w:rsidRDefault="006F2ED2">
      <w:pPr>
        <w:pStyle w:val="31"/>
        <w:rPr>
          <w:rFonts w:asciiTheme="minorHAnsi" w:eastAsiaTheme="minorEastAsia" w:hAnsiTheme="minorHAnsi" w:cstheme="minorBidi"/>
          <w:sz w:val="22"/>
          <w:szCs w:val="22"/>
        </w:rPr>
      </w:pPr>
      <w:hyperlink w:anchor="_Toc138857116" w:history="1">
        <w:r w:rsidR="00D10EDF" w:rsidRPr="00A13AF3">
          <w:rPr>
            <w:rStyle w:val="ab"/>
          </w:rPr>
          <w:t>3.3.2. Объектно-ориентированные языки разработки</w:t>
        </w:r>
        <w:r w:rsidR="00D10EDF">
          <w:rPr>
            <w:webHidden/>
          </w:rPr>
          <w:tab/>
        </w:r>
        <w:r w:rsidR="00D10EDF">
          <w:rPr>
            <w:webHidden/>
          </w:rPr>
          <w:fldChar w:fldCharType="begin"/>
        </w:r>
        <w:r w:rsidR="00D10EDF">
          <w:rPr>
            <w:webHidden/>
          </w:rPr>
          <w:instrText xml:space="preserve"> PAGEREF _Toc138857116 \h </w:instrText>
        </w:r>
        <w:r w:rsidR="00D10EDF">
          <w:rPr>
            <w:webHidden/>
          </w:rPr>
        </w:r>
        <w:r w:rsidR="00D10EDF">
          <w:rPr>
            <w:webHidden/>
          </w:rPr>
          <w:fldChar w:fldCharType="separate"/>
        </w:r>
        <w:r w:rsidR="00D10EDF">
          <w:rPr>
            <w:webHidden/>
          </w:rPr>
          <w:t>15</w:t>
        </w:r>
        <w:r w:rsidR="00D10EDF">
          <w:rPr>
            <w:webHidden/>
          </w:rPr>
          <w:fldChar w:fldCharType="end"/>
        </w:r>
      </w:hyperlink>
    </w:p>
    <w:p w14:paraId="4B82E429" w14:textId="09FCD0EB" w:rsidR="00D10EDF" w:rsidRDefault="006F2ED2">
      <w:pPr>
        <w:pStyle w:val="31"/>
        <w:rPr>
          <w:rFonts w:asciiTheme="minorHAnsi" w:eastAsiaTheme="minorEastAsia" w:hAnsiTheme="minorHAnsi" w:cstheme="minorBidi"/>
          <w:sz w:val="22"/>
          <w:szCs w:val="22"/>
        </w:rPr>
      </w:pPr>
      <w:hyperlink w:anchor="_Toc138857117" w:history="1">
        <w:r w:rsidR="00D10EDF" w:rsidRPr="00A13AF3">
          <w:rPr>
            <w:rStyle w:val="ab"/>
          </w:rPr>
          <w:t>3.3.3. Объектно-реляционная база данных</w:t>
        </w:r>
        <w:r w:rsidR="00D10EDF">
          <w:rPr>
            <w:webHidden/>
          </w:rPr>
          <w:tab/>
        </w:r>
        <w:r w:rsidR="00D10EDF">
          <w:rPr>
            <w:webHidden/>
          </w:rPr>
          <w:fldChar w:fldCharType="begin"/>
        </w:r>
        <w:r w:rsidR="00D10EDF">
          <w:rPr>
            <w:webHidden/>
          </w:rPr>
          <w:instrText xml:space="preserve"> PAGEREF _Toc138857117 \h </w:instrText>
        </w:r>
        <w:r w:rsidR="00D10EDF">
          <w:rPr>
            <w:webHidden/>
          </w:rPr>
        </w:r>
        <w:r w:rsidR="00D10EDF">
          <w:rPr>
            <w:webHidden/>
          </w:rPr>
          <w:fldChar w:fldCharType="separate"/>
        </w:r>
        <w:r w:rsidR="00D10EDF">
          <w:rPr>
            <w:webHidden/>
          </w:rPr>
          <w:t>16</w:t>
        </w:r>
        <w:r w:rsidR="00D10EDF">
          <w:rPr>
            <w:webHidden/>
          </w:rPr>
          <w:fldChar w:fldCharType="end"/>
        </w:r>
      </w:hyperlink>
    </w:p>
    <w:p w14:paraId="7777E191" w14:textId="26C51AB4" w:rsidR="00D10EDF" w:rsidRDefault="006F2ED2">
      <w:pPr>
        <w:pStyle w:val="31"/>
        <w:rPr>
          <w:rFonts w:asciiTheme="minorHAnsi" w:eastAsiaTheme="minorEastAsia" w:hAnsiTheme="minorHAnsi" w:cstheme="minorBidi"/>
          <w:sz w:val="22"/>
          <w:szCs w:val="22"/>
        </w:rPr>
      </w:pPr>
      <w:hyperlink w:anchor="_Toc138857118" w:history="1">
        <w:r w:rsidR="00D10EDF" w:rsidRPr="00A13AF3">
          <w:rPr>
            <w:rStyle w:val="ab"/>
          </w:rPr>
          <w:t>3.3.4. Стандартизация и унификация</w:t>
        </w:r>
        <w:r w:rsidR="00D10EDF">
          <w:rPr>
            <w:webHidden/>
          </w:rPr>
          <w:tab/>
        </w:r>
        <w:r w:rsidR="00D10EDF">
          <w:rPr>
            <w:webHidden/>
          </w:rPr>
          <w:fldChar w:fldCharType="begin"/>
        </w:r>
        <w:r w:rsidR="00D10EDF">
          <w:rPr>
            <w:webHidden/>
          </w:rPr>
          <w:instrText xml:space="preserve"> PAGEREF _Toc138857118 \h </w:instrText>
        </w:r>
        <w:r w:rsidR="00D10EDF">
          <w:rPr>
            <w:webHidden/>
          </w:rPr>
        </w:r>
        <w:r w:rsidR="00D10EDF">
          <w:rPr>
            <w:webHidden/>
          </w:rPr>
          <w:fldChar w:fldCharType="separate"/>
        </w:r>
        <w:r w:rsidR="00D10EDF">
          <w:rPr>
            <w:webHidden/>
          </w:rPr>
          <w:t>17</w:t>
        </w:r>
        <w:r w:rsidR="00D10EDF">
          <w:rPr>
            <w:webHidden/>
          </w:rPr>
          <w:fldChar w:fldCharType="end"/>
        </w:r>
      </w:hyperlink>
    </w:p>
    <w:p w14:paraId="4D156E5D" w14:textId="114F4700" w:rsidR="00D10EDF" w:rsidRDefault="006F2ED2">
      <w:pPr>
        <w:pStyle w:val="31"/>
        <w:rPr>
          <w:rFonts w:asciiTheme="minorHAnsi" w:eastAsiaTheme="minorEastAsia" w:hAnsiTheme="minorHAnsi" w:cstheme="minorBidi"/>
          <w:sz w:val="22"/>
          <w:szCs w:val="22"/>
        </w:rPr>
      </w:pPr>
      <w:hyperlink w:anchor="_Toc138857119" w:history="1">
        <w:r w:rsidR="00D10EDF" w:rsidRPr="00A13AF3">
          <w:rPr>
            <w:rStyle w:val="ab"/>
          </w:rPr>
          <w:t>3.3.5. Использованные при разработке библиотеки</w:t>
        </w:r>
        <w:r w:rsidR="00D10EDF">
          <w:rPr>
            <w:webHidden/>
          </w:rPr>
          <w:tab/>
        </w:r>
        <w:r w:rsidR="00D10EDF">
          <w:rPr>
            <w:webHidden/>
          </w:rPr>
          <w:fldChar w:fldCharType="begin"/>
        </w:r>
        <w:r w:rsidR="00D10EDF">
          <w:rPr>
            <w:webHidden/>
          </w:rPr>
          <w:instrText xml:space="preserve"> PAGEREF _Toc138857119 \h </w:instrText>
        </w:r>
        <w:r w:rsidR="00D10EDF">
          <w:rPr>
            <w:webHidden/>
          </w:rPr>
        </w:r>
        <w:r w:rsidR="00D10EDF">
          <w:rPr>
            <w:webHidden/>
          </w:rPr>
          <w:fldChar w:fldCharType="separate"/>
        </w:r>
        <w:r w:rsidR="00D10EDF">
          <w:rPr>
            <w:webHidden/>
          </w:rPr>
          <w:t>18</w:t>
        </w:r>
        <w:r w:rsidR="00D10EDF">
          <w:rPr>
            <w:webHidden/>
          </w:rPr>
          <w:fldChar w:fldCharType="end"/>
        </w:r>
      </w:hyperlink>
    </w:p>
    <w:p w14:paraId="4A37B4D6" w14:textId="18F781E8" w:rsidR="00D10EDF" w:rsidRDefault="006F2ED2">
      <w:pPr>
        <w:pStyle w:val="21"/>
        <w:rPr>
          <w:rFonts w:asciiTheme="minorHAnsi" w:eastAsiaTheme="minorEastAsia" w:hAnsiTheme="minorHAnsi" w:cstheme="minorBidi"/>
          <w:sz w:val="22"/>
          <w:szCs w:val="22"/>
        </w:rPr>
      </w:pPr>
      <w:hyperlink w:anchor="_Toc138857120" w:history="1">
        <w:r w:rsidR="00D10EDF" w:rsidRPr="00A13AF3">
          <w:rPr>
            <w:rStyle w:val="ab"/>
          </w:rPr>
          <w:t>3.4. Структура программы с описанием функций составных частей и связи между ними</w:t>
        </w:r>
        <w:r w:rsidR="00D10EDF">
          <w:rPr>
            <w:webHidden/>
          </w:rPr>
          <w:tab/>
        </w:r>
        <w:r w:rsidR="00D10EDF">
          <w:rPr>
            <w:webHidden/>
          </w:rPr>
          <w:fldChar w:fldCharType="begin"/>
        </w:r>
        <w:r w:rsidR="00D10EDF">
          <w:rPr>
            <w:webHidden/>
          </w:rPr>
          <w:instrText xml:space="preserve"> PAGEREF _Toc138857120 \h </w:instrText>
        </w:r>
        <w:r w:rsidR="00D10EDF">
          <w:rPr>
            <w:webHidden/>
          </w:rPr>
        </w:r>
        <w:r w:rsidR="00D10EDF">
          <w:rPr>
            <w:webHidden/>
          </w:rPr>
          <w:fldChar w:fldCharType="separate"/>
        </w:r>
        <w:r w:rsidR="00D10EDF">
          <w:rPr>
            <w:webHidden/>
          </w:rPr>
          <w:t>18</w:t>
        </w:r>
        <w:r w:rsidR="00D10EDF">
          <w:rPr>
            <w:webHidden/>
          </w:rPr>
          <w:fldChar w:fldCharType="end"/>
        </w:r>
      </w:hyperlink>
    </w:p>
    <w:p w14:paraId="5621416B" w14:textId="392C77A4" w:rsidR="00D10EDF" w:rsidRDefault="006F2ED2">
      <w:pPr>
        <w:pStyle w:val="21"/>
        <w:rPr>
          <w:rFonts w:asciiTheme="minorHAnsi" w:eastAsiaTheme="minorEastAsia" w:hAnsiTheme="minorHAnsi" w:cstheme="minorBidi"/>
          <w:sz w:val="22"/>
          <w:szCs w:val="22"/>
        </w:rPr>
      </w:pPr>
      <w:hyperlink w:anchor="_Toc138857121" w:history="1">
        <w:r w:rsidR="00D10EDF" w:rsidRPr="00A13AF3">
          <w:rPr>
            <w:rStyle w:val="ab"/>
          </w:rPr>
          <w:t xml:space="preserve">3.5. Функциональная структура </w:t>
        </w:r>
        <w:r w:rsidR="00D10EDF" w:rsidRPr="00A13AF3">
          <w:rPr>
            <w:rStyle w:val="ab"/>
            <w:highlight w:val="yellow"/>
          </w:rPr>
          <w:t>ПО</w:t>
        </w:r>
        <w:r w:rsidR="00D10EDF">
          <w:rPr>
            <w:webHidden/>
          </w:rPr>
          <w:tab/>
        </w:r>
        <w:r w:rsidR="00D10EDF">
          <w:rPr>
            <w:webHidden/>
          </w:rPr>
          <w:fldChar w:fldCharType="begin"/>
        </w:r>
        <w:r w:rsidR="00D10EDF">
          <w:rPr>
            <w:webHidden/>
          </w:rPr>
          <w:instrText xml:space="preserve"> PAGEREF _Toc138857121 \h </w:instrText>
        </w:r>
        <w:r w:rsidR="00D10EDF">
          <w:rPr>
            <w:webHidden/>
          </w:rPr>
        </w:r>
        <w:r w:rsidR="00D10EDF">
          <w:rPr>
            <w:webHidden/>
          </w:rPr>
          <w:fldChar w:fldCharType="separate"/>
        </w:r>
        <w:r w:rsidR="00D10EDF">
          <w:rPr>
            <w:webHidden/>
          </w:rPr>
          <w:t>18</w:t>
        </w:r>
        <w:r w:rsidR="00D10EDF">
          <w:rPr>
            <w:webHidden/>
          </w:rPr>
          <w:fldChar w:fldCharType="end"/>
        </w:r>
      </w:hyperlink>
    </w:p>
    <w:p w14:paraId="54D7913E" w14:textId="127144A8" w:rsidR="00D10EDF" w:rsidRDefault="006F2ED2">
      <w:pPr>
        <w:pStyle w:val="21"/>
        <w:rPr>
          <w:rFonts w:asciiTheme="minorHAnsi" w:eastAsiaTheme="minorEastAsia" w:hAnsiTheme="minorHAnsi" w:cstheme="minorBidi"/>
          <w:sz w:val="22"/>
          <w:szCs w:val="22"/>
        </w:rPr>
      </w:pPr>
      <w:hyperlink w:anchor="_Toc138857122" w:history="1">
        <w:r w:rsidR="00D10EDF" w:rsidRPr="00A13AF3">
          <w:rPr>
            <w:rStyle w:val="ab"/>
          </w:rPr>
          <w:t xml:space="preserve">3.6. Информация о пользователях </w:t>
        </w:r>
        <w:r w:rsidR="00D10EDF" w:rsidRPr="00A13AF3">
          <w:rPr>
            <w:rStyle w:val="ab"/>
            <w:highlight w:val="yellow"/>
          </w:rPr>
          <w:t>ПО</w:t>
        </w:r>
        <w:r w:rsidR="00D10EDF" w:rsidRPr="00A13AF3">
          <w:rPr>
            <w:rStyle w:val="ab"/>
          </w:rPr>
          <w:t>, их привилегиях и разграничении доступа</w:t>
        </w:r>
        <w:r w:rsidR="00D10EDF">
          <w:rPr>
            <w:webHidden/>
          </w:rPr>
          <w:tab/>
        </w:r>
        <w:r w:rsidR="00D10EDF">
          <w:rPr>
            <w:webHidden/>
          </w:rPr>
          <w:fldChar w:fldCharType="begin"/>
        </w:r>
        <w:r w:rsidR="00D10EDF">
          <w:rPr>
            <w:webHidden/>
          </w:rPr>
          <w:instrText xml:space="preserve"> PAGEREF _Toc138857122 \h </w:instrText>
        </w:r>
        <w:r w:rsidR="00D10EDF">
          <w:rPr>
            <w:webHidden/>
          </w:rPr>
        </w:r>
        <w:r w:rsidR="00D10EDF">
          <w:rPr>
            <w:webHidden/>
          </w:rPr>
          <w:fldChar w:fldCharType="separate"/>
        </w:r>
        <w:r w:rsidR="00D10EDF">
          <w:rPr>
            <w:webHidden/>
          </w:rPr>
          <w:t>18</w:t>
        </w:r>
        <w:r w:rsidR="00D10EDF">
          <w:rPr>
            <w:webHidden/>
          </w:rPr>
          <w:fldChar w:fldCharType="end"/>
        </w:r>
      </w:hyperlink>
    </w:p>
    <w:p w14:paraId="6CEBDC86" w14:textId="1F65896E" w:rsidR="00D10EDF" w:rsidRDefault="006F2ED2">
      <w:pPr>
        <w:pStyle w:val="21"/>
        <w:rPr>
          <w:rFonts w:asciiTheme="minorHAnsi" w:eastAsiaTheme="minorEastAsia" w:hAnsiTheme="minorHAnsi" w:cstheme="minorBidi"/>
          <w:sz w:val="22"/>
          <w:szCs w:val="22"/>
        </w:rPr>
      </w:pPr>
      <w:hyperlink w:anchor="_Toc138857123" w:history="1">
        <w:r w:rsidR="00D10EDF" w:rsidRPr="00A13AF3">
          <w:rPr>
            <w:rStyle w:val="ab"/>
          </w:rPr>
          <w:t>3.7. Задачи, решаемые графическим интерфейсом пользователя</w:t>
        </w:r>
        <w:r w:rsidR="00D10EDF">
          <w:rPr>
            <w:webHidden/>
          </w:rPr>
          <w:tab/>
        </w:r>
        <w:r w:rsidR="00D10EDF">
          <w:rPr>
            <w:webHidden/>
          </w:rPr>
          <w:fldChar w:fldCharType="begin"/>
        </w:r>
        <w:r w:rsidR="00D10EDF">
          <w:rPr>
            <w:webHidden/>
          </w:rPr>
          <w:instrText xml:space="preserve"> PAGEREF _Toc138857123 \h </w:instrText>
        </w:r>
        <w:r w:rsidR="00D10EDF">
          <w:rPr>
            <w:webHidden/>
          </w:rPr>
        </w:r>
        <w:r w:rsidR="00D10EDF">
          <w:rPr>
            <w:webHidden/>
          </w:rPr>
          <w:fldChar w:fldCharType="separate"/>
        </w:r>
        <w:r w:rsidR="00D10EDF">
          <w:rPr>
            <w:webHidden/>
          </w:rPr>
          <w:t>19</w:t>
        </w:r>
        <w:r w:rsidR="00D10EDF">
          <w:rPr>
            <w:webHidden/>
          </w:rPr>
          <w:fldChar w:fldCharType="end"/>
        </w:r>
      </w:hyperlink>
    </w:p>
    <w:p w14:paraId="2F77FB30" w14:textId="1AB23BE8" w:rsidR="00D10EDF" w:rsidRDefault="006F2ED2">
      <w:pPr>
        <w:pStyle w:val="21"/>
        <w:rPr>
          <w:rFonts w:asciiTheme="minorHAnsi" w:eastAsiaTheme="minorEastAsia" w:hAnsiTheme="minorHAnsi" w:cstheme="minorBidi"/>
          <w:sz w:val="22"/>
          <w:szCs w:val="22"/>
        </w:rPr>
      </w:pPr>
      <w:hyperlink w:anchor="_Toc138857124" w:history="1">
        <w:r w:rsidR="00D10EDF" w:rsidRPr="00A13AF3">
          <w:rPr>
            <w:rStyle w:val="ab"/>
          </w:rPr>
          <w:t>3.8. Задачи, решаемые подсистемой сбора данных</w:t>
        </w:r>
        <w:r w:rsidR="00D10EDF">
          <w:rPr>
            <w:webHidden/>
          </w:rPr>
          <w:tab/>
        </w:r>
        <w:r w:rsidR="00D10EDF">
          <w:rPr>
            <w:webHidden/>
          </w:rPr>
          <w:fldChar w:fldCharType="begin"/>
        </w:r>
        <w:r w:rsidR="00D10EDF">
          <w:rPr>
            <w:webHidden/>
          </w:rPr>
          <w:instrText xml:space="preserve"> PAGEREF _Toc138857124 \h </w:instrText>
        </w:r>
        <w:r w:rsidR="00D10EDF">
          <w:rPr>
            <w:webHidden/>
          </w:rPr>
        </w:r>
        <w:r w:rsidR="00D10EDF">
          <w:rPr>
            <w:webHidden/>
          </w:rPr>
          <w:fldChar w:fldCharType="separate"/>
        </w:r>
        <w:r w:rsidR="00D10EDF">
          <w:rPr>
            <w:webHidden/>
          </w:rPr>
          <w:t>19</w:t>
        </w:r>
        <w:r w:rsidR="00D10EDF">
          <w:rPr>
            <w:webHidden/>
          </w:rPr>
          <w:fldChar w:fldCharType="end"/>
        </w:r>
      </w:hyperlink>
    </w:p>
    <w:p w14:paraId="28EC39AE" w14:textId="7C121615" w:rsidR="00D10EDF" w:rsidRDefault="006F2ED2">
      <w:pPr>
        <w:pStyle w:val="21"/>
        <w:rPr>
          <w:rFonts w:asciiTheme="minorHAnsi" w:eastAsiaTheme="minorEastAsia" w:hAnsiTheme="minorHAnsi" w:cstheme="minorBidi"/>
          <w:sz w:val="22"/>
          <w:szCs w:val="22"/>
        </w:rPr>
      </w:pPr>
      <w:hyperlink w:anchor="_Toc138857125" w:history="1">
        <w:r w:rsidR="00D10EDF" w:rsidRPr="00A13AF3">
          <w:rPr>
            <w:rStyle w:val="ab"/>
          </w:rPr>
          <w:t>3.9. Задачи, решаемые подсистемой анализа данных</w:t>
        </w:r>
        <w:r w:rsidR="00D10EDF">
          <w:rPr>
            <w:webHidden/>
          </w:rPr>
          <w:tab/>
        </w:r>
        <w:r w:rsidR="00D10EDF">
          <w:rPr>
            <w:webHidden/>
          </w:rPr>
          <w:fldChar w:fldCharType="begin"/>
        </w:r>
        <w:r w:rsidR="00D10EDF">
          <w:rPr>
            <w:webHidden/>
          </w:rPr>
          <w:instrText xml:space="preserve"> PAGEREF _Toc138857125 \h </w:instrText>
        </w:r>
        <w:r w:rsidR="00D10EDF">
          <w:rPr>
            <w:webHidden/>
          </w:rPr>
        </w:r>
        <w:r w:rsidR="00D10EDF">
          <w:rPr>
            <w:webHidden/>
          </w:rPr>
          <w:fldChar w:fldCharType="separate"/>
        </w:r>
        <w:r w:rsidR="00D10EDF">
          <w:rPr>
            <w:webHidden/>
          </w:rPr>
          <w:t>19</w:t>
        </w:r>
        <w:r w:rsidR="00D10EDF">
          <w:rPr>
            <w:webHidden/>
          </w:rPr>
          <w:fldChar w:fldCharType="end"/>
        </w:r>
      </w:hyperlink>
    </w:p>
    <w:p w14:paraId="096D8881" w14:textId="37D1D0E1" w:rsidR="00D10EDF" w:rsidRDefault="006F2ED2">
      <w:pPr>
        <w:pStyle w:val="21"/>
        <w:rPr>
          <w:rFonts w:asciiTheme="minorHAnsi" w:eastAsiaTheme="minorEastAsia" w:hAnsiTheme="minorHAnsi" w:cstheme="minorBidi"/>
          <w:sz w:val="22"/>
          <w:szCs w:val="22"/>
        </w:rPr>
      </w:pPr>
      <w:hyperlink w:anchor="_Toc138857126" w:history="1">
        <w:r w:rsidR="00D10EDF" w:rsidRPr="00A13AF3">
          <w:rPr>
            <w:rStyle w:val="ab"/>
          </w:rPr>
          <w:t>3.10. Задачи, решаемые подсистемой представления данных</w:t>
        </w:r>
        <w:r w:rsidR="00D10EDF">
          <w:rPr>
            <w:webHidden/>
          </w:rPr>
          <w:tab/>
        </w:r>
        <w:r w:rsidR="00D10EDF">
          <w:rPr>
            <w:webHidden/>
          </w:rPr>
          <w:fldChar w:fldCharType="begin"/>
        </w:r>
        <w:r w:rsidR="00D10EDF">
          <w:rPr>
            <w:webHidden/>
          </w:rPr>
          <w:instrText xml:space="preserve"> PAGEREF _Toc138857126 \h </w:instrText>
        </w:r>
        <w:r w:rsidR="00D10EDF">
          <w:rPr>
            <w:webHidden/>
          </w:rPr>
        </w:r>
        <w:r w:rsidR="00D10EDF">
          <w:rPr>
            <w:webHidden/>
          </w:rPr>
          <w:fldChar w:fldCharType="separate"/>
        </w:r>
        <w:r w:rsidR="00D10EDF">
          <w:rPr>
            <w:webHidden/>
          </w:rPr>
          <w:t>19</w:t>
        </w:r>
        <w:r w:rsidR="00D10EDF">
          <w:rPr>
            <w:webHidden/>
          </w:rPr>
          <w:fldChar w:fldCharType="end"/>
        </w:r>
      </w:hyperlink>
    </w:p>
    <w:p w14:paraId="4A1A6A7F" w14:textId="07B47C21" w:rsidR="00D10EDF" w:rsidRDefault="006F2ED2">
      <w:pPr>
        <w:pStyle w:val="31"/>
        <w:rPr>
          <w:rFonts w:asciiTheme="minorHAnsi" w:eastAsiaTheme="minorEastAsia" w:hAnsiTheme="minorHAnsi" w:cstheme="minorBidi"/>
          <w:sz w:val="22"/>
          <w:szCs w:val="22"/>
        </w:rPr>
      </w:pPr>
      <w:hyperlink w:anchor="_Toc138857127" w:history="1">
        <w:r w:rsidR="00D10EDF" w:rsidRPr="00A13AF3">
          <w:rPr>
            <w:rStyle w:val="ab"/>
          </w:rPr>
          <w:t>3.10.1. Задачи, решаемые компонентой формирования отчетов</w:t>
        </w:r>
        <w:r w:rsidR="00D10EDF">
          <w:rPr>
            <w:webHidden/>
          </w:rPr>
          <w:tab/>
        </w:r>
        <w:r w:rsidR="00D10EDF">
          <w:rPr>
            <w:webHidden/>
          </w:rPr>
          <w:fldChar w:fldCharType="begin"/>
        </w:r>
        <w:r w:rsidR="00D10EDF">
          <w:rPr>
            <w:webHidden/>
          </w:rPr>
          <w:instrText xml:space="preserve"> PAGEREF _Toc138857127 \h </w:instrText>
        </w:r>
        <w:r w:rsidR="00D10EDF">
          <w:rPr>
            <w:webHidden/>
          </w:rPr>
        </w:r>
        <w:r w:rsidR="00D10EDF">
          <w:rPr>
            <w:webHidden/>
          </w:rPr>
          <w:fldChar w:fldCharType="separate"/>
        </w:r>
        <w:r w:rsidR="00D10EDF">
          <w:rPr>
            <w:webHidden/>
          </w:rPr>
          <w:t>19</w:t>
        </w:r>
        <w:r w:rsidR="00D10EDF">
          <w:rPr>
            <w:webHidden/>
          </w:rPr>
          <w:fldChar w:fldCharType="end"/>
        </w:r>
      </w:hyperlink>
    </w:p>
    <w:p w14:paraId="7274555D" w14:textId="03ED8046" w:rsidR="00D10EDF" w:rsidRDefault="006F2ED2">
      <w:pPr>
        <w:pStyle w:val="21"/>
        <w:rPr>
          <w:rFonts w:asciiTheme="minorHAnsi" w:eastAsiaTheme="minorEastAsia" w:hAnsiTheme="minorHAnsi" w:cstheme="minorBidi"/>
          <w:sz w:val="22"/>
          <w:szCs w:val="22"/>
        </w:rPr>
      </w:pPr>
      <w:hyperlink w:anchor="_Toc138857128" w:history="1">
        <w:r w:rsidR="00D10EDF" w:rsidRPr="00A13AF3">
          <w:rPr>
            <w:rStyle w:val="ab"/>
          </w:rPr>
          <w:t>3.11. Задачи, решаемые подсистемой сбора параметров работы</w:t>
        </w:r>
        <w:r w:rsidR="00D10EDF">
          <w:rPr>
            <w:webHidden/>
          </w:rPr>
          <w:tab/>
        </w:r>
        <w:r w:rsidR="00D10EDF">
          <w:rPr>
            <w:webHidden/>
          </w:rPr>
          <w:fldChar w:fldCharType="begin"/>
        </w:r>
        <w:r w:rsidR="00D10EDF">
          <w:rPr>
            <w:webHidden/>
          </w:rPr>
          <w:instrText xml:space="preserve"> PAGEREF _Toc138857128 \h </w:instrText>
        </w:r>
        <w:r w:rsidR="00D10EDF">
          <w:rPr>
            <w:webHidden/>
          </w:rPr>
        </w:r>
        <w:r w:rsidR="00D10EDF">
          <w:rPr>
            <w:webHidden/>
          </w:rPr>
          <w:fldChar w:fldCharType="separate"/>
        </w:r>
        <w:r w:rsidR="00D10EDF">
          <w:rPr>
            <w:webHidden/>
          </w:rPr>
          <w:t>19</w:t>
        </w:r>
        <w:r w:rsidR="00D10EDF">
          <w:rPr>
            <w:webHidden/>
          </w:rPr>
          <w:fldChar w:fldCharType="end"/>
        </w:r>
      </w:hyperlink>
    </w:p>
    <w:p w14:paraId="73FBB8B5" w14:textId="659E695A" w:rsidR="00D10EDF" w:rsidRDefault="006F2ED2">
      <w:pPr>
        <w:pStyle w:val="21"/>
        <w:rPr>
          <w:rFonts w:asciiTheme="minorHAnsi" w:eastAsiaTheme="minorEastAsia" w:hAnsiTheme="minorHAnsi" w:cstheme="minorBidi"/>
          <w:sz w:val="22"/>
          <w:szCs w:val="22"/>
        </w:rPr>
      </w:pPr>
      <w:hyperlink w:anchor="_Toc138857129" w:history="1">
        <w:r w:rsidR="00D10EDF" w:rsidRPr="00A13AF3">
          <w:rPr>
            <w:rStyle w:val="ab"/>
          </w:rPr>
          <w:t>3.12. Средства и способы связи для информационного обмена между компонентами</w:t>
        </w:r>
        <w:r w:rsidR="00D10EDF">
          <w:rPr>
            <w:webHidden/>
          </w:rPr>
          <w:tab/>
        </w:r>
        <w:r w:rsidR="00D10EDF">
          <w:rPr>
            <w:webHidden/>
          </w:rPr>
          <w:fldChar w:fldCharType="begin"/>
        </w:r>
        <w:r w:rsidR="00D10EDF">
          <w:rPr>
            <w:webHidden/>
          </w:rPr>
          <w:instrText xml:space="preserve"> PAGEREF _Toc138857129 \h </w:instrText>
        </w:r>
        <w:r w:rsidR="00D10EDF">
          <w:rPr>
            <w:webHidden/>
          </w:rPr>
        </w:r>
        <w:r w:rsidR="00D10EDF">
          <w:rPr>
            <w:webHidden/>
          </w:rPr>
          <w:fldChar w:fldCharType="separate"/>
        </w:r>
        <w:r w:rsidR="00D10EDF">
          <w:rPr>
            <w:webHidden/>
          </w:rPr>
          <w:t>19</w:t>
        </w:r>
        <w:r w:rsidR="00D10EDF">
          <w:rPr>
            <w:webHidden/>
          </w:rPr>
          <w:fldChar w:fldCharType="end"/>
        </w:r>
      </w:hyperlink>
    </w:p>
    <w:p w14:paraId="1AE9F590" w14:textId="39578FD8" w:rsidR="00D10EDF" w:rsidRDefault="006F2ED2">
      <w:pPr>
        <w:pStyle w:val="21"/>
        <w:rPr>
          <w:rFonts w:asciiTheme="minorHAnsi" w:eastAsiaTheme="minorEastAsia" w:hAnsiTheme="minorHAnsi" w:cstheme="minorBidi"/>
          <w:sz w:val="22"/>
          <w:szCs w:val="22"/>
        </w:rPr>
      </w:pPr>
      <w:hyperlink w:anchor="_Toc138857130" w:history="1">
        <w:r w:rsidR="00D10EDF" w:rsidRPr="00A13AF3">
          <w:rPr>
            <w:rStyle w:val="ab"/>
          </w:rPr>
          <w:t xml:space="preserve">3.13. Связи </w:t>
        </w:r>
        <w:r w:rsidR="00D10EDF" w:rsidRPr="00A13AF3">
          <w:rPr>
            <w:rStyle w:val="ab"/>
            <w:highlight w:val="yellow"/>
          </w:rPr>
          <w:t>ПО</w:t>
        </w:r>
        <w:r w:rsidR="00D10EDF" w:rsidRPr="00A13AF3">
          <w:rPr>
            <w:rStyle w:val="ab"/>
          </w:rPr>
          <w:t xml:space="preserve"> с другими программами</w:t>
        </w:r>
        <w:r w:rsidR="00D10EDF">
          <w:rPr>
            <w:webHidden/>
          </w:rPr>
          <w:tab/>
        </w:r>
        <w:r w:rsidR="00D10EDF">
          <w:rPr>
            <w:webHidden/>
          </w:rPr>
          <w:fldChar w:fldCharType="begin"/>
        </w:r>
        <w:r w:rsidR="00D10EDF">
          <w:rPr>
            <w:webHidden/>
          </w:rPr>
          <w:instrText xml:space="preserve"> PAGEREF _Toc138857130 \h </w:instrText>
        </w:r>
        <w:r w:rsidR="00D10EDF">
          <w:rPr>
            <w:webHidden/>
          </w:rPr>
        </w:r>
        <w:r w:rsidR="00D10EDF">
          <w:rPr>
            <w:webHidden/>
          </w:rPr>
          <w:fldChar w:fldCharType="separate"/>
        </w:r>
        <w:r w:rsidR="00D10EDF">
          <w:rPr>
            <w:webHidden/>
          </w:rPr>
          <w:t>20</w:t>
        </w:r>
        <w:r w:rsidR="00D10EDF">
          <w:rPr>
            <w:webHidden/>
          </w:rPr>
          <w:fldChar w:fldCharType="end"/>
        </w:r>
      </w:hyperlink>
    </w:p>
    <w:p w14:paraId="1C7E47E4" w14:textId="6141262A" w:rsidR="00D10EDF" w:rsidRDefault="006F2ED2">
      <w:pPr>
        <w:pStyle w:val="12"/>
        <w:rPr>
          <w:rFonts w:asciiTheme="minorHAnsi" w:eastAsiaTheme="minorEastAsia" w:hAnsiTheme="minorHAnsi" w:cstheme="minorBidi"/>
          <w:caps w:val="0"/>
          <w:sz w:val="22"/>
          <w:szCs w:val="22"/>
        </w:rPr>
      </w:pPr>
      <w:hyperlink w:anchor="_Toc138857131" w:history="1">
        <w:r w:rsidR="00D10EDF" w:rsidRPr="00A13AF3">
          <w:rPr>
            <w:rStyle w:val="ab"/>
          </w:rPr>
          <w:t>4. Используемые технические средства</w:t>
        </w:r>
        <w:r w:rsidR="00D10EDF">
          <w:rPr>
            <w:webHidden/>
          </w:rPr>
          <w:tab/>
        </w:r>
        <w:r w:rsidR="00D10EDF">
          <w:rPr>
            <w:webHidden/>
          </w:rPr>
          <w:fldChar w:fldCharType="begin"/>
        </w:r>
        <w:r w:rsidR="00D10EDF">
          <w:rPr>
            <w:webHidden/>
          </w:rPr>
          <w:instrText xml:space="preserve"> PAGEREF _Toc138857131 \h </w:instrText>
        </w:r>
        <w:r w:rsidR="00D10EDF">
          <w:rPr>
            <w:webHidden/>
          </w:rPr>
        </w:r>
        <w:r w:rsidR="00D10EDF">
          <w:rPr>
            <w:webHidden/>
          </w:rPr>
          <w:fldChar w:fldCharType="separate"/>
        </w:r>
        <w:r w:rsidR="00D10EDF">
          <w:rPr>
            <w:webHidden/>
          </w:rPr>
          <w:t>21</w:t>
        </w:r>
        <w:r w:rsidR="00D10EDF">
          <w:rPr>
            <w:webHidden/>
          </w:rPr>
          <w:fldChar w:fldCharType="end"/>
        </w:r>
      </w:hyperlink>
    </w:p>
    <w:p w14:paraId="3398C09C" w14:textId="056C2033" w:rsidR="00D10EDF" w:rsidRDefault="006F2ED2">
      <w:pPr>
        <w:pStyle w:val="12"/>
        <w:rPr>
          <w:rFonts w:asciiTheme="minorHAnsi" w:eastAsiaTheme="minorEastAsia" w:hAnsiTheme="minorHAnsi" w:cstheme="minorBidi"/>
          <w:caps w:val="0"/>
          <w:sz w:val="22"/>
          <w:szCs w:val="22"/>
        </w:rPr>
      </w:pPr>
      <w:hyperlink w:anchor="_Toc138857132" w:history="1">
        <w:r w:rsidR="00D10EDF" w:rsidRPr="00A13AF3">
          <w:rPr>
            <w:rStyle w:val="ab"/>
          </w:rPr>
          <w:t>5. Вызов и загрузка</w:t>
        </w:r>
        <w:r w:rsidR="00D10EDF">
          <w:rPr>
            <w:webHidden/>
          </w:rPr>
          <w:tab/>
        </w:r>
        <w:r w:rsidR="00D10EDF">
          <w:rPr>
            <w:webHidden/>
          </w:rPr>
          <w:fldChar w:fldCharType="begin"/>
        </w:r>
        <w:r w:rsidR="00D10EDF">
          <w:rPr>
            <w:webHidden/>
          </w:rPr>
          <w:instrText xml:space="preserve"> PAGEREF _Toc138857132 \h </w:instrText>
        </w:r>
        <w:r w:rsidR="00D10EDF">
          <w:rPr>
            <w:webHidden/>
          </w:rPr>
        </w:r>
        <w:r w:rsidR="00D10EDF">
          <w:rPr>
            <w:webHidden/>
          </w:rPr>
          <w:fldChar w:fldCharType="separate"/>
        </w:r>
        <w:r w:rsidR="00D10EDF">
          <w:rPr>
            <w:webHidden/>
          </w:rPr>
          <w:t>23</w:t>
        </w:r>
        <w:r w:rsidR="00D10EDF">
          <w:rPr>
            <w:webHidden/>
          </w:rPr>
          <w:fldChar w:fldCharType="end"/>
        </w:r>
      </w:hyperlink>
    </w:p>
    <w:p w14:paraId="0621DECB" w14:textId="240E2190" w:rsidR="00D10EDF" w:rsidRDefault="006F2ED2">
      <w:pPr>
        <w:pStyle w:val="21"/>
        <w:rPr>
          <w:rFonts w:asciiTheme="minorHAnsi" w:eastAsiaTheme="minorEastAsia" w:hAnsiTheme="minorHAnsi" w:cstheme="minorBidi"/>
          <w:sz w:val="22"/>
          <w:szCs w:val="22"/>
        </w:rPr>
      </w:pPr>
      <w:hyperlink w:anchor="_Toc138857133" w:history="1">
        <w:r w:rsidR="00D10EDF" w:rsidRPr="00A13AF3">
          <w:rPr>
            <w:rStyle w:val="ab"/>
          </w:rPr>
          <w:t>5.1. Способ вызова программы с соответствующего носителя данных</w:t>
        </w:r>
        <w:r w:rsidR="00D10EDF">
          <w:rPr>
            <w:webHidden/>
          </w:rPr>
          <w:tab/>
        </w:r>
        <w:r w:rsidR="00D10EDF">
          <w:rPr>
            <w:webHidden/>
          </w:rPr>
          <w:fldChar w:fldCharType="begin"/>
        </w:r>
        <w:r w:rsidR="00D10EDF">
          <w:rPr>
            <w:webHidden/>
          </w:rPr>
          <w:instrText xml:space="preserve"> PAGEREF _Toc138857133 \h </w:instrText>
        </w:r>
        <w:r w:rsidR="00D10EDF">
          <w:rPr>
            <w:webHidden/>
          </w:rPr>
        </w:r>
        <w:r w:rsidR="00D10EDF">
          <w:rPr>
            <w:webHidden/>
          </w:rPr>
          <w:fldChar w:fldCharType="separate"/>
        </w:r>
        <w:r w:rsidR="00D10EDF">
          <w:rPr>
            <w:webHidden/>
          </w:rPr>
          <w:t>23</w:t>
        </w:r>
        <w:r w:rsidR="00D10EDF">
          <w:rPr>
            <w:webHidden/>
          </w:rPr>
          <w:fldChar w:fldCharType="end"/>
        </w:r>
      </w:hyperlink>
    </w:p>
    <w:p w14:paraId="5C6CB51C" w14:textId="08682455" w:rsidR="00D10EDF" w:rsidRDefault="006F2ED2">
      <w:pPr>
        <w:pStyle w:val="21"/>
        <w:rPr>
          <w:rFonts w:asciiTheme="minorHAnsi" w:eastAsiaTheme="minorEastAsia" w:hAnsiTheme="minorHAnsi" w:cstheme="minorBidi"/>
          <w:sz w:val="22"/>
          <w:szCs w:val="22"/>
        </w:rPr>
      </w:pPr>
      <w:hyperlink w:anchor="_Toc138857134" w:history="1">
        <w:r w:rsidR="00D10EDF" w:rsidRPr="00A13AF3">
          <w:rPr>
            <w:rStyle w:val="ab"/>
          </w:rPr>
          <w:t>5.2. Входные точки в программу</w:t>
        </w:r>
        <w:r w:rsidR="00D10EDF">
          <w:rPr>
            <w:webHidden/>
          </w:rPr>
          <w:tab/>
        </w:r>
        <w:r w:rsidR="00D10EDF">
          <w:rPr>
            <w:webHidden/>
          </w:rPr>
          <w:fldChar w:fldCharType="begin"/>
        </w:r>
        <w:r w:rsidR="00D10EDF">
          <w:rPr>
            <w:webHidden/>
          </w:rPr>
          <w:instrText xml:space="preserve"> PAGEREF _Toc138857134 \h </w:instrText>
        </w:r>
        <w:r w:rsidR="00D10EDF">
          <w:rPr>
            <w:webHidden/>
          </w:rPr>
        </w:r>
        <w:r w:rsidR="00D10EDF">
          <w:rPr>
            <w:webHidden/>
          </w:rPr>
          <w:fldChar w:fldCharType="separate"/>
        </w:r>
        <w:r w:rsidR="00D10EDF">
          <w:rPr>
            <w:webHidden/>
          </w:rPr>
          <w:t>23</w:t>
        </w:r>
        <w:r w:rsidR="00D10EDF">
          <w:rPr>
            <w:webHidden/>
          </w:rPr>
          <w:fldChar w:fldCharType="end"/>
        </w:r>
      </w:hyperlink>
    </w:p>
    <w:p w14:paraId="516CE92F" w14:textId="14F80DD5" w:rsidR="00D10EDF" w:rsidRDefault="006F2ED2">
      <w:pPr>
        <w:pStyle w:val="12"/>
        <w:rPr>
          <w:rFonts w:asciiTheme="minorHAnsi" w:eastAsiaTheme="minorEastAsia" w:hAnsiTheme="minorHAnsi" w:cstheme="minorBidi"/>
          <w:caps w:val="0"/>
          <w:sz w:val="22"/>
          <w:szCs w:val="22"/>
        </w:rPr>
      </w:pPr>
      <w:hyperlink w:anchor="_Toc138857135" w:history="1">
        <w:r w:rsidR="00D10EDF" w:rsidRPr="00A13AF3">
          <w:rPr>
            <w:rStyle w:val="ab"/>
          </w:rPr>
          <w:t>6. Входные данные</w:t>
        </w:r>
        <w:r w:rsidR="00D10EDF">
          <w:rPr>
            <w:webHidden/>
          </w:rPr>
          <w:tab/>
        </w:r>
        <w:r w:rsidR="00D10EDF">
          <w:rPr>
            <w:webHidden/>
          </w:rPr>
          <w:fldChar w:fldCharType="begin"/>
        </w:r>
        <w:r w:rsidR="00D10EDF">
          <w:rPr>
            <w:webHidden/>
          </w:rPr>
          <w:instrText xml:space="preserve"> PAGEREF _Toc138857135 \h </w:instrText>
        </w:r>
        <w:r w:rsidR="00D10EDF">
          <w:rPr>
            <w:webHidden/>
          </w:rPr>
        </w:r>
        <w:r w:rsidR="00D10EDF">
          <w:rPr>
            <w:webHidden/>
          </w:rPr>
          <w:fldChar w:fldCharType="separate"/>
        </w:r>
        <w:r w:rsidR="00D10EDF">
          <w:rPr>
            <w:webHidden/>
          </w:rPr>
          <w:t>24</w:t>
        </w:r>
        <w:r w:rsidR="00D10EDF">
          <w:rPr>
            <w:webHidden/>
          </w:rPr>
          <w:fldChar w:fldCharType="end"/>
        </w:r>
      </w:hyperlink>
    </w:p>
    <w:p w14:paraId="5A3A8D22" w14:textId="2662C883" w:rsidR="00D10EDF" w:rsidRDefault="006F2ED2">
      <w:pPr>
        <w:pStyle w:val="12"/>
        <w:rPr>
          <w:rFonts w:asciiTheme="minorHAnsi" w:eastAsiaTheme="minorEastAsia" w:hAnsiTheme="minorHAnsi" w:cstheme="minorBidi"/>
          <w:caps w:val="0"/>
          <w:sz w:val="22"/>
          <w:szCs w:val="22"/>
        </w:rPr>
      </w:pPr>
      <w:hyperlink w:anchor="_Toc138857136" w:history="1">
        <w:r w:rsidR="00D10EDF" w:rsidRPr="00A13AF3">
          <w:rPr>
            <w:rStyle w:val="ab"/>
          </w:rPr>
          <w:t>7. Выходные данные</w:t>
        </w:r>
        <w:r w:rsidR="00D10EDF">
          <w:rPr>
            <w:webHidden/>
          </w:rPr>
          <w:tab/>
        </w:r>
        <w:r w:rsidR="00D10EDF">
          <w:rPr>
            <w:webHidden/>
          </w:rPr>
          <w:fldChar w:fldCharType="begin"/>
        </w:r>
        <w:r w:rsidR="00D10EDF">
          <w:rPr>
            <w:webHidden/>
          </w:rPr>
          <w:instrText xml:space="preserve"> PAGEREF _Toc138857136 \h </w:instrText>
        </w:r>
        <w:r w:rsidR="00D10EDF">
          <w:rPr>
            <w:webHidden/>
          </w:rPr>
        </w:r>
        <w:r w:rsidR="00D10EDF">
          <w:rPr>
            <w:webHidden/>
          </w:rPr>
          <w:fldChar w:fldCharType="separate"/>
        </w:r>
        <w:r w:rsidR="00D10EDF">
          <w:rPr>
            <w:webHidden/>
          </w:rPr>
          <w:t>26</w:t>
        </w:r>
        <w:r w:rsidR="00D10EDF">
          <w:rPr>
            <w:webHidden/>
          </w:rPr>
          <w:fldChar w:fldCharType="end"/>
        </w:r>
      </w:hyperlink>
    </w:p>
    <w:p w14:paraId="1345421F" w14:textId="08B6B49D" w:rsidR="00D10EDF" w:rsidRDefault="006F2ED2">
      <w:pPr>
        <w:pStyle w:val="31"/>
        <w:rPr>
          <w:rFonts w:asciiTheme="minorHAnsi" w:eastAsiaTheme="minorEastAsia" w:hAnsiTheme="minorHAnsi" w:cstheme="minorBidi"/>
          <w:sz w:val="22"/>
          <w:szCs w:val="22"/>
        </w:rPr>
      </w:pPr>
      <w:hyperlink w:anchor="_Toc138857137" w:history="1">
        <w:r w:rsidR="00D10EDF" w:rsidRPr="00A13AF3">
          <w:rPr>
            <w:rStyle w:val="ab"/>
          </w:rPr>
          <w:t>7.1.1. Структура данных</w:t>
        </w:r>
        <w:r w:rsidR="00D10EDF">
          <w:rPr>
            <w:webHidden/>
          </w:rPr>
          <w:tab/>
        </w:r>
        <w:r w:rsidR="00D10EDF">
          <w:rPr>
            <w:webHidden/>
          </w:rPr>
          <w:fldChar w:fldCharType="begin"/>
        </w:r>
        <w:r w:rsidR="00D10EDF">
          <w:rPr>
            <w:webHidden/>
          </w:rPr>
          <w:instrText xml:space="preserve"> PAGEREF _Toc138857137 \h </w:instrText>
        </w:r>
        <w:r w:rsidR="00D10EDF">
          <w:rPr>
            <w:webHidden/>
          </w:rPr>
        </w:r>
        <w:r w:rsidR="00D10EDF">
          <w:rPr>
            <w:webHidden/>
          </w:rPr>
          <w:fldChar w:fldCharType="separate"/>
        </w:r>
        <w:r w:rsidR="00D10EDF">
          <w:rPr>
            <w:webHidden/>
          </w:rPr>
          <w:t>26</w:t>
        </w:r>
        <w:r w:rsidR="00D10EDF">
          <w:rPr>
            <w:webHidden/>
          </w:rPr>
          <w:fldChar w:fldCharType="end"/>
        </w:r>
      </w:hyperlink>
    </w:p>
    <w:p w14:paraId="630660E6" w14:textId="1B318514" w:rsidR="00D10EDF" w:rsidRDefault="006F2ED2">
      <w:pPr>
        <w:pStyle w:val="31"/>
        <w:rPr>
          <w:rFonts w:asciiTheme="minorHAnsi" w:eastAsiaTheme="minorEastAsia" w:hAnsiTheme="minorHAnsi" w:cstheme="minorBidi"/>
          <w:sz w:val="22"/>
          <w:szCs w:val="22"/>
        </w:rPr>
      </w:pPr>
      <w:hyperlink w:anchor="_Toc138857138" w:history="1">
        <w:r w:rsidR="00D10EDF" w:rsidRPr="00A13AF3">
          <w:rPr>
            <w:rStyle w:val="ab"/>
          </w:rPr>
          <w:t>7.1.2. Формат данных</w:t>
        </w:r>
        <w:r w:rsidR="00D10EDF">
          <w:rPr>
            <w:webHidden/>
          </w:rPr>
          <w:tab/>
        </w:r>
        <w:r w:rsidR="00D10EDF">
          <w:rPr>
            <w:webHidden/>
          </w:rPr>
          <w:fldChar w:fldCharType="begin"/>
        </w:r>
        <w:r w:rsidR="00D10EDF">
          <w:rPr>
            <w:webHidden/>
          </w:rPr>
          <w:instrText xml:space="preserve"> PAGEREF _Toc138857138 \h </w:instrText>
        </w:r>
        <w:r w:rsidR="00D10EDF">
          <w:rPr>
            <w:webHidden/>
          </w:rPr>
        </w:r>
        <w:r w:rsidR="00D10EDF">
          <w:rPr>
            <w:webHidden/>
          </w:rPr>
          <w:fldChar w:fldCharType="separate"/>
        </w:r>
        <w:r w:rsidR="00D10EDF">
          <w:rPr>
            <w:webHidden/>
          </w:rPr>
          <w:t>26</w:t>
        </w:r>
        <w:r w:rsidR="00D10EDF">
          <w:rPr>
            <w:webHidden/>
          </w:rPr>
          <w:fldChar w:fldCharType="end"/>
        </w:r>
      </w:hyperlink>
    </w:p>
    <w:p w14:paraId="06C035E5" w14:textId="10871859" w:rsidR="00D10EDF" w:rsidRDefault="006F2ED2">
      <w:pPr>
        <w:pStyle w:val="31"/>
        <w:rPr>
          <w:rFonts w:asciiTheme="minorHAnsi" w:eastAsiaTheme="minorEastAsia" w:hAnsiTheme="minorHAnsi" w:cstheme="minorBidi"/>
          <w:sz w:val="22"/>
          <w:szCs w:val="22"/>
        </w:rPr>
      </w:pPr>
      <w:hyperlink w:anchor="_Toc138857139" w:history="1">
        <w:r w:rsidR="00D10EDF" w:rsidRPr="00A13AF3">
          <w:rPr>
            <w:rStyle w:val="ab"/>
          </w:rPr>
          <w:t>7.1.3. Описание данных</w:t>
        </w:r>
        <w:r w:rsidR="00D10EDF">
          <w:rPr>
            <w:webHidden/>
          </w:rPr>
          <w:tab/>
        </w:r>
        <w:r w:rsidR="00D10EDF">
          <w:rPr>
            <w:webHidden/>
          </w:rPr>
          <w:fldChar w:fldCharType="begin"/>
        </w:r>
        <w:r w:rsidR="00D10EDF">
          <w:rPr>
            <w:webHidden/>
          </w:rPr>
          <w:instrText xml:space="preserve"> PAGEREF _Toc138857139 \h </w:instrText>
        </w:r>
        <w:r w:rsidR="00D10EDF">
          <w:rPr>
            <w:webHidden/>
          </w:rPr>
        </w:r>
        <w:r w:rsidR="00D10EDF">
          <w:rPr>
            <w:webHidden/>
          </w:rPr>
          <w:fldChar w:fldCharType="separate"/>
        </w:r>
        <w:r w:rsidR="00D10EDF">
          <w:rPr>
            <w:webHidden/>
          </w:rPr>
          <w:t>26</w:t>
        </w:r>
        <w:r w:rsidR="00D10EDF">
          <w:rPr>
            <w:webHidden/>
          </w:rPr>
          <w:fldChar w:fldCharType="end"/>
        </w:r>
      </w:hyperlink>
    </w:p>
    <w:p w14:paraId="16E0399B" w14:textId="4024EB63" w:rsidR="00D10EDF" w:rsidRDefault="006F2ED2">
      <w:pPr>
        <w:pStyle w:val="12"/>
        <w:rPr>
          <w:rFonts w:asciiTheme="minorHAnsi" w:eastAsiaTheme="minorEastAsia" w:hAnsiTheme="minorHAnsi" w:cstheme="minorBidi"/>
          <w:caps w:val="0"/>
          <w:sz w:val="22"/>
          <w:szCs w:val="22"/>
        </w:rPr>
      </w:pPr>
      <w:hyperlink w:anchor="_Toc138857140" w:history="1">
        <w:r w:rsidR="00D10EDF" w:rsidRPr="00A13AF3">
          <w:rPr>
            <w:rStyle w:val="ab"/>
          </w:rPr>
          <w:t>ПЕРЕЧЕНЬ ТЕРМИНОВ</w:t>
        </w:r>
        <w:r w:rsidR="00D10EDF">
          <w:rPr>
            <w:webHidden/>
          </w:rPr>
          <w:tab/>
        </w:r>
        <w:r w:rsidR="00D10EDF">
          <w:rPr>
            <w:webHidden/>
          </w:rPr>
          <w:fldChar w:fldCharType="begin"/>
        </w:r>
        <w:r w:rsidR="00D10EDF">
          <w:rPr>
            <w:webHidden/>
          </w:rPr>
          <w:instrText xml:space="preserve"> PAGEREF _Toc138857140 \h </w:instrText>
        </w:r>
        <w:r w:rsidR="00D10EDF">
          <w:rPr>
            <w:webHidden/>
          </w:rPr>
        </w:r>
        <w:r w:rsidR="00D10EDF">
          <w:rPr>
            <w:webHidden/>
          </w:rPr>
          <w:fldChar w:fldCharType="separate"/>
        </w:r>
        <w:r w:rsidR="00D10EDF">
          <w:rPr>
            <w:webHidden/>
          </w:rPr>
          <w:t>27</w:t>
        </w:r>
        <w:r w:rsidR="00D10EDF">
          <w:rPr>
            <w:webHidden/>
          </w:rPr>
          <w:fldChar w:fldCharType="end"/>
        </w:r>
      </w:hyperlink>
    </w:p>
    <w:p w14:paraId="330EB79E" w14:textId="526ACF0E" w:rsidR="00D10EDF" w:rsidRDefault="006F2ED2">
      <w:pPr>
        <w:pStyle w:val="12"/>
        <w:rPr>
          <w:rFonts w:asciiTheme="minorHAnsi" w:eastAsiaTheme="minorEastAsia" w:hAnsiTheme="minorHAnsi" w:cstheme="minorBidi"/>
          <w:caps w:val="0"/>
          <w:sz w:val="22"/>
          <w:szCs w:val="22"/>
        </w:rPr>
      </w:pPr>
      <w:hyperlink w:anchor="_Toc138857141" w:history="1">
        <w:r w:rsidR="00D10EDF" w:rsidRPr="00A13AF3">
          <w:rPr>
            <w:rStyle w:val="ab"/>
          </w:rPr>
          <w:t>ПЕРЕЧЕНЬ СОКРАЩЕНИЙ</w:t>
        </w:r>
        <w:r w:rsidR="00D10EDF">
          <w:rPr>
            <w:webHidden/>
          </w:rPr>
          <w:tab/>
        </w:r>
        <w:r w:rsidR="00D10EDF">
          <w:rPr>
            <w:webHidden/>
          </w:rPr>
          <w:fldChar w:fldCharType="begin"/>
        </w:r>
        <w:r w:rsidR="00D10EDF">
          <w:rPr>
            <w:webHidden/>
          </w:rPr>
          <w:instrText xml:space="preserve"> PAGEREF _Toc138857141 \h </w:instrText>
        </w:r>
        <w:r w:rsidR="00D10EDF">
          <w:rPr>
            <w:webHidden/>
          </w:rPr>
        </w:r>
        <w:r w:rsidR="00D10EDF">
          <w:rPr>
            <w:webHidden/>
          </w:rPr>
          <w:fldChar w:fldCharType="separate"/>
        </w:r>
        <w:r w:rsidR="00D10EDF">
          <w:rPr>
            <w:webHidden/>
          </w:rPr>
          <w:t>28</w:t>
        </w:r>
        <w:r w:rsidR="00D10EDF">
          <w:rPr>
            <w:webHidden/>
          </w:rPr>
          <w:fldChar w:fldCharType="end"/>
        </w:r>
      </w:hyperlink>
    </w:p>
    <w:p w14:paraId="01A7196D" w14:textId="56A6E6BD" w:rsidR="00366386" w:rsidRPr="003805EB" w:rsidRDefault="00366386" w:rsidP="00366386">
      <w:pPr>
        <w:pStyle w:val="1"/>
      </w:pPr>
      <w:r w:rsidRPr="003805EB">
        <w:lastRenderedPageBreak/>
        <w:fldChar w:fldCharType="end"/>
      </w:r>
      <w:r w:rsidRPr="00366386">
        <w:t xml:space="preserve"> </w:t>
      </w:r>
      <w:bookmarkStart w:id="0" w:name="_Toc138857093"/>
      <w:r w:rsidRPr="003805EB">
        <w:t>Общие сведения</w:t>
      </w:r>
      <w:bookmarkEnd w:id="0"/>
    </w:p>
    <w:p w14:paraId="02872C04" w14:textId="77777777" w:rsidR="00366386" w:rsidRPr="003805EB" w:rsidRDefault="00366386" w:rsidP="00366386">
      <w:pPr>
        <w:pStyle w:val="2"/>
      </w:pPr>
      <w:bookmarkStart w:id="1" w:name="_Toc138857094"/>
      <w:r w:rsidRPr="003805EB">
        <w:t>Обозначение и наименование программы</w:t>
      </w:r>
      <w:bookmarkEnd w:id="1"/>
    </w:p>
    <w:p w14:paraId="16B03886" w14:textId="22D81886" w:rsidR="00366386" w:rsidRPr="003805EB" w:rsidRDefault="00366386" w:rsidP="00366386">
      <w:pPr>
        <w:pStyle w:val="a0"/>
      </w:pPr>
      <w:r w:rsidRPr="003805EB">
        <w:t xml:space="preserve">Полное наименование программы: </w:t>
      </w:r>
      <w:r w:rsidR="00F01BD3" w:rsidRPr="00F01BD3">
        <w:rPr>
          <w:highlight w:val="yellow"/>
        </w:rPr>
        <w:t>Система мониторинга парковочных мест</w:t>
      </w:r>
      <w:r>
        <w:t xml:space="preserve">, </w:t>
      </w:r>
      <w:r w:rsidRPr="00B12F2A">
        <w:rPr>
          <w:highlight w:val="yellow"/>
        </w:rPr>
        <w:t>артикул</w:t>
      </w:r>
      <w:r w:rsidRPr="003805EB">
        <w:t>.</w:t>
      </w:r>
    </w:p>
    <w:p w14:paraId="01752BF5" w14:textId="77777777" w:rsidR="00366386" w:rsidRPr="003805EB" w:rsidRDefault="00366386" w:rsidP="00366386">
      <w:pPr>
        <w:pStyle w:val="2"/>
      </w:pPr>
      <w:bookmarkStart w:id="2" w:name="_Toc138857095"/>
      <w:r w:rsidRPr="003805EB">
        <w:t>Краткое наименование</w:t>
      </w:r>
      <w:bookmarkEnd w:id="2"/>
    </w:p>
    <w:p w14:paraId="072414D6" w14:textId="5ABC7C66" w:rsidR="00366386" w:rsidRPr="003805EB" w:rsidRDefault="00366386" w:rsidP="00366386">
      <w:pPr>
        <w:pStyle w:val="a0"/>
      </w:pPr>
      <w:r w:rsidRPr="003805EB">
        <w:t xml:space="preserve">Краткое наименование программы: </w:t>
      </w:r>
      <w:r w:rsidR="00F01BD3" w:rsidRPr="00F01BD3">
        <w:rPr>
          <w:highlight w:val="yellow"/>
        </w:rPr>
        <w:t>ПАРКОВКИ</w:t>
      </w:r>
      <w:r w:rsidRPr="003805EB">
        <w:t>.</w:t>
      </w:r>
    </w:p>
    <w:p w14:paraId="0E4001C4" w14:textId="77777777" w:rsidR="00366386" w:rsidRPr="003805EB" w:rsidRDefault="00366386" w:rsidP="00366386">
      <w:pPr>
        <w:pStyle w:val="2"/>
      </w:pPr>
      <w:bookmarkStart w:id="3" w:name="_Toc138857096"/>
      <w:r w:rsidRPr="003805EB">
        <w:t>Языки программирования, на которых написана программа</w:t>
      </w:r>
      <w:bookmarkEnd w:id="3"/>
    </w:p>
    <w:p w14:paraId="48908363" w14:textId="23A09297" w:rsidR="00366386" w:rsidRPr="003805EB" w:rsidRDefault="00366386" w:rsidP="00366386">
      <w:pPr>
        <w:pStyle w:val="a0"/>
      </w:pPr>
      <w:r w:rsidRPr="003805EB">
        <w:t xml:space="preserve">Основным языком программирования является </w:t>
      </w:r>
      <w:proofErr w:type="spellStart"/>
      <w:r w:rsidR="00B12F2A" w:rsidRPr="00802D8C">
        <w:t>GoLang</w:t>
      </w:r>
      <w:proofErr w:type="spellEnd"/>
      <w:r w:rsidRPr="003805EB">
        <w:t>.</w:t>
      </w:r>
    </w:p>
    <w:p w14:paraId="6B0D35DE" w14:textId="77777777" w:rsidR="00366386" w:rsidRPr="003805EB" w:rsidRDefault="00366386" w:rsidP="00366386">
      <w:pPr>
        <w:pStyle w:val="a0"/>
      </w:pPr>
    </w:p>
    <w:p w14:paraId="74D87BBC" w14:textId="77777777" w:rsidR="00366386" w:rsidRPr="003805EB" w:rsidRDefault="00366386" w:rsidP="00366386">
      <w:pPr>
        <w:pStyle w:val="1"/>
      </w:pPr>
      <w:bookmarkStart w:id="4" w:name="_Toc138857097"/>
      <w:r w:rsidRPr="003805EB">
        <w:rPr>
          <w:caps w:val="0"/>
        </w:rPr>
        <w:lastRenderedPageBreak/>
        <w:t>Ф</w:t>
      </w:r>
      <w:r w:rsidRPr="003805EB">
        <w:t>ункциональное назначение</w:t>
      </w:r>
      <w:bookmarkEnd w:id="4"/>
    </w:p>
    <w:p w14:paraId="300FBF54" w14:textId="43076FEE" w:rsidR="00366386" w:rsidRPr="00DD655A" w:rsidRDefault="00366386" w:rsidP="00366386">
      <w:pPr>
        <w:pStyle w:val="a0"/>
      </w:pPr>
      <w:r w:rsidRPr="00DD655A">
        <w:t xml:space="preserve">Программа предназначена для автоматизации процессов </w:t>
      </w:r>
      <w:r w:rsidR="008148EB">
        <w:t xml:space="preserve">мониторинга </w:t>
      </w:r>
      <w:r w:rsidR="008148EB" w:rsidRPr="008148EB">
        <w:rPr>
          <w:highlight w:val="yellow"/>
        </w:rPr>
        <w:t>парковочного пространства общего пользования г. Москвы</w:t>
      </w:r>
      <w:r w:rsidRPr="00DD655A">
        <w:t>, обеспечивающих реализацию следующих функций:</w:t>
      </w:r>
    </w:p>
    <w:p w14:paraId="672BBFDF" w14:textId="5864370A" w:rsidR="00366386" w:rsidRPr="00DD655A" w:rsidRDefault="00366386" w:rsidP="00366386">
      <w:pPr>
        <w:pStyle w:val="13"/>
        <w:ind w:left="0" w:firstLine="709"/>
      </w:pPr>
      <w:r w:rsidRPr="00DD655A">
        <w:t>выполнение аутентификации субъектов доступа (посредством механизма ввода комбинации идентификатора учетной записи (логина) и пароля пользователя)</w:t>
      </w:r>
      <w:r w:rsidR="008148EB">
        <w:t xml:space="preserve"> </w:t>
      </w:r>
      <w:r w:rsidR="008148EB" w:rsidRPr="008148EB">
        <w:rPr>
          <w:highlight w:val="yellow"/>
        </w:rPr>
        <w:t>через СУДИР</w:t>
      </w:r>
      <w:r w:rsidRPr="00DD655A">
        <w:t>;</w:t>
      </w:r>
    </w:p>
    <w:p w14:paraId="146CBD5C" w14:textId="77777777" w:rsidR="00366386" w:rsidRPr="00DD655A" w:rsidRDefault="00366386" w:rsidP="00366386">
      <w:pPr>
        <w:pStyle w:val="13"/>
        <w:ind w:left="0" w:firstLine="709"/>
      </w:pPr>
      <w:r w:rsidRPr="00DD655A">
        <w:t>выполнение авторизации субъектов доступа;</w:t>
      </w:r>
    </w:p>
    <w:p w14:paraId="2AA922C1" w14:textId="7F6A99E1" w:rsidR="00366386" w:rsidRDefault="00366386" w:rsidP="00366386">
      <w:pPr>
        <w:pStyle w:val="13"/>
        <w:ind w:left="0" w:firstLine="709"/>
      </w:pPr>
      <w:r w:rsidRPr="00DD655A">
        <w:t>управление субъектами доступа;</w:t>
      </w:r>
    </w:p>
    <w:p w14:paraId="509878AD" w14:textId="3BC17FF3" w:rsidR="008148EB" w:rsidRPr="00DD655A" w:rsidRDefault="008148EB" w:rsidP="008148EB">
      <w:pPr>
        <w:pStyle w:val="13"/>
        <w:ind w:left="0" w:firstLine="709"/>
      </w:pPr>
      <w:r w:rsidRPr="00DD655A">
        <w:t xml:space="preserve">управление </w:t>
      </w:r>
      <w:r>
        <w:t xml:space="preserve">правами </w:t>
      </w:r>
      <w:r w:rsidRPr="00DD655A">
        <w:t>субъект</w:t>
      </w:r>
      <w:r>
        <w:t>ов</w:t>
      </w:r>
      <w:r w:rsidRPr="00DD655A">
        <w:t xml:space="preserve"> доступа;</w:t>
      </w:r>
    </w:p>
    <w:p w14:paraId="379E57BB" w14:textId="636ADE0E" w:rsidR="008148EB" w:rsidRDefault="00F01BD3" w:rsidP="00F01BD3">
      <w:pPr>
        <w:pStyle w:val="13"/>
      </w:pPr>
      <w:r>
        <w:t xml:space="preserve">графический интерфейс пользователя </w:t>
      </w:r>
      <w:r w:rsidRPr="00F01BD3">
        <w:t>Технологическ</w:t>
      </w:r>
      <w:r>
        <w:t>ого</w:t>
      </w:r>
      <w:r w:rsidRPr="00F01BD3">
        <w:t xml:space="preserve"> портал</w:t>
      </w:r>
      <w:r>
        <w:t>а, который</w:t>
      </w:r>
      <w:r w:rsidRPr="00F01BD3">
        <w:t xml:space="preserve"> состоит из набора интерактивных веб-страниц</w:t>
      </w:r>
      <w:r>
        <w:t>;</w:t>
      </w:r>
    </w:p>
    <w:p w14:paraId="15D5AECF" w14:textId="494BE078" w:rsidR="00F01BD3" w:rsidRDefault="00F01BD3" w:rsidP="00F01BD3">
      <w:pPr>
        <w:pStyle w:val="13"/>
      </w:pPr>
      <w:r>
        <w:t xml:space="preserve">интерактивная карта </w:t>
      </w:r>
      <w:r w:rsidRPr="00F01BD3">
        <w:t xml:space="preserve">с нанесенными на нее значками, обозначающими все доступные для </w:t>
      </w:r>
      <w:r w:rsidRPr="00F01BD3">
        <w:rPr>
          <w:highlight w:val="yellow"/>
        </w:rPr>
        <w:t>ПО</w:t>
      </w:r>
      <w:r w:rsidRPr="00F01BD3">
        <w:t xml:space="preserve"> </w:t>
      </w:r>
      <w:r>
        <w:t>в</w:t>
      </w:r>
      <w:r w:rsidRPr="00F01BD3">
        <w:t>идеокамеры</w:t>
      </w:r>
      <w:r>
        <w:t xml:space="preserve"> и зарегистрированные в </w:t>
      </w:r>
      <w:r w:rsidRPr="00F01BD3">
        <w:rPr>
          <w:highlight w:val="yellow"/>
        </w:rPr>
        <w:t>ПО</w:t>
      </w:r>
      <w:r>
        <w:t xml:space="preserve"> </w:t>
      </w:r>
      <w:r w:rsidRPr="00F01BD3">
        <w:rPr>
          <w:highlight w:val="yellow"/>
        </w:rPr>
        <w:t>парковочные пространства</w:t>
      </w:r>
      <w:r>
        <w:t>;</w:t>
      </w:r>
    </w:p>
    <w:p w14:paraId="7EEF3607" w14:textId="25D22AC7" w:rsidR="00F01BD3" w:rsidRDefault="007D5F11" w:rsidP="007D5F11">
      <w:pPr>
        <w:pStyle w:val="13"/>
      </w:pPr>
      <w:r>
        <w:t xml:space="preserve">интерфейс детализированного представления каждого парковочного пространства, </w:t>
      </w:r>
      <w:r w:rsidRPr="007D5F11">
        <w:t xml:space="preserve">где отображен последний снимок, полученный с выбранной Видеокамеры, с автоматически нанесенными на него областями проекций распознанных </w:t>
      </w:r>
      <w:r>
        <w:t>ПО</w:t>
      </w:r>
      <w:r w:rsidRPr="007D5F11">
        <w:t xml:space="preserve"> парковочных мест и их текущим статусом в виде особой цветовой окраски для каждого и статусов (свободно/занято/статус неизвестен)</w:t>
      </w:r>
      <w:r>
        <w:t>;</w:t>
      </w:r>
    </w:p>
    <w:p w14:paraId="0ABFE2F9" w14:textId="53863507" w:rsidR="00974462" w:rsidRDefault="00974462" w:rsidP="00974462">
      <w:pPr>
        <w:pStyle w:val="13"/>
      </w:pPr>
      <w:r>
        <w:t xml:space="preserve">интерфейс интерактивного проектирования </w:t>
      </w:r>
      <w:r w:rsidRPr="00974462">
        <w:t>размещения парковочных мест на карте с привязкой к камере и регистрацией географических координат каждого парковочного места</w:t>
      </w:r>
      <w:r>
        <w:t>;</w:t>
      </w:r>
    </w:p>
    <w:p w14:paraId="5EAD28E1" w14:textId="1F0A49EB" w:rsidR="003876DA" w:rsidRDefault="003876DA" w:rsidP="003876DA">
      <w:pPr>
        <w:pStyle w:val="13"/>
      </w:pPr>
      <w:r>
        <w:t xml:space="preserve">интерфейс </w:t>
      </w:r>
      <w:r w:rsidRPr="003876DA">
        <w:t xml:space="preserve">реестра парковочных </w:t>
      </w:r>
      <w:r>
        <w:t xml:space="preserve">пространств и </w:t>
      </w:r>
      <w:r w:rsidRPr="003876DA">
        <w:t>парковочных мест</w:t>
      </w:r>
      <w:r>
        <w:t>;</w:t>
      </w:r>
    </w:p>
    <w:p w14:paraId="6E262497" w14:textId="0320C149" w:rsidR="00813B38" w:rsidRDefault="00974462" w:rsidP="00813B38">
      <w:pPr>
        <w:pStyle w:val="13"/>
      </w:pPr>
      <w:r>
        <w:t xml:space="preserve">интерфейс </w:t>
      </w:r>
      <w:r w:rsidR="00813B38">
        <w:t xml:space="preserve">интерактивного проектирования и отображения </w:t>
      </w:r>
      <w:r w:rsidR="00813B38" w:rsidRPr="00813B38">
        <w:t>границ</w:t>
      </w:r>
      <w:r w:rsidR="00813B38">
        <w:t xml:space="preserve"> </w:t>
      </w:r>
      <w:r w:rsidR="00813B38" w:rsidRPr="00813B38">
        <w:t>и географически</w:t>
      </w:r>
      <w:r w:rsidR="00813B38">
        <w:t>х</w:t>
      </w:r>
      <w:r w:rsidR="00813B38" w:rsidRPr="00813B38">
        <w:t xml:space="preserve"> координат парковочных мест</w:t>
      </w:r>
      <w:r w:rsidR="00813B38">
        <w:t xml:space="preserve"> каждого парковочного пространства,</w:t>
      </w:r>
      <w:r w:rsidR="00813B38" w:rsidRPr="00813B38">
        <w:t xml:space="preserve"> обеспеч</w:t>
      </w:r>
      <w:r w:rsidR="00813B38">
        <w:t>ивающего</w:t>
      </w:r>
      <w:r w:rsidR="00813B38" w:rsidRPr="00813B38">
        <w:t xml:space="preserve"> возможность корректировки парковочных мест: </w:t>
      </w:r>
    </w:p>
    <w:p w14:paraId="4B03558C" w14:textId="697779D7" w:rsidR="00813B38" w:rsidRDefault="00813B38" w:rsidP="00813B38">
      <w:pPr>
        <w:pStyle w:val="13"/>
        <w:numPr>
          <w:ilvl w:val="3"/>
          <w:numId w:val="2"/>
        </w:numPr>
      </w:pPr>
      <w:r>
        <w:t xml:space="preserve">добавление </w:t>
      </w:r>
      <w:r w:rsidRPr="00813B38">
        <w:t>парковочных мест</w:t>
      </w:r>
      <w:r>
        <w:t>;</w:t>
      </w:r>
    </w:p>
    <w:p w14:paraId="278A2957" w14:textId="668B8F2D" w:rsidR="00813B38" w:rsidRDefault="00813B38" w:rsidP="00A84FAC">
      <w:pPr>
        <w:pStyle w:val="13"/>
        <w:numPr>
          <w:ilvl w:val="3"/>
          <w:numId w:val="2"/>
        </w:numPr>
      </w:pPr>
      <w:r>
        <w:t xml:space="preserve">задание границ </w:t>
      </w:r>
      <w:r w:rsidRPr="00813B38">
        <w:t>парковочных мест</w:t>
      </w:r>
      <w:r>
        <w:t>;</w:t>
      </w:r>
    </w:p>
    <w:p w14:paraId="19CB30D8" w14:textId="5F363889" w:rsidR="00813B38" w:rsidRDefault="00813B38" w:rsidP="00740DEC">
      <w:pPr>
        <w:pStyle w:val="13"/>
        <w:numPr>
          <w:ilvl w:val="3"/>
          <w:numId w:val="2"/>
        </w:numPr>
      </w:pPr>
      <w:r w:rsidRPr="00813B38">
        <w:t>удаления парковочных мест</w:t>
      </w:r>
      <w:r>
        <w:t>;</w:t>
      </w:r>
    </w:p>
    <w:p w14:paraId="7607F411" w14:textId="282F685D" w:rsidR="007D5F11" w:rsidRDefault="00813B38" w:rsidP="00813B38">
      <w:pPr>
        <w:pStyle w:val="13"/>
        <w:numPr>
          <w:ilvl w:val="3"/>
          <w:numId w:val="2"/>
        </w:numPr>
      </w:pPr>
      <w:r w:rsidRPr="00813B38">
        <w:t xml:space="preserve"> редактирования географически</w:t>
      </w:r>
      <w:r>
        <w:t>х</w:t>
      </w:r>
      <w:r w:rsidRPr="00813B38">
        <w:t xml:space="preserve"> координат парковочных мест</w:t>
      </w:r>
      <w:r>
        <w:t>.</w:t>
      </w:r>
    </w:p>
    <w:p w14:paraId="3DC3808A" w14:textId="034FB4D7" w:rsidR="00974462" w:rsidRDefault="00D35EF3" w:rsidP="005E1311">
      <w:pPr>
        <w:pStyle w:val="13"/>
      </w:pPr>
      <w:r>
        <w:lastRenderedPageBreak/>
        <w:t>интерфейс создания задач для наблюдения за парковками с привязкой к одной из камер дворового наблюдения с настройкой позиции камеры для сбора данных и выбора периода анализа занятости мест;</w:t>
      </w:r>
    </w:p>
    <w:p w14:paraId="23D96011" w14:textId="772CBF69" w:rsidR="00D35EF3" w:rsidRDefault="00D35EF3" w:rsidP="00BD7EC8">
      <w:pPr>
        <w:pStyle w:val="13"/>
      </w:pPr>
      <w:r>
        <w:t>интерфейс просмотра списка камер, изображений с камер для настройки мониторинга парковки;</w:t>
      </w:r>
    </w:p>
    <w:p w14:paraId="0AB80E44" w14:textId="2593F074" w:rsidR="00E74A6A" w:rsidRDefault="00E74A6A" w:rsidP="00BD7EC8">
      <w:pPr>
        <w:pStyle w:val="13"/>
      </w:pPr>
      <w:r>
        <w:t xml:space="preserve">взаимодействие со шлюзом ЕЦХД для получения информации </w:t>
      </w:r>
      <w:proofErr w:type="spellStart"/>
      <w:r>
        <w:t>окамерах</w:t>
      </w:r>
      <w:proofErr w:type="spellEnd"/>
      <w:r>
        <w:t xml:space="preserve"> и изображений с камер;</w:t>
      </w:r>
    </w:p>
    <w:p w14:paraId="377C5281" w14:textId="24C4A73C" w:rsidR="00E74A6A" w:rsidRDefault="00E74A6A" w:rsidP="00E74A6A">
      <w:pPr>
        <w:pStyle w:val="13"/>
      </w:pPr>
      <w:r>
        <w:t xml:space="preserve">взаимодействие с </w:t>
      </w:r>
      <w:r w:rsidRPr="00E74A6A">
        <w:t>Модул</w:t>
      </w:r>
      <w:r>
        <w:t>ем</w:t>
      </w:r>
      <w:r w:rsidRPr="00E74A6A">
        <w:t xml:space="preserve"> распознавания регистрационных знаков и определения характеристик транспортных средств</w:t>
      </w:r>
      <w:r>
        <w:t xml:space="preserve">, для получения </w:t>
      </w:r>
      <w:proofErr w:type="spellStart"/>
      <w:r>
        <w:rPr>
          <w:lang w:val="en-US"/>
        </w:rPr>
        <w:t>bbox</w:t>
      </w:r>
      <w:proofErr w:type="spellEnd"/>
      <w:r w:rsidRPr="00E74A6A">
        <w:t xml:space="preserve"> </w:t>
      </w:r>
      <w:r>
        <w:t>запаркованных транспортных средств;</w:t>
      </w:r>
    </w:p>
    <w:p w14:paraId="7C801CBC" w14:textId="3914D9A4" w:rsidR="00813B38" w:rsidRDefault="00813B38" w:rsidP="00B60F9D">
      <w:pPr>
        <w:pStyle w:val="13"/>
      </w:pPr>
      <w:r w:rsidRPr="00813B38">
        <w:t xml:space="preserve">REST API, </w:t>
      </w:r>
      <w:r>
        <w:t>в</w:t>
      </w:r>
      <w:r w:rsidRPr="00813B38">
        <w:t>озвраща</w:t>
      </w:r>
      <w:r w:rsidR="00B60F9D">
        <w:t xml:space="preserve">ющий </w:t>
      </w:r>
      <w:r w:rsidRPr="00813B38">
        <w:t>по</w:t>
      </w:r>
      <w:r w:rsidR="00B60F9D">
        <w:t xml:space="preserve"> </w:t>
      </w:r>
      <w:r w:rsidRPr="00813B38">
        <w:t>запросу</w:t>
      </w:r>
      <w:r w:rsidR="00B60F9D">
        <w:t xml:space="preserve"> д</w:t>
      </w:r>
      <w:r w:rsidRPr="00813B38">
        <w:t>анные</w:t>
      </w:r>
      <w:r w:rsidR="00B60F9D">
        <w:t xml:space="preserve"> </w:t>
      </w:r>
      <w:r w:rsidRPr="00813B38">
        <w:t>по</w:t>
      </w:r>
      <w:r w:rsidR="00B60F9D">
        <w:t xml:space="preserve"> п</w:t>
      </w:r>
      <w:r w:rsidRPr="00813B38">
        <w:t>арковочным</w:t>
      </w:r>
      <w:r w:rsidR="00B60F9D">
        <w:t xml:space="preserve"> </w:t>
      </w:r>
      <w:r w:rsidRPr="00813B38">
        <w:t>местам,</w:t>
      </w:r>
      <w:r w:rsidR="00B60F9D">
        <w:t xml:space="preserve"> </w:t>
      </w:r>
      <w:r w:rsidRPr="00813B38">
        <w:t>доступным</w:t>
      </w:r>
      <w:r w:rsidRPr="00813B38">
        <w:tab/>
        <w:t>для</w:t>
      </w:r>
      <w:r w:rsidR="00B60F9D">
        <w:t xml:space="preserve"> </w:t>
      </w:r>
      <w:r w:rsidRPr="00813B38">
        <w:t>Видеокамер, установленных по УНОМ</w:t>
      </w:r>
      <w:r w:rsidR="00B60F9D">
        <w:t>;</w:t>
      </w:r>
    </w:p>
    <w:p w14:paraId="013FD30F" w14:textId="34ED829A" w:rsidR="00B60F9D" w:rsidRDefault="00B60F9D" w:rsidP="00D35EF3">
      <w:pPr>
        <w:pStyle w:val="13"/>
      </w:pPr>
      <w:r w:rsidRPr="00813B38">
        <w:t xml:space="preserve">REST API, </w:t>
      </w:r>
      <w:r>
        <w:t>в</w:t>
      </w:r>
      <w:r w:rsidRPr="00813B38">
        <w:t>озвраща</w:t>
      </w:r>
      <w:r>
        <w:t>ющий</w:t>
      </w:r>
      <w:r w:rsidRPr="00653029">
        <w:t xml:space="preserve"> </w:t>
      </w:r>
      <w:r w:rsidRPr="00813B38">
        <w:t>по</w:t>
      </w:r>
      <w:r w:rsidRPr="00653029">
        <w:t xml:space="preserve"> </w:t>
      </w:r>
      <w:r w:rsidRPr="00813B38">
        <w:t>запросу</w:t>
      </w:r>
      <w:r w:rsidRPr="00653029">
        <w:t xml:space="preserve"> д</w:t>
      </w:r>
      <w:r w:rsidRPr="00813B38">
        <w:t>анные</w:t>
      </w:r>
      <w:r w:rsidRPr="00653029">
        <w:t xml:space="preserve"> </w:t>
      </w:r>
      <w:r w:rsidRPr="00813B38">
        <w:t>по</w:t>
      </w:r>
      <w:r w:rsidRPr="00653029">
        <w:t xml:space="preserve"> </w:t>
      </w:r>
      <w:r w:rsidR="00653029" w:rsidRPr="00653029">
        <w:t>п</w:t>
      </w:r>
      <w:r w:rsidRPr="00813B38">
        <w:t>арковочным</w:t>
      </w:r>
      <w:r w:rsidRPr="00653029">
        <w:t xml:space="preserve"> </w:t>
      </w:r>
      <w:r w:rsidRPr="00813B38">
        <w:t>местам,</w:t>
      </w:r>
      <w:r>
        <w:t xml:space="preserve"> внутри заданной географическими координатами области</w:t>
      </w:r>
      <w:r w:rsidR="00653029">
        <w:t>;</w:t>
      </w:r>
    </w:p>
    <w:p w14:paraId="5CC761CB" w14:textId="3D5A35E4" w:rsidR="00653029" w:rsidRPr="00813B38" w:rsidRDefault="00653029" w:rsidP="00653029">
      <w:pPr>
        <w:pStyle w:val="13"/>
      </w:pPr>
      <w:r>
        <w:t>формирование еженедельных отчетов о состоянии парковочного пространства</w:t>
      </w:r>
      <w:r w:rsidR="00776E0D">
        <w:t>;</w:t>
      </w:r>
    </w:p>
    <w:p w14:paraId="41C25310" w14:textId="76BC22C6" w:rsidR="00387E58" w:rsidRDefault="00776E0D" w:rsidP="00D35EF3">
      <w:pPr>
        <w:pStyle w:val="13"/>
      </w:pPr>
      <w:r>
        <w:t>логирование внутренних событий и результатов операций ПО в консоль.</w:t>
      </w:r>
    </w:p>
    <w:p w14:paraId="5C74BCCA" w14:textId="057B7D49" w:rsidR="00366386" w:rsidRDefault="00366386" w:rsidP="00366386"/>
    <w:p w14:paraId="6D81FC35" w14:textId="2EB58147" w:rsidR="00366386" w:rsidRDefault="00366386" w:rsidP="00366386"/>
    <w:p w14:paraId="042D5CBC" w14:textId="5B4B46E7" w:rsidR="00366386" w:rsidRDefault="00366386" w:rsidP="00366386"/>
    <w:p w14:paraId="71EBE501" w14:textId="01BD5672" w:rsidR="00366386" w:rsidRDefault="00366386" w:rsidP="00366386"/>
    <w:p w14:paraId="3133265D" w14:textId="77777777" w:rsidR="00366386" w:rsidRPr="003805EB" w:rsidRDefault="00366386" w:rsidP="00366386">
      <w:pPr>
        <w:pStyle w:val="1"/>
      </w:pPr>
      <w:bookmarkStart w:id="5" w:name="_Toc138857098"/>
      <w:r w:rsidRPr="003805EB">
        <w:lastRenderedPageBreak/>
        <w:t>Описание логической структуры</w:t>
      </w:r>
      <w:bookmarkEnd w:id="5"/>
    </w:p>
    <w:p w14:paraId="12539D66" w14:textId="77777777" w:rsidR="00366386" w:rsidRPr="003805EB" w:rsidRDefault="00366386" w:rsidP="00366386">
      <w:pPr>
        <w:pStyle w:val="2"/>
      </w:pPr>
      <w:bookmarkStart w:id="6" w:name="_Toc138857099"/>
      <w:r w:rsidRPr="003805EB">
        <w:t>Алгоритм программы</w:t>
      </w:r>
      <w:bookmarkEnd w:id="6"/>
    </w:p>
    <w:p w14:paraId="2CC9FCD7" w14:textId="517D9CB9" w:rsidR="00366386" w:rsidRDefault="00366386" w:rsidP="00366386">
      <w:pPr>
        <w:pStyle w:val="a0"/>
      </w:pPr>
      <w:r w:rsidRPr="003805EB">
        <w:t>Основной алгоритм выполнения программы состоит из следующих этапов:</w:t>
      </w:r>
    </w:p>
    <w:p w14:paraId="3F1FCDDF" w14:textId="4322194A" w:rsidR="00362553" w:rsidRDefault="00362553" w:rsidP="009C3D72">
      <w:pPr>
        <w:pStyle w:val="a0"/>
        <w:numPr>
          <w:ilvl w:val="0"/>
          <w:numId w:val="18"/>
        </w:numPr>
      </w:pPr>
      <w:r>
        <w:t>Оператор ПО авторизуется через СУДИР</w:t>
      </w:r>
      <w:r w:rsidRPr="00954554">
        <w:t xml:space="preserve"> </w:t>
      </w:r>
      <w:r>
        <w:t>и получает доступ к графическому интерфейсу пользователя. В графическом интерфейсе пользователя оператор ПО создает задания на наблюдение за парковочными местами. Для этого:</w:t>
      </w:r>
    </w:p>
    <w:p w14:paraId="5AF25599" w14:textId="73627612" w:rsidR="00793C65" w:rsidRDefault="00362553" w:rsidP="00362553">
      <w:pPr>
        <w:pStyle w:val="a0"/>
        <w:numPr>
          <w:ilvl w:val="0"/>
          <w:numId w:val="16"/>
        </w:numPr>
      </w:pPr>
      <w:r>
        <w:t>Из списка камер дворового наблюдения г. Москвы, доступного оператору, выбирается камера;</w:t>
      </w:r>
    </w:p>
    <w:p w14:paraId="72C0778F" w14:textId="15207885" w:rsidR="00362553" w:rsidRDefault="00362553" w:rsidP="00362553">
      <w:pPr>
        <w:pStyle w:val="a0"/>
        <w:numPr>
          <w:ilvl w:val="0"/>
          <w:numId w:val="16"/>
        </w:numPr>
      </w:pPr>
      <w:r>
        <w:t>Для выбранной камеры создается парковочное пространство, наблюдаемое этой камерой;</w:t>
      </w:r>
    </w:p>
    <w:p w14:paraId="601C782E" w14:textId="443AB156" w:rsidR="00362553" w:rsidRDefault="00362553" w:rsidP="00362553">
      <w:pPr>
        <w:pStyle w:val="a0"/>
        <w:numPr>
          <w:ilvl w:val="0"/>
          <w:numId w:val="16"/>
        </w:numPr>
      </w:pPr>
      <w:r>
        <w:t>На изображении парковочного пространства, полученного с камеры, размечаются парковочные места</w:t>
      </w:r>
      <w:r w:rsidR="00B006E4">
        <w:t>, за которыми будет вестись наблюдение;</w:t>
      </w:r>
    </w:p>
    <w:p w14:paraId="6AACBB10" w14:textId="42B24153" w:rsidR="00362553" w:rsidRDefault="00362553" w:rsidP="00362553">
      <w:pPr>
        <w:pStyle w:val="a0"/>
        <w:numPr>
          <w:ilvl w:val="0"/>
          <w:numId w:val="16"/>
        </w:numPr>
      </w:pPr>
      <w:r>
        <w:t>На картографической основе отображается точка в координатах выбранной камеры и точки расположения парковочных мест, расположенных на парковочном пространстве, наблюдаемом выбранной камерой;</w:t>
      </w:r>
    </w:p>
    <w:p w14:paraId="04C03716" w14:textId="51FA9E1B" w:rsidR="00362553" w:rsidRPr="00362553" w:rsidRDefault="00362553" w:rsidP="00362553">
      <w:pPr>
        <w:pStyle w:val="a0"/>
        <w:numPr>
          <w:ilvl w:val="0"/>
          <w:numId w:val="16"/>
        </w:numPr>
      </w:pPr>
      <w:r>
        <w:t>Координатой парковочного места, является геометрический центр четырехугольника, определяющего границы парковочного места</w:t>
      </w:r>
      <w:r w:rsidR="00B006E4">
        <w:t xml:space="preserve"> в проекции на картографическую основу;</w:t>
      </w:r>
    </w:p>
    <w:p w14:paraId="676C2E01" w14:textId="1AB20D02" w:rsidR="00362553" w:rsidRDefault="00362553" w:rsidP="00822131">
      <w:pPr>
        <w:pStyle w:val="a0"/>
        <w:numPr>
          <w:ilvl w:val="0"/>
          <w:numId w:val="16"/>
        </w:numPr>
      </w:pPr>
      <w:r>
        <w:t>В интерактивном режиме на картографической основе можно отредактировать координаты парковочных мест;</w:t>
      </w:r>
    </w:p>
    <w:p w14:paraId="3BA9B442" w14:textId="13497E26" w:rsidR="00B006E4" w:rsidRDefault="00B006E4" w:rsidP="00822131">
      <w:pPr>
        <w:pStyle w:val="a0"/>
        <w:numPr>
          <w:ilvl w:val="0"/>
          <w:numId w:val="16"/>
        </w:numPr>
      </w:pPr>
      <w:r>
        <w:t>Задается интервал дат и временной диапазон наблюдения за выбранным парковочным пространством;</w:t>
      </w:r>
    </w:p>
    <w:p w14:paraId="057944AF" w14:textId="159F4612" w:rsidR="00B006E4" w:rsidRDefault="00B006E4" w:rsidP="00822131">
      <w:pPr>
        <w:pStyle w:val="a0"/>
        <w:numPr>
          <w:ilvl w:val="0"/>
          <w:numId w:val="16"/>
        </w:numPr>
      </w:pPr>
      <w:r>
        <w:t>Задается признак активности задания на мониторинг (</w:t>
      </w:r>
      <w:proofErr w:type="spellStart"/>
      <w:r>
        <w:t>вкл</w:t>
      </w:r>
      <w:proofErr w:type="spellEnd"/>
      <w:r>
        <w:t>/</w:t>
      </w:r>
      <w:proofErr w:type="spellStart"/>
      <w:r>
        <w:t>выкл</w:t>
      </w:r>
      <w:proofErr w:type="spellEnd"/>
      <w:r>
        <w:t xml:space="preserve"> наблюдение);</w:t>
      </w:r>
    </w:p>
    <w:p w14:paraId="6B74273A" w14:textId="0296D9DD" w:rsidR="00B006E4" w:rsidRDefault="00B006E4" w:rsidP="00822131">
      <w:pPr>
        <w:pStyle w:val="a0"/>
        <w:numPr>
          <w:ilvl w:val="0"/>
          <w:numId w:val="16"/>
        </w:numPr>
      </w:pPr>
      <w:r>
        <w:t>Информация о Задании и его настройках сохраняется в БД.</w:t>
      </w:r>
    </w:p>
    <w:p w14:paraId="7030A316" w14:textId="3A110019" w:rsidR="00B006E4" w:rsidRDefault="00B006E4" w:rsidP="009C3D72">
      <w:pPr>
        <w:pStyle w:val="a0"/>
        <w:numPr>
          <w:ilvl w:val="0"/>
          <w:numId w:val="18"/>
        </w:numPr>
      </w:pPr>
      <w:r>
        <w:t>Компонента анализа данных циклически формирует список активных заданий наблюдения за парковочными пространствами</w:t>
      </w:r>
      <w:r w:rsidR="000E5C58">
        <w:t>, для каждого элемента этого списка выполняются операции:</w:t>
      </w:r>
    </w:p>
    <w:p w14:paraId="763B3D9A" w14:textId="249872AE" w:rsidR="00B006E4" w:rsidRDefault="00B006E4" w:rsidP="000E5C58">
      <w:pPr>
        <w:pStyle w:val="a0"/>
        <w:numPr>
          <w:ilvl w:val="0"/>
          <w:numId w:val="17"/>
        </w:numPr>
      </w:pPr>
      <w:r>
        <w:t>Для каждого наблюдаемого парковочного пространства с заданной частотой выполнится запрос изображения с камеры, заданной в настройке.</w:t>
      </w:r>
    </w:p>
    <w:p w14:paraId="58B33881" w14:textId="3E5BE87A" w:rsidR="00B006E4" w:rsidRDefault="00B006E4" w:rsidP="000E5C58">
      <w:pPr>
        <w:pStyle w:val="a0"/>
        <w:numPr>
          <w:ilvl w:val="0"/>
          <w:numId w:val="17"/>
        </w:numPr>
      </w:pPr>
      <w:r>
        <w:t>Полученное изображение передается в детектор ТС.</w:t>
      </w:r>
    </w:p>
    <w:p w14:paraId="66F26B6E" w14:textId="08C3473F" w:rsidR="00B006E4" w:rsidRDefault="00B006E4" w:rsidP="000E5C58">
      <w:pPr>
        <w:pStyle w:val="a0"/>
        <w:numPr>
          <w:ilvl w:val="0"/>
          <w:numId w:val="17"/>
        </w:numPr>
      </w:pPr>
      <w:r>
        <w:lastRenderedPageBreak/>
        <w:t xml:space="preserve">Для каждого переданного изображения детектор ТС возвращает массив </w:t>
      </w:r>
      <w:proofErr w:type="spellStart"/>
      <w:r>
        <w:rPr>
          <w:lang w:val="en-US"/>
        </w:rPr>
        <w:t>bbox</w:t>
      </w:r>
      <w:proofErr w:type="spellEnd"/>
      <w:r w:rsidRPr="00B006E4">
        <w:t xml:space="preserve"> </w:t>
      </w:r>
      <w:r>
        <w:t>выявленных ТС.</w:t>
      </w:r>
    </w:p>
    <w:p w14:paraId="2C3471EF" w14:textId="77777777" w:rsidR="000E5C58" w:rsidRDefault="00B006E4" w:rsidP="000E5C58">
      <w:pPr>
        <w:pStyle w:val="a0"/>
        <w:numPr>
          <w:ilvl w:val="0"/>
          <w:numId w:val="17"/>
        </w:numPr>
      </w:pPr>
      <w:r>
        <w:t xml:space="preserve">Полученный массив анализируется на предмет пересечения </w:t>
      </w:r>
      <w:proofErr w:type="spellStart"/>
      <w:r>
        <w:rPr>
          <w:lang w:val="en-US"/>
        </w:rPr>
        <w:t>bbox</w:t>
      </w:r>
      <w:proofErr w:type="spellEnd"/>
      <w:r w:rsidRPr="00B006E4">
        <w:t xml:space="preserve"> </w:t>
      </w:r>
      <w:r>
        <w:t xml:space="preserve">ТС </w:t>
      </w:r>
      <w:r w:rsidR="002E14FD">
        <w:t>и границ расположения парковочных мест для данной камеры.</w:t>
      </w:r>
    </w:p>
    <w:p w14:paraId="7E29CA4B" w14:textId="77777777" w:rsidR="000E5C58" w:rsidRDefault="000E5C58" w:rsidP="000E5C58">
      <w:pPr>
        <w:pStyle w:val="a0"/>
        <w:numPr>
          <w:ilvl w:val="0"/>
          <w:numId w:val="17"/>
        </w:numPr>
      </w:pPr>
      <w:r>
        <w:t>Для каждого парковочного места вычисляется признак пусто/занято.</w:t>
      </w:r>
    </w:p>
    <w:p w14:paraId="54E43049" w14:textId="611BD008" w:rsidR="00B006E4" w:rsidRDefault="000E5C58" w:rsidP="000E5C58">
      <w:pPr>
        <w:pStyle w:val="a0"/>
        <w:numPr>
          <w:ilvl w:val="0"/>
          <w:numId w:val="17"/>
        </w:numPr>
      </w:pPr>
      <w:r>
        <w:t xml:space="preserve">Полученная </w:t>
      </w:r>
      <w:r w:rsidR="009D5E62">
        <w:t>информациям</w:t>
      </w:r>
      <w:r>
        <w:t xml:space="preserve"> сохраняется в БД.</w:t>
      </w:r>
      <w:r w:rsidR="002E14FD">
        <w:t xml:space="preserve"> </w:t>
      </w:r>
    </w:p>
    <w:p w14:paraId="73F53FC6" w14:textId="257B4A17" w:rsidR="00B006E4" w:rsidRPr="00932003" w:rsidRDefault="00932003" w:rsidP="009C3D72">
      <w:pPr>
        <w:pStyle w:val="a0"/>
        <w:numPr>
          <w:ilvl w:val="0"/>
          <w:numId w:val="18"/>
        </w:numPr>
      </w:pPr>
      <w:r>
        <w:t xml:space="preserve">Актуальные данные о доступности парковочных мест могут быть получены через </w:t>
      </w:r>
      <w:r>
        <w:rPr>
          <w:lang w:val="en-US"/>
        </w:rPr>
        <w:t>API</w:t>
      </w:r>
      <w:r w:rsidRPr="00932003">
        <w:t xml:space="preserve"> </w:t>
      </w:r>
      <w:r>
        <w:t>или в графическом интерфейсе пользователя на интерактивной карте в виде точек с разной цвет графической схемой, соответствующей статусу свободно/занято для каждого парковочного места.</w:t>
      </w:r>
    </w:p>
    <w:p w14:paraId="5FCB33EB" w14:textId="5C8E904B" w:rsidR="0018033C" w:rsidRPr="0018033C" w:rsidRDefault="0018033C" w:rsidP="009C3D72">
      <w:pPr>
        <w:pStyle w:val="3"/>
        <w:numPr>
          <w:ilvl w:val="0"/>
          <w:numId w:val="18"/>
        </w:numPr>
        <w:rPr>
          <w:rFonts w:cs="Times New Roman"/>
          <w:b w:val="0"/>
          <w:bCs w:val="0"/>
          <w:szCs w:val="24"/>
        </w:rPr>
      </w:pPr>
      <w:bookmarkStart w:id="7" w:name="_Toc138857100"/>
      <w:r>
        <w:rPr>
          <w:rFonts w:cs="Times New Roman"/>
          <w:b w:val="0"/>
          <w:bCs w:val="0"/>
          <w:szCs w:val="24"/>
        </w:rPr>
        <w:t>К</w:t>
      </w:r>
      <w:r w:rsidRPr="0018033C">
        <w:rPr>
          <w:rFonts w:cs="Times New Roman"/>
          <w:b w:val="0"/>
          <w:bCs w:val="0"/>
          <w:szCs w:val="24"/>
        </w:rPr>
        <w:t>омпонентой формирования отчетов</w:t>
      </w:r>
      <w:r>
        <w:rPr>
          <w:rFonts w:cs="Times New Roman"/>
          <w:b w:val="0"/>
          <w:bCs w:val="0"/>
          <w:szCs w:val="24"/>
        </w:rPr>
        <w:t xml:space="preserve"> выполняется периодическое формирование отчетов и рассылка их адресатам электронной почты, согласно настройкам ПО, заданным оператором.</w:t>
      </w:r>
      <w:bookmarkEnd w:id="7"/>
    </w:p>
    <w:p w14:paraId="69239494" w14:textId="5BDC3212" w:rsidR="00B006E4" w:rsidRDefault="00B006E4" w:rsidP="00B006E4">
      <w:pPr>
        <w:pStyle w:val="a0"/>
        <w:ind w:left="770" w:firstLine="0"/>
      </w:pPr>
    </w:p>
    <w:p w14:paraId="2979D028" w14:textId="08885940" w:rsidR="00B006E4" w:rsidRDefault="00B006E4" w:rsidP="00B006E4">
      <w:pPr>
        <w:pStyle w:val="a0"/>
        <w:ind w:left="770" w:firstLine="0"/>
      </w:pPr>
    </w:p>
    <w:p w14:paraId="71D4A1D2" w14:textId="77777777" w:rsidR="00B006E4" w:rsidRPr="00B006E4" w:rsidRDefault="00B006E4" w:rsidP="00B006E4">
      <w:pPr>
        <w:pStyle w:val="a0"/>
        <w:ind w:left="770" w:firstLine="0"/>
      </w:pPr>
    </w:p>
    <w:p w14:paraId="57AA0949" w14:textId="5B073E10" w:rsidR="00366386" w:rsidRDefault="00B3402D" w:rsidP="004231A0">
      <w:pPr>
        <w:pStyle w:val="3"/>
      </w:pPr>
      <w:bookmarkStart w:id="8" w:name="_Toc138857101"/>
      <w:r w:rsidRPr="00B3402D">
        <w:t xml:space="preserve">Алгоритмы </w:t>
      </w:r>
      <w:r w:rsidR="00793C65">
        <w:t>авторизации и получения привилегий пользователя</w:t>
      </w:r>
      <w:bookmarkEnd w:id="8"/>
    </w:p>
    <w:p w14:paraId="6751CFBE" w14:textId="45641A05" w:rsidR="00793C65" w:rsidRPr="00793C65" w:rsidRDefault="00793C65" w:rsidP="00793C65">
      <w:pPr>
        <w:pStyle w:val="3"/>
      </w:pPr>
      <w:bookmarkStart w:id="9" w:name="_Toc138857102"/>
      <w:r w:rsidRPr="00B3402D">
        <w:t>Алгоритмы создания/сохранения разметки парковочных мест</w:t>
      </w:r>
      <w:bookmarkEnd w:id="9"/>
    </w:p>
    <w:p w14:paraId="75130BA0" w14:textId="77777777" w:rsidR="00B3402D" w:rsidRDefault="00B3402D" w:rsidP="00B3402D">
      <w:pPr>
        <w:pStyle w:val="a0"/>
      </w:pPr>
      <w:r>
        <w:rPr>
          <w:noProof/>
        </w:rPr>
        <w:drawing>
          <wp:inline distT="0" distB="0" distL="0" distR="0" wp14:anchorId="44A5D018" wp14:editId="282D03E9">
            <wp:extent cx="5940425" cy="3346450"/>
            <wp:effectExtent l="0" t="0" r="317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346450"/>
                    </a:xfrm>
                    <a:prstGeom prst="rect">
                      <a:avLst/>
                    </a:prstGeom>
                  </pic:spPr>
                </pic:pic>
              </a:graphicData>
            </a:graphic>
          </wp:inline>
        </w:drawing>
      </w:r>
    </w:p>
    <w:p w14:paraId="76B1E625" w14:textId="5E22C9BF" w:rsidR="00B3402D" w:rsidRDefault="00B3402D" w:rsidP="00B3402D">
      <w:pPr>
        <w:pStyle w:val="a0"/>
      </w:pPr>
      <w:r>
        <w:t>Разово-ручное полигональное выделение мест поверх трансляции с камеры</w:t>
      </w:r>
      <w:r w:rsidR="00666310">
        <w:t>.</w:t>
      </w:r>
    </w:p>
    <w:p w14:paraId="77A2948D" w14:textId="3329E234" w:rsidR="00666310" w:rsidRDefault="00666310" w:rsidP="00B3402D">
      <w:pPr>
        <w:pStyle w:val="a0"/>
      </w:pPr>
      <w:r>
        <w:lastRenderedPageBreak/>
        <w:t xml:space="preserve">Под каким бы углом </w:t>
      </w:r>
      <w:proofErr w:type="gramStart"/>
      <w:r>
        <w:t>не</w:t>
      </w:r>
      <w:proofErr w:type="gramEnd"/>
      <w:r>
        <w:t xml:space="preserve"> было парковочное место, его можно описать четырехугольником.</w:t>
      </w:r>
    </w:p>
    <w:p w14:paraId="21D6FE5F" w14:textId="3B0C2C51" w:rsidR="00B3402D" w:rsidRDefault="00B3402D" w:rsidP="00B3402D">
      <w:pPr>
        <w:pStyle w:val="a0"/>
      </w:pPr>
      <w:r>
        <w:t>Полигональная область парковки усложнит алгоритмы вычисления занятости и увеличит затраты</w:t>
      </w:r>
      <w:r w:rsidR="00666310">
        <w:t>, поэтому</w:t>
      </w:r>
      <w:r>
        <w:t xml:space="preserve"> </w:t>
      </w:r>
      <w:r w:rsidR="00666310">
        <w:t>о</w:t>
      </w:r>
      <w:r>
        <w:t>бласть парковки зада</w:t>
      </w:r>
      <w:r w:rsidR="00666310">
        <w:t>ется</w:t>
      </w:r>
      <w:r>
        <w:t xml:space="preserve"> четырехугольником</w:t>
      </w:r>
      <w:r w:rsidR="00666310">
        <w:t xml:space="preserve">, </w:t>
      </w:r>
      <w:r w:rsidR="00666310" w:rsidRPr="00666310">
        <w:rPr>
          <w:highlight w:val="yellow"/>
        </w:rPr>
        <w:t>скорее всего даже параллелограммом.</w:t>
      </w:r>
    </w:p>
    <w:p w14:paraId="2F7C2F24" w14:textId="169FD069" w:rsidR="00AB1BB6" w:rsidRDefault="00AB1BB6" w:rsidP="00AB1BB6">
      <w:pPr>
        <w:pStyle w:val="a0"/>
      </w:pPr>
      <w:r>
        <w:t>Возможные сценарии разметки парковочного пространства:</w:t>
      </w:r>
    </w:p>
    <w:p w14:paraId="2B025B08" w14:textId="3ABD433C" w:rsidR="00AB1BB6" w:rsidRDefault="00AB1BB6" w:rsidP="00AB1BB6">
      <w:pPr>
        <w:pStyle w:val="a0"/>
        <w:numPr>
          <w:ilvl w:val="0"/>
          <w:numId w:val="8"/>
        </w:numPr>
      </w:pPr>
      <w:r>
        <w:t>Парковочные места являются нумерованными, для каждого парковочного места с номером передаем номер и состояние "свободно/занято" во Внешнюю систему.</w:t>
      </w:r>
    </w:p>
    <w:p w14:paraId="146B10A9" w14:textId="25C53685" w:rsidR="00AB1BB6" w:rsidRPr="007759FE" w:rsidRDefault="00AB1BB6" w:rsidP="00AB1BB6">
      <w:pPr>
        <w:pStyle w:val="a0"/>
        <w:numPr>
          <w:ilvl w:val="0"/>
          <w:numId w:val="8"/>
        </w:numPr>
      </w:pPr>
      <w:r>
        <w:t>Существует территория, представляющая область интереса, для которой задается количество допустимых парковочных мест. Оператор не задает точное расположение парковочных мест. Определяется количество припаркованных автомобилей внутри области интереса, передается информация, что на определенной территории присутствуют 8 авто из 10 возможных для этой территории.</w:t>
      </w:r>
    </w:p>
    <w:p w14:paraId="6D33BE29" w14:textId="77777777" w:rsidR="00B3402D" w:rsidRPr="00B3402D" w:rsidRDefault="00B3402D" w:rsidP="00B3402D">
      <w:pPr>
        <w:pStyle w:val="a0"/>
      </w:pPr>
    </w:p>
    <w:p w14:paraId="148B8959" w14:textId="77777777" w:rsidR="00B3402D" w:rsidRDefault="00B3402D" w:rsidP="00B3402D">
      <w:pPr>
        <w:pStyle w:val="3"/>
      </w:pPr>
      <w:bookmarkStart w:id="10" w:name="_Toc138857103"/>
      <w:r>
        <w:t>Р</w:t>
      </w:r>
      <w:r w:rsidRPr="007759FE">
        <w:t>аспознавания статуса занятости парковочных мест</w:t>
      </w:r>
      <w:bookmarkEnd w:id="10"/>
    </w:p>
    <w:p w14:paraId="34D0EA02" w14:textId="00C6A792" w:rsidR="00992D24" w:rsidRDefault="00992D24" w:rsidP="00992D24">
      <w:pPr>
        <w:pStyle w:val="a0"/>
        <w:rPr>
          <w:noProof/>
        </w:rPr>
      </w:pPr>
      <w:r>
        <w:rPr>
          <w:noProof/>
        </w:rPr>
        <w:drawing>
          <wp:inline distT="0" distB="0" distL="0" distR="0" wp14:anchorId="7603D5D1" wp14:editId="0C2EAC9D">
            <wp:extent cx="1419423" cy="97168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19423" cy="971686"/>
                    </a:xfrm>
                    <a:prstGeom prst="rect">
                      <a:avLst/>
                    </a:prstGeom>
                  </pic:spPr>
                </pic:pic>
              </a:graphicData>
            </a:graphic>
          </wp:inline>
        </w:drawing>
      </w:r>
      <w:r w:rsidRPr="00992D24">
        <w:rPr>
          <w:noProof/>
        </w:rPr>
        <w:t xml:space="preserve"> </w:t>
      </w:r>
      <w:r>
        <w:rPr>
          <w:noProof/>
        </w:rPr>
        <w:drawing>
          <wp:inline distT="0" distB="0" distL="0" distR="0" wp14:anchorId="267EE0C4" wp14:editId="684D83D0">
            <wp:extent cx="5940425" cy="334137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41370"/>
                    </a:xfrm>
                    <a:prstGeom prst="rect">
                      <a:avLst/>
                    </a:prstGeom>
                  </pic:spPr>
                </pic:pic>
              </a:graphicData>
            </a:graphic>
          </wp:inline>
        </w:drawing>
      </w:r>
    </w:p>
    <w:p w14:paraId="4C396FC5" w14:textId="0385E8FB" w:rsidR="00E12A3E" w:rsidRPr="00992D24" w:rsidRDefault="00E12A3E" w:rsidP="00FC70AB">
      <w:pPr>
        <w:pStyle w:val="a0"/>
      </w:pPr>
      <w:r>
        <w:rPr>
          <w:noProof/>
        </w:rPr>
        <w:lastRenderedPageBreak/>
        <w:drawing>
          <wp:inline distT="0" distB="0" distL="0" distR="0" wp14:anchorId="43479C8E" wp14:editId="767FAEDB">
            <wp:extent cx="5940425" cy="312737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127375"/>
                    </a:xfrm>
                    <a:prstGeom prst="rect">
                      <a:avLst/>
                    </a:prstGeom>
                  </pic:spPr>
                </pic:pic>
              </a:graphicData>
            </a:graphic>
          </wp:inline>
        </w:drawing>
      </w:r>
    </w:p>
    <w:p w14:paraId="1842B717" w14:textId="46D7B14C" w:rsidR="007759FE" w:rsidRDefault="00795A4E" w:rsidP="007759FE">
      <w:pPr>
        <w:pStyle w:val="3"/>
      </w:pPr>
      <w:bookmarkStart w:id="11" w:name="_Toc138857104"/>
      <w:r w:rsidRPr="00795A4E">
        <w:t>Методика определения</w:t>
      </w:r>
      <w:r>
        <w:t xml:space="preserve"> </w:t>
      </w:r>
      <w:r w:rsidR="007759FE" w:rsidRPr="007759FE">
        <w:t>точност</w:t>
      </w:r>
      <w:r w:rsidR="007759FE">
        <w:t>и</w:t>
      </w:r>
      <w:r w:rsidR="007759FE" w:rsidRPr="007759FE">
        <w:t xml:space="preserve"> распознавания статуса занятости парковочных мест</w:t>
      </w:r>
      <w:bookmarkEnd w:id="11"/>
    </w:p>
    <w:p w14:paraId="5BB988F3" w14:textId="2A409DCA" w:rsidR="00795A4E" w:rsidRPr="00795A4E" w:rsidRDefault="00795A4E" w:rsidP="00795A4E">
      <w:pPr>
        <w:pStyle w:val="a0"/>
      </w:pPr>
      <w:r>
        <w:t>Д</w:t>
      </w:r>
      <w:r w:rsidRPr="00795A4E">
        <w:t>олжна быть описана в Регламенте оказания услуг</w:t>
      </w:r>
    </w:p>
    <w:p w14:paraId="7BCAE464" w14:textId="7EC48F7C" w:rsidR="00075ED9" w:rsidRDefault="00075ED9" w:rsidP="00075ED9">
      <w:pPr>
        <w:pStyle w:val="3"/>
      </w:pPr>
      <w:bookmarkStart w:id="12" w:name="_Toc138857105"/>
      <w:r>
        <w:t xml:space="preserve">Алгоритм поиска </w:t>
      </w:r>
      <w:r w:rsidRPr="00653029">
        <w:t>п</w:t>
      </w:r>
      <w:r w:rsidRPr="00813B38">
        <w:t>арковочны</w:t>
      </w:r>
      <w:r>
        <w:t>х</w:t>
      </w:r>
      <w:r w:rsidRPr="00653029">
        <w:t xml:space="preserve"> </w:t>
      </w:r>
      <w:r w:rsidRPr="00813B38">
        <w:t>мест</w:t>
      </w:r>
      <w:r w:rsidRPr="00075ED9">
        <w:t xml:space="preserve"> по УНОМ</w:t>
      </w:r>
      <w:bookmarkEnd w:id="12"/>
    </w:p>
    <w:p w14:paraId="2B33FF46" w14:textId="0CEFDF28" w:rsidR="00075ED9" w:rsidRDefault="00075ED9" w:rsidP="00075ED9">
      <w:pPr>
        <w:pStyle w:val="3"/>
      </w:pPr>
      <w:bookmarkStart w:id="13" w:name="_Toc138857106"/>
      <w:r>
        <w:t xml:space="preserve">Алгоритм поиска </w:t>
      </w:r>
      <w:r w:rsidRPr="00653029">
        <w:t>п</w:t>
      </w:r>
      <w:r w:rsidRPr="00813B38">
        <w:t>арковочны</w:t>
      </w:r>
      <w:r>
        <w:t>х</w:t>
      </w:r>
      <w:r w:rsidRPr="00653029">
        <w:t xml:space="preserve"> </w:t>
      </w:r>
      <w:r w:rsidRPr="00813B38">
        <w:t>мест,</w:t>
      </w:r>
      <w:r>
        <w:t xml:space="preserve"> внутри заданной географическими координатами области</w:t>
      </w:r>
      <w:bookmarkEnd w:id="13"/>
    </w:p>
    <w:p w14:paraId="57EC6305" w14:textId="77777777" w:rsidR="00D93095" w:rsidRPr="00EA73FE" w:rsidRDefault="00D93095" w:rsidP="00D93095">
      <w:pPr>
        <w:pStyle w:val="a0"/>
      </w:pPr>
      <w:r w:rsidRPr="00EA73FE">
        <w:t xml:space="preserve">Время отклика Решения на запросы внешних </w:t>
      </w:r>
      <w:proofErr w:type="spellStart"/>
      <w:r w:rsidRPr="00EA73FE">
        <w:t>ИСиР</w:t>
      </w:r>
      <w:proofErr w:type="spellEnd"/>
      <w:r w:rsidRPr="00EA73FE">
        <w:t xml:space="preserve"> не должно превышать 1 (одной) секунды.</w:t>
      </w:r>
    </w:p>
    <w:p w14:paraId="6600EC39" w14:textId="1A3D2AF7" w:rsidR="00FA7849" w:rsidRDefault="00FA7849" w:rsidP="00FA7849">
      <w:pPr>
        <w:pStyle w:val="3"/>
      </w:pPr>
      <w:bookmarkStart w:id="14" w:name="_Toc138857107"/>
      <w:r>
        <w:t>Алгоритм опроса камер ЕЦХД для получения изображений с камер, наблюдаемых парковочных пространств</w:t>
      </w:r>
      <w:bookmarkEnd w:id="14"/>
    </w:p>
    <w:p w14:paraId="37A5FA68" w14:textId="40B2D1B0" w:rsidR="00EA73FE" w:rsidRDefault="00EA73FE" w:rsidP="00EA73FE">
      <w:pPr>
        <w:pStyle w:val="a0"/>
      </w:pPr>
      <w:r w:rsidRPr="00EA73FE">
        <w:t>Частота опроса Видеокамер — один раз в 30 (тридцать) секунд</w:t>
      </w:r>
      <w:r>
        <w:t>.</w:t>
      </w:r>
    </w:p>
    <w:p w14:paraId="21513B21" w14:textId="2E8D8E91" w:rsidR="00FA7849" w:rsidRDefault="00FA7849" w:rsidP="00FA7849">
      <w:pPr>
        <w:pStyle w:val="3"/>
      </w:pPr>
      <w:bookmarkStart w:id="15" w:name="_Toc138857108"/>
      <w:r>
        <w:t>Алгоритм формирования еженедельных отчетов</w:t>
      </w:r>
      <w:bookmarkEnd w:id="15"/>
    </w:p>
    <w:p w14:paraId="1A0CFAFF" w14:textId="5257C2F9" w:rsidR="004701CA" w:rsidRDefault="004701CA" w:rsidP="004701CA">
      <w:pPr>
        <w:pStyle w:val="3"/>
      </w:pPr>
      <w:bookmarkStart w:id="16" w:name="_Toc138857109"/>
      <w:r>
        <w:t xml:space="preserve">Алгоритм </w:t>
      </w:r>
      <w:r w:rsidRPr="004701CA">
        <w:t>отобра</w:t>
      </w:r>
      <w:r>
        <w:t>жения на</w:t>
      </w:r>
      <w:r w:rsidRPr="004701CA">
        <w:t xml:space="preserve"> карте парковочны</w:t>
      </w:r>
      <w:r>
        <w:t>х</w:t>
      </w:r>
      <w:r w:rsidRPr="004701CA">
        <w:t xml:space="preserve"> мест и камер в виде точек с поддержкой кластеризации при масштабировании</w:t>
      </w:r>
      <w:bookmarkEnd w:id="16"/>
    </w:p>
    <w:p w14:paraId="37610D8A" w14:textId="77777777" w:rsidR="00FA7849" w:rsidRPr="00FA7849" w:rsidRDefault="00FA7849" w:rsidP="00FA7849">
      <w:pPr>
        <w:pStyle w:val="a0"/>
      </w:pPr>
    </w:p>
    <w:p w14:paraId="16B791D5" w14:textId="77777777" w:rsidR="00075ED9" w:rsidRPr="00075ED9" w:rsidRDefault="00075ED9" w:rsidP="00075ED9">
      <w:pPr>
        <w:pStyle w:val="a0"/>
      </w:pPr>
    </w:p>
    <w:p w14:paraId="2874867D" w14:textId="37707B8F" w:rsidR="00403FF2" w:rsidRPr="003805EB" w:rsidRDefault="00403FF2" w:rsidP="00403FF2">
      <w:pPr>
        <w:pStyle w:val="2"/>
      </w:pPr>
      <w:bookmarkStart w:id="17" w:name="_Ref57101500"/>
      <w:bookmarkStart w:id="18" w:name="_Toc71776865"/>
      <w:bookmarkStart w:id="19" w:name="_Toc138857110"/>
      <w:r w:rsidRPr="003805EB">
        <w:lastRenderedPageBreak/>
        <w:t xml:space="preserve">Программный интерфейс </w:t>
      </w:r>
      <w:bookmarkEnd w:id="17"/>
      <w:bookmarkEnd w:id="18"/>
      <w:r>
        <w:t>для внешних систем (</w:t>
      </w:r>
      <w:r w:rsidRPr="00403FF2">
        <w:rPr>
          <w:highlight w:val="yellow"/>
          <w:lang w:val="en-US"/>
        </w:rPr>
        <w:t>API</w:t>
      </w:r>
      <w:r w:rsidRPr="00403FF2">
        <w:rPr>
          <w:highlight w:val="yellow"/>
        </w:rPr>
        <w:t xml:space="preserve"> ПО</w:t>
      </w:r>
      <w:r>
        <w:t>)</w:t>
      </w:r>
      <w:bookmarkEnd w:id="19"/>
    </w:p>
    <w:p w14:paraId="19583457" w14:textId="77777777" w:rsidR="00403FF2" w:rsidRPr="003805EB" w:rsidRDefault="00403FF2" w:rsidP="00403FF2">
      <w:pPr>
        <w:pStyle w:val="a0"/>
        <w:rPr>
          <w:b/>
          <w:bCs/>
          <w:caps/>
        </w:rPr>
      </w:pPr>
      <w:r w:rsidRPr="003805EB">
        <w:t>Поддерживаются представленные ниже методы API (</w:t>
      </w:r>
      <w:r>
        <w:fldChar w:fldCharType="begin"/>
      </w:r>
      <w:r>
        <w:instrText xml:space="preserve"> REF  _Ref70149989 \* Lower \h </w:instrText>
      </w:r>
      <w:r>
        <w:fldChar w:fldCharType="separate"/>
      </w:r>
      <w:r w:rsidRPr="003805EB">
        <w:t xml:space="preserve">таблица </w:t>
      </w:r>
      <w:r>
        <w:rPr>
          <w:noProof/>
        </w:rPr>
        <w:t>3</w:t>
      </w:r>
      <w:r>
        <w:fldChar w:fldCharType="end"/>
      </w:r>
      <w:r w:rsidRPr="003805EB">
        <w:rPr>
          <w:noProof/>
        </w:rPr>
        <w:t>)</w:t>
      </w:r>
      <w:bookmarkStart w:id="20" w:name="_Ref58298376"/>
      <w:r w:rsidRPr="003805EB">
        <w:t>.</w:t>
      </w:r>
    </w:p>
    <w:p w14:paraId="67DCB9A8" w14:textId="77777777" w:rsidR="00403FF2" w:rsidRPr="003805EB" w:rsidRDefault="00403FF2" w:rsidP="00403FF2">
      <w:pPr>
        <w:pStyle w:val="a0"/>
        <w:ind w:firstLine="0"/>
      </w:pPr>
      <w:bookmarkStart w:id="21" w:name="_Ref70149989"/>
      <w:r w:rsidRPr="003805EB">
        <w:t xml:space="preserve">Таблица </w:t>
      </w:r>
      <w:fldSimple w:instr=" SEQ &quot;Таблица&quot; \* ARABIC ">
        <w:r>
          <w:rPr>
            <w:noProof/>
          </w:rPr>
          <w:t>3</w:t>
        </w:r>
      </w:fldSimple>
      <w:bookmarkEnd w:id="20"/>
      <w:bookmarkEnd w:id="21"/>
      <w:r w:rsidRPr="003805EB">
        <w:t xml:space="preserve"> – Методы API</w:t>
      </w:r>
    </w:p>
    <w:tbl>
      <w:tblPr>
        <w:tblW w:w="5000" w:type="pct"/>
        <w:tblInd w:w="28" w:type="dxa"/>
        <w:tblLayout w:type="fixed"/>
        <w:tblCellMar>
          <w:top w:w="28" w:type="dxa"/>
          <w:left w:w="113" w:type="dxa"/>
          <w:bottom w:w="28" w:type="dxa"/>
          <w:right w:w="113" w:type="dxa"/>
        </w:tblCellMar>
        <w:tblLook w:val="0000" w:firstRow="0" w:lastRow="0" w:firstColumn="0" w:lastColumn="0" w:noHBand="0" w:noVBand="0"/>
      </w:tblPr>
      <w:tblGrid>
        <w:gridCol w:w="3733"/>
        <w:gridCol w:w="2941"/>
        <w:gridCol w:w="2671"/>
      </w:tblGrid>
      <w:tr w:rsidR="00403FF2" w:rsidRPr="00902EF9" w14:paraId="537734DF" w14:textId="77777777" w:rsidTr="007D7154">
        <w:trPr>
          <w:trHeight w:val="285"/>
          <w:tblHeader/>
        </w:trPr>
        <w:tc>
          <w:tcPr>
            <w:tcW w:w="3733" w:type="dxa"/>
            <w:tcBorders>
              <w:top w:val="single" w:sz="4" w:space="0" w:color="000000"/>
              <w:left w:val="single" w:sz="4" w:space="0" w:color="000000"/>
              <w:bottom w:val="single" w:sz="4" w:space="0" w:color="000000"/>
            </w:tcBorders>
            <w:shd w:val="clear" w:color="auto" w:fill="D9D9D9"/>
            <w:vAlign w:val="center"/>
          </w:tcPr>
          <w:p w14:paraId="19CB49E2" w14:textId="77777777" w:rsidR="00403FF2" w:rsidRPr="00902EF9" w:rsidRDefault="00403FF2" w:rsidP="001F2D31">
            <w:pPr>
              <w:pStyle w:val="ac"/>
              <w:spacing w:line="360" w:lineRule="auto"/>
              <w:jc w:val="center"/>
              <w:rPr>
                <w:rFonts w:ascii="Times New Roman" w:hAnsi="Times New Roman" w:cs="Times New Roman"/>
                <w:sz w:val="24"/>
                <w:szCs w:val="24"/>
              </w:rPr>
            </w:pPr>
            <w:r w:rsidRPr="00902EF9">
              <w:rPr>
                <w:rFonts w:ascii="Times New Roman" w:hAnsi="Times New Roman" w:cs="Times New Roman"/>
                <w:bCs/>
                <w:sz w:val="24"/>
                <w:szCs w:val="24"/>
              </w:rPr>
              <w:t>МЕТОД</w:t>
            </w:r>
          </w:p>
        </w:tc>
        <w:tc>
          <w:tcPr>
            <w:tcW w:w="2941" w:type="dxa"/>
            <w:tcBorders>
              <w:top w:val="single" w:sz="4" w:space="0" w:color="000000"/>
              <w:left w:val="single" w:sz="4" w:space="0" w:color="000000"/>
              <w:bottom w:val="single" w:sz="4" w:space="0" w:color="000000"/>
            </w:tcBorders>
            <w:shd w:val="clear" w:color="auto" w:fill="D9D9D9"/>
            <w:vAlign w:val="center"/>
          </w:tcPr>
          <w:p w14:paraId="26DE3380" w14:textId="77777777" w:rsidR="00403FF2" w:rsidRPr="00902EF9" w:rsidRDefault="00403FF2" w:rsidP="001F2D31">
            <w:pPr>
              <w:pStyle w:val="ac"/>
              <w:spacing w:line="360" w:lineRule="auto"/>
              <w:jc w:val="center"/>
              <w:rPr>
                <w:rFonts w:ascii="Times New Roman" w:hAnsi="Times New Roman" w:cs="Times New Roman"/>
                <w:sz w:val="24"/>
                <w:szCs w:val="24"/>
              </w:rPr>
            </w:pPr>
            <w:r w:rsidRPr="00902EF9">
              <w:rPr>
                <w:rFonts w:ascii="Times New Roman" w:hAnsi="Times New Roman" w:cs="Times New Roman"/>
                <w:bCs/>
                <w:sz w:val="24"/>
                <w:szCs w:val="24"/>
              </w:rPr>
              <w:t>ВЫПОЛНЯЕМОЕ ДЕЙСТВИЕ</w:t>
            </w:r>
          </w:p>
        </w:tc>
        <w:tc>
          <w:tcPr>
            <w:tcW w:w="267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56A8B85" w14:textId="77777777" w:rsidR="00403FF2" w:rsidRPr="00902EF9" w:rsidRDefault="00403FF2" w:rsidP="001F2D31">
            <w:pPr>
              <w:pStyle w:val="ac"/>
              <w:spacing w:line="360" w:lineRule="auto"/>
              <w:jc w:val="center"/>
              <w:rPr>
                <w:rFonts w:ascii="Times New Roman" w:hAnsi="Times New Roman" w:cs="Times New Roman"/>
                <w:sz w:val="24"/>
                <w:szCs w:val="24"/>
              </w:rPr>
            </w:pPr>
            <w:r w:rsidRPr="00902EF9">
              <w:rPr>
                <w:rFonts w:ascii="Times New Roman" w:hAnsi="Times New Roman" w:cs="Times New Roman"/>
                <w:bCs/>
                <w:sz w:val="24"/>
                <w:szCs w:val="24"/>
              </w:rPr>
              <w:t>ПОДСИСТЕМА / МОДУЛЬ</w:t>
            </w:r>
          </w:p>
        </w:tc>
      </w:tr>
      <w:tr w:rsidR="00403FF2" w:rsidRPr="00902EF9" w14:paraId="31BF05F6" w14:textId="77777777" w:rsidTr="007D7154">
        <w:trPr>
          <w:trHeight w:val="285"/>
        </w:trPr>
        <w:tc>
          <w:tcPr>
            <w:tcW w:w="9345" w:type="dxa"/>
            <w:gridSpan w:val="3"/>
            <w:tcBorders>
              <w:top w:val="single" w:sz="4" w:space="0" w:color="000000"/>
              <w:left w:val="single" w:sz="4" w:space="0" w:color="000000"/>
              <w:bottom w:val="single" w:sz="4" w:space="0" w:color="000000"/>
              <w:right w:val="single" w:sz="4" w:space="0" w:color="000000"/>
            </w:tcBorders>
            <w:shd w:val="clear" w:color="auto" w:fill="auto"/>
          </w:tcPr>
          <w:p w14:paraId="1F343AC3" w14:textId="6C83EDC5" w:rsidR="00403FF2" w:rsidRPr="00902EF9" w:rsidRDefault="00403FF2" w:rsidP="001F2D31">
            <w:r>
              <w:rPr>
                <w:b/>
                <w:color w:val="000000"/>
              </w:rPr>
              <w:t>П</w:t>
            </w:r>
            <w:r w:rsidRPr="00403FF2">
              <w:rPr>
                <w:b/>
                <w:color w:val="000000"/>
              </w:rPr>
              <w:t>олучени</w:t>
            </w:r>
            <w:r>
              <w:rPr>
                <w:b/>
                <w:color w:val="000000"/>
              </w:rPr>
              <w:t>е</w:t>
            </w:r>
            <w:r w:rsidRPr="00403FF2">
              <w:rPr>
                <w:b/>
                <w:color w:val="000000"/>
              </w:rPr>
              <w:t xml:space="preserve"> данных по УНОМ</w:t>
            </w:r>
          </w:p>
        </w:tc>
      </w:tr>
      <w:tr w:rsidR="00403FF2" w:rsidRPr="00902EF9" w14:paraId="444A5577" w14:textId="77777777" w:rsidTr="007D7154">
        <w:trPr>
          <w:trHeight w:val="285"/>
        </w:trPr>
        <w:tc>
          <w:tcPr>
            <w:tcW w:w="3733" w:type="dxa"/>
            <w:tcBorders>
              <w:top w:val="single" w:sz="4" w:space="0" w:color="000000"/>
              <w:left w:val="single" w:sz="4" w:space="0" w:color="000000"/>
              <w:bottom w:val="single" w:sz="4" w:space="0" w:color="000000"/>
            </w:tcBorders>
            <w:shd w:val="clear" w:color="auto" w:fill="auto"/>
          </w:tcPr>
          <w:p w14:paraId="08546DE9" w14:textId="68617181" w:rsidR="00403FF2" w:rsidRPr="00902EF9" w:rsidRDefault="00403FF2" w:rsidP="001F2D31">
            <w:pPr>
              <w:pStyle w:val="ac"/>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GET</w:t>
            </w:r>
            <w:r w:rsidRPr="00902EF9">
              <w:rPr>
                <w:rFonts w:ascii="Times New Roman" w:hAnsi="Times New Roman" w:cs="Times New Roman"/>
                <w:sz w:val="24"/>
                <w:szCs w:val="24"/>
                <w:lang w:val="en-US"/>
              </w:rPr>
              <w:t>/</w:t>
            </w:r>
          </w:p>
        </w:tc>
        <w:tc>
          <w:tcPr>
            <w:tcW w:w="2941" w:type="dxa"/>
            <w:tcBorders>
              <w:top w:val="single" w:sz="4" w:space="0" w:color="000000"/>
              <w:left w:val="single" w:sz="4" w:space="0" w:color="000000"/>
              <w:bottom w:val="single" w:sz="4" w:space="0" w:color="000000"/>
            </w:tcBorders>
            <w:shd w:val="clear" w:color="auto" w:fill="auto"/>
          </w:tcPr>
          <w:p w14:paraId="2A093852" w14:textId="657BD88F" w:rsidR="00403FF2" w:rsidRPr="00902EF9" w:rsidRDefault="00403FF2" w:rsidP="001F2D31">
            <w:pPr>
              <w:pStyle w:val="ac"/>
              <w:spacing w:line="360" w:lineRule="auto"/>
              <w:rPr>
                <w:rFonts w:ascii="Times New Roman" w:hAnsi="Times New Roman" w:cs="Times New Roman"/>
                <w:sz w:val="24"/>
                <w:szCs w:val="24"/>
              </w:rPr>
            </w:pPr>
            <w:r w:rsidRPr="00403FF2">
              <w:rPr>
                <w:color w:val="000000"/>
              </w:rPr>
              <w:t>запрос с параметрами</w:t>
            </w:r>
            <w:r>
              <w:rPr>
                <w:color w:val="000000"/>
              </w:rPr>
              <w:t xml:space="preserve"> </w:t>
            </w:r>
            <w:r w:rsidRPr="00403FF2">
              <w:rPr>
                <w:color w:val="000000"/>
              </w:rPr>
              <w:t>УНОМ</w:t>
            </w:r>
          </w:p>
        </w:tc>
        <w:tc>
          <w:tcPr>
            <w:tcW w:w="2671" w:type="dxa"/>
            <w:tcBorders>
              <w:top w:val="single" w:sz="4" w:space="0" w:color="000000"/>
              <w:left w:val="single" w:sz="4" w:space="0" w:color="000000"/>
              <w:bottom w:val="single" w:sz="4" w:space="0" w:color="000000"/>
              <w:right w:val="single" w:sz="4" w:space="0" w:color="000000"/>
            </w:tcBorders>
            <w:shd w:val="clear" w:color="auto" w:fill="auto"/>
          </w:tcPr>
          <w:p w14:paraId="3EC26FDD" w14:textId="08ACD072" w:rsidR="00403FF2" w:rsidRPr="00902EF9" w:rsidRDefault="00403FF2" w:rsidP="001F2D31">
            <w:pPr>
              <w:pStyle w:val="ac"/>
              <w:spacing w:line="360" w:lineRule="auto"/>
              <w:rPr>
                <w:rFonts w:ascii="Times New Roman" w:hAnsi="Times New Roman" w:cs="Times New Roman"/>
                <w:sz w:val="24"/>
                <w:szCs w:val="24"/>
              </w:rPr>
            </w:pPr>
            <w:r w:rsidRPr="00902EF9">
              <w:rPr>
                <w:color w:val="000000"/>
              </w:rPr>
              <w:t xml:space="preserve">Подсистема сбора </w:t>
            </w:r>
            <w:r>
              <w:rPr>
                <w:color w:val="000000"/>
              </w:rPr>
              <w:t>и обработки данных</w:t>
            </w:r>
          </w:p>
        </w:tc>
      </w:tr>
      <w:tr w:rsidR="00403FF2" w:rsidRPr="00902EF9" w14:paraId="6C753DE8" w14:textId="77777777" w:rsidTr="007D7154">
        <w:trPr>
          <w:trHeight w:val="285"/>
        </w:trPr>
        <w:tc>
          <w:tcPr>
            <w:tcW w:w="9345" w:type="dxa"/>
            <w:gridSpan w:val="3"/>
            <w:tcBorders>
              <w:top w:val="single" w:sz="4" w:space="0" w:color="000000"/>
              <w:left w:val="single" w:sz="4" w:space="0" w:color="000000"/>
              <w:bottom w:val="single" w:sz="4" w:space="0" w:color="000000"/>
              <w:right w:val="single" w:sz="4" w:space="0" w:color="000000"/>
            </w:tcBorders>
            <w:shd w:val="clear" w:color="auto" w:fill="auto"/>
          </w:tcPr>
          <w:p w14:paraId="72BD8A72" w14:textId="75038071" w:rsidR="00403FF2" w:rsidRPr="00902EF9" w:rsidRDefault="00403FF2" w:rsidP="001F2D31">
            <w:r>
              <w:rPr>
                <w:b/>
                <w:color w:val="000000"/>
              </w:rPr>
              <w:t>П</w:t>
            </w:r>
            <w:r w:rsidRPr="00403FF2">
              <w:rPr>
                <w:b/>
                <w:color w:val="000000"/>
              </w:rPr>
              <w:t>олучени</w:t>
            </w:r>
            <w:r>
              <w:rPr>
                <w:b/>
                <w:color w:val="000000"/>
              </w:rPr>
              <w:t>е</w:t>
            </w:r>
            <w:r w:rsidRPr="00403FF2">
              <w:rPr>
                <w:b/>
                <w:color w:val="000000"/>
              </w:rPr>
              <w:t xml:space="preserve"> данных по географическим координатам</w:t>
            </w:r>
          </w:p>
        </w:tc>
      </w:tr>
      <w:tr w:rsidR="00403FF2" w:rsidRPr="00902EF9" w14:paraId="0680ADC8" w14:textId="77777777" w:rsidTr="007D7154">
        <w:trPr>
          <w:trHeight w:val="285"/>
        </w:trPr>
        <w:tc>
          <w:tcPr>
            <w:tcW w:w="3733" w:type="dxa"/>
            <w:tcBorders>
              <w:top w:val="single" w:sz="4" w:space="0" w:color="000000"/>
              <w:left w:val="single" w:sz="4" w:space="0" w:color="000000"/>
              <w:bottom w:val="single" w:sz="4" w:space="0" w:color="000000"/>
            </w:tcBorders>
            <w:shd w:val="clear" w:color="auto" w:fill="auto"/>
          </w:tcPr>
          <w:p w14:paraId="68D4EF48" w14:textId="0FB0BEB9" w:rsidR="00403FF2" w:rsidRPr="00403FF2" w:rsidRDefault="00403FF2" w:rsidP="001F2D31">
            <w:r w:rsidRPr="00403FF2">
              <w:rPr>
                <w:rFonts w:ascii="Times New Roman" w:hAnsi="Times New Roman" w:cs="Times New Roman"/>
                <w:sz w:val="24"/>
                <w:szCs w:val="24"/>
                <w:lang w:val="en-US"/>
              </w:rPr>
              <w:t xml:space="preserve">POST </w:t>
            </w:r>
            <w:r>
              <w:rPr>
                <w:rFonts w:ascii="Times New Roman" w:hAnsi="Times New Roman" w:cs="Times New Roman"/>
                <w:sz w:val="24"/>
                <w:szCs w:val="24"/>
              </w:rPr>
              <w:t>/</w:t>
            </w:r>
          </w:p>
        </w:tc>
        <w:tc>
          <w:tcPr>
            <w:tcW w:w="2941" w:type="dxa"/>
            <w:tcBorders>
              <w:top w:val="single" w:sz="4" w:space="0" w:color="000000"/>
              <w:left w:val="single" w:sz="4" w:space="0" w:color="000000"/>
              <w:bottom w:val="single" w:sz="4" w:space="0" w:color="000000"/>
            </w:tcBorders>
            <w:shd w:val="clear" w:color="auto" w:fill="auto"/>
          </w:tcPr>
          <w:p w14:paraId="4BEC7CB0" w14:textId="653F8562" w:rsidR="00403FF2" w:rsidRPr="00902EF9" w:rsidRDefault="00403FF2" w:rsidP="00403FF2">
            <w:r w:rsidRPr="00403FF2">
              <w:rPr>
                <w:color w:val="000000"/>
              </w:rPr>
              <w:t>запрос с параметрами прямоугольной ограничивающей области с координатами</w:t>
            </w:r>
          </w:p>
        </w:tc>
        <w:tc>
          <w:tcPr>
            <w:tcW w:w="2671" w:type="dxa"/>
            <w:tcBorders>
              <w:top w:val="single" w:sz="4" w:space="0" w:color="000000"/>
              <w:left w:val="single" w:sz="4" w:space="0" w:color="000000"/>
              <w:bottom w:val="single" w:sz="4" w:space="0" w:color="000000"/>
              <w:right w:val="single" w:sz="4" w:space="0" w:color="000000"/>
            </w:tcBorders>
            <w:shd w:val="clear" w:color="auto" w:fill="auto"/>
          </w:tcPr>
          <w:p w14:paraId="4A785C7B" w14:textId="224624F0" w:rsidR="00403FF2" w:rsidRPr="00902EF9" w:rsidRDefault="00403FF2" w:rsidP="001F2D31">
            <w:r w:rsidRPr="00902EF9">
              <w:rPr>
                <w:color w:val="000000"/>
              </w:rPr>
              <w:t xml:space="preserve">Подсистема сбора </w:t>
            </w:r>
            <w:r>
              <w:rPr>
                <w:color w:val="000000"/>
              </w:rPr>
              <w:t>и обработки данных</w:t>
            </w:r>
          </w:p>
        </w:tc>
      </w:tr>
    </w:tbl>
    <w:p w14:paraId="28288A9E" w14:textId="77777777" w:rsidR="007D7154" w:rsidRDefault="007D7154" w:rsidP="007D7154">
      <w:pPr>
        <w:pStyle w:val="3"/>
      </w:pPr>
      <w:bookmarkStart w:id="22" w:name="_Toc71776867"/>
      <w:bookmarkStart w:id="23" w:name="_Toc138857111"/>
      <w:r w:rsidRPr="003805EB">
        <w:t>Коды ответов</w:t>
      </w:r>
      <w:bookmarkEnd w:id="22"/>
      <w:bookmarkEnd w:id="23"/>
    </w:p>
    <w:p w14:paraId="365A9F93" w14:textId="069B27CA" w:rsidR="007D7154" w:rsidRPr="003805EB" w:rsidRDefault="007D7154" w:rsidP="007D7154">
      <w:pPr>
        <w:pStyle w:val="a0"/>
      </w:pPr>
      <w:r w:rsidRPr="007D7154">
        <w:rPr>
          <w:highlight w:val="yellow"/>
        </w:rPr>
        <w:t>ПО</w:t>
      </w:r>
      <w:r w:rsidRPr="00BF2455">
        <w:t xml:space="preserve"> </w:t>
      </w:r>
      <w:r w:rsidRPr="003805EB">
        <w:t>возвращает корректные коды ответа HTTP в зависимости от обработки запроса (</w:t>
      </w:r>
      <w:r w:rsidRPr="003805EB">
        <w:fldChar w:fldCharType="begin"/>
      </w:r>
      <w:r w:rsidRPr="003805EB">
        <w:instrText xml:space="preserve"> REF  _Ref56930626 \* Lower \h </w:instrText>
      </w:r>
      <w:r>
        <w:instrText xml:space="preserve"> \* MERGEFORMAT </w:instrText>
      </w:r>
      <w:r w:rsidRPr="003805EB">
        <w:fldChar w:fldCharType="separate"/>
      </w:r>
      <w:r w:rsidRPr="003805EB">
        <w:t xml:space="preserve">таблица </w:t>
      </w:r>
      <w:r>
        <w:rPr>
          <w:noProof/>
        </w:rPr>
        <w:t>4</w:t>
      </w:r>
      <w:r w:rsidRPr="003805EB">
        <w:fldChar w:fldCharType="end"/>
      </w:r>
      <w:r w:rsidRPr="003805EB">
        <w:t>).</w:t>
      </w:r>
    </w:p>
    <w:p w14:paraId="4DA88B84" w14:textId="77777777" w:rsidR="007D7154" w:rsidRPr="003805EB" w:rsidRDefault="007D7154" w:rsidP="007D7154">
      <w:pPr>
        <w:pStyle w:val="a0"/>
        <w:ind w:firstLine="0"/>
      </w:pPr>
      <w:bookmarkStart w:id="24" w:name="_Ref56930626"/>
      <w:r w:rsidRPr="003805EB">
        <w:t xml:space="preserve">Таблица </w:t>
      </w:r>
      <w:fldSimple w:instr=" SEQ &quot;Таблица&quot; \* ARABIC ">
        <w:r>
          <w:rPr>
            <w:noProof/>
          </w:rPr>
          <w:t>4</w:t>
        </w:r>
      </w:fldSimple>
      <w:bookmarkEnd w:id="24"/>
      <w:r w:rsidRPr="003805EB">
        <w:t xml:space="preserve"> – Коды ответов</w:t>
      </w:r>
    </w:p>
    <w:tbl>
      <w:tblPr>
        <w:tblW w:w="5000" w:type="pct"/>
        <w:tblInd w:w="-34" w:type="dxa"/>
        <w:tblLayout w:type="fixed"/>
        <w:tblCellMar>
          <w:top w:w="15" w:type="dxa"/>
          <w:left w:w="113" w:type="dxa"/>
          <w:bottom w:w="15" w:type="dxa"/>
          <w:right w:w="113" w:type="dxa"/>
        </w:tblCellMar>
        <w:tblLook w:val="0000" w:firstRow="0" w:lastRow="0" w:firstColumn="0" w:lastColumn="0" w:noHBand="0" w:noVBand="0"/>
      </w:tblPr>
      <w:tblGrid>
        <w:gridCol w:w="2495"/>
        <w:gridCol w:w="6850"/>
      </w:tblGrid>
      <w:tr w:rsidR="007D7154" w:rsidRPr="003805EB" w14:paraId="21837DE6" w14:textId="77777777" w:rsidTr="001F2D31">
        <w:trPr>
          <w:trHeight w:val="614"/>
          <w:tblHeader/>
        </w:trPr>
        <w:tc>
          <w:tcPr>
            <w:tcW w:w="2685" w:type="dxa"/>
            <w:tcBorders>
              <w:top w:val="single" w:sz="4" w:space="0" w:color="000000"/>
              <w:left w:val="single" w:sz="4" w:space="0" w:color="000000"/>
              <w:bottom w:val="single" w:sz="4" w:space="0" w:color="000000"/>
            </w:tcBorders>
            <w:shd w:val="clear" w:color="auto" w:fill="DBDBDB"/>
            <w:vAlign w:val="center"/>
          </w:tcPr>
          <w:p w14:paraId="55FD1ADF" w14:textId="77777777" w:rsidR="007D7154" w:rsidRPr="003805EB" w:rsidRDefault="007D7154" w:rsidP="001F2D31">
            <w:pPr>
              <w:jc w:val="center"/>
            </w:pPr>
            <w:r w:rsidRPr="003805EB">
              <w:rPr>
                <w:bCs/>
                <w:color w:val="000000"/>
              </w:rPr>
              <w:t xml:space="preserve">КОД ОТВЕТА </w:t>
            </w:r>
            <w:r w:rsidRPr="003805EB">
              <w:rPr>
                <w:bCs/>
                <w:color w:val="000000"/>
                <w:lang w:val="en-US"/>
              </w:rPr>
              <w:t>HTTP</w:t>
            </w:r>
          </w:p>
        </w:tc>
        <w:tc>
          <w:tcPr>
            <w:tcW w:w="7409" w:type="dxa"/>
            <w:tcBorders>
              <w:top w:val="single" w:sz="4" w:space="0" w:color="000000"/>
              <w:left w:val="single" w:sz="4" w:space="0" w:color="000000"/>
              <w:bottom w:val="single" w:sz="4" w:space="0" w:color="000000"/>
              <w:right w:val="single" w:sz="4" w:space="0" w:color="000000"/>
            </w:tcBorders>
            <w:shd w:val="clear" w:color="auto" w:fill="DBDBDB"/>
            <w:vAlign w:val="center"/>
          </w:tcPr>
          <w:p w14:paraId="69FCC7A2" w14:textId="77777777" w:rsidR="007D7154" w:rsidRPr="003805EB" w:rsidRDefault="007D7154" w:rsidP="001F2D31">
            <w:pPr>
              <w:jc w:val="center"/>
            </w:pPr>
            <w:r w:rsidRPr="003805EB">
              <w:rPr>
                <w:bCs/>
                <w:color w:val="000000"/>
              </w:rPr>
              <w:t>НАЗНАЧЕНИЕ</w:t>
            </w:r>
          </w:p>
        </w:tc>
      </w:tr>
      <w:tr w:rsidR="007D7154" w:rsidRPr="003805EB" w14:paraId="0E3FDFDF" w14:textId="77777777" w:rsidTr="001F2D31">
        <w:tc>
          <w:tcPr>
            <w:tcW w:w="2685" w:type="dxa"/>
            <w:tcBorders>
              <w:top w:val="single" w:sz="4" w:space="0" w:color="000000"/>
              <w:left w:val="single" w:sz="4" w:space="0" w:color="000000"/>
              <w:bottom w:val="single" w:sz="4" w:space="0" w:color="000000"/>
            </w:tcBorders>
            <w:shd w:val="clear" w:color="auto" w:fill="FFFFFF"/>
          </w:tcPr>
          <w:p w14:paraId="4C81B78C" w14:textId="77777777" w:rsidR="007D7154" w:rsidRPr="003805EB" w:rsidRDefault="007D7154" w:rsidP="001F2D31">
            <w:r w:rsidRPr="003805EB">
              <w:rPr>
                <w:color w:val="000000"/>
              </w:rPr>
              <w:t>200 OK</w:t>
            </w:r>
            <w:r w:rsidRPr="003805EB">
              <w:rPr>
                <w:color w:val="000000"/>
                <w:lang w:val="en-US"/>
              </w:rPr>
              <w:t> </w:t>
            </w:r>
          </w:p>
        </w:tc>
        <w:tc>
          <w:tcPr>
            <w:tcW w:w="7409" w:type="dxa"/>
            <w:tcBorders>
              <w:top w:val="single" w:sz="4" w:space="0" w:color="000000"/>
              <w:left w:val="single" w:sz="4" w:space="0" w:color="000000"/>
              <w:bottom w:val="single" w:sz="4" w:space="0" w:color="000000"/>
              <w:right w:val="single" w:sz="4" w:space="0" w:color="000000"/>
            </w:tcBorders>
            <w:shd w:val="clear" w:color="auto" w:fill="auto"/>
          </w:tcPr>
          <w:p w14:paraId="276B4B48" w14:textId="77777777" w:rsidR="007D7154" w:rsidRDefault="007D7154" w:rsidP="001F2D31">
            <w:pPr>
              <w:rPr>
                <w:color w:val="000000"/>
              </w:rPr>
            </w:pPr>
            <w:r w:rsidRPr="003805EB">
              <w:rPr>
                <w:color w:val="000000"/>
              </w:rPr>
              <w:t>Запрос успешно обработан.</w:t>
            </w:r>
          </w:p>
          <w:p w14:paraId="5A33BF54" w14:textId="77777777" w:rsidR="007D7154" w:rsidRPr="003805EB" w:rsidRDefault="007D7154" w:rsidP="001F2D31">
            <w:r w:rsidRPr="003805EB">
              <w:rPr>
                <w:color w:val="000000"/>
              </w:rPr>
              <w:t>Возвращается для запросов на получение информации: поиск, получение списков и отдельных записей</w:t>
            </w:r>
          </w:p>
        </w:tc>
      </w:tr>
      <w:tr w:rsidR="007D7154" w:rsidRPr="003805EB" w14:paraId="6445F79C" w14:textId="77777777" w:rsidTr="001F2D31">
        <w:tc>
          <w:tcPr>
            <w:tcW w:w="2685" w:type="dxa"/>
            <w:tcBorders>
              <w:top w:val="single" w:sz="4" w:space="0" w:color="000000"/>
              <w:left w:val="single" w:sz="4" w:space="0" w:color="000000"/>
              <w:bottom w:val="single" w:sz="4" w:space="0" w:color="000000"/>
            </w:tcBorders>
            <w:shd w:val="clear" w:color="auto" w:fill="FFFFFF"/>
          </w:tcPr>
          <w:p w14:paraId="437C2622" w14:textId="77777777" w:rsidR="007D7154" w:rsidRPr="003805EB" w:rsidRDefault="007D7154" w:rsidP="001F2D31">
            <w:r w:rsidRPr="003805EB">
              <w:rPr>
                <w:color w:val="000000"/>
              </w:rPr>
              <w:t xml:space="preserve">201 </w:t>
            </w:r>
            <w:r w:rsidRPr="003805EB">
              <w:rPr>
                <w:color w:val="000000"/>
                <w:lang w:val="en-US"/>
              </w:rPr>
              <w:t>Created </w:t>
            </w:r>
          </w:p>
        </w:tc>
        <w:tc>
          <w:tcPr>
            <w:tcW w:w="7409" w:type="dxa"/>
            <w:tcBorders>
              <w:top w:val="single" w:sz="4" w:space="0" w:color="000000"/>
              <w:left w:val="single" w:sz="4" w:space="0" w:color="000000"/>
              <w:bottom w:val="single" w:sz="4" w:space="0" w:color="000000"/>
              <w:right w:val="single" w:sz="4" w:space="0" w:color="000000"/>
            </w:tcBorders>
            <w:shd w:val="clear" w:color="auto" w:fill="auto"/>
          </w:tcPr>
          <w:p w14:paraId="0CCFC211" w14:textId="77777777" w:rsidR="007D7154" w:rsidRDefault="007D7154" w:rsidP="001F2D31">
            <w:pPr>
              <w:rPr>
                <w:color w:val="000000"/>
              </w:rPr>
            </w:pPr>
            <w:r w:rsidRPr="003805EB">
              <w:rPr>
                <w:color w:val="000000"/>
              </w:rPr>
              <w:t>Объект успешно создан.</w:t>
            </w:r>
          </w:p>
          <w:p w14:paraId="1954C63E" w14:textId="77777777" w:rsidR="007D7154" w:rsidRPr="003805EB" w:rsidRDefault="007D7154" w:rsidP="001F2D31">
            <w:r w:rsidRPr="003805EB">
              <w:rPr>
                <w:color w:val="000000"/>
              </w:rPr>
              <w:t>Возвращается для запросов на создание объектов</w:t>
            </w:r>
          </w:p>
        </w:tc>
      </w:tr>
      <w:tr w:rsidR="007D7154" w:rsidRPr="003805EB" w14:paraId="22C060E5" w14:textId="77777777" w:rsidTr="001F2D31">
        <w:tc>
          <w:tcPr>
            <w:tcW w:w="2685" w:type="dxa"/>
            <w:tcBorders>
              <w:top w:val="single" w:sz="4" w:space="0" w:color="000000"/>
              <w:left w:val="single" w:sz="4" w:space="0" w:color="000000"/>
              <w:bottom w:val="single" w:sz="4" w:space="0" w:color="000000"/>
            </w:tcBorders>
            <w:shd w:val="clear" w:color="auto" w:fill="FFFFFF"/>
          </w:tcPr>
          <w:p w14:paraId="6B3919A0" w14:textId="77777777" w:rsidR="007D7154" w:rsidRPr="003805EB" w:rsidRDefault="007D7154" w:rsidP="001F2D31">
            <w:r w:rsidRPr="003805EB">
              <w:rPr>
                <w:color w:val="000000"/>
                <w:lang w:val="en-US"/>
              </w:rPr>
              <w:t>400 Bad Request </w:t>
            </w:r>
          </w:p>
        </w:tc>
        <w:tc>
          <w:tcPr>
            <w:tcW w:w="7409" w:type="dxa"/>
            <w:tcBorders>
              <w:top w:val="single" w:sz="4" w:space="0" w:color="000000"/>
              <w:left w:val="single" w:sz="4" w:space="0" w:color="000000"/>
              <w:bottom w:val="single" w:sz="4" w:space="0" w:color="000000"/>
              <w:right w:val="single" w:sz="4" w:space="0" w:color="000000"/>
            </w:tcBorders>
            <w:shd w:val="clear" w:color="auto" w:fill="auto"/>
          </w:tcPr>
          <w:p w14:paraId="0898F5EE" w14:textId="77777777" w:rsidR="007D7154" w:rsidRDefault="007D7154" w:rsidP="001F2D31">
            <w:pPr>
              <w:rPr>
                <w:color w:val="000000"/>
              </w:rPr>
            </w:pPr>
            <w:r w:rsidRPr="003805EB">
              <w:rPr>
                <w:color w:val="000000"/>
              </w:rPr>
              <w:t>Запрос не соответствует формату.</w:t>
            </w:r>
          </w:p>
          <w:p w14:paraId="6F1F6707" w14:textId="77777777" w:rsidR="007D7154" w:rsidRPr="003805EB" w:rsidRDefault="007D7154" w:rsidP="001F2D31">
            <w:r w:rsidRPr="003805EB">
              <w:rPr>
                <w:color w:val="000000"/>
              </w:rPr>
              <w:t>Возвращается для запросов, которые не могут быть обработаны из-за несоответствия формату взаимодействия</w:t>
            </w:r>
          </w:p>
        </w:tc>
      </w:tr>
      <w:tr w:rsidR="007D7154" w:rsidRPr="003805EB" w14:paraId="4FFBF37E" w14:textId="77777777" w:rsidTr="001F2D31">
        <w:tc>
          <w:tcPr>
            <w:tcW w:w="2685" w:type="dxa"/>
            <w:tcBorders>
              <w:top w:val="single" w:sz="4" w:space="0" w:color="000000"/>
              <w:left w:val="single" w:sz="4" w:space="0" w:color="000000"/>
              <w:bottom w:val="single" w:sz="4" w:space="0" w:color="000000"/>
            </w:tcBorders>
            <w:shd w:val="clear" w:color="auto" w:fill="FFFFFF"/>
          </w:tcPr>
          <w:p w14:paraId="4951F3A7" w14:textId="77777777" w:rsidR="007D7154" w:rsidRPr="003805EB" w:rsidRDefault="007D7154" w:rsidP="001F2D31">
            <w:r w:rsidRPr="003805EB">
              <w:rPr>
                <w:color w:val="000000"/>
              </w:rPr>
              <w:t xml:space="preserve">401 </w:t>
            </w:r>
            <w:r w:rsidRPr="003805EB">
              <w:rPr>
                <w:color w:val="000000"/>
                <w:lang w:val="en-US"/>
              </w:rPr>
              <w:t>Unauthorized </w:t>
            </w:r>
          </w:p>
        </w:tc>
        <w:tc>
          <w:tcPr>
            <w:tcW w:w="7409" w:type="dxa"/>
            <w:tcBorders>
              <w:top w:val="single" w:sz="4" w:space="0" w:color="000000"/>
              <w:left w:val="single" w:sz="4" w:space="0" w:color="000000"/>
              <w:bottom w:val="single" w:sz="4" w:space="0" w:color="000000"/>
              <w:right w:val="single" w:sz="4" w:space="0" w:color="000000"/>
            </w:tcBorders>
            <w:shd w:val="clear" w:color="auto" w:fill="auto"/>
          </w:tcPr>
          <w:p w14:paraId="67FD2BED" w14:textId="77777777" w:rsidR="007D7154" w:rsidRPr="009A643D" w:rsidRDefault="007D7154" w:rsidP="001F2D31">
            <w:pPr>
              <w:rPr>
                <w:color w:val="000000"/>
              </w:rPr>
            </w:pPr>
            <w:r w:rsidRPr="003805EB">
              <w:rPr>
                <w:color w:val="000000"/>
              </w:rPr>
              <w:t>Запрос не авторизован.</w:t>
            </w:r>
          </w:p>
          <w:p w14:paraId="768B1044" w14:textId="77777777" w:rsidR="007D7154" w:rsidRPr="003805EB" w:rsidRDefault="007D7154" w:rsidP="001F2D31">
            <w:r w:rsidRPr="003805EB">
              <w:rPr>
                <w:color w:val="000000"/>
              </w:rPr>
              <w:t xml:space="preserve">Возвращается при попытке выполнения запроса без аутентификации или с неверной </w:t>
            </w:r>
            <w:proofErr w:type="spellStart"/>
            <w:r w:rsidRPr="003805EB">
              <w:rPr>
                <w:color w:val="000000"/>
              </w:rPr>
              <w:t>аутентификационной</w:t>
            </w:r>
            <w:proofErr w:type="spellEnd"/>
            <w:r w:rsidRPr="003805EB">
              <w:rPr>
                <w:color w:val="000000"/>
              </w:rPr>
              <w:t xml:space="preserve"> информацией</w:t>
            </w:r>
          </w:p>
        </w:tc>
      </w:tr>
      <w:tr w:rsidR="007D7154" w:rsidRPr="003805EB" w14:paraId="722E6A51" w14:textId="77777777" w:rsidTr="001F2D31">
        <w:tc>
          <w:tcPr>
            <w:tcW w:w="2685" w:type="dxa"/>
            <w:tcBorders>
              <w:top w:val="single" w:sz="4" w:space="0" w:color="000000"/>
              <w:left w:val="single" w:sz="4" w:space="0" w:color="000000"/>
              <w:bottom w:val="single" w:sz="4" w:space="0" w:color="000000"/>
            </w:tcBorders>
            <w:shd w:val="clear" w:color="auto" w:fill="FFFFFF"/>
          </w:tcPr>
          <w:p w14:paraId="4FEAEF31" w14:textId="38A6FA31" w:rsidR="007D7154" w:rsidRPr="003805EB" w:rsidRDefault="007D7154" w:rsidP="001F2D31">
            <w:pPr>
              <w:rPr>
                <w:color w:val="000000"/>
              </w:rPr>
            </w:pPr>
            <w:r w:rsidRPr="007D7154">
              <w:rPr>
                <w:color w:val="000000"/>
              </w:rPr>
              <w:t xml:space="preserve">403 </w:t>
            </w:r>
            <w:r w:rsidR="00D01EF6">
              <w:rPr>
                <w:color w:val="000000"/>
                <w:lang w:val="en-US"/>
              </w:rPr>
              <w:t>F</w:t>
            </w:r>
            <w:proofErr w:type="spellStart"/>
            <w:r w:rsidRPr="007D7154">
              <w:rPr>
                <w:color w:val="000000"/>
              </w:rPr>
              <w:t>orbidden</w:t>
            </w:r>
            <w:proofErr w:type="spellEnd"/>
          </w:p>
        </w:tc>
        <w:tc>
          <w:tcPr>
            <w:tcW w:w="7409" w:type="dxa"/>
            <w:tcBorders>
              <w:top w:val="single" w:sz="4" w:space="0" w:color="000000"/>
              <w:left w:val="single" w:sz="4" w:space="0" w:color="000000"/>
              <w:bottom w:val="single" w:sz="4" w:space="0" w:color="000000"/>
              <w:right w:val="single" w:sz="4" w:space="0" w:color="000000"/>
            </w:tcBorders>
            <w:shd w:val="clear" w:color="auto" w:fill="auto"/>
          </w:tcPr>
          <w:p w14:paraId="02E6FAC1" w14:textId="0590DD3B" w:rsidR="007D7154" w:rsidRPr="003805EB" w:rsidRDefault="007D7154" w:rsidP="001F2D31">
            <w:pPr>
              <w:rPr>
                <w:color w:val="000000"/>
              </w:rPr>
            </w:pPr>
            <w:r w:rsidRPr="003805EB">
              <w:rPr>
                <w:color w:val="000000"/>
              </w:rPr>
              <w:t>Объект, на который ссылается запрос, не существует.</w:t>
            </w:r>
          </w:p>
        </w:tc>
      </w:tr>
      <w:tr w:rsidR="007D7154" w:rsidRPr="003805EB" w14:paraId="7FF7CD0D" w14:textId="77777777" w:rsidTr="001F2D31">
        <w:tc>
          <w:tcPr>
            <w:tcW w:w="2685" w:type="dxa"/>
            <w:tcBorders>
              <w:top w:val="single" w:sz="4" w:space="0" w:color="000000"/>
              <w:left w:val="single" w:sz="4" w:space="0" w:color="000000"/>
              <w:bottom w:val="single" w:sz="4" w:space="0" w:color="000000"/>
            </w:tcBorders>
            <w:shd w:val="clear" w:color="auto" w:fill="FFFFFF"/>
          </w:tcPr>
          <w:p w14:paraId="0FB90D1B" w14:textId="77777777" w:rsidR="007D7154" w:rsidRPr="003805EB" w:rsidRDefault="007D7154" w:rsidP="001F2D31">
            <w:r w:rsidRPr="003805EB">
              <w:rPr>
                <w:color w:val="000000"/>
              </w:rPr>
              <w:t xml:space="preserve">404 </w:t>
            </w:r>
            <w:r w:rsidRPr="003805EB">
              <w:rPr>
                <w:color w:val="000000"/>
                <w:lang w:val="en-US"/>
              </w:rPr>
              <w:t>Not Found </w:t>
            </w:r>
          </w:p>
        </w:tc>
        <w:tc>
          <w:tcPr>
            <w:tcW w:w="7409" w:type="dxa"/>
            <w:tcBorders>
              <w:top w:val="single" w:sz="4" w:space="0" w:color="000000"/>
              <w:left w:val="single" w:sz="4" w:space="0" w:color="000000"/>
              <w:bottom w:val="single" w:sz="4" w:space="0" w:color="000000"/>
              <w:right w:val="single" w:sz="4" w:space="0" w:color="000000"/>
            </w:tcBorders>
            <w:shd w:val="clear" w:color="auto" w:fill="auto"/>
          </w:tcPr>
          <w:p w14:paraId="4938809A" w14:textId="77777777" w:rsidR="007D7154" w:rsidRPr="009A643D" w:rsidRDefault="007D7154" w:rsidP="001F2D31">
            <w:pPr>
              <w:rPr>
                <w:color w:val="000000"/>
              </w:rPr>
            </w:pPr>
            <w:r w:rsidRPr="003805EB">
              <w:rPr>
                <w:color w:val="000000"/>
              </w:rPr>
              <w:t>Объект, на который ссылается запрос, не существует.</w:t>
            </w:r>
          </w:p>
          <w:p w14:paraId="17AA6BD7" w14:textId="77777777" w:rsidR="007D7154" w:rsidRPr="003805EB" w:rsidRDefault="007D7154" w:rsidP="001F2D31">
            <w:r w:rsidRPr="003805EB">
              <w:rPr>
                <w:color w:val="000000"/>
              </w:rPr>
              <w:lastRenderedPageBreak/>
              <w:t>Возвращается для запросов, имеющих ссылку на объект по идентификатору в случае отсутствия объекта с указанным идентификатором</w:t>
            </w:r>
          </w:p>
        </w:tc>
      </w:tr>
      <w:tr w:rsidR="007D7154" w:rsidRPr="003805EB" w14:paraId="2A44D269" w14:textId="77777777" w:rsidTr="001F2D31">
        <w:tc>
          <w:tcPr>
            <w:tcW w:w="2685" w:type="dxa"/>
            <w:tcBorders>
              <w:top w:val="single" w:sz="4" w:space="0" w:color="000000"/>
              <w:left w:val="single" w:sz="4" w:space="0" w:color="000000"/>
              <w:bottom w:val="single" w:sz="4" w:space="0" w:color="000000"/>
            </w:tcBorders>
            <w:shd w:val="clear" w:color="auto" w:fill="FFFFFF"/>
          </w:tcPr>
          <w:p w14:paraId="60826388" w14:textId="77777777" w:rsidR="007D7154" w:rsidRPr="003805EB" w:rsidRDefault="007D7154" w:rsidP="001F2D31">
            <w:r w:rsidRPr="003805EB">
              <w:rPr>
                <w:color w:val="000000"/>
                <w:lang w:val="en-US"/>
              </w:rPr>
              <w:lastRenderedPageBreak/>
              <w:t>409 Conflict </w:t>
            </w:r>
          </w:p>
        </w:tc>
        <w:tc>
          <w:tcPr>
            <w:tcW w:w="7409" w:type="dxa"/>
            <w:tcBorders>
              <w:top w:val="single" w:sz="4" w:space="0" w:color="000000"/>
              <w:left w:val="single" w:sz="4" w:space="0" w:color="000000"/>
              <w:bottom w:val="single" w:sz="4" w:space="0" w:color="000000"/>
              <w:right w:val="single" w:sz="4" w:space="0" w:color="000000"/>
            </w:tcBorders>
            <w:shd w:val="clear" w:color="auto" w:fill="auto"/>
          </w:tcPr>
          <w:p w14:paraId="05314355" w14:textId="77777777" w:rsidR="007D7154" w:rsidRPr="009A643D" w:rsidRDefault="007D7154" w:rsidP="001F2D31">
            <w:pPr>
              <w:rPr>
                <w:color w:val="000000"/>
              </w:rPr>
            </w:pPr>
            <w:r w:rsidRPr="003805EB">
              <w:rPr>
                <w:color w:val="000000"/>
              </w:rPr>
              <w:t>Создаваемый объект существует.</w:t>
            </w:r>
          </w:p>
          <w:p w14:paraId="4DF0CF12" w14:textId="77777777" w:rsidR="007D7154" w:rsidRPr="003805EB" w:rsidRDefault="007D7154" w:rsidP="001F2D31">
            <w:r w:rsidRPr="003805EB">
              <w:rPr>
                <w:color w:val="000000"/>
              </w:rPr>
              <w:t>Возвращается для запроса на создание объекта, который уже был создан ранее</w:t>
            </w:r>
          </w:p>
        </w:tc>
      </w:tr>
      <w:tr w:rsidR="007D7154" w:rsidRPr="003805EB" w14:paraId="13AA439E" w14:textId="77777777" w:rsidTr="001F2D31">
        <w:tc>
          <w:tcPr>
            <w:tcW w:w="2685" w:type="dxa"/>
            <w:tcBorders>
              <w:top w:val="single" w:sz="4" w:space="0" w:color="000000"/>
              <w:left w:val="single" w:sz="4" w:space="0" w:color="000000"/>
              <w:bottom w:val="single" w:sz="4" w:space="0" w:color="000000"/>
            </w:tcBorders>
            <w:shd w:val="clear" w:color="auto" w:fill="FFFFFF"/>
          </w:tcPr>
          <w:p w14:paraId="2D48DD10" w14:textId="77777777" w:rsidR="007D7154" w:rsidRPr="003805EB" w:rsidRDefault="007D7154" w:rsidP="001F2D31">
            <w:r w:rsidRPr="003805EB">
              <w:rPr>
                <w:color w:val="000000"/>
                <w:lang w:val="en-US"/>
              </w:rPr>
              <w:t>500 Internal Server Error </w:t>
            </w:r>
          </w:p>
        </w:tc>
        <w:tc>
          <w:tcPr>
            <w:tcW w:w="7409" w:type="dxa"/>
            <w:tcBorders>
              <w:top w:val="single" w:sz="4" w:space="0" w:color="000000"/>
              <w:left w:val="single" w:sz="4" w:space="0" w:color="000000"/>
              <w:bottom w:val="single" w:sz="4" w:space="0" w:color="000000"/>
              <w:right w:val="single" w:sz="4" w:space="0" w:color="000000"/>
            </w:tcBorders>
            <w:shd w:val="clear" w:color="auto" w:fill="auto"/>
          </w:tcPr>
          <w:p w14:paraId="5F557D43" w14:textId="25E87C8F" w:rsidR="007D7154" w:rsidRPr="009A643D" w:rsidRDefault="007D7154" w:rsidP="001F2D31">
            <w:pPr>
              <w:rPr>
                <w:color w:val="000000"/>
              </w:rPr>
            </w:pPr>
            <w:r w:rsidRPr="003805EB">
              <w:rPr>
                <w:color w:val="000000"/>
              </w:rPr>
              <w:t xml:space="preserve">Ошибка </w:t>
            </w:r>
            <w:r>
              <w:rPr>
                <w:color w:val="000000"/>
              </w:rPr>
              <w:t>ПО</w:t>
            </w:r>
          </w:p>
          <w:p w14:paraId="6DB353FF" w14:textId="77777777" w:rsidR="007D7154" w:rsidRPr="003805EB" w:rsidRDefault="007D7154" w:rsidP="001F2D31">
            <w:r w:rsidRPr="003805EB">
              <w:rPr>
                <w:color w:val="000000"/>
              </w:rPr>
              <w:t>Возвращается во всех случаях ошибки при выполнении запроса, если ошибка не позволила обработать запрос</w:t>
            </w:r>
            <w:r w:rsidRPr="003805EB">
              <w:rPr>
                <w:color w:val="000000"/>
                <w:lang w:val="en-US"/>
              </w:rPr>
              <w:t> </w:t>
            </w:r>
          </w:p>
        </w:tc>
      </w:tr>
    </w:tbl>
    <w:p w14:paraId="41091972" w14:textId="38FCBC90" w:rsidR="007759FE" w:rsidRDefault="007759FE" w:rsidP="007759FE">
      <w:pPr>
        <w:pStyle w:val="a0"/>
      </w:pPr>
    </w:p>
    <w:p w14:paraId="7E0E0A3B" w14:textId="77777777" w:rsidR="001B0BE8" w:rsidRDefault="001B0BE8" w:rsidP="001B0BE8">
      <w:pPr>
        <w:pStyle w:val="3"/>
        <w:numPr>
          <w:ilvl w:val="2"/>
          <w:numId w:val="9"/>
        </w:numPr>
      </w:pPr>
      <w:bookmarkStart w:id="25" w:name="_Toc71776868"/>
      <w:bookmarkStart w:id="26" w:name="_Toc138857112"/>
      <w:r w:rsidRPr="003805EB">
        <w:t>Объекты</w:t>
      </w:r>
      <w:bookmarkEnd w:id="25"/>
      <w:bookmarkEnd w:id="26"/>
    </w:p>
    <w:p w14:paraId="7BAB700B" w14:textId="77777777" w:rsidR="001B0BE8" w:rsidRDefault="001B0BE8" w:rsidP="001B0BE8">
      <w:pPr>
        <w:pStyle w:val="4"/>
      </w:pPr>
      <w:proofErr w:type="spellStart"/>
      <w:r w:rsidRPr="003805EB">
        <w:t>Bounding</w:t>
      </w:r>
      <w:proofErr w:type="spellEnd"/>
      <w:r w:rsidRPr="003805EB">
        <w:t xml:space="preserve"> Box</w:t>
      </w:r>
    </w:p>
    <w:p w14:paraId="7AF64483" w14:textId="3DF4F5FB" w:rsidR="001B0BE8" w:rsidRDefault="001B0BE8" w:rsidP="001B0BE8">
      <w:pPr>
        <w:pStyle w:val="a0"/>
      </w:pPr>
      <w:proofErr w:type="spellStart"/>
      <w:r w:rsidRPr="003805EB">
        <w:t>Bounding</w:t>
      </w:r>
      <w:proofErr w:type="spellEnd"/>
      <w:r w:rsidRPr="003805EB">
        <w:t xml:space="preserve"> Box, координаты– прямоугольник, который задаётся координатами левого ве</w:t>
      </w:r>
      <w:r>
        <w:t>рхнего угла и правого нижнего.</w:t>
      </w:r>
    </w:p>
    <w:p w14:paraId="650823AA" w14:textId="7D72F383" w:rsidR="001B0BE8" w:rsidRPr="003805EB" w:rsidRDefault="001B0BE8" w:rsidP="001B0BE8">
      <w:pPr>
        <w:pStyle w:val="a0"/>
        <w:rPr>
          <w:lang w:val="en-US"/>
        </w:rPr>
      </w:pPr>
      <w:r w:rsidRPr="003805EB">
        <w:t>Пример</w:t>
      </w:r>
      <w:r w:rsidRPr="003805EB">
        <w:rPr>
          <w:lang w:val="en-US"/>
        </w:rPr>
        <w:t xml:space="preserve"> JSON:</w:t>
      </w:r>
    </w:p>
    <w:p w14:paraId="044D1C82" w14:textId="77777777" w:rsidR="001B0BE8" w:rsidRDefault="001B0BE8" w:rsidP="001B0BE8">
      <w:pPr>
        <w:pStyle w:val="a0"/>
        <w:rPr>
          <w:lang w:val="en-US"/>
        </w:rPr>
      </w:pPr>
      <w:r w:rsidRPr="003805EB">
        <w:rPr>
          <w:lang w:val="en-US"/>
        </w:rPr>
        <w:t>{</w:t>
      </w:r>
    </w:p>
    <w:p w14:paraId="1D4B6259" w14:textId="77777777" w:rsidR="001B0BE8" w:rsidRDefault="001B0BE8" w:rsidP="001B0BE8">
      <w:pPr>
        <w:pStyle w:val="a0"/>
        <w:rPr>
          <w:lang w:val="en-US"/>
        </w:rPr>
      </w:pPr>
      <w:r w:rsidRPr="003805EB">
        <w:rPr>
          <w:lang w:val="en-US"/>
        </w:rPr>
        <w:t xml:space="preserve">  "top": 100,</w:t>
      </w:r>
    </w:p>
    <w:p w14:paraId="7008AFDE" w14:textId="77777777" w:rsidR="001B0BE8" w:rsidRDefault="001B0BE8" w:rsidP="001B0BE8">
      <w:pPr>
        <w:pStyle w:val="a0"/>
        <w:rPr>
          <w:lang w:val="en-US"/>
        </w:rPr>
      </w:pPr>
      <w:r w:rsidRPr="003805EB">
        <w:rPr>
          <w:lang w:val="en-US"/>
        </w:rPr>
        <w:t xml:space="preserve">  "left": 20,</w:t>
      </w:r>
    </w:p>
    <w:p w14:paraId="184FD90D" w14:textId="77777777" w:rsidR="001B0BE8" w:rsidRDefault="001B0BE8" w:rsidP="001B0BE8">
      <w:pPr>
        <w:pStyle w:val="a0"/>
        <w:rPr>
          <w:lang w:val="en-US"/>
        </w:rPr>
      </w:pPr>
      <w:r w:rsidRPr="003805EB">
        <w:rPr>
          <w:lang w:val="en-US"/>
        </w:rPr>
        <w:t xml:space="preserve">  "bottom": 340,</w:t>
      </w:r>
    </w:p>
    <w:p w14:paraId="4A4695DF" w14:textId="77777777" w:rsidR="001B0BE8" w:rsidRDefault="001B0BE8" w:rsidP="001B0BE8">
      <w:pPr>
        <w:pStyle w:val="a0"/>
        <w:rPr>
          <w:lang w:val="en-US"/>
        </w:rPr>
      </w:pPr>
      <w:r w:rsidRPr="003805EB">
        <w:rPr>
          <w:lang w:val="en-US"/>
        </w:rPr>
        <w:t xml:space="preserve">  </w:t>
      </w:r>
      <w:r w:rsidRPr="00F4241C">
        <w:rPr>
          <w:lang w:val="en-US"/>
        </w:rPr>
        <w:t>"right": 260</w:t>
      </w:r>
    </w:p>
    <w:p w14:paraId="10F0772A" w14:textId="77777777" w:rsidR="001B0BE8" w:rsidRPr="00425781" w:rsidRDefault="001B0BE8" w:rsidP="001B0BE8">
      <w:pPr>
        <w:pStyle w:val="a0"/>
        <w:rPr>
          <w:lang w:val="en-US"/>
        </w:rPr>
      </w:pPr>
      <w:r w:rsidRPr="00425781">
        <w:rPr>
          <w:lang w:val="en-US"/>
        </w:rPr>
        <w:t>}</w:t>
      </w:r>
    </w:p>
    <w:p w14:paraId="58A2724E" w14:textId="77777777" w:rsidR="00E157B5" w:rsidRDefault="00E157B5" w:rsidP="00E157B5">
      <w:pPr>
        <w:pStyle w:val="3"/>
      </w:pPr>
      <w:bookmarkStart w:id="27" w:name="_Toc71776870"/>
      <w:bookmarkStart w:id="28" w:name="_Toc138857113"/>
      <w:r w:rsidRPr="003805EB">
        <w:t>Методы программного интерфейса</w:t>
      </w:r>
      <w:bookmarkEnd w:id="27"/>
      <w:bookmarkEnd w:id="28"/>
    </w:p>
    <w:p w14:paraId="52DABF3F" w14:textId="71CEEC81" w:rsidR="008C4CE5" w:rsidRDefault="00E157B5" w:rsidP="0081075E">
      <w:pPr>
        <w:pStyle w:val="5"/>
        <w:rPr>
          <w:color w:val="000000"/>
        </w:rPr>
      </w:pPr>
      <w:r w:rsidRPr="003805EB">
        <w:t>П</w:t>
      </w:r>
      <w:r w:rsidRPr="00403FF2">
        <w:rPr>
          <w:color w:val="000000"/>
        </w:rPr>
        <w:t>олучени</w:t>
      </w:r>
      <w:r>
        <w:rPr>
          <w:b w:val="0"/>
          <w:color w:val="000000"/>
        </w:rPr>
        <w:t>е</w:t>
      </w:r>
      <w:r w:rsidRPr="00403FF2">
        <w:rPr>
          <w:color w:val="000000"/>
        </w:rPr>
        <w:t xml:space="preserve"> данных по УНОМ</w:t>
      </w:r>
    </w:p>
    <w:p w14:paraId="74A13C32" w14:textId="77777777" w:rsidR="00845035" w:rsidRPr="00750F8D" w:rsidRDefault="00845035" w:rsidP="00845035">
      <w:pPr>
        <w:pStyle w:val="a0"/>
        <w:rPr>
          <w:lang w:val="en-US"/>
        </w:rPr>
      </w:pPr>
      <w:r w:rsidRPr="003805EB">
        <w:t>Запрос</w:t>
      </w:r>
      <w:r w:rsidRPr="00750F8D">
        <w:rPr>
          <w:lang w:val="en-US"/>
        </w:rPr>
        <w:t>:</w:t>
      </w:r>
    </w:p>
    <w:p w14:paraId="5A1101E5" w14:textId="53FDB170" w:rsidR="00845035" w:rsidRPr="00845035" w:rsidRDefault="00845035" w:rsidP="00845035">
      <w:pPr>
        <w:pStyle w:val="a0"/>
      </w:pPr>
      <w:r w:rsidRPr="003805EB">
        <w:rPr>
          <w:lang w:val="en-US"/>
        </w:rPr>
        <w:t>GET</w:t>
      </w:r>
      <w:r w:rsidRPr="00845035">
        <w:t xml:space="preserve"> /:</w:t>
      </w:r>
      <w:r w:rsidRPr="003805EB">
        <w:rPr>
          <w:lang w:val="en-US"/>
        </w:rPr>
        <w:t>id</w:t>
      </w:r>
    </w:p>
    <w:p w14:paraId="598290A5" w14:textId="1781592B" w:rsidR="00845035" w:rsidRDefault="00845035" w:rsidP="00845035">
      <w:pPr>
        <w:pStyle w:val="a0"/>
      </w:pPr>
      <w:r w:rsidRPr="00845035">
        <w:t xml:space="preserve">    </w:t>
      </w:r>
      <w:proofErr w:type="spellStart"/>
      <w:r w:rsidRPr="00224075">
        <w:rPr>
          <w:highlight w:val="yellow"/>
        </w:rPr>
        <w:t>id</w:t>
      </w:r>
      <w:proofErr w:type="spellEnd"/>
      <w:r w:rsidRPr="003805EB">
        <w:t xml:space="preserve"> – идентификатор </w:t>
      </w:r>
      <w:r w:rsidRPr="00403FF2">
        <w:rPr>
          <w:b/>
          <w:color w:val="000000"/>
        </w:rPr>
        <w:t>УНОМ</w:t>
      </w:r>
      <w:r w:rsidRPr="003805EB">
        <w:t>.</w:t>
      </w:r>
    </w:p>
    <w:p w14:paraId="2B58D495" w14:textId="66513781" w:rsidR="00845035" w:rsidRDefault="00845035" w:rsidP="00845035">
      <w:pPr>
        <w:pStyle w:val="a0"/>
      </w:pPr>
      <w:r w:rsidRPr="003805EB">
        <w:t>Ответ: возвращает объект &lt;</w:t>
      </w:r>
      <w:proofErr w:type="spellStart"/>
      <w:r w:rsidRPr="00224075">
        <w:rPr>
          <w:highlight w:val="yellow"/>
        </w:rPr>
        <w:t>ххх</w:t>
      </w:r>
      <w:proofErr w:type="spellEnd"/>
      <w:r w:rsidRPr="003805EB">
        <w:t>&gt;</w:t>
      </w:r>
    </w:p>
    <w:p w14:paraId="5FF56CC5" w14:textId="77777777" w:rsidR="00845035" w:rsidRDefault="00845035" w:rsidP="00845035">
      <w:pPr>
        <w:pStyle w:val="a0"/>
      </w:pPr>
      <w:r>
        <w:t>Массив Парковочных мест, содержащий:</w:t>
      </w:r>
    </w:p>
    <w:p w14:paraId="655AA1FF" w14:textId="42EAC9EA" w:rsidR="00845035" w:rsidRDefault="00845035" w:rsidP="00845035">
      <w:pPr>
        <w:pStyle w:val="a0"/>
        <w:numPr>
          <w:ilvl w:val="0"/>
          <w:numId w:val="10"/>
        </w:numPr>
      </w:pPr>
      <w:r>
        <w:t>Статус парковочного места:</w:t>
      </w:r>
    </w:p>
    <w:p w14:paraId="6105AB12" w14:textId="73CC9E25" w:rsidR="00845035" w:rsidRDefault="00845035" w:rsidP="00845035">
      <w:pPr>
        <w:pStyle w:val="a0"/>
        <w:numPr>
          <w:ilvl w:val="1"/>
          <w:numId w:val="10"/>
        </w:numPr>
      </w:pPr>
      <w:r>
        <w:t>место свободно</w:t>
      </w:r>
    </w:p>
    <w:p w14:paraId="3180BFE9" w14:textId="27547212" w:rsidR="00845035" w:rsidRDefault="00845035" w:rsidP="00845035">
      <w:pPr>
        <w:pStyle w:val="a0"/>
        <w:numPr>
          <w:ilvl w:val="1"/>
          <w:numId w:val="10"/>
        </w:numPr>
      </w:pPr>
      <w:r>
        <w:lastRenderedPageBreak/>
        <w:t>место занято</w:t>
      </w:r>
    </w:p>
    <w:p w14:paraId="334F167A" w14:textId="6DA8D3FC" w:rsidR="00845035" w:rsidRDefault="00845035" w:rsidP="00845035">
      <w:pPr>
        <w:pStyle w:val="a0"/>
        <w:numPr>
          <w:ilvl w:val="1"/>
          <w:numId w:val="10"/>
        </w:numPr>
      </w:pPr>
      <w:r>
        <w:t>статус неизвестен</w:t>
      </w:r>
    </w:p>
    <w:p w14:paraId="7C1E0F13" w14:textId="3E34C38C" w:rsidR="00845035" w:rsidRDefault="00845035" w:rsidP="00845035">
      <w:pPr>
        <w:pStyle w:val="a0"/>
        <w:numPr>
          <w:ilvl w:val="0"/>
          <w:numId w:val="10"/>
        </w:numPr>
      </w:pPr>
      <w:r>
        <w:t>Место для инвалидов (да/нет)</w:t>
      </w:r>
    </w:p>
    <w:p w14:paraId="2835340E" w14:textId="4151261A" w:rsidR="00845035" w:rsidRDefault="00845035" w:rsidP="00845035">
      <w:pPr>
        <w:pStyle w:val="a0"/>
        <w:numPr>
          <w:ilvl w:val="0"/>
          <w:numId w:val="10"/>
        </w:numPr>
      </w:pPr>
      <w:r>
        <w:t>Место спецтехники (да/нет)</w:t>
      </w:r>
    </w:p>
    <w:p w14:paraId="54CB353E" w14:textId="75C81828" w:rsidR="00845035" w:rsidRPr="003805EB" w:rsidRDefault="00845035" w:rsidP="00845035">
      <w:pPr>
        <w:pStyle w:val="a0"/>
        <w:numPr>
          <w:ilvl w:val="0"/>
          <w:numId w:val="10"/>
        </w:numPr>
      </w:pPr>
      <w:r>
        <w:t>Координаты парковочного места</w:t>
      </w:r>
    </w:p>
    <w:p w14:paraId="4603B81F" w14:textId="25B9E9BD" w:rsidR="00E157B5" w:rsidRDefault="00E157B5" w:rsidP="00E157B5">
      <w:pPr>
        <w:pStyle w:val="5"/>
      </w:pPr>
      <w:r w:rsidRPr="003805EB">
        <w:t>П</w:t>
      </w:r>
      <w:r w:rsidRPr="00403FF2">
        <w:rPr>
          <w:color w:val="000000"/>
        </w:rPr>
        <w:t>олучени</w:t>
      </w:r>
      <w:r>
        <w:rPr>
          <w:b w:val="0"/>
          <w:color w:val="000000"/>
        </w:rPr>
        <w:t>е</w:t>
      </w:r>
      <w:r w:rsidRPr="00403FF2">
        <w:rPr>
          <w:color w:val="000000"/>
        </w:rPr>
        <w:t xml:space="preserve"> данных по географическим координатам</w:t>
      </w:r>
    </w:p>
    <w:p w14:paraId="765DAD64" w14:textId="77777777" w:rsidR="002F5A3D" w:rsidRPr="00750F8D" w:rsidRDefault="002F5A3D" w:rsidP="002F5A3D">
      <w:pPr>
        <w:pStyle w:val="a0"/>
        <w:rPr>
          <w:lang w:val="en-US"/>
        </w:rPr>
      </w:pPr>
      <w:r w:rsidRPr="003805EB">
        <w:t>Запрос</w:t>
      </w:r>
      <w:r w:rsidRPr="00750F8D">
        <w:rPr>
          <w:lang w:val="en-US"/>
        </w:rPr>
        <w:t>:</w:t>
      </w:r>
    </w:p>
    <w:p w14:paraId="0E153FE3" w14:textId="5E30064D" w:rsidR="00224075" w:rsidRDefault="00224075" w:rsidP="00224075">
      <w:pPr>
        <w:pStyle w:val="a0"/>
      </w:pPr>
      <w:r w:rsidRPr="003805EB">
        <w:rPr>
          <w:lang w:val="en-US"/>
        </w:rPr>
        <w:t>POST</w:t>
      </w:r>
      <w:r w:rsidRPr="00224075">
        <w:t xml:space="preserve"> /</w:t>
      </w:r>
      <w:r>
        <w:t xml:space="preserve"> </w:t>
      </w:r>
    </w:p>
    <w:p w14:paraId="5CE1D339" w14:textId="33BD758C" w:rsidR="00224075" w:rsidRDefault="00224075" w:rsidP="00224075">
      <w:pPr>
        <w:pStyle w:val="a0"/>
      </w:pPr>
      <w:r>
        <w:t>запрос с параметрами прямоугольной ограничивающей области с координатами,</w:t>
      </w:r>
    </w:p>
    <w:p w14:paraId="2D0898BF" w14:textId="77777777" w:rsidR="00224075" w:rsidRDefault="00224075" w:rsidP="00224075">
      <w:pPr>
        <w:pStyle w:val="a0"/>
      </w:pPr>
      <w:r w:rsidRPr="003805EB">
        <w:t>Тело запроса представляет собой JSON вида:</w:t>
      </w:r>
    </w:p>
    <w:p w14:paraId="396D99C6" w14:textId="77777777" w:rsidR="00224075" w:rsidRPr="00224075" w:rsidRDefault="00224075" w:rsidP="00224075">
      <w:pPr>
        <w:pStyle w:val="a0"/>
      </w:pPr>
      <w:r w:rsidRPr="00224075">
        <w:t>{</w:t>
      </w:r>
    </w:p>
    <w:p w14:paraId="2745ECC9" w14:textId="677B6C57" w:rsidR="00845035" w:rsidRDefault="00845035" w:rsidP="00845035">
      <w:pPr>
        <w:pStyle w:val="a0"/>
      </w:pPr>
      <w:r>
        <w:t>•</w:t>
      </w:r>
      <w:r>
        <w:tab/>
        <w:t xml:space="preserve">Южная </w:t>
      </w:r>
      <w:r w:rsidR="00421FD4">
        <w:t xml:space="preserve">координата </w:t>
      </w:r>
      <w:r>
        <w:t>широт</w:t>
      </w:r>
      <w:r w:rsidR="00421FD4">
        <w:t>ы</w:t>
      </w:r>
      <w:r>
        <w:t xml:space="preserve"> ограничивающей области;</w:t>
      </w:r>
    </w:p>
    <w:p w14:paraId="4099AAD2" w14:textId="30AC13EB" w:rsidR="00845035" w:rsidRDefault="00845035" w:rsidP="00845035">
      <w:pPr>
        <w:pStyle w:val="a0"/>
      </w:pPr>
      <w:r>
        <w:t>•</w:t>
      </w:r>
      <w:r>
        <w:tab/>
        <w:t xml:space="preserve">Западная </w:t>
      </w:r>
      <w:r w:rsidR="00421FD4">
        <w:t xml:space="preserve">координата </w:t>
      </w:r>
      <w:r>
        <w:t>долгот</w:t>
      </w:r>
      <w:r w:rsidR="00421FD4">
        <w:t>ы</w:t>
      </w:r>
      <w:r>
        <w:t xml:space="preserve"> ограничивающей области;</w:t>
      </w:r>
    </w:p>
    <w:p w14:paraId="623AFEEC" w14:textId="5611AC2A" w:rsidR="00845035" w:rsidRDefault="00845035" w:rsidP="00845035">
      <w:pPr>
        <w:pStyle w:val="a0"/>
      </w:pPr>
      <w:r>
        <w:t>•</w:t>
      </w:r>
      <w:r>
        <w:tab/>
        <w:t xml:space="preserve">Северная </w:t>
      </w:r>
      <w:r w:rsidR="00421FD4">
        <w:t>координата широты</w:t>
      </w:r>
      <w:r>
        <w:t xml:space="preserve"> ограничивающей области;</w:t>
      </w:r>
    </w:p>
    <w:p w14:paraId="0C528C43" w14:textId="4320F135" w:rsidR="00845035" w:rsidRDefault="00845035" w:rsidP="00845035">
      <w:pPr>
        <w:pStyle w:val="a0"/>
      </w:pPr>
      <w:r>
        <w:t>•</w:t>
      </w:r>
      <w:r>
        <w:tab/>
        <w:t xml:space="preserve">Восточная </w:t>
      </w:r>
      <w:r w:rsidR="00421FD4">
        <w:t xml:space="preserve">координата долготы </w:t>
      </w:r>
      <w:r>
        <w:t>ограничивающей области.</w:t>
      </w:r>
    </w:p>
    <w:p w14:paraId="55DBA8BA" w14:textId="749314B9" w:rsidR="00845035" w:rsidRPr="003822EC" w:rsidRDefault="00224075" w:rsidP="00845035">
      <w:pPr>
        <w:pStyle w:val="a0"/>
      </w:pPr>
      <w:r w:rsidRPr="003822EC">
        <w:t>}</w:t>
      </w:r>
    </w:p>
    <w:p w14:paraId="66E4BEDC" w14:textId="59FEF197" w:rsidR="00845035" w:rsidRDefault="00845035" w:rsidP="00224075">
      <w:pPr>
        <w:pStyle w:val="a0"/>
      </w:pPr>
      <w:r>
        <w:t>Ответ:</w:t>
      </w:r>
      <w:r w:rsidR="00224075" w:rsidRPr="00224075">
        <w:t xml:space="preserve"> </w:t>
      </w:r>
      <w:r w:rsidR="00224075" w:rsidRPr="003805EB">
        <w:t>возвращает объект &lt;</w:t>
      </w:r>
      <w:proofErr w:type="spellStart"/>
      <w:r w:rsidR="00224075" w:rsidRPr="00224075">
        <w:rPr>
          <w:highlight w:val="yellow"/>
        </w:rPr>
        <w:t>ххх</w:t>
      </w:r>
      <w:proofErr w:type="spellEnd"/>
      <w:r w:rsidR="00224075" w:rsidRPr="003805EB">
        <w:t>&gt;</w:t>
      </w:r>
    </w:p>
    <w:p w14:paraId="707AEF36" w14:textId="77777777" w:rsidR="00845035" w:rsidRDefault="00845035" w:rsidP="00845035">
      <w:pPr>
        <w:pStyle w:val="a0"/>
      </w:pPr>
      <w:r>
        <w:t>Массив Парковочных мест, содержащий:</w:t>
      </w:r>
    </w:p>
    <w:p w14:paraId="3737DD09" w14:textId="0B1918B0" w:rsidR="00845035" w:rsidRDefault="00845035" w:rsidP="00845035">
      <w:pPr>
        <w:pStyle w:val="a0"/>
        <w:numPr>
          <w:ilvl w:val="0"/>
          <w:numId w:val="11"/>
        </w:numPr>
      </w:pPr>
      <w:r>
        <w:t>Статус парковочного места</w:t>
      </w:r>
    </w:p>
    <w:p w14:paraId="752763D4" w14:textId="473718D7" w:rsidR="00845035" w:rsidRDefault="00845035" w:rsidP="00845035">
      <w:pPr>
        <w:pStyle w:val="a0"/>
        <w:numPr>
          <w:ilvl w:val="1"/>
          <w:numId w:val="10"/>
        </w:numPr>
      </w:pPr>
      <w:r>
        <w:t>место свободно</w:t>
      </w:r>
    </w:p>
    <w:p w14:paraId="032DB9C0" w14:textId="27C0DBDB" w:rsidR="00845035" w:rsidRDefault="00845035" w:rsidP="00845035">
      <w:pPr>
        <w:pStyle w:val="a0"/>
        <w:numPr>
          <w:ilvl w:val="1"/>
          <w:numId w:val="10"/>
        </w:numPr>
      </w:pPr>
      <w:r>
        <w:t>место занято</w:t>
      </w:r>
    </w:p>
    <w:p w14:paraId="0C3BA670" w14:textId="2CBF1BAE" w:rsidR="00845035" w:rsidRDefault="00845035" w:rsidP="00845035">
      <w:pPr>
        <w:pStyle w:val="a0"/>
        <w:numPr>
          <w:ilvl w:val="1"/>
          <w:numId w:val="10"/>
        </w:numPr>
      </w:pPr>
      <w:r>
        <w:t>статус неизвестен</w:t>
      </w:r>
    </w:p>
    <w:p w14:paraId="676CC631" w14:textId="69B4DCE0" w:rsidR="00845035" w:rsidRDefault="00845035" w:rsidP="00845035">
      <w:pPr>
        <w:pStyle w:val="a0"/>
        <w:numPr>
          <w:ilvl w:val="0"/>
          <w:numId w:val="11"/>
        </w:numPr>
      </w:pPr>
      <w:r>
        <w:t>Место для инвалидов (да/нет)</w:t>
      </w:r>
    </w:p>
    <w:p w14:paraId="52FC3CC7" w14:textId="0E428577" w:rsidR="00845035" w:rsidRDefault="00845035" w:rsidP="00845035">
      <w:pPr>
        <w:pStyle w:val="a0"/>
        <w:numPr>
          <w:ilvl w:val="0"/>
          <w:numId w:val="11"/>
        </w:numPr>
      </w:pPr>
      <w:r>
        <w:t>Место спецтехники (да/нет)</w:t>
      </w:r>
    </w:p>
    <w:p w14:paraId="4FCCA10F" w14:textId="09D48428" w:rsidR="008C4CE5" w:rsidRDefault="00845035" w:rsidP="00845035">
      <w:pPr>
        <w:pStyle w:val="a0"/>
        <w:numPr>
          <w:ilvl w:val="0"/>
          <w:numId w:val="11"/>
        </w:numPr>
      </w:pPr>
      <w:r>
        <w:t>Координаты парковочного места</w:t>
      </w:r>
    </w:p>
    <w:p w14:paraId="08E52EA2" w14:textId="5B3AB4D2" w:rsidR="008C4CE5" w:rsidRDefault="008C4CE5" w:rsidP="007759FE">
      <w:pPr>
        <w:pStyle w:val="a0"/>
      </w:pPr>
    </w:p>
    <w:p w14:paraId="7DFBF611" w14:textId="77777777" w:rsidR="00A85BD4" w:rsidRPr="003805EB" w:rsidRDefault="00A85BD4" w:rsidP="00A85BD4">
      <w:pPr>
        <w:pStyle w:val="2"/>
      </w:pPr>
      <w:bookmarkStart w:id="29" w:name="_Toc71776872"/>
      <w:bookmarkStart w:id="30" w:name="_Toc138857114"/>
      <w:r w:rsidRPr="003805EB">
        <w:t>Используемые методы</w:t>
      </w:r>
      <w:bookmarkEnd w:id="29"/>
      <w:bookmarkEnd w:id="30"/>
    </w:p>
    <w:p w14:paraId="461BF458" w14:textId="77777777" w:rsidR="00A85BD4" w:rsidRPr="003805EB" w:rsidRDefault="00A85BD4" w:rsidP="00A85BD4">
      <w:pPr>
        <w:pStyle w:val="3"/>
      </w:pPr>
      <w:bookmarkStart w:id="31" w:name="_Toc71776873"/>
      <w:bookmarkStart w:id="32" w:name="_Toc138857115"/>
      <w:r w:rsidRPr="003805EB">
        <w:t>Объектно-ориентированный подход при описании задач</w:t>
      </w:r>
      <w:bookmarkEnd w:id="31"/>
      <w:bookmarkEnd w:id="32"/>
    </w:p>
    <w:p w14:paraId="3979ABB6" w14:textId="219F29C6" w:rsidR="00A85BD4" w:rsidRPr="003805EB" w:rsidRDefault="00A85BD4" w:rsidP="00A85BD4">
      <w:pPr>
        <w:pStyle w:val="a0"/>
      </w:pPr>
      <w:r w:rsidRPr="004A2BBE">
        <w:t xml:space="preserve">Решение задач опирается на применение объектно-ориентированной технологии их описания и реализации. Основой этой технологии служит объектная модель </w:t>
      </w:r>
      <w:r w:rsidR="00706804" w:rsidRPr="00706804">
        <w:rPr>
          <w:highlight w:val="yellow"/>
        </w:rPr>
        <w:t>ПО</w:t>
      </w:r>
      <w:r w:rsidRPr="004A2BBE">
        <w:t>.</w:t>
      </w:r>
    </w:p>
    <w:p w14:paraId="0BBD337F" w14:textId="39DCE8A5" w:rsidR="00A85BD4" w:rsidRPr="003805EB" w:rsidRDefault="00A85BD4" w:rsidP="00A85BD4">
      <w:pPr>
        <w:pStyle w:val="a0"/>
      </w:pPr>
      <w:r w:rsidRPr="004A2BBE">
        <w:t xml:space="preserve">Объектная модель </w:t>
      </w:r>
      <w:r w:rsidR="00706804" w:rsidRPr="00706804">
        <w:rPr>
          <w:highlight w:val="yellow"/>
        </w:rPr>
        <w:t>ПО</w:t>
      </w:r>
      <w:r w:rsidR="00706804" w:rsidRPr="004A2BBE">
        <w:t xml:space="preserve"> </w:t>
      </w:r>
      <w:r w:rsidRPr="004A2BBE">
        <w:t xml:space="preserve">описывает структуру объектов, составляющих </w:t>
      </w:r>
      <w:r w:rsidR="00706804" w:rsidRPr="00706804">
        <w:rPr>
          <w:highlight w:val="yellow"/>
        </w:rPr>
        <w:t>ПО</w:t>
      </w:r>
      <w:r w:rsidRPr="004A2BBE">
        <w:t>, их свойства, операции и взаимосвязи с другими объектами.</w:t>
      </w:r>
    </w:p>
    <w:p w14:paraId="746D4276" w14:textId="77777777" w:rsidR="00A85BD4" w:rsidRPr="003805EB" w:rsidRDefault="00A85BD4" w:rsidP="00A85BD4">
      <w:pPr>
        <w:pStyle w:val="a0"/>
      </w:pPr>
      <w:r w:rsidRPr="004A2BBE">
        <w:lastRenderedPageBreak/>
        <w:t>В объектной модели отражены те понятия и объекты реального мира, которые важны для разработки. В ней отражается прежде всего прагматика разрабатываемой системы. Прагматика выражается в использовании терминологии прикладной области, связанной с использованием разрабатываемой системы.</w:t>
      </w:r>
    </w:p>
    <w:p w14:paraId="1E9B92F8" w14:textId="77777777" w:rsidR="00A85BD4" w:rsidRPr="003805EB" w:rsidRDefault="00A85BD4" w:rsidP="00A85BD4">
      <w:pPr>
        <w:pStyle w:val="a0"/>
      </w:pPr>
      <w:r w:rsidRPr="004A2BBE">
        <w:t>Объектом называется понятие, абстракция или любая другая вещь с четко очерченными границами, имеющая смысл в контексте рассматриваемой прикладной проблемы.</w:t>
      </w:r>
    </w:p>
    <w:p w14:paraId="5161EF5C" w14:textId="77777777" w:rsidR="00A85BD4" w:rsidRPr="003805EB" w:rsidRDefault="00A85BD4" w:rsidP="00A85BD4">
      <w:pPr>
        <w:pStyle w:val="a0"/>
      </w:pPr>
      <w:r w:rsidRPr="004A2BBE">
        <w:t>Введение объектов преследует две цели:</w:t>
      </w:r>
    </w:p>
    <w:p w14:paraId="35289043" w14:textId="77777777" w:rsidR="00A85BD4" w:rsidRPr="003805EB" w:rsidRDefault="00A85BD4" w:rsidP="00A85BD4">
      <w:pPr>
        <w:pStyle w:val="13"/>
        <w:numPr>
          <w:ilvl w:val="0"/>
          <w:numId w:val="12"/>
        </w:numPr>
        <w:ind w:left="0" w:firstLine="709"/>
      </w:pPr>
      <w:r w:rsidRPr="003805EB">
        <w:t>понимание прикладной задачи (проблемы);</w:t>
      </w:r>
    </w:p>
    <w:p w14:paraId="70332D22" w14:textId="77777777" w:rsidR="00A85BD4" w:rsidRPr="003805EB" w:rsidRDefault="00A85BD4" w:rsidP="00A85BD4">
      <w:pPr>
        <w:pStyle w:val="13"/>
        <w:numPr>
          <w:ilvl w:val="0"/>
          <w:numId w:val="12"/>
        </w:numPr>
        <w:ind w:left="0" w:firstLine="709"/>
      </w:pPr>
      <w:r w:rsidRPr="003805EB">
        <w:t>введение основы для реализации ее на компьютере.</w:t>
      </w:r>
    </w:p>
    <w:p w14:paraId="76576689" w14:textId="77777777" w:rsidR="00A85BD4" w:rsidRPr="003805EB" w:rsidRDefault="00A85BD4" w:rsidP="00A85BD4">
      <w:pPr>
        <w:pStyle w:val="a0"/>
      </w:pPr>
      <w:r w:rsidRPr="004A2BBE">
        <w:t>Целью разработки объектной модели является выделение и описание объектов, составляющих в совокупности проектируемую систему, а также выявление и указание различных зависимостей между объектами.</w:t>
      </w:r>
    </w:p>
    <w:p w14:paraId="12059946" w14:textId="77777777" w:rsidR="00A85BD4" w:rsidRPr="003805EB" w:rsidRDefault="00A85BD4" w:rsidP="00A85BD4">
      <w:pPr>
        <w:pStyle w:val="3"/>
      </w:pPr>
      <w:bookmarkStart w:id="33" w:name="_Toc71776874"/>
      <w:bookmarkStart w:id="34" w:name="_Toc138857116"/>
      <w:r w:rsidRPr="003805EB">
        <w:t>Объектно-ориентированные языки разработки</w:t>
      </w:r>
      <w:bookmarkEnd w:id="33"/>
      <w:bookmarkEnd w:id="34"/>
    </w:p>
    <w:p w14:paraId="7BD5BD83" w14:textId="77CA40AD" w:rsidR="00A85BD4" w:rsidRPr="003805EB" w:rsidRDefault="00A85BD4" w:rsidP="00A85BD4">
      <w:pPr>
        <w:pStyle w:val="a0"/>
      </w:pPr>
      <w:r w:rsidRPr="004A2BBE">
        <w:t xml:space="preserve">При разработке использовался современный объектно-ориентированный язык программирования </w:t>
      </w:r>
      <w:proofErr w:type="spellStart"/>
      <w:r w:rsidR="00802D8C" w:rsidRPr="00802D8C">
        <w:t>GoLang</w:t>
      </w:r>
      <w:proofErr w:type="spellEnd"/>
      <w:r w:rsidRPr="004A2BBE">
        <w:t>.</w:t>
      </w:r>
    </w:p>
    <w:p w14:paraId="334072A4" w14:textId="77777777" w:rsidR="00802D8C" w:rsidRDefault="00802D8C" w:rsidP="00802D8C">
      <w:pPr>
        <w:pStyle w:val="a0"/>
      </w:pPr>
      <w:proofErr w:type="spellStart"/>
      <w:r w:rsidRPr="00802D8C">
        <w:t>GoLang</w:t>
      </w:r>
      <w:proofErr w:type="spellEnd"/>
      <w:r w:rsidRPr="00802D8C">
        <w:t xml:space="preserve"> — это многопоточный компилируемый язык (интерпретатор в экосистеме также предусмотрен, но на практике необходимости в нем нет: компиляция происходит мгновенно). По производительности Go почти не уступает C++ и в десятки раз превосходит скриптовые языки — такие, как JavaScript, Python, Ruby, </w:t>
      </w:r>
      <w:proofErr w:type="gramStart"/>
      <w:r w:rsidRPr="00802D8C">
        <w:t>PHP.</w:t>
      </w:r>
      <w:r w:rsidR="00A85BD4" w:rsidRPr="004A2BBE">
        <w:t>.</w:t>
      </w:r>
      <w:proofErr w:type="gramEnd"/>
      <w:r w:rsidR="00A85BD4" w:rsidRPr="004A2BBE">
        <w:t xml:space="preserve">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переменные, свойства, обобщённые типы и методы, итераторы.</w:t>
      </w:r>
      <w:r>
        <w:t xml:space="preserve"> </w:t>
      </w:r>
    </w:p>
    <w:p w14:paraId="29FCEB73" w14:textId="764AEBAE" w:rsidR="00802D8C" w:rsidRDefault="00802D8C" w:rsidP="00802D8C">
      <w:pPr>
        <w:pStyle w:val="a0"/>
      </w:pPr>
      <w:r>
        <w:t xml:space="preserve">Низкая требовательность к памяти. В </w:t>
      </w:r>
      <w:proofErr w:type="spellStart"/>
      <w:r>
        <w:t>GoLang</w:t>
      </w:r>
      <w:proofErr w:type="spellEnd"/>
      <w:r>
        <w:t xml:space="preserve"> есть «сборщик мусора» — периодически те объекты, потребность в которых уже не возникнет, удаляются. Таким образом происходит автоматическая очистка памяти.</w:t>
      </w:r>
    </w:p>
    <w:p w14:paraId="51D43570" w14:textId="6D081F55" w:rsidR="00A85BD4" w:rsidRPr="003805EB" w:rsidRDefault="00802D8C" w:rsidP="00802D8C">
      <w:pPr>
        <w:pStyle w:val="a0"/>
      </w:pPr>
      <w:r>
        <w:t xml:space="preserve">Простота параллельных вычислений. Язык идеально подходит для создания программ, рассчитанных на многоядерные процессоры. Многопоточность, реализуемая через так называемые </w:t>
      </w:r>
      <w:proofErr w:type="spellStart"/>
      <w:r>
        <w:t>горутины</w:t>
      </w:r>
      <w:proofErr w:type="spellEnd"/>
      <w:r>
        <w:t xml:space="preserve"> (</w:t>
      </w:r>
      <w:proofErr w:type="spellStart"/>
      <w:r>
        <w:t>go</w:t>
      </w:r>
      <w:proofErr w:type="spellEnd"/>
      <w:r>
        <w:t xml:space="preserve"> </w:t>
      </w:r>
      <w:proofErr w:type="spellStart"/>
      <w:r>
        <w:t>routines</w:t>
      </w:r>
      <w:proofErr w:type="spellEnd"/>
      <w:r>
        <w:t>), которые взаимодействуют посредством каналов, позволяет вызывать несколько функций практически одновременно. Эта возможность очень актуальна при создании больших и сложных программ. Средства параллельного программирования экономят время разработчика и помогают равномерно распределять ресурсы процессора.</w:t>
      </w:r>
    </w:p>
    <w:p w14:paraId="5512E46D" w14:textId="77777777" w:rsidR="00A85BD4" w:rsidRPr="003805EB" w:rsidRDefault="00A85BD4" w:rsidP="00A85BD4">
      <w:pPr>
        <w:pStyle w:val="3"/>
      </w:pPr>
      <w:bookmarkStart w:id="35" w:name="_Toc69814012"/>
      <w:bookmarkStart w:id="36" w:name="_Toc69814230"/>
      <w:bookmarkStart w:id="37" w:name="_Toc71776875"/>
      <w:bookmarkStart w:id="38" w:name="_Toc138857117"/>
      <w:bookmarkEnd w:id="35"/>
      <w:bookmarkEnd w:id="36"/>
      <w:r w:rsidRPr="003805EB">
        <w:lastRenderedPageBreak/>
        <w:t>Объектно-реляционная база данных</w:t>
      </w:r>
      <w:bookmarkEnd w:id="37"/>
      <w:bookmarkEnd w:id="38"/>
    </w:p>
    <w:p w14:paraId="50D2022A" w14:textId="77777777" w:rsidR="00A85BD4" w:rsidRPr="003805EB" w:rsidRDefault="00A85BD4" w:rsidP="00A85BD4">
      <w:pPr>
        <w:pStyle w:val="a0"/>
      </w:pPr>
      <w:r w:rsidRPr="004A2BBE">
        <w:t>База данных выступает в качестве информационной модели предметной области, в рамках которой функционирует система.</w:t>
      </w:r>
    </w:p>
    <w:p w14:paraId="23A9D38F" w14:textId="77777777" w:rsidR="00A85BD4" w:rsidRPr="003805EB" w:rsidRDefault="00A85BD4" w:rsidP="00A85BD4">
      <w:pPr>
        <w:pStyle w:val="a0"/>
      </w:pPr>
      <w:r w:rsidRPr="004A2BBE">
        <w:t>В БД отражается специфика предметной области, особенности решаемых на ее основе задач.</w:t>
      </w:r>
    </w:p>
    <w:p w14:paraId="4525E7AC" w14:textId="77777777" w:rsidR="00A85BD4" w:rsidRPr="003805EB" w:rsidRDefault="00A85BD4" w:rsidP="00A85BD4">
      <w:pPr>
        <w:pStyle w:val="a0"/>
      </w:pPr>
      <w:r w:rsidRPr="004A2BBE">
        <w:t>Базы данных предназначены для того, чтобы обеспечивать:</w:t>
      </w:r>
    </w:p>
    <w:p w14:paraId="5A357957" w14:textId="77777777" w:rsidR="00A85BD4" w:rsidRPr="003805EB" w:rsidRDefault="00A85BD4" w:rsidP="00A85BD4">
      <w:pPr>
        <w:pStyle w:val="13"/>
        <w:numPr>
          <w:ilvl w:val="0"/>
          <w:numId w:val="12"/>
        </w:numPr>
        <w:ind w:left="0" w:firstLine="709"/>
      </w:pPr>
      <w:r w:rsidRPr="003805EB">
        <w:t>учет потребностей всех решаемых задач, моделей, всех пользователей на данном уровне управления;</w:t>
      </w:r>
    </w:p>
    <w:p w14:paraId="507CDFDD" w14:textId="77777777" w:rsidR="00A85BD4" w:rsidRPr="003805EB" w:rsidRDefault="00A85BD4" w:rsidP="00A85BD4">
      <w:pPr>
        <w:pStyle w:val="13"/>
        <w:numPr>
          <w:ilvl w:val="0"/>
          <w:numId w:val="12"/>
        </w:numPr>
        <w:ind w:left="0" w:firstLine="709"/>
      </w:pPr>
      <w:r w:rsidRPr="003805EB">
        <w:t>однозначность представления и понимания используемой информации на разных уровнях и объектах (за счет использования единых и согласованных словарей и классификаторов);</w:t>
      </w:r>
    </w:p>
    <w:p w14:paraId="61A4F248" w14:textId="77777777" w:rsidR="00A85BD4" w:rsidRDefault="00A85BD4" w:rsidP="00A85BD4">
      <w:pPr>
        <w:pStyle w:val="13"/>
        <w:numPr>
          <w:ilvl w:val="0"/>
          <w:numId w:val="12"/>
        </w:numPr>
        <w:ind w:left="0" w:firstLine="709"/>
      </w:pPr>
      <w:r w:rsidRPr="003805EB">
        <w:t>адекватное отображение предметной области, но, вместе с тем, состав информации на каждом уровне управления не должен превышать его потребностей, а быть достаточным и обобщенным в необходимой степени;</w:t>
      </w:r>
    </w:p>
    <w:p w14:paraId="0FEF9B90" w14:textId="77777777" w:rsidR="00A85BD4" w:rsidRPr="003805EB" w:rsidRDefault="00A85BD4" w:rsidP="00A85BD4">
      <w:pPr>
        <w:pStyle w:val="13"/>
        <w:numPr>
          <w:ilvl w:val="0"/>
          <w:numId w:val="12"/>
        </w:numPr>
        <w:ind w:left="0" w:firstLine="709"/>
      </w:pPr>
      <w:r w:rsidRPr="003805EB">
        <w:t>хранение (в случае необходимости):</w:t>
      </w:r>
    </w:p>
    <w:p w14:paraId="762F89E6" w14:textId="77777777" w:rsidR="00A85BD4" w:rsidRPr="004A2BBE" w:rsidRDefault="00A85BD4" w:rsidP="00A85BD4">
      <w:pPr>
        <w:pStyle w:val="10"/>
        <w:numPr>
          <w:ilvl w:val="0"/>
          <w:numId w:val="13"/>
        </w:numPr>
        <w:ind w:left="1276"/>
        <w:rPr>
          <w:sz w:val="24"/>
        </w:rPr>
      </w:pPr>
      <w:r w:rsidRPr="004A2BBE">
        <w:rPr>
          <w:sz w:val="24"/>
        </w:rPr>
        <w:t xml:space="preserve"> картографической информации;</w:t>
      </w:r>
    </w:p>
    <w:p w14:paraId="18CA2B4D" w14:textId="77777777" w:rsidR="00A85BD4" w:rsidRPr="004A2BBE" w:rsidRDefault="00A85BD4" w:rsidP="00A85BD4">
      <w:pPr>
        <w:pStyle w:val="10"/>
        <w:numPr>
          <w:ilvl w:val="0"/>
          <w:numId w:val="13"/>
        </w:numPr>
        <w:ind w:left="1276"/>
        <w:rPr>
          <w:sz w:val="24"/>
        </w:rPr>
      </w:pPr>
      <w:r w:rsidRPr="004A2BBE">
        <w:rPr>
          <w:sz w:val="24"/>
        </w:rPr>
        <w:t>фактографической информации;</w:t>
      </w:r>
    </w:p>
    <w:p w14:paraId="1EEBEE6F" w14:textId="77777777" w:rsidR="00A85BD4" w:rsidRPr="004A2BBE" w:rsidRDefault="00A85BD4" w:rsidP="00A85BD4">
      <w:pPr>
        <w:pStyle w:val="10"/>
        <w:numPr>
          <w:ilvl w:val="0"/>
          <w:numId w:val="13"/>
        </w:numPr>
        <w:ind w:left="1276"/>
        <w:rPr>
          <w:sz w:val="24"/>
        </w:rPr>
      </w:pPr>
      <w:r w:rsidRPr="004A2BBE">
        <w:rPr>
          <w:sz w:val="24"/>
        </w:rPr>
        <w:t>документальной информации;</w:t>
      </w:r>
    </w:p>
    <w:p w14:paraId="5C26DA69" w14:textId="77777777" w:rsidR="00A85BD4" w:rsidRPr="004A2BBE" w:rsidRDefault="00A85BD4" w:rsidP="00A85BD4">
      <w:pPr>
        <w:pStyle w:val="10"/>
        <w:numPr>
          <w:ilvl w:val="0"/>
          <w:numId w:val="13"/>
        </w:numPr>
        <w:ind w:left="1276"/>
        <w:rPr>
          <w:sz w:val="24"/>
        </w:rPr>
      </w:pPr>
      <w:r w:rsidRPr="004A2BBE">
        <w:rPr>
          <w:sz w:val="24"/>
        </w:rPr>
        <w:t>мультимедийной информации;</w:t>
      </w:r>
    </w:p>
    <w:p w14:paraId="5995CFED" w14:textId="77777777" w:rsidR="00A85BD4" w:rsidRPr="003805EB" w:rsidRDefault="00A85BD4" w:rsidP="00A85BD4">
      <w:pPr>
        <w:pStyle w:val="13"/>
        <w:numPr>
          <w:ilvl w:val="0"/>
          <w:numId w:val="12"/>
        </w:numPr>
        <w:ind w:left="0" w:firstLine="709"/>
      </w:pPr>
      <w:r w:rsidRPr="003805EB">
        <w:t>обслуживание пользователей за время не более допустимого с возможными дополнительными требованиями на обслуживание заданного количества пользователей;</w:t>
      </w:r>
    </w:p>
    <w:p w14:paraId="63569282" w14:textId="77777777" w:rsidR="00A85BD4" w:rsidRPr="003805EB" w:rsidRDefault="00A85BD4" w:rsidP="00A85BD4">
      <w:pPr>
        <w:pStyle w:val="13"/>
        <w:numPr>
          <w:ilvl w:val="0"/>
          <w:numId w:val="12"/>
        </w:numPr>
        <w:ind w:left="0" w:firstLine="709"/>
      </w:pPr>
      <w:r w:rsidRPr="003805EB">
        <w:t>принцип открытости, т. е. БД должна обладать информационной полнотой и, в то же время, быть способной к структурному информационному расширению при появлении новых категорий пользователей или прикладных задач;</w:t>
      </w:r>
    </w:p>
    <w:p w14:paraId="0B3F7626" w14:textId="77777777" w:rsidR="00A85BD4" w:rsidRPr="003805EB" w:rsidRDefault="00A85BD4" w:rsidP="00A85BD4">
      <w:pPr>
        <w:pStyle w:val="13"/>
        <w:numPr>
          <w:ilvl w:val="0"/>
          <w:numId w:val="12"/>
        </w:numPr>
        <w:ind w:left="0" w:firstLine="709"/>
      </w:pPr>
      <w:r w:rsidRPr="003805EB">
        <w:t>по возможности соответствие реально существующим связям и объектам предметной области для уменьшения вероятности программных ошибок, связанных с неправильной интерпретацией данных, а также облегчения разработки средств ведения БД.</w:t>
      </w:r>
    </w:p>
    <w:p w14:paraId="1CA43905" w14:textId="590C3856" w:rsidR="00A85BD4" w:rsidRPr="003805EB" w:rsidRDefault="00A85BD4" w:rsidP="00A85BD4">
      <w:pPr>
        <w:pStyle w:val="a0"/>
      </w:pPr>
      <w:r w:rsidRPr="004A2BBE">
        <w:t xml:space="preserve">В качестве СУБД, отвечающей всем перечисленным выше требованиям выбрана </w:t>
      </w:r>
      <w:r w:rsidR="005C317D" w:rsidRPr="005C317D">
        <w:t>СУБД «Квант-Гибрид»</w:t>
      </w:r>
      <w:r w:rsidRPr="004A2BBE">
        <w:t>.</w:t>
      </w:r>
    </w:p>
    <w:p w14:paraId="632C248B" w14:textId="357A017C" w:rsidR="00A85BD4" w:rsidRPr="003805EB" w:rsidRDefault="005C317D" w:rsidP="00A85BD4">
      <w:pPr>
        <w:pStyle w:val="a0"/>
      </w:pPr>
      <w:r w:rsidRPr="005C317D">
        <w:t>СУБД «Квант-Гибрид»</w:t>
      </w:r>
      <w:r w:rsidR="00B12F2A" w:rsidRPr="004A2BBE">
        <w:t>– свободная</w:t>
      </w:r>
      <w:r w:rsidR="00A85BD4" w:rsidRPr="004A2BBE">
        <w:t xml:space="preserve"> объектно-реляционная система управления базами данных.</w:t>
      </w:r>
    </w:p>
    <w:p w14:paraId="64D5451D" w14:textId="37778F04" w:rsidR="00A85BD4" w:rsidRPr="003805EB" w:rsidRDefault="005C317D" w:rsidP="00A85BD4">
      <w:pPr>
        <w:pStyle w:val="a0"/>
      </w:pPr>
      <w:r w:rsidRPr="005C317D">
        <w:t>СУБД «Квант-Гибрид»</w:t>
      </w:r>
      <w:r>
        <w:t xml:space="preserve"> </w:t>
      </w:r>
      <w:r w:rsidR="00A85BD4" w:rsidRPr="004A2BBE">
        <w:t>поддерживает язык SQL и отвечает основным требованиям стандарта SQL:2011.</w:t>
      </w:r>
    </w:p>
    <w:p w14:paraId="63BD81B3" w14:textId="77777777" w:rsidR="00A85BD4" w:rsidRPr="003805EB" w:rsidRDefault="00A85BD4" w:rsidP="00A85BD4">
      <w:pPr>
        <w:pStyle w:val="a0"/>
      </w:pPr>
      <w:r w:rsidRPr="004A2BBE">
        <w:lastRenderedPageBreak/>
        <w:t>Работа с данными, хранящимися в БД, ведется на основе языка структурированных запросов SQL.</w:t>
      </w:r>
    </w:p>
    <w:p w14:paraId="78259986" w14:textId="77777777" w:rsidR="00A85BD4" w:rsidRPr="003805EB" w:rsidRDefault="00A85BD4" w:rsidP="00A85BD4">
      <w:pPr>
        <w:pStyle w:val="a0"/>
      </w:pPr>
      <w:r w:rsidRPr="004A2BBE">
        <w:t xml:space="preserve">SQL (англ. </w:t>
      </w:r>
      <w:proofErr w:type="spellStart"/>
      <w:r w:rsidRPr="004A2BBE">
        <w:t>Structured</w:t>
      </w:r>
      <w:proofErr w:type="spellEnd"/>
      <w:r w:rsidRPr="004A2BBE">
        <w:t xml:space="preserve"> </w:t>
      </w:r>
      <w:proofErr w:type="spellStart"/>
      <w:r w:rsidRPr="004A2BBE">
        <w:t>Query</w:t>
      </w:r>
      <w:proofErr w:type="spellEnd"/>
      <w:r w:rsidRPr="004A2BBE">
        <w:t xml:space="preserve"> Language – «язык структурированных запросов») –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p w14:paraId="557FA04A" w14:textId="77777777" w:rsidR="00A85BD4" w:rsidRPr="003805EB" w:rsidRDefault="00A85BD4" w:rsidP="00A85BD4">
      <w:pPr>
        <w:pStyle w:val="a0"/>
      </w:pPr>
      <w:r w:rsidRPr="004A2BBE">
        <w:t>SQL является информационно-логическим языком, предназначенным для описания, изменения и извлечения данных, хранимых в реляционных базах данных.</w:t>
      </w:r>
    </w:p>
    <w:p w14:paraId="1C352568" w14:textId="77777777" w:rsidR="00A85BD4" w:rsidRDefault="00A85BD4" w:rsidP="00A85BD4">
      <w:pPr>
        <w:pStyle w:val="a0"/>
      </w:pPr>
      <w:r w:rsidRPr="004A2BBE">
        <w:t>При всех изменениях SQL остаётся единственным механизмом связи между прикладным программным обеспечением и базой данных.</w:t>
      </w:r>
    </w:p>
    <w:p w14:paraId="26EE045C" w14:textId="77777777" w:rsidR="00A85BD4" w:rsidRPr="003805EB" w:rsidRDefault="00A85BD4" w:rsidP="00A85BD4">
      <w:pPr>
        <w:pStyle w:val="3"/>
      </w:pPr>
      <w:bookmarkStart w:id="39" w:name="_Toc71776876"/>
      <w:bookmarkStart w:id="40" w:name="_Toc138857118"/>
      <w:r w:rsidRPr="003805EB">
        <w:t>Стандартизация и унификация</w:t>
      </w:r>
      <w:bookmarkEnd w:id="39"/>
      <w:bookmarkEnd w:id="40"/>
    </w:p>
    <w:p w14:paraId="142A0F65" w14:textId="77777777" w:rsidR="00A85BD4" w:rsidRPr="003805EB" w:rsidRDefault="00A85BD4" w:rsidP="00A85BD4">
      <w:pPr>
        <w:pStyle w:val="a0"/>
      </w:pPr>
      <w:r w:rsidRPr="004A2BBE">
        <w:t>Методы программных интерфейсов Системы (API) спроектированы с учетом требований унификации:</w:t>
      </w:r>
    </w:p>
    <w:p w14:paraId="2C9D6498" w14:textId="77777777" w:rsidR="00A85BD4" w:rsidRPr="003805EB" w:rsidRDefault="00A85BD4" w:rsidP="00A85BD4">
      <w:pPr>
        <w:pStyle w:val="13"/>
        <w:numPr>
          <w:ilvl w:val="0"/>
          <w:numId w:val="12"/>
        </w:numPr>
        <w:ind w:left="0" w:firstLine="709"/>
      </w:pPr>
      <w:r w:rsidRPr="003805EB">
        <w:t>для выполнения аналогичных операций должны использоваться аналогичные методы;</w:t>
      </w:r>
    </w:p>
    <w:p w14:paraId="2D28D8F6" w14:textId="77777777" w:rsidR="00A85BD4" w:rsidRPr="003805EB" w:rsidRDefault="00A85BD4" w:rsidP="00A85BD4">
      <w:pPr>
        <w:pStyle w:val="13"/>
        <w:numPr>
          <w:ilvl w:val="0"/>
          <w:numId w:val="12"/>
        </w:numPr>
        <w:ind w:left="0" w:firstLine="709"/>
      </w:pPr>
      <w:r w:rsidRPr="003805EB">
        <w:t>должны быть унифицированы термины, используемые для описания идентичных понятий, операций и действий пользователя;</w:t>
      </w:r>
    </w:p>
    <w:p w14:paraId="1318229F" w14:textId="77777777" w:rsidR="00A85BD4" w:rsidRPr="003805EB" w:rsidRDefault="00A85BD4" w:rsidP="00A85BD4">
      <w:pPr>
        <w:pStyle w:val="13"/>
        <w:numPr>
          <w:ilvl w:val="0"/>
          <w:numId w:val="12"/>
        </w:numPr>
        <w:ind w:left="0" w:firstLine="709"/>
      </w:pPr>
      <w:r w:rsidRPr="003805EB">
        <w:t>реакция системы на действия пользователя (посредством API-ответов) должна быть типовой для каждого действия.</w:t>
      </w:r>
    </w:p>
    <w:p w14:paraId="1FF4EBA8" w14:textId="77777777" w:rsidR="00A85BD4" w:rsidRPr="003805EB" w:rsidRDefault="00A85BD4" w:rsidP="00A85BD4">
      <w:pPr>
        <w:pStyle w:val="a0"/>
      </w:pPr>
      <w:r w:rsidRPr="004A2BBE">
        <w:t>Использованное при создании Системы программное обеспечение и библиотеки программных кодов являются общедоступными и используются в промышленных масштабах.</w:t>
      </w:r>
    </w:p>
    <w:p w14:paraId="120140DC" w14:textId="77777777" w:rsidR="00A85BD4" w:rsidRPr="003805EB" w:rsidRDefault="00A85BD4" w:rsidP="00A85BD4">
      <w:pPr>
        <w:pStyle w:val="3"/>
      </w:pPr>
      <w:bookmarkStart w:id="41" w:name="_Toc69814015"/>
      <w:bookmarkStart w:id="42" w:name="_Toc69814233"/>
      <w:bookmarkStart w:id="43" w:name="_Toc69814016"/>
      <w:bookmarkStart w:id="44" w:name="_Toc69814234"/>
      <w:bookmarkStart w:id="45" w:name="_Toc71776877"/>
      <w:bookmarkStart w:id="46" w:name="_Toc138857119"/>
      <w:bookmarkEnd w:id="41"/>
      <w:bookmarkEnd w:id="42"/>
      <w:bookmarkEnd w:id="43"/>
      <w:bookmarkEnd w:id="44"/>
      <w:r w:rsidRPr="003805EB">
        <w:t>Использованные при разработке библиотеки</w:t>
      </w:r>
      <w:bookmarkEnd w:id="45"/>
      <w:bookmarkEnd w:id="46"/>
    </w:p>
    <w:p w14:paraId="5521ED92" w14:textId="77777777" w:rsidR="00A85BD4" w:rsidRPr="003805EB" w:rsidRDefault="00A85BD4" w:rsidP="00A85BD4">
      <w:pPr>
        <w:pStyle w:val="a0"/>
      </w:pPr>
      <w:r w:rsidRPr="004A2BBE">
        <w:t>При разработке использованы следующие библиотеки (приведены со ссылками на их страницы в сети Интернет):</w:t>
      </w:r>
    </w:p>
    <w:p w14:paraId="5554ACCA" w14:textId="5B43C827" w:rsidR="00A85BD4" w:rsidRPr="007A7E3D" w:rsidRDefault="005C317D" w:rsidP="00A85BD4">
      <w:pPr>
        <w:pStyle w:val="13"/>
        <w:numPr>
          <w:ilvl w:val="0"/>
          <w:numId w:val="12"/>
        </w:numPr>
        <w:ind w:left="0" w:firstLine="709"/>
      </w:pPr>
      <w:r w:rsidRPr="005C317D">
        <w:t>СУБД «Квант-Гибрид» 1.4</w:t>
      </w:r>
      <w:r>
        <w:t>.</w:t>
      </w:r>
      <w:r w:rsidRPr="005C317D">
        <w:t xml:space="preserve"> </w:t>
      </w:r>
      <w:r w:rsidR="007A7E3D">
        <w:t>«</w:t>
      </w:r>
      <w:r w:rsidR="007A7E3D" w:rsidRPr="00340EE4">
        <w:rPr>
          <w:lang w:val="en-US"/>
        </w:rPr>
        <w:t>https</w:t>
      </w:r>
      <w:r w:rsidR="007A7E3D" w:rsidRPr="00340EE4">
        <w:t>://</w:t>
      </w:r>
      <w:proofErr w:type="spellStart"/>
      <w:r w:rsidR="007A7E3D" w:rsidRPr="00340EE4">
        <w:rPr>
          <w:lang w:val="en-US"/>
        </w:rPr>
        <w:t>granit</w:t>
      </w:r>
      <w:proofErr w:type="spellEnd"/>
      <w:r w:rsidR="007A7E3D" w:rsidRPr="00340EE4">
        <w:t>-</w:t>
      </w:r>
      <w:r w:rsidR="007A7E3D" w:rsidRPr="00340EE4">
        <w:rPr>
          <w:lang w:val="en-US"/>
        </w:rPr>
        <w:t>concern</w:t>
      </w:r>
      <w:r w:rsidR="007A7E3D" w:rsidRPr="00340EE4">
        <w:t>.</w:t>
      </w:r>
      <w:proofErr w:type="spellStart"/>
      <w:r w:rsidR="007A7E3D" w:rsidRPr="00340EE4">
        <w:rPr>
          <w:lang w:val="en-US"/>
        </w:rPr>
        <w:t>ru</w:t>
      </w:r>
      <w:proofErr w:type="spellEnd"/>
      <w:r w:rsidR="007A7E3D" w:rsidRPr="00340EE4">
        <w:t>/</w:t>
      </w:r>
      <w:r w:rsidR="007A7E3D" w:rsidRPr="00340EE4">
        <w:rPr>
          <w:lang w:val="en-US"/>
        </w:rPr>
        <w:t>products</w:t>
      </w:r>
      <w:r w:rsidR="007A7E3D" w:rsidRPr="00340EE4">
        <w:t>/</w:t>
      </w:r>
      <w:proofErr w:type="spellStart"/>
      <w:r w:rsidR="007A7E3D" w:rsidRPr="00340EE4">
        <w:rPr>
          <w:lang w:val="en-US"/>
        </w:rPr>
        <w:t>informatsionnye</w:t>
      </w:r>
      <w:proofErr w:type="spellEnd"/>
      <w:r w:rsidR="007A7E3D" w:rsidRPr="00340EE4">
        <w:t>-</w:t>
      </w:r>
      <w:proofErr w:type="spellStart"/>
      <w:r w:rsidR="007A7E3D" w:rsidRPr="00340EE4">
        <w:rPr>
          <w:lang w:val="en-US"/>
        </w:rPr>
        <w:t>sistemy</w:t>
      </w:r>
      <w:proofErr w:type="spellEnd"/>
      <w:r w:rsidR="007A7E3D" w:rsidRPr="00340EE4">
        <w:t>/</w:t>
      </w:r>
      <w:proofErr w:type="spellStart"/>
      <w:r w:rsidR="007A7E3D" w:rsidRPr="00340EE4">
        <w:rPr>
          <w:lang w:val="en-US"/>
        </w:rPr>
        <w:t>informatsionnye</w:t>
      </w:r>
      <w:proofErr w:type="spellEnd"/>
      <w:r w:rsidR="007A7E3D" w:rsidRPr="00340EE4">
        <w:t>-</w:t>
      </w:r>
      <w:proofErr w:type="spellStart"/>
      <w:r w:rsidR="007A7E3D" w:rsidRPr="00340EE4">
        <w:rPr>
          <w:lang w:val="en-US"/>
        </w:rPr>
        <w:t>sistemy</w:t>
      </w:r>
      <w:proofErr w:type="spellEnd"/>
      <w:r w:rsidR="007A7E3D" w:rsidRPr="00340EE4">
        <w:t>_5.</w:t>
      </w:r>
      <w:r w:rsidR="007A7E3D" w:rsidRPr="00340EE4">
        <w:rPr>
          <w:lang w:val="en-US"/>
        </w:rPr>
        <w:t>html</w:t>
      </w:r>
      <w:r w:rsidR="007A7E3D">
        <w:t>»</w:t>
      </w:r>
      <w:r w:rsidR="00A85BD4" w:rsidRPr="007A7E3D">
        <w:t>;</w:t>
      </w:r>
    </w:p>
    <w:p w14:paraId="607E92DD" w14:textId="04B33B6E" w:rsidR="007A7E3D" w:rsidRPr="007A7E3D" w:rsidRDefault="007A7E3D" w:rsidP="00A85BD4">
      <w:pPr>
        <w:pStyle w:val="13"/>
        <w:numPr>
          <w:ilvl w:val="0"/>
          <w:numId w:val="12"/>
        </w:numPr>
        <w:ind w:left="0" w:firstLine="709"/>
      </w:pPr>
      <w:r>
        <w:t xml:space="preserve">Операционная система </w:t>
      </w:r>
      <w:r w:rsidRPr="007A7E3D">
        <w:t>MOS</w:t>
      </w:r>
      <w:r>
        <w:t>. «</w:t>
      </w:r>
      <w:r w:rsidRPr="007A7E3D">
        <w:t>https://os.mos.ru/git/MOS</w:t>
      </w:r>
      <w:r>
        <w:t>»</w:t>
      </w:r>
    </w:p>
    <w:p w14:paraId="0929814C" w14:textId="77777777" w:rsidR="00A85BD4" w:rsidRPr="003805EB" w:rsidRDefault="00A85BD4" w:rsidP="00A85BD4">
      <w:pPr>
        <w:pStyle w:val="2"/>
      </w:pPr>
      <w:bookmarkStart w:id="47" w:name="_Toc71776878"/>
      <w:bookmarkStart w:id="48" w:name="_Toc138857120"/>
      <w:r w:rsidRPr="003805EB">
        <w:t>Структура программы с описанием функций составных частей и связи между ними</w:t>
      </w:r>
      <w:bookmarkEnd w:id="47"/>
      <w:bookmarkEnd w:id="48"/>
    </w:p>
    <w:p w14:paraId="1851FAC2" w14:textId="4FFFB264" w:rsidR="00A85BD4" w:rsidRPr="003805EB" w:rsidRDefault="00A85BD4" w:rsidP="00A85BD4">
      <w:pPr>
        <w:pStyle w:val="a0"/>
      </w:pPr>
      <w:r w:rsidRPr="004A2BBE">
        <w:t xml:space="preserve">Общая архитектура </w:t>
      </w:r>
      <w:r w:rsidRPr="00A85BD4">
        <w:rPr>
          <w:highlight w:val="yellow"/>
        </w:rPr>
        <w:t>ПО</w:t>
      </w:r>
      <w:r>
        <w:t xml:space="preserve"> </w:t>
      </w:r>
      <w:r w:rsidRPr="004A2BBE">
        <w:t>представлена ниже (</w:t>
      </w:r>
      <w:r w:rsidRPr="004A2BBE">
        <w:fldChar w:fldCharType="begin"/>
      </w:r>
      <w:r w:rsidRPr="004A2BBE">
        <w:instrText xml:space="preserve"> REF  _Ref56925502 \* Lower \h  \* MERGEFORMAT </w:instrText>
      </w:r>
      <w:r w:rsidRPr="004A2BBE">
        <w:fldChar w:fldCharType="separate"/>
      </w:r>
      <w:r w:rsidRPr="004A2BBE">
        <w:t xml:space="preserve">рисунок </w:t>
      </w:r>
      <w:r w:rsidRPr="008C4E93">
        <w:rPr>
          <w:noProof/>
        </w:rPr>
        <w:t>8</w:t>
      </w:r>
      <w:r w:rsidRPr="004A2BBE">
        <w:fldChar w:fldCharType="end"/>
      </w:r>
      <w:r w:rsidRPr="004A2BBE">
        <w:t>).</w:t>
      </w:r>
    </w:p>
    <w:p w14:paraId="7637D06D" w14:textId="6696E69F" w:rsidR="008C4CE5" w:rsidRDefault="006F2ED2" w:rsidP="007759FE">
      <w:pPr>
        <w:pStyle w:val="a0"/>
      </w:pPr>
      <w:r>
        <w:rPr>
          <w:noProof/>
        </w:rPr>
        <w:lastRenderedPageBreak/>
        <w:drawing>
          <wp:inline distT="0" distB="0" distL="0" distR="0" wp14:anchorId="461A47F7" wp14:editId="5ECA742D">
            <wp:extent cx="5940425" cy="5860415"/>
            <wp:effectExtent l="0" t="0" r="3175" b="6985"/>
            <wp:docPr id="5" name="Рисунок 5" descr="Изображение выглядит как текст, диаграмма, План,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 диаграмма, План, Технический чертеж&#10;&#10;Автоматически созданное описание"/>
                    <pic:cNvPicPr/>
                  </pic:nvPicPr>
                  <pic:blipFill>
                    <a:blip r:embed="rId9">
                      <a:extLst>
                        <a:ext uri="{28A0092B-C50C-407E-A947-70E740481C1C}">
                          <a14:useLocalDpi xmlns:a14="http://schemas.microsoft.com/office/drawing/2010/main" val="0"/>
                        </a:ext>
                      </a:extLst>
                    </a:blip>
                    <a:stretch>
                      <a:fillRect/>
                    </a:stretch>
                  </pic:blipFill>
                  <pic:spPr>
                    <a:xfrm>
                      <a:off x="0" y="0"/>
                      <a:ext cx="5940425" cy="5860415"/>
                    </a:xfrm>
                    <a:prstGeom prst="rect">
                      <a:avLst/>
                    </a:prstGeom>
                  </pic:spPr>
                </pic:pic>
              </a:graphicData>
            </a:graphic>
          </wp:inline>
        </w:drawing>
      </w:r>
    </w:p>
    <w:p w14:paraId="3C8CB230" w14:textId="33458FCE" w:rsidR="00A85BD4" w:rsidRPr="00A85BD4" w:rsidRDefault="00A85BD4" w:rsidP="00A85BD4">
      <w:pPr>
        <w:pStyle w:val="14"/>
        <w:jc w:val="center"/>
        <w:rPr>
          <w:sz w:val="24"/>
          <w:szCs w:val="24"/>
        </w:rPr>
      </w:pPr>
      <w:bookmarkStart w:id="49" w:name="_Ref56925502"/>
      <w:r w:rsidRPr="004A2BBE">
        <w:rPr>
          <w:b w:val="0"/>
          <w:sz w:val="24"/>
          <w:szCs w:val="24"/>
        </w:rPr>
        <w:t xml:space="preserve">Рисунок </w:t>
      </w:r>
      <w:r w:rsidRPr="004A2BBE">
        <w:rPr>
          <w:b w:val="0"/>
          <w:sz w:val="24"/>
          <w:szCs w:val="24"/>
        </w:rPr>
        <w:fldChar w:fldCharType="begin"/>
      </w:r>
      <w:r w:rsidRPr="004A2BBE">
        <w:rPr>
          <w:b w:val="0"/>
          <w:sz w:val="24"/>
          <w:szCs w:val="24"/>
        </w:rPr>
        <w:instrText xml:space="preserve"> SEQ "Рисунок" \* ARABIC </w:instrText>
      </w:r>
      <w:r w:rsidRPr="004A2BBE">
        <w:rPr>
          <w:b w:val="0"/>
          <w:sz w:val="24"/>
          <w:szCs w:val="24"/>
        </w:rPr>
        <w:fldChar w:fldCharType="separate"/>
      </w:r>
      <w:r>
        <w:rPr>
          <w:b w:val="0"/>
          <w:noProof/>
          <w:sz w:val="24"/>
          <w:szCs w:val="24"/>
        </w:rPr>
        <w:t>8</w:t>
      </w:r>
      <w:r w:rsidRPr="004A2BBE">
        <w:rPr>
          <w:b w:val="0"/>
          <w:sz w:val="24"/>
          <w:szCs w:val="24"/>
        </w:rPr>
        <w:fldChar w:fldCharType="end"/>
      </w:r>
      <w:bookmarkEnd w:id="49"/>
      <w:r w:rsidRPr="004A2BBE">
        <w:rPr>
          <w:b w:val="0"/>
          <w:sz w:val="24"/>
          <w:szCs w:val="24"/>
        </w:rPr>
        <w:t xml:space="preserve"> – Общая архитектура </w:t>
      </w:r>
      <w:r w:rsidRPr="00A85BD4">
        <w:rPr>
          <w:highlight w:val="yellow"/>
        </w:rPr>
        <w:t>ПО</w:t>
      </w:r>
    </w:p>
    <w:p w14:paraId="7C9CC04A" w14:textId="295D5954" w:rsidR="00A85BD4" w:rsidRPr="003805EB" w:rsidRDefault="00A85BD4" w:rsidP="00E6034D">
      <w:pPr>
        <w:pStyle w:val="2"/>
      </w:pPr>
      <w:bookmarkStart w:id="50" w:name="_Toc71776879"/>
      <w:bookmarkStart w:id="51" w:name="_Toc138857121"/>
      <w:r w:rsidRPr="003805EB">
        <w:t xml:space="preserve">Функциональная структура </w:t>
      </w:r>
      <w:bookmarkEnd w:id="50"/>
      <w:r w:rsidR="00706804" w:rsidRPr="00706804">
        <w:rPr>
          <w:highlight w:val="yellow"/>
        </w:rPr>
        <w:t>ПО</w:t>
      </w:r>
      <w:bookmarkEnd w:id="51"/>
    </w:p>
    <w:p w14:paraId="2489C375" w14:textId="062508D2" w:rsidR="00A85BD4" w:rsidRDefault="00A85BD4" w:rsidP="00A85BD4">
      <w:pPr>
        <w:pStyle w:val="a0"/>
      </w:pPr>
      <w:r w:rsidRPr="00753F96">
        <w:t xml:space="preserve">Структурно </w:t>
      </w:r>
      <w:r w:rsidR="00FD6DBB" w:rsidRPr="00A85BD4">
        <w:rPr>
          <w:highlight w:val="yellow"/>
        </w:rPr>
        <w:t>ПО</w:t>
      </w:r>
      <w:r w:rsidR="00FD6DBB">
        <w:t xml:space="preserve"> </w:t>
      </w:r>
      <w:r w:rsidRPr="00753F96">
        <w:t>состоит из следующих подсистем:</w:t>
      </w:r>
    </w:p>
    <w:p w14:paraId="55D00288" w14:textId="6CA360CE" w:rsidR="00B00C5E" w:rsidRDefault="00340EE4" w:rsidP="00B00C5E">
      <w:pPr>
        <w:pStyle w:val="a0"/>
        <w:numPr>
          <w:ilvl w:val="0"/>
          <w:numId w:val="15"/>
        </w:numPr>
      </w:pPr>
      <w:r w:rsidRPr="00340EE4">
        <w:t>Компонента анализа</w:t>
      </w:r>
    </w:p>
    <w:p w14:paraId="52C5C1E2" w14:textId="5F7A762A" w:rsidR="00340EE4" w:rsidRDefault="00340EE4" w:rsidP="00B00C5E">
      <w:pPr>
        <w:pStyle w:val="a0"/>
        <w:numPr>
          <w:ilvl w:val="0"/>
          <w:numId w:val="15"/>
        </w:numPr>
      </w:pPr>
      <w:r w:rsidRPr="00340EE4">
        <w:t>Компонента сбора данных</w:t>
      </w:r>
    </w:p>
    <w:p w14:paraId="7814027F" w14:textId="0C6AB4C3" w:rsidR="00340EE4" w:rsidRDefault="00340EE4" w:rsidP="00DD2B40">
      <w:pPr>
        <w:pStyle w:val="a0"/>
        <w:numPr>
          <w:ilvl w:val="0"/>
          <w:numId w:val="15"/>
        </w:numPr>
      </w:pPr>
      <w:r>
        <w:t>Компонента представления</w:t>
      </w:r>
      <w:r>
        <w:rPr>
          <w:lang w:val="en-US"/>
        </w:rPr>
        <w:t xml:space="preserve"> </w:t>
      </w:r>
      <w:r>
        <w:t>данных</w:t>
      </w:r>
    </w:p>
    <w:p w14:paraId="74A55DCD" w14:textId="4268F0D7" w:rsidR="00340EE4" w:rsidRDefault="00340EE4" w:rsidP="00BF53D4">
      <w:pPr>
        <w:pStyle w:val="a0"/>
        <w:numPr>
          <w:ilvl w:val="0"/>
          <w:numId w:val="15"/>
        </w:numPr>
      </w:pPr>
      <w:r>
        <w:t>Компонента формирования</w:t>
      </w:r>
      <w:r>
        <w:rPr>
          <w:lang w:val="en-US"/>
        </w:rPr>
        <w:t xml:space="preserve"> </w:t>
      </w:r>
      <w:r>
        <w:t>отчетов</w:t>
      </w:r>
    </w:p>
    <w:p w14:paraId="4EEC50C8" w14:textId="1758359C" w:rsidR="00340EE4" w:rsidRDefault="00340EE4" w:rsidP="003B4152">
      <w:pPr>
        <w:pStyle w:val="a0"/>
        <w:numPr>
          <w:ilvl w:val="0"/>
          <w:numId w:val="15"/>
        </w:numPr>
      </w:pPr>
      <w:r>
        <w:t>Компонента сбора</w:t>
      </w:r>
      <w:r>
        <w:rPr>
          <w:lang w:val="en-US"/>
        </w:rPr>
        <w:t xml:space="preserve"> </w:t>
      </w:r>
      <w:r>
        <w:t>параметров работы</w:t>
      </w:r>
    </w:p>
    <w:p w14:paraId="2E0D4E08" w14:textId="6316F246" w:rsidR="00340EE4" w:rsidRDefault="00340EE4" w:rsidP="003B4152">
      <w:pPr>
        <w:pStyle w:val="a0"/>
        <w:numPr>
          <w:ilvl w:val="0"/>
          <w:numId w:val="15"/>
        </w:numPr>
      </w:pPr>
      <w:r w:rsidRPr="00340EE4">
        <w:t>Б</w:t>
      </w:r>
      <w:r>
        <w:t>аза данных</w:t>
      </w:r>
      <w:r w:rsidRPr="00340EE4">
        <w:t xml:space="preserve"> парковок и статистики доступности</w:t>
      </w:r>
    </w:p>
    <w:p w14:paraId="025956ED" w14:textId="0EB696AB" w:rsidR="00340EE4" w:rsidRPr="003805EB" w:rsidRDefault="00340EE4" w:rsidP="003B4152">
      <w:pPr>
        <w:pStyle w:val="a0"/>
        <w:numPr>
          <w:ilvl w:val="0"/>
          <w:numId w:val="15"/>
        </w:numPr>
      </w:pPr>
      <w:r w:rsidRPr="00340EE4">
        <w:t>Графический интерфейс пользователя</w:t>
      </w:r>
    </w:p>
    <w:p w14:paraId="58730BE6" w14:textId="77777777" w:rsidR="00B00C5E" w:rsidRDefault="00B00C5E" w:rsidP="00B00C5E">
      <w:pPr>
        <w:pStyle w:val="2"/>
      </w:pPr>
      <w:bookmarkStart w:id="52" w:name="_Toc138857122"/>
      <w:r>
        <w:lastRenderedPageBreak/>
        <w:t>Информация о пользователях</w:t>
      </w:r>
      <w:r w:rsidRPr="003805EB">
        <w:t xml:space="preserve"> </w:t>
      </w:r>
      <w:r w:rsidRPr="00A85BD4">
        <w:rPr>
          <w:highlight w:val="yellow"/>
        </w:rPr>
        <w:t>ПО</w:t>
      </w:r>
      <w:r>
        <w:t>, их привилегиях и разграничении доступа</w:t>
      </w:r>
      <w:bookmarkEnd w:id="52"/>
    </w:p>
    <w:p w14:paraId="1848D128" w14:textId="77777777" w:rsidR="00A85BD4" w:rsidRDefault="00A85BD4" w:rsidP="007759FE">
      <w:pPr>
        <w:pStyle w:val="a0"/>
      </w:pPr>
    </w:p>
    <w:p w14:paraId="0333197C" w14:textId="021AE920" w:rsidR="008C4CE5" w:rsidRDefault="00B00C5E" w:rsidP="00B00C5E">
      <w:pPr>
        <w:pStyle w:val="2"/>
      </w:pPr>
      <w:bookmarkStart w:id="53" w:name="_Toc138857123"/>
      <w:r w:rsidRPr="00B00C5E">
        <w:t>Задачи, решаемые</w:t>
      </w:r>
      <w:r>
        <w:t xml:space="preserve"> графическим интерфейсом пользователя</w:t>
      </w:r>
      <w:bookmarkEnd w:id="53"/>
    </w:p>
    <w:p w14:paraId="5D6E1749" w14:textId="1EF1C841" w:rsidR="00B00C5E" w:rsidRDefault="00B00C5E" w:rsidP="00B00C5E">
      <w:pPr>
        <w:pStyle w:val="2"/>
      </w:pPr>
      <w:bookmarkStart w:id="54" w:name="_Toc138857124"/>
      <w:r w:rsidRPr="00B00C5E">
        <w:t>Задачи, решаемые</w:t>
      </w:r>
      <w:r>
        <w:t xml:space="preserve"> подсистемой сбора данных</w:t>
      </w:r>
      <w:bookmarkEnd w:id="54"/>
    </w:p>
    <w:p w14:paraId="432EA645" w14:textId="01AE49B5" w:rsidR="00B00C5E" w:rsidRDefault="00B00C5E" w:rsidP="00B00C5E">
      <w:pPr>
        <w:pStyle w:val="2"/>
      </w:pPr>
      <w:bookmarkStart w:id="55" w:name="_Toc138857125"/>
      <w:r w:rsidRPr="00B00C5E">
        <w:t>Задачи, решаемые</w:t>
      </w:r>
      <w:r>
        <w:t xml:space="preserve"> подсистемой анализа данных</w:t>
      </w:r>
      <w:bookmarkEnd w:id="55"/>
    </w:p>
    <w:p w14:paraId="42EBB5F9" w14:textId="55E15739" w:rsidR="00B00C5E" w:rsidRDefault="00B00C5E" w:rsidP="00B00C5E">
      <w:pPr>
        <w:pStyle w:val="2"/>
      </w:pPr>
      <w:bookmarkStart w:id="56" w:name="_Toc138857126"/>
      <w:r w:rsidRPr="00B00C5E">
        <w:t>Задачи, решаемые подсистемой представления данных</w:t>
      </w:r>
      <w:bookmarkEnd w:id="56"/>
    </w:p>
    <w:p w14:paraId="40DC0B3C" w14:textId="415D73AB" w:rsidR="00B00C5E" w:rsidRPr="00B00C5E" w:rsidRDefault="00B00C5E" w:rsidP="00B00C5E">
      <w:pPr>
        <w:pStyle w:val="3"/>
      </w:pPr>
      <w:bookmarkStart w:id="57" w:name="_Toc138857127"/>
      <w:r w:rsidRPr="00B00C5E">
        <w:t xml:space="preserve">Задачи, решаемые </w:t>
      </w:r>
      <w:r w:rsidR="00932003">
        <w:t>компонентой</w:t>
      </w:r>
      <w:r w:rsidRPr="00B00C5E">
        <w:t xml:space="preserve"> формирования отчетов</w:t>
      </w:r>
      <w:bookmarkEnd w:id="57"/>
    </w:p>
    <w:p w14:paraId="04BEBFE9" w14:textId="7944818E" w:rsidR="00B00C5E" w:rsidRDefault="00B00C5E" w:rsidP="00B00C5E">
      <w:pPr>
        <w:pStyle w:val="2"/>
      </w:pPr>
      <w:bookmarkStart w:id="58" w:name="_Toc138857128"/>
      <w:r w:rsidRPr="00B00C5E">
        <w:t>Задачи, решаемые подсистемой сбора параметров работы</w:t>
      </w:r>
      <w:bookmarkEnd w:id="58"/>
    </w:p>
    <w:p w14:paraId="542B1F05" w14:textId="15216D09" w:rsidR="00B00C5E" w:rsidRDefault="00B00C5E" w:rsidP="00B00C5E">
      <w:pPr>
        <w:pStyle w:val="2"/>
      </w:pPr>
      <w:bookmarkStart w:id="59" w:name="_Toc138857129"/>
      <w:r w:rsidRPr="00B00C5E">
        <w:t>Средства и способы связи для информационного обмена между компонентами</w:t>
      </w:r>
      <w:bookmarkEnd w:id="59"/>
    </w:p>
    <w:p w14:paraId="1F83A260" w14:textId="09ABA02A" w:rsidR="00B00C5E" w:rsidRPr="003805EB" w:rsidRDefault="00B00C5E" w:rsidP="00B00C5E">
      <w:pPr>
        <w:pStyle w:val="a0"/>
      </w:pPr>
      <w:r w:rsidRPr="00A85BD4">
        <w:rPr>
          <w:highlight w:val="yellow"/>
        </w:rPr>
        <w:t>ПО</w:t>
      </w:r>
      <w:r>
        <w:t xml:space="preserve"> </w:t>
      </w:r>
      <w:r w:rsidRPr="00753F96">
        <w:t>работает в информационно-коммуникационной среде интернет/интранет.</w:t>
      </w:r>
    </w:p>
    <w:p w14:paraId="17F90A0E" w14:textId="77777777" w:rsidR="00B00C5E" w:rsidRPr="003805EB" w:rsidRDefault="00B00C5E" w:rsidP="00B00C5E">
      <w:pPr>
        <w:pStyle w:val="a0"/>
      </w:pPr>
      <w:r w:rsidRPr="00753F96">
        <w:t>Для информационного обмена между компонентами используются следующие подходы:</w:t>
      </w:r>
    </w:p>
    <w:p w14:paraId="48037202" w14:textId="77777777" w:rsidR="00B00C5E" w:rsidRPr="003805EB" w:rsidRDefault="00B00C5E" w:rsidP="00B00C5E">
      <w:pPr>
        <w:pStyle w:val="13"/>
        <w:numPr>
          <w:ilvl w:val="0"/>
          <w:numId w:val="12"/>
        </w:numPr>
        <w:ind w:left="0" w:firstLine="709"/>
      </w:pPr>
      <w:r w:rsidRPr="003805EB">
        <w:t>взаимодействие посредством внутренних программных интерфейсов (API) в онлайн-режиме;</w:t>
      </w:r>
    </w:p>
    <w:p w14:paraId="47399609" w14:textId="77777777" w:rsidR="00B00C5E" w:rsidRPr="003805EB" w:rsidRDefault="00B00C5E" w:rsidP="00B00C5E">
      <w:pPr>
        <w:pStyle w:val="13"/>
        <w:numPr>
          <w:ilvl w:val="0"/>
          <w:numId w:val="12"/>
        </w:numPr>
        <w:ind w:left="0" w:firstLine="709"/>
      </w:pPr>
      <w:r w:rsidRPr="003805EB">
        <w:t>иными средствами.</w:t>
      </w:r>
    </w:p>
    <w:p w14:paraId="073DB2E9" w14:textId="77777777" w:rsidR="00B00C5E" w:rsidRPr="003805EB" w:rsidRDefault="00B00C5E" w:rsidP="00B00C5E">
      <w:pPr>
        <w:pStyle w:val="a0"/>
      </w:pPr>
      <w:r w:rsidRPr="00753F96">
        <w:t>Взаимодействие осуществляется по стандартизированным протоколам.</w:t>
      </w:r>
    </w:p>
    <w:p w14:paraId="65054DBD" w14:textId="77777777" w:rsidR="00B00C5E" w:rsidRPr="003805EB" w:rsidRDefault="00B00C5E" w:rsidP="00B00C5E">
      <w:pPr>
        <w:pStyle w:val="a0"/>
      </w:pPr>
      <w:r w:rsidRPr="00753F96">
        <w:t>Информационное взаимодействие на сетевом уровне строится с использованием протоколов стека TCP/IP.</w:t>
      </w:r>
    </w:p>
    <w:p w14:paraId="1784353D" w14:textId="77777777" w:rsidR="00B00C5E" w:rsidRPr="003805EB" w:rsidRDefault="00B00C5E" w:rsidP="00B00C5E">
      <w:pPr>
        <w:pStyle w:val="a0"/>
      </w:pPr>
      <w:r w:rsidRPr="003805EB">
        <w:t xml:space="preserve">Обмен данными ведется в формате </w:t>
      </w:r>
      <w:r w:rsidRPr="003805EB">
        <w:rPr>
          <w:lang w:val="en-US"/>
        </w:rPr>
        <w:t>JSON</w:t>
      </w:r>
      <w:r w:rsidRPr="003805EB">
        <w:t>.</w:t>
      </w:r>
    </w:p>
    <w:p w14:paraId="45FB1603" w14:textId="77777777" w:rsidR="00B00C5E" w:rsidRPr="003805EB" w:rsidRDefault="00B00C5E" w:rsidP="00B00C5E">
      <w:pPr>
        <w:pStyle w:val="a0"/>
      </w:pPr>
      <w:r w:rsidRPr="003805EB">
        <w:t xml:space="preserve">JSON (англ. JavaScript Object </w:t>
      </w:r>
      <w:proofErr w:type="spellStart"/>
      <w:r w:rsidRPr="003805EB">
        <w:t>Notation</w:t>
      </w:r>
      <w:proofErr w:type="spellEnd"/>
      <w:r w:rsidRPr="003805EB">
        <w:t>) – текстовый формат обмена данными, основанный на JavaScript. Как и многие другие текстовые форматы, JSON легко читается людьми.</w:t>
      </w:r>
    </w:p>
    <w:p w14:paraId="4C885B6A" w14:textId="77777777" w:rsidR="00B00C5E" w:rsidRPr="003805EB" w:rsidRDefault="00B00C5E" w:rsidP="00B00C5E">
      <w:pPr>
        <w:pStyle w:val="a0"/>
      </w:pPr>
      <w:r w:rsidRPr="003805EB">
        <w:t>JSON-текст представляет собой (в закодированном виде) одну из двух структур:</w:t>
      </w:r>
    </w:p>
    <w:p w14:paraId="2627C1AF" w14:textId="3E14C5E8" w:rsidR="00B00C5E" w:rsidRPr="003805EB" w:rsidRDefault="00B00C5E" w:rsidP="00B00C5E">
      <w:pPr>
        <w:pStyle w:val="13"/>
        <w:numPr>
          <w:ilvl w:val="0"/>
          <w:numId w:val="12"/>
        </w:numPr>
        <w:ind w:left="0" w:firstLine="709"/>
      </w:pPr>
      <w:r w:rsidRPr="003805EB">
        <w:t>набор пар ключ: значение. Возможны реализации как объект, запись, структура, словарь, хеш-таблица, список с ключом или ассоциативный массив. Ключом может быть только строка (регистр зависимая: имена с буквами в разных регистрах считаются разными), значением — любая форма;</w:t>
      </w:r>
    </w:p>
    <w:p w14:paraId="5E3E17AF" w14:textId="032226AE" w:rsidR="00B00C5E" w:rsidRPr="003805EB" w:rsidRDefault="00B00C5E" w:rsidP="00B00C5E">
      <w:pPr>
        <w:pStyle w:val="13"/>
        <w:numPr>
          <w:ilvl w:val="0"/>
          <w:numId w:val="12"/>
        </w:numPr>
        <w:ind w:left="0" w:firstLine="709"/>
      </w:pPr>
      <w:r w:rsidRPr="003805EB">
        <w:lastRenderedPageBreak/>
        <w:t>упорядоченный набор значений. Возможны реализации как массив, вектор, список или последовательность, т. е. универсальные структуры данных: как правило, любой современный язык программирования поддерживает их в той или иной форме. Данные структуры легли в основу JSON, и он используется для обмена данными между различными языками программирования.</w:t>
      </w:r>
    </w:p>
    <w:p w14:paraId="0F1F8EDC" w14:textId="77777777" w:rsidR="00B00C5E" w:rsidRPr="003805EB" w:rsidRDefault="00B00C5E" w:rsidP="00B00C5E">
      <w:pPr>
        <w:pStyle w:val="a0"/>
      </w:pPr>
      <w:r w:rsidRPr="003805EB">
        <w:t>В качестве значений в JSON могут быть использованы:</w:t>
      </w:r>
    </w:p>
    <w:p w14:paraId="48B8522E" w14:textId="72E3CFCF" w:rsidR="00B00C5E" w:rsidRPr="003805EB" w:rsidRDefault="00B00C5E" w:rsidP="00B00C5E">
      <w:pPr>
        <w:pStyle w:val="13"/>
        <w:numPr>
          <w:ilvl w:val="0"/>
          <w:numId w:val="12"/>
        </w:numPr>
        <w:ind w:left="0" w:firstLine="709"/>
      </w:pPr>
      <w:r w:rsidRPr="003805EB">
        <w:t>объект —неупорядоченное множество пар ключ: значение, заключённое в фигурные скобки «{}». Ключ описывается строкой, между ним и значением стоит символ «:». Пары ключ-значение отделяются друг от друга запятыми;</w:t>
      </w:r>
    </w:p>
    <w:p w14:paraId="62359AC1" w14:textId="544A0A0D" w:rsidR="00B00C5E" w:rsidRPr="003805EB" w:rsidRDefault="00B00C5E" w:rsidP="00B00C5E">
      <w:pPr>
        <w:pStyle w:val="13"/>
        <w:numPr>
          <w:ilvl w:val="0"/>
          <w:numId w:val="12"/>
        </w:numPr>
        <w:ind w:left="0" w:firstLine="709"/>
      </w:pPr>
      <w:r w:rsidRPr="003805EB">
        <w:t>массив (одномерный) —упорядоченное множество значений. Массив заключается в квадратные скобки «[]». Значения разделяются запятыми;</w:t>
      </w:r>
    </w:p>
    <w:p w14:paraId="3D7EDB78" w14:textId="77777777" w:rsidR="00B00C5E" w:rsidRPr="003805EB" w:rsidRDefault="00B00C5E" w:rsidP="00B00C5E">
      <w:pPr>
        <w:pStyle w:val="13"/>
        <w:numPr>
          <w:ilvl w:val="0"/>
          <w:numId w:val="12"/>
        </w:numPr>
        <w:ind w:left="0" w:firstLine="709"/>
      </w:pPr>
      <w:r w:rsidRPr="003805EB">
        <w:t>число;</w:t>
      </w:r>
    </w:p>
    <w:p w14:paraId="46B66003" w14:textId="77777777" w:rsidR="00B00C5E" w:rsidRPr="003805EB" w:rsidRDefault="00B00C5E" w:rsidP="00B00C5E">
      <w:pPr>
        <w:pStyle w:val="13"/>
        <w:numPr>
          <w:ilvl w:val="0"/>
          <w:numId w:val="12"/>
        </w:numPr>
        <w:ind w:left="0" w:firstLine="709"/>
      </w:pPr>
      <w:r w:rsidRPr="003805EB">
        <w:t xml:space="preserve">литералы </w:t>
      </w:r>
      <w:proofErr w:type="spellStart"/>
      <w:r w:rsidRPr="003805EB">
        <w:t>true</w:t>
      </w:r>
      <w:proofErr w:type="spellEnd"/>
      <w:r w:rsidRPr="003805EB">
        <w:t xml:space="preserve">, </w:t>
      </w:r>
      <w:proofErr w:type="spellStart"/>
      <w:r w:rsidRPr="003805EB">
        <w:t>false</w:t>
      </w:r>
      <w:proofErr w:type="spellEnd"/>
      <w:r w:rsidRPr="003805EB">
        <w:t xml:space="preserve"> и </w:t>
      </w:r>
      <w:proofErr w:type="spellStart"/>
      <w:r w:rsidRPr="003805EB">
        <w:t>null</w:t>
      </w:r>
      <w:proofErr w:type="spellEnd"/>
      <w:r w:rsidRPr="003805EB">
        <w:t>;</w:t>
      </w:r>
    </w:p>
    <w:p w14:paraId="5D8E2FA0" w14:textId="77777777" w:rsidR="00B00C5E" w:rsidRDefault="00B00C5E" w:rsidP="00B00C5E">
      <w:pPr>
        <w:pStyle w:val="13"/>
        <w:numPr>
          <w:ilvl w:val="0"/>
          <w:numId w:val="12"/>
        </w:numPr>
        <w:ind w:left="0" w:firstLine="709"/>
      </w:pPr>
      <w:r w:rsidRPr="003805EB">
        <w:t xml:space="preserve">строка — упорядоченное множество из нуля или более символов юникода, заключённое в двойные кавычки. Символы могут быть указаны с использованием </w:t>
      </w:r>
      <w:proofErr w:type="spellStart"/>
      <w:r w:rsidRPr="003805EB">
        <w:t>escape</w:t>
      </w:r>
      <w:proofErr w:type="spellEnd"/>
      <w:r w:rsidRPr="003805EB">
        <w:t xml:space="preserve">-последовательностей, начинающихся с обратной косой черты «\» (поддерживаются варианты \', \", \\, \/, \t, \n, \r, \f и \b), или записаны шестнадцатеричным кодом в кодировке </w:t>
      </w:r>
      <w:proofErr w:type="spellStart"/>
      <w:r w:rsidRPr="003805EB">
        <w:t>Unicode</w:t>
      </w:r>
      <w:proofErr w:type="spellEnd"/>
      <w:r w:rsidRPr="003805EB">
        <w:t xml:space="preserve"> в виде \</w:t>
      </w:r>
      <w:proofErr w:type="spellStart"/>
      <w:r w:rsidRPr="003805EB">
        <w:t>uFFFF</w:t>
      </w:r>
      <w:proofErr w:type="spellEnd"/>
      <w:r w:rsidRPr="003805EB">
        <w:t>.</w:t>
      </w:r>
    </w:p>
    <w:p w14:paraId="32C5F37A" w14:textId="6E03CADB" w:rsidR="00B00C5E" w:rsidRDefault="00B00C5E" w:rsidP="00B00C5E">
      <w:pPr>
        <w:pStyle w:val="a0"/>
      </w:pPr>
      <w:r>
        <w:t xml:space="preserve">Информационный обмен между </w:t>
      </w:r>
      <w:r w:rsidRPr="00A85BD4">
        <w:rPr>
          <w:highlight w:val="yellow"/>
        </w:rPr>
        <w:t>ПО</w:t>
      </w:r>
      <w:r>
        <w:t xml:space="preserve"> и клиентами осуществляется по протоколу HTTP(S).</w:t>
      </w:r>
    </w:p>
    <w:p w14:paraId="6F1A6DCD" w14:textId="2727DD3F" w:rsidR="00B00C5E" w:rsidRPr="003805EB" w:rsidRDefault="00B00C5E" w:rsidP="00B00C5E">
      <w:pPr>
        <w:pStyle w:val="a0"/>
      </w:pPr>
      <w:r>
        <w:t xml:space="preserve">Удаленное администрирование и обслуживание базового программного обеспечения </w:t>
      </w:r>
      <w:r w:rsidRPr="00A85BD4">
        <w:rPr>
          <w:highlight w:val="yellow"/>
        </w:rPr>
        <w:t>ПО</w:t>
      </w:r>
      <w:r>
        <w:t xml:space="preserve"> выполняется с использованием защищенных протоколов (SSH или аналогичных).</w:t>
      </w:r>
    </w:p>
    <w:p w14:paraId="3E60B81A" w14:textId="77777777" w:rsidR="00B00C5E" w:rsidRPr="00B00C5E" w:rsidRDefault="00B00C5E" w:rsidP="00B00C5E">
      <w:pPr>
        <w:pStyle w:val="3"/>
        <w:numPr>
          <w:ilvl w:val="0"/>
          <w:numId w:val="0"/>
        </w:numPr>
        <w:ind w:left="709"/>
      </w:pPr>
    </w:p>
    <w:p w14:paraId="50F98BA6" w14:textId="77777777" w:rsidR="00B00C5E" w:rsidRDefault="00B00C5E" w:rsidP="00B00C5E">
      <w:pPr>
        <w:pStyle w:val="2"/>
      </w:pPr>
      <w:bookmarkStart w:id="60" w:name="_Toc71776894"/>
      <w:bookmarkStart w:id="61" w:name="_Toc138857130"/>
      <w:r w:rsidRPr="003805EB">
        <w:t xml:space="preserve">Связи </w:t>
      </w:r>
      <w:r w:rsidRPr="00A85BD4">
        <w:rPr>
          <w:highlight w:val="yellow"/>
        </w:rPr>
        <w:t>ПО</w:t>
      </w:r>
      <w:r>
        <w:t xml:space="preserve"> </w:t>
      </w:r>
      <w:r w:rsidRPr="003805EB">
        <w:t>с другими программами</w:t>
      </w:r>
      <w:bookmarkEnd w:id="60"/>
      <w:bookmarkEnd w:id="61"/>
    </w:p>
    <w:p w14:paraId="106F2DC2" w14:textId="77777777" w:rsidR="00B00C5E" w:rsidRPr="003805EB" w:rsidRDefault="00B00C5E" w:rsidP="00B00C5E">
      <w:pPr>
        <w:pStyle w:val="a0"/>
      </w:pPr>
      <w:r w:rsidRPr="003805EB">
        <w:t>Информационное взаимодействие на сетевом уровне строится с использованием протоколов стека TCP/IP.</w:t>
      </w:r>
    </w:p>
    <w:p w14:paraId="25EFB6C9" w14:textId="77777777" w:rsidR="00B00C5E" w:rsidRPr="00B00C5E" w:rsidRDefault="00B00C5E" w:rsidP="00B00C5E">
      <w:pPr>
        <w:pStyle w:val="3"/>
        <w:numPr>
          <w:ilvl w:val="0"/>
          <w:numId w:val="0"/>
        </w:numPr>
      </w:pPr>
    </w:p>
    <w:p w14:paraId="09CCE9AB" w14:textId="77777777" w:rsidR="00B00C5E" w:rsidRPr="00B00C5E" w:rsidRDefault="00B00C5E" w:rsidP="00B00C5E">
      <w:pPr>
        <w:pStyle w:val="a0"/>
      </w:pPr>
    </w:p>
    <w:p w14:paraId="1A503F17" w14:textId="54DC75FB" w:rsidR="00E6034D" w:rsidRDefault="00E6034D" w:rsidP="00E6034D">
      <w:pPr>
        <w:pStyle w:val="3"/>
        <w:numPr>
          <w:ilvl w:val="0"/>
          <w:numId w:val="0"/>
        </w:numPr>
      </w:pPr>
    </w:p>
    <w:p w14:paraId="288E6F77" w14:textId="77777777" w:rsidR="00E6034D" w:rsidRPr="003805EB" w:rsidRDefault="00E6034D" w:rsidP="00E6034D">
      <w:pPr>
        <w:pStyle w:val="1"/>
        <w:rPr>
          <w:szCs w:val="28"/>
        </w:rPr>
      </w:pPr>
      <w:bookmarkStart w:id="62" w:name="_Toc71776895"/>
      <w:bookmarkStart w:id="63" w:name="_Toc138857131"/>
      <w:r w:rsidRPr="003805EB">
        <w:lastRenderedPageBreak/>
        <w:t>Используемые технические средства</w:t>
      </w:r>
      <w:bookmarkEnd w:id="62"/>
      <w:bookmarkEnd w:id="63"/>
    </w:p>
    <w:p w14:paraId="7B56F541" w14:textId="5433F1F2" w:rsidR="00E6034D" w:rsidRDefault="00E6034D" w:rsidP="00E6034D">
      <w:pPr>
        <w:pStyle w:val="a0"/>
        <w:rPr>
          <w:szCs w:val="28"/>
        </w:rPr>
      </w:pPr>
      <w:r w:rsidRPr="00DE5435">
        <w:rPr>
          <w:szCs w:val="28"/>
        </w:rPr>
        <w:t xml:space="preserve">Технические средства (далее – ТС), обеспечивающие функционирование </w:t>
      </w:r>
      <w:r w:rsidR="00231ED2" w:rsidRPr="00231ED2">
        <w:rPr>
          <w:szCs w:val="28"/>
          <w:highlight w:val="yellow"/>
        </w:rPr>
        <w:t>ПО</w:t>
      </w:r>
      <w:r w:rsidRPr="00DE5435">
        <w:rPr>
          <w:szCs w:val="28"/>
        </w:rPr>
        <w:t>, предоставляются Заказчиком и размещены на базе вычислительных ресурсов Заказчика</w:t>
      </w:r>
      <w:r>
        <w:rPr>
          <w:szCs w:val="28"/>
        </w:rPr>
        <w:t>.</w:t>
      </w:r>
    </w:p>
    <w:p w14:paraId="520BB453" w14:textId="77777777" w:rsidR="00E6034D" w:rsidRPr="00DD655A" w:rsidRDefault="00E6034D" w:rsidP="00E6034D">
      <w:pPr>
        <w:pStyle w:val="a0"/>
      </w:pPr>
      <w:r w:rsidRPr="00DD655A">
        <w:t>Программное обеспечение должно корректно функционировать и выполнять показатели назначения на серверных электронно-вычислительных машинах со следующими минимальными характеристиками:</w:t>
      </w:r>
    </w:p>
    <w:p w14:paraId="2611BBC8" w14:textId="77777777" w:rsidR="00E6034D" w:rsidRPr="00DD655A" w:rsidRDefault="00E6034D" w:rsidP="00E6034D">
      <w:pPr>
        <w:pStyle w:val="a0"/>
      </w:pPr>
      <w:r w:rsidRPr="00DD655A">
        <w:t>–</w:t>
      </w:r>
      <w:r w:rsidRPr="00DD655A">
        <w:tab/>
        <w:t>процессор (CPU): не менее 24 ядер;</w:t>
      </w:r>
    </w:p>
    <w:p w14:paraId="115DA327" w14:textId="1285AC04" w:rsidR="00E6034D" w:rsidRPr="00DD655A" w:rsidRDefault="00E6034D" w:rsidP="00E6034D">
      <w:pPr>
        <w:pStyle w:val="a0"/>
      </w:pPr>
      <w:r w:rsidRPr="00DD655A">
        <w:t>–</w:t>
      </w:r>
      <w:r w:rsidRPr="00DD655A">
        <w:tab/>
        <w:t xml:space="preserve">оперативная память (RAM): не менее </w:t>
      </w:r>
      <w:r w:rsidR="00231ED2">
        <w:t>64</w:t>
      </w:r>
      <w:r w:rsidRPr="00DD655A">
        <w:t xml:space="preserve"> ГБ;</w:t>
      </w:r>
    </w:p>
    <w:p w14:paraId="5048CB2F" w14:textId="77777777" w:rsidR="00E6034D" w:rsidRPr="00DD655A" w:rsidRDefault="00E6034D" w:rsidP="00E6034D">
      <w:pPr>
        <w:pStyle w:val="a0"/>
      </w:pPr>
      <w:r w:rsidRPr="00DD655A">
        <w:t>–</w:t>
      </w:r>
      <w:r w:rsidRPr="00DD655A">
        <w:tab/>
        <w:t>накопитель на магнитном диске либо твердотельный: не менее 6 ТБ полезной емкости;</w:t>
      </w:r>
    </w:p>
    <w:p w14:paraId="13A7B6E0" w14:textId="77777777" w:rsidR="00E6034D" w:rsidRPr="00DD655A" w:rsidRDefault="00E6034D" w:rsidP="00E6034D">
      <w:pPr>
        <w:pStyle w:val="a0"/>
      </w:pPr>
      <w:r w:rsidRPr="00DD655A">
        <w:t>–</w:t>
      </w:r>
      <w:r w:rsidRPr="00DD655A">
        <w:tab/>
        <w:t>архитектура процессора и операционной системы: 64 разряда,</w:t>
      </w:r>
    </w:p>
    <w:p w14:paraId="241F58F6" w14:textId="4701448C" w:rsidR="00E6034D" w:rsidRPr="003805EB" w:rsidRDefault="00E6034D" w:rsidP="00E6034D">
      <w:pPr>
        <w:pStyle w:val="a0"/>
      </w:pPr>
      <w:r w:rsidRPr="00DD655A">
        <w:t xml:space="preserve">Программное обеспечение функционирует под управлением операционной системы </w:t>
      </w:r>
      <w:r w:rsidR="0007702A" w:rsidRPr="0007702A">
        <w:t>М ОС</w:t>
      </w:r>
      <w:r w:rsidRPr="00DD655A">
        <w:t>.</w:t>
      </w:r>
    </w:p>
    <w:p w14:paraId="61A4A7F0" w14:textId="77777777" w:rsidR="00E6034D" w:rsidRDefault="00E6034D" w:rsidP="00E6034D">
      <w:pPr>
        <w:pStyle w:val="a0"/>
      </w:pPr>
      <w:r w:rsidRPr="003805EB">
        <w:t xml:space="preserve">АРМ пользователя должен размещаться на устройствах, обеспечивающих его индивидуальное использование авторизуемым пользователем (в рамках обеспечения безопасности в части доступа к информационной системе и ее данным), а также поддержку браузеров </w:t>
      </w:r>
      <w:proofErr w:type="spellStart"/>
      <w:r w:rsidRPr="003805EB">
        <w:t>Chrome</w:t>
      </w:r>
      <w:proofErr w:type="spellEnd"/>
      <w:r w:rsidRPr="003805EB">
        <w:t xml:space="preserve"> 8</w:t>
      </w:r>
      <w:r w:rsidRPr="00840F9F">
        <w:t>5</w:t>
      </w:r>
      <w:r w:rsidRPr="003805EB">
        <w:t>+.</w:t>
      </w:r>
    </w:p>
    <w:p w14:paraId="04CB8279" w14:textId="77777777" w:rsidR="00E6034D" w:rsidRPr="00047677" w:rsidRDefault="00E6034D" w:rsidP="00E6034D">
      <w:pPr>
        <w:pStyle w:val="af0"/>
        <w:spacing w:before="0" w:after="0"/>
        <w:ind w:firstLine="709"/>
        <w:rPr>
          <w:sz w:val="24"/>
        </w:rPr>
      </w:pPr>
      <w:r>
        <w:rPr>
          <w:sz w:val="24"/>
        </w:rPr>
        <w:t>В</w:t>
      </w:r>
      <w:r w:rsidRPr="00047677">
        <w:rPr>
          <w:sz w:val="24"/>
        </w:rPr>
        <w:t xml:space="preserve"> качестве периферийных ТС рекомендуется использование периферийных устройств сбора, подготовки и отображения данных:</w:t>
      </w:r>
    </w:p>
    <w:p w14:paraId="0E591F19" w14:textId="77777777" w:rsidR="00E6034D" w:rsidRPr="00047677" w:rsidRDefault="00E6034D" w:rsidP="00E6034D">
      <w:pPr>
        <w:pStyle w:val="a0"/>
      </w:pPr>
      <w:r>
        <w:t>–</w:t>
      </w:r>
      <w:r>
        <w:tab/>
      </w:r>
      <w:r w:rsidRPr="00047677">
        <w:t>стандартная клавиатура и манипулятор типа «мышь»;</w:t>
      </w:r>
    </w:p>
    <w:p w14:paraId="0C0AABF8" w14:textId="77777777" w:rsidR="00E6034D" w:rsidRPr="00047677" w:rsidRDefault="00E6034D" w:rsidP="00E6034D">
      <w:pPr>
        <w:pStyle w:val="a0"/>
      </w:pPr>
      <w:r>
        <w:t>–</w:t>
      </w:r>
      <w:r>
        <w:tab/>
      </w:r>
      <w:r w:rsidRPr="00047677">
        <w:t>монитор LCD с разрешением не менее 1</w:t>
      </w:r>
      <w:r>
        <w:t>440</w:t>
      </w:r>
      <w:r w:rsidRPr="00047677">
        <w:t>х</w:t>
      </w:r>
      <w:r>
        <w:t>90</w:t>
      </w:r>
      <w:r w:rsidRPr="00047677">
        <w:t>0 и диагональю не менее 17”.</w:t>
      </w:r>
    </w:p>
    <w:p w14:paraId="1074112E" w14:textId="05367015" w:rsidR="00E6034D" w:rsidRPr="00C461AA" w:rsidRDefault="00E6034D" w:rsidP="00E6034D">
      <w:pPr>
        <w:pStyle w:val="af0"/>
        <w:spacing w:before="0" w:after="0"/>
        <w:ind w:firstLine="709"/>
        <w:rPr>
          <w:sz w:val="24"/>
        </w:rPr>
      </w:pPr>
      <w:r w:rsidRPr="00C461AA">
        <w:rPr>
          <w:sz w:val="24"/>
        </w:rPr>
        <w:t xml:space="preserve">Для функционирования </w:t>
      </w:r>
      <w:r w:rsidR="00231ED2" w:rsidRPr="00231ED2">
        <w:rPr>
          <w:szCs w:val="28"/>
          <w:highlight w:val="yellow"/>
        </w:rPr>
        <w:t>ПО</w:t>
      </w:r>
      <w:r w:rsidR="00231ED2" w:rsidRPr="00C461AA">
        <w:rPr>
          <w:sz w:val="24"/>
        </w:rPr>
        <w:t xml:space="preserve"> </w:t>
      </w:r>
      <w:r w:rsidRPr="00C461AA">
        <w:rPr>
          <w:sz w:val="24"/>
        </w:rPr>
        <w:t xml:space="preserve">на автоматизированных рабочих местах (далее – АРМ) пользователей рекомендуется использование </w:t>
      </w:r>
      <w:r>
        <w:rPr>
          <w:sz w:val="24"/>
        </w:rPr>
        <w:t>ТС</w:t>
      </w:r>
      <w:r w:rsidRPr="00C461AA">
        <w:rPr>
          <w:sz w:val="24"/>
        </w:rPr>
        <w:t xml:space="preserve"> с характеристиками не ниже</w:t>
      </w:r>
      <w:r>
        <w:rPr>
          <w:sz w:val="24"/>
        </w:rPr>
        <w:t xml:space="preserve"> указанных в таблице «Технические характеристики АРМ пользователя» (</w:t>
      </w:r>
      <w:r w:rsidRPr="00902EF9">
        <w:rPr>
          <w:sz w:val="24"/>
        </w:rPr>
        <w:fldChar w:fldCharType="begin"/>
      </w:r>
      <w:r w:rsidRPr="00902EF9">
        <w:rPr>
          <w:sz w:val="24"/>
        </w:rPr>
        <w:instrText xml:space="preserve"> REF  _Ref70150882 \* Lower \h  \* MERGEFORMAT </w:instrText>
      </w:r>
      <w:r w:rsidRPr="00902EF9">
        <w:rPr>
          <w:sz w:val="24"/>
        </w:rPr>
      </w:r>
      <w:r w:rsidRPr="00902EF9">
        <w:rPr>
          <w:sz w:val="24"/>
        </w:rPr>
        <w:fldChar w:fldCharType="separate"/>
      </w:r>
      <w:r w:rsidRPr="008C4E93">
        <w:rPr>
          <w:sz w:val="24"/>
        </w:rPr>
        <w:t xml:space="preserve">таблица </w:t>
      </w:r>
      <w:r w:rsidRPr="008C4E93">
        <w:rPr>
          <w:noProof/>
          <w:sz w:val="24"/>
        </w:rPr>
        <w:t>6</w:t>
      </w:r>
      <w:r w:rsidRPr="00902EF9">
        <w:rPr>
          <w:sz w:val="24"/>
        </w:rPr>
        <w:fldChar w:fldCharType="end"/>
      </w:r>
      <w:r>
        <w:rPr>
          <w:sz w:val="24"/>
        </w:rPr>
        <w:t>).</w:t>
      </w:r>
    </w:p>
    <w:p w14:paraId="4FC3BB25" w14:textId="77777777" w:rsidR="00E6034D" w:rsidRPr="00902EF9" w:rsidRDefault="00E6034D" w:rsidP="00E6034D">
      <w:pPr>
        <w:pStyle w:val="af"/>
        <w:keepNext/>
        <w:rPr>
          <w:i w:val="0"/>
        </w:rPr>
      </w:pPr>
      <w:bookmarkStart w:id="64" w:name="_Ref70150882"/>
      <w:r w:rsidRPr="00902EF9">
        <w:rPr>
          <w:i w:val="0"/>
        </w:rPr>
        <w:t xml:space="preserve">Таблица </w:t>
      </w:r>
      <w:r w:rsidRPr="00902EF9">
        <w:rPr>
          <w:i w:val="0"/>
        </w:rPr>
        <w:fldChar w:fldCharType="begin"/>
      </w:r>
      <w:r w:rsidRPr="00902EF9">
        <w:rPr>
          <w:i w:val="0"/>
        </w:rPr>
        <w:instrText xml:space="preserve"> SEQ Таблица \* ARABIC </w:instrText>
      </w:r>
      <w:r w:rsidRPr="00902EF9">
        <w:rPr>
          <w:i w:val="0"/>
        </w:rPr>
        <w:fldChar w:fldCharType="separate"/>
      </w:r>
      <w:r>
        <w:rPr>
          <w:i w:val="0"/>
          <w:noProof/>
        </w:rPr>
        <w:t>6</w:t>
      </w:r>
      <w:r w:rsidRPr="00902EF9">
        <w:rPr>
          <w:i w:val="0"/>
        </w:rPr>
        <w:fldChar w:fldCharType="end"/>
      </w:r>
      <w:bookmarkEnd w:id="64"/>
      <w:r w:rsidRPr="00902EF9">
        <w:rPr>
          <w:i w:val="0"/>
        </w:rPr>
        <w:t xml:space="preserve"> – Технические характеристики АРМ пользователя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0"/>
        <w:gridCol w:w="3645"/>
      </w:tblGrid>
      <w:tr w:rsidR="00E6034D" w:rsidRPr="009D46B4" w14:paraId="63AB9A5D" w14:textId="77777777" w:rsidTr="001F2D31">
        <w:trPr>
          <w:trHeight w:val="549"/>
          <w:tblHeader/>
        </w:trPr>
        <w:tc>
          <w:tcPr>
            <w:tcW w:w="3050"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22EF6571" w14:textId="77777777" w:rsidR="00E6034D" w:rsidRPr="009D46B4" w:rsidRDefault="00E6034D" w:rsidP="001F2D31">
            <w:pPr>
              <w:jc w:val="center"/>
              <w:rPr>
                <w:bCs/>
                <w:color w:val="000000"/>
              </w:rPr>
            </w:pPr>
            <w:r w:rsidRPr="009D46B4">
              <w:rPr>
                <w:bCs/>
                <w:color w:val="000000"/>
              </w:rPr>
              <w:t>ТЕХНИЧЕСКИЕ ХАРАКТЕРИСТИКИ</w:t>
            </w:r>
          </w:p>
        </w:tc>
        <w:tc>
          <w:tcPr>
            <w:tcW w:w="1950" w:type="pct"/>
            <w:tcBorders>
              <w:top w:val="single" w:sz="4" w:space="0" w:color="auto"/>
              <w:left w:val="single" w:sz="4" w:space="0" w:color="auto"/>
              <w:bottom w:val="single" w:sz="4" w:space="0" w:color="auto"/>
              <w:right w:val="single" w:sz="4" w:space="0" w:color="auto"/>
            </w:tcBorders>
            <w:shd w:val="clear" w:color="auto" w:fill="D9D9D9"/>
            <w:vAlign w:val="center"/>
            <w:hideMark/>
          </w:tcPr>
          <w:p w14:paraId="55136236" w14:textId="77777777" w:rsidR="00E6034D" w:rsidRPr="009D46B4" w:rsidRDefault="00E6034D" w:rsidP="001F2D31">
            <w:pPr>
              <w:jc w:val="center"/>
              <w:rPr>
                <w:bCs/>
                <w:color w:val="000000"/>
              </w:rPr>
            </w:pPr>
            <w:r w:rsidRPr="009D46B4">
              <w:rPr>
                <w:bCs/>
                <w:color w:val="000000"/>
              </w:rPr>
              <w:t>ЗНАЧЕНИЕ, НЕ МЕНЕЕ</w:t>
            </w:r>
          </w:p>
        </w:tc>
      </w:tr>
      <w:tr w:rsidR="00E6034D" w14:paraId="4B81BCFB" w14:textId="77777777" w:rsidTr="001F2D31">
        <w:tc>
          <w:tcPr>
            <w:tcW w:w="5000" w:type="pct"/>
            <w:gridSpan w:val="2"/>
            <w:tcBorders>
              <w:top w:val="single" w:sz="4" w:space="0" w:color="auto"/>
              <w:left w:val="single" w:sz="4" w:space="0" w:color="auto"/>
              <w:bottom w:val="single" w:sz="4" w:space="0" w:color="auto"/>
              <w:right w:val="single" w:sz="4" w:space="0" w:color="auto"/>
            </w:tcBorders>
            <w:vAlign w:val="center"/>
            <w:hideMark/>
          </w:tcPr>
          <w:p w14:paraId="494DDF71" w14:textId="77777777" w:rsidR="00E6034D" w:rsidRPr="00A169B9" w:rsidRDefault="00E6034D" w:rsidP="001F2D31">
            <w:pPr>
              <w:pStyle w:val="af0"/>
              <w:spacing w:before="0" w:after="0"/>
              <w:ind w:firstLine="0"/>
              <w:jc w:val="left"/>
              <w:rPr>
                <w:color w:val="000000"/>
                <w:sz w:val="24"/>
              </w:rPr>
            </w:pPr>
            <w:r w:rsidRPr="00A169B9">
              <w:rPr>
                <w:color w:val="000000"/>
                <w:sz w:val="24"/>
              </w:rPr>
              <w:t>Системный блок:</w:t>
            </w:r>
          </w:p>
        </w:tc>
      </w:tr>
      <w:tr w:rsidR="00E6034D" w14:paraId="6399FEB3" w14:textId="77777777" w:rsidTr="001F2D31">
        <w:tc>
          <w:tcPr>
            <w:tcW w:w="3050" w:type="pct"/>
            <w:tcBorders>
              <w:top w:val="single" w:sz="4" w:space="0" w:color="auto"/>
              <w:left w:val="single" w:sz="4" w:space="0" w:color="auto"/>
              <w:bottom w:val="single" w:sz="4" w:space="0" w:color="auto"/>
              <w:right w:val="single" w:sz="4" w:space="0" w:color="auto"/>
            </w:tcBorders>
            <w:hideMark/>
          </w:tcPr>
          <w:p w14:paraId="4B3BB53C" w14:textId="77777777" w:rsidR="00E6034D" w:rsidRPr="00BB431C" w:rsidRDefault="00E6034D" w:rsidP="001F2D31">
            <w:pPr>
              <w:pStyle w:val="ad"/>
            </w:pPr>
            <w:r w:rsidRPr="00BB431C">
              <w:t>Частота процессора, ГГц</w:t>
            </w:r>
          </w:p>
        </w:tc>
        <w:tc>
          <w:tcPr>
            <w:tcW w:w="1950" w:type="pct"/>
            <w:tcBorders>
              <w:top w:val="single" w:sz="4" w:space="0" w:color="auto"/>
              <w:left w:val="single" w:sz="4" w:space="0" w:color="auto"/>
              <w:bottom w:val="single" w:sz="4" w:space="0" w:color="auto"/>
              <w:right w:val="single" w:sz="4" w:space="0" w:color="auto"/>
            </w:tcBorders>
            <w:hideMark/>
          </w:tcPr>
          <w:p w14:paraId="4CA4A6A6" w14:textId="0685BC6E" w:rsidR="00E6034D" w:rsidRPr="00231ED2" w:rsidRDefault="00231ED2" w:rsidP="001F2D31">
            <w:pPr>
              <w:pStyle w:val="af0"/>
              <w:spacing w:before="0" w:after="0"/>
              <w:ind w:firstLine="0"/>
              <w:jc w:val="center"/>
              <w:rPr>
                <w:color w:val="000000"/>
                <w:sz w:val="24"/>
              </w:rPr>
            </w:pPr>
            <w:r>
              <w:rPr>
                <w:color w:val="000000"/>
                <w:sz w:val="24"/>
              </w:rPr>
              <w:t>3</w:t>
            </w:r>
          </w:p>
        </w:tc>
      </w:tr>
      <w:tr w:rsidR="00E6034D" w14:paraId="717BD2C6" w14:textId="77777777" w:rsidTr="001F2D31">
        <w:tc>
          <w:tcPr>
            <w:tcW w:w="3050" w:type="pct"/>
            <w:tcBorders>
              <w:top w:val="single" w:sz="4" w:space="0" w:color="auto"/>
              <w:left w:val="single" w:sz="4" w:space="0" w:color="auto"/>
              <w:bottom w:val="single" w:sz="4" w:space="0" w:color="auto"/>
              <w:right w:val="single" w:sz="4" w:space="0" w:color="auto"/>
            </w:tcBorders>
            <w:hideMark/>
          </w:tcPr>
          <w:p w14:paraId="25CD1569" w14:textId="77777777" w:rsidR="00E6034D" w:rsidRPr="00BB431C" w:rsidRDefault="00E6034D" w:rsidP="001F2D31">
            <w:pPr>
              <w:pStyle w:val="ad"/>
            </w:pPr>
            <w:r w:rsidRPr="00BB431C">
              <w:t>Тип оперативной памяти</w:t>
            </w:r>
          </w:p>
        </w:tc>
        <w:tc>
          <w:tcPr>
            <w:tcW w:w="1950" w:type="pct"/>
            <w:tcBorders>
              <w:top w:val="single" w:sz="4" w:space="0" w:color="auto"/>
              <w:left w:val="single" w:sz="4" w:space="0" w:color="auto"/>
              <w:bottom w:val="single" w:sz="4" w:space="0" w:color="auto"/>
              <w:right w:val="single" w:sz="4" w:space="0" w:color="auto"/>
            </w:tcBorders>
            <w:hideMark/>
          </w:tcPr>
          <w:p w14:paraId="47BB24B3" w14:textId="55473C10" w:rsidR="00E6034D" w:rsidRPr="00A101C2" w:rsidRDefault="00E6034D" w:rsidP="001F2D31">
            <w:pPr>
              <w:pStyle w:val="af0"/>
              <w:spacing w:before="0" w:after="0"/>
              <w:ind w:firstLine="0"/>
              <w:jc w:val="center"/>
              <w:rPr>
                <w:color w:val="000000"/>
                <w:sz w:val="24"/>
              </w:rPr>
            </w:pPr>
            <w:r w:rsidRPr="00A101C2">
              <w:rPr>
                <w:color w:val="000000"/>
                <w:sz w:val="24"/>
              </w:rPr>
              <w:t xml:space="preserve">«DDR </w:t>
            </w:r>
            <w:r>
              <w:rPr>
                <w:color w:val="000000"/>
                <w:sz w:val="24"/>
                <w:lang w:val="en-US"/>
              </w:rPr>
              <w:t>4</w:t>
            </w:r>
            <w:r w:rsidRPr="00A101C2">
              <w:rPr>
                <w:color w:val="000000"/>
                <w:sz w:val="24"/>
              </w:rPr>
              <w:t>»</w:t>
            </w:r>
          </w:p>
        </w:tc>
      </w:tr>
      <w:tr w:rsidR="00E6034D" w14:paraId="2F813045" w14:textId="77777777" w:rsidTr="001F2D31">
        <w:tc>
          <w:tcPr>
            <w:tcW w:w="3050" w:type="pct"/>
            <w:tcBorders>
              <w:top w:val="single" w:sz="4" w:space="0" w:color="auto"/>
              <w:left w:val="single" w:sz="4" w:space="0" w:color="auto"/>
              <w:bottom w:val="single" w:sz="4" w:space="0" w:color="auto"/>
              <w:right w:val="single" w:sz="4" w:space="0" w:color="auto"/>
            </w:tcBorders>
            <w:hideMark/>
          </w:tcPr>
          <w:p w14:paraId="3651D76A" w14:textId="77777777" w:rsidR="00E6034D" w:rsidRPr="00BB431C" w:rsidRDefault="00E6034D" w:rsidP="001F2D31">
            <w:pPr>
              <w:pStyle w:val="ad"/>
            </w:pPr>
            <w:r w:rsidRPr="00BB431C">
              <w:t>Объем оперативной памяти, Гбайт</w:t>
            </w:r>
          </w:p>
        </w:tc>
        <w:tc>
          <w:tcPr>
            <w:tcW w:w="1950" w:type="pct"/>
            <w:tcBorders>
              <w:top w:val="single" w:sz="4" w:space="0" w:color="auto"/>
              <w:left w:val="single" w:sz="4" w:space="0" w:color="auto"/>
              <w:bottom w:val="single" w:sz="4" w:space="0" w:color="auto"/>
              <w:right w:val="single" w:sz="4" w:space="0" w:color="auto"/>
            </w:tcBorders>
            <w:hideMark/>
          </w:tcPr>
          <w:p w14:paraId="7CC1BD1E" w14:textId="603BA6FF" w:rsidR="00E6034D" w:rsidRPr="00231ED2" w:rsidRDefault="00231ED2" w:rsidP="001F2D31">
            <w:pPr>
              <w:pStyle w:val="af0"/>
              <w:spacing w:before="0" w:after="0"/>
              <w:ind w:firstLine="0"/>
              <w:jc w:val="center"/>
              <w:rPr>
                <w:color w:val="000000"/>
                <w:sz w:val="24"/>
              </w:rPr>
            </w:pPr>
            <w:r>
              <w:rPr>
                <w:color w:val="000000"/>
                <w:sz w:val="24"/>
              </w:rPr>
              <w:t>8</w:t>
            </w:r>
          </w:p>
        </w:tc>
      </w:tr>
      <w:tr w:rsidR="00E6034D" w14:paraId="57F37A35" w14:textId="77777777" w:rsidTr="001F2D31">
        <w:tc>
          <w:tcPr>
            <w:tcW w:w="3050" w:type="pct"/>
            <w:tcBorders>
              <w:top w:val="single" w:sz="4" w:space="0" w:color="auto"/>
              <w:left w:val="single" w:sz="4" w:space="0" w:color="auto"/>
              <w:bottom w:val="single" w:sz="4" w:space="0" w:color="auto"/>
              <w:right w:val="single" w:sz="4" w:space="0" w:color="auto"/>
            </w:tcBorders>
            <w:hideMark/>
          </w:tcPr>
          <w:p w14:paraId="0A259106" w14:textId="77777777" w:rsidR="00E6034D" w:rsidRPr="00BB431C" w:rsidRDefault="00E6034D" w:rsidP="001F2D31">
            <w:pPr>
              <w:pStyle w:val="ad"/>
            </w:pPr>
            <w:r w:rsidRPr="00BB431C">
              <w:t>Частота шины оперативной памяти, МГц</w:t>
            </w:r>
          </w:p>
        </w:tc>
        <w:tc>
          <w:tcPr>
            <w:tcW w:w="1950" w:type="pct"/>
            <w:tcBorders>
              <w:top w:val="single" w:sz="4" w:space="0" w:color="auto"/>
              <w:left w:val="single" w:sz="4" w:space="0" w:color="auto"/>
              <w:bottom w:val="single" w:sz="4" w:space="0" w:color="auto"/>
              <w:right w:val="single" w:sz="4" w:space="0" w:color="auto"/>
            </w:tcBorders>
            <w:hideMark/>
          </w:tcPr>
          <w:p w14:paraId="5E39515E" w14:textId="57D18E24" w:rsidR="00E6034D" w:rsidRPr="00E6034D" w:rsidRDefault="00E6034D" w:rsidP="001F2D31">
            <w:pPr>
              <w:pStyle w:val="af0"/>
              <w:spacing w:before="0" w:after="0"/>
              <w:ind w:firstLine="0"/>
              <w:jc w:val="center"/>
              <w:rPr>
                <w:color w:val="000000"/>
                <w:sz w:val="24"/>
                <w:lang w:val="en-US"/>
              </w:rPr>
            </w:pPr>
            <w:r>
              <w:rPr>
                <w:color w:val="000000"/>
                <w:sz w:val="24"/>
                <w:lang w:val="en-US"/>
              </w:rPr>
              <w:t>2666</w:t>
            </w:r>
          </w:p>
        </w:tc>
      </w:tr>
      <w:tr w:rsidR="00E6034D" w14:paraId="355CE39F" w14:textId="77777777" w:rsidTr="001F2D31">
        <w:tc>
          <w:tcPr>
            <w:tcW w:w="3050" w:type="pct"/>
            <w:tcBorders>
              <w:top w:val="single" w:sz="4" w:space="0" w:color="auto"/>
              <w:left w:val="single" w:sz="4" w:space="0" w:color="auto"/>
              <w:bottom w:val="single" w:sz="4" w:space="0" w:color="auto"/>
              <w:right w:val="single" w:sz="4" w:space="0" w:color="auto"/>
            </w:tcBorders>
            <w:hideMark/>
          </w:tcPr>
          <w:p w14:paraId="32A43525" w14:textId="77777777" w:rsidR="00E6034D" w:rsidRPr="00BB431C" w:rsidRDefault="00E6034D" w:rsidP="001F2D31">
            <w:pPr>
              <w:pStyle w:val="ad"/>
            </w:pPr>
            <w:r w:rsidRPr="00BB431C">
              <w:t>Тип запоминающего устройства</w:t>
            </w:r>
          </w:p>
        </w:tc>
        <w:tc>
          <w:tcPr>
            <w:tcW w:w="1950" w:type="pct"/>
            <w:tcBorders>
              <w:top w:val="single" w:sz="4" w:space="0" w:color="auto"/>
              <w:left w:val="single" w:sz="4" w:space="0" w:color="auto"/>
              <w:bottom w:val="single" w:sz="4" w:space="0" w:color="auto"/>
              <w:right w:val="single" w:sz="4" w:space="0" w:color="auto"/>
            </w:tcBorders>
            <w:hideMark/>
          </w:tcPr>
          <w:p w14:paraId="6097A9E0" w14:textId="77777777" w:rsidR="00E6034D" w:rsidRPr="00A101C2" w:rsidRDefault="00E6034D" w:rsidP="001F2D31">
            <w:pPr>
              <w:pStyle w:val="af0"/>
              <w:spacing w:before="0" w:after="0"/>
              <w:ind w:firstLine="0"/>
              <w:jc w:val="center"/>
              <w:rPr>
                <w:color w:val="000000"/>
                <w:sz w:val="24"/>
              </w:rPr>
            </w:pPr>
            <w:r w:rsidRPr="00A101C2">
              <w:rPr>
                <w:color w:val="000000"/>
                <w:sz w:val="24"/>
              </w:rPr>
              <w:t>«HDD» или «SDD»</w:t>
            </w:r>
          </w:p>
        </w:tc>
      </w:tr>
      <w:tr w:rsidR="00E6034D" w14:paraId="6B326930" w14:textId="77777777" w:rsidTr="001F2D31">
        <w:tc>
          <w:tcPr>
            <w:tcW w:w="3050" w:type="pct"/>
            <w:tcBorders>
              <w:top w:val="single" w:sz="4" w:space="0" w:color="auto"/>
              <w:left w:val="single" w:sz="4" w:space="0" w:color="auto"/>
              <w:bottom w:val="single" w:sz="4" w:space="0" w:color="auto"/>
              <w:right w:val="single" w:sz="4" w:space="0" w:color="auto"/>
            </w:tcBorders>
            <w:hideMark/>
          </w:tcPr>
          <w:p w14:paraId="47951E28" w14:textId="6B136B9D" w:rsidR="00E6034D" w:rsidRPr="00BB431C" w:rsidRDefault="00E6034D" w:rsidP="001F2D31">
            <w:pPr>
              <w:pStyle w:val="ad"/>
            </w:pPr>
            <w:r w:rsidRPr="00BB431C">
              <w:lastRenderedPageBreak/>
              <w:t xml:space="preserve">Объем запоминающего устройства, </w:t>
            </w:r>
            <w:r w:rsidR="00231ED2">
              <w:t>Г</w:t>
            </w:r>
            <w:r w:rsidRPr="00BB431C">
              <w:t>байт</w:t>
            </w:r>
          </w:p>
        </w:tc>
        <w:tc>
          <w:tcPr>
            <w:tcW w:w="1950" w:type="pct"/>
            <w:tcBorders>
              <w:top w:val="single" w:sz="4" w:space="0" w:color="auto"/>
              <w:left w:val="single" w:sz="4" w:space="0" w:color="auto"/>
              <w:bottom w:val="single" w:sz="4" w:space="0" w:color="auto"/>
              <w:right w:val="single" w:sz="4" w:space="0" w:color="auto"/>
            </w:tcBorders>
            <w:hideMark/>
          </w:tcPr>
          <w:p w14:paraId="3EB2C4BD" w14:textId="064D0211" w:rsidR="00E6034D" w:rsidRPr="00A101C2" w:rsidRDefault="00231ED2" w:rsidP="001F2D31">
            <w:pPr>
              <w:pStyle w:val="af0"/>
              <w:spacing w:before="0" w:after="0"/>
              <w:ind w:firstLine="0"/>
              <w:jc w:val="center"/>
              <w:rPr>
                <w:color w:val="000000"/>
                <w:sz w:val="24"/>
              </w:rPr>
            </w:pPr>
            <w:r>
              <w:rPr>
                <w:color w:val="000000"/>
                <w:sz w:val="24"/>
              </w:rPr>
              <w:t>100</w:t>
            </w:r>
          </w:p>
        </w:tc>
      </w:tr>
      <w:tr w:rsidR="00E6034D" w14:paraId="51A7355D" w14:textId="77777777" w:rsidTr="001F2D31">
        <w:tc>
          <w:tcPr>
            <w:tcW w:w="3050" w:type="pct"/>
            <w:tcBorders>
              <w:top w:val="single" w:sz="4" w:space="0" w:color="auto"/>
              <w:left w:val="single" w:sz="4" w:space="0" w:color="auto"/>
              <w:bottom w:val="single" w:sz="4" w:space="0" w:color="auto"/>
              <w:right w:val="single" w:sz="4" w:space="0" w:color="auto"/>
            </w:tcBorders>
            <w:hideMark/>
          </w:tcPr>
          <w:p w14:paraId="07FA512C" w14:textId="77777777" w:rsidR="00E6034D" w:rsidRPr="00BB431C" w:rsidRDefault="00E6034D" w:rsidP="001F2D31">
            <w:pPr>
              <w:pStyle w:val="ad"/>
            </w:pPr>
            <w:r w:rsidRPr="00BB431C">
              <w:t>Мощность блока питания, Вт</w:t>
            </w:r>
          </w:p>
        </w:tc>
        <w:tc>
          <w:tcPr>
            <w:tcW w:w="1950" w:type="pct"/>
            <w:tcBorders>
              <w:top w:val="single" w:sz="4" w:space="0" w:color="auto"/>
              <w:left w:val="single" w:sz="4" w:space="0" w:color="auto"/>
              <w:bottom w:val="single" w:sz="4" w:space="0" w:color="auto"/>
              <w:right w:val="single" w:sz="4" w:space="0" w:color="auto"/>
            </w:tcBorders>
            <w:hideMark/>
          </w:tcPr>
          <w:p w14:paraId="2908CCD8" w14:textId="3E358FDD" w:rsidR="00E6034D" w:rsidRPr="00A101C2" w:rsidRDefault="00231ED2" w:rsidP="001F2D31">
            <w:pPr>
              <w:pStyle w:val="af0"/>
              <w:spacing w:before="0" w:after="0"/>
              <w:ind w:firstLine="0"/>
              <w:jc w:val="center"/>
              <w:rPr>
                <w:color w:val="000000"/>
                <w:sz w:val="24"/>
              </w:rPr>
            </w:pPr>
            <w:r>
              <w:rPr>
                <w:color w:val="000000"/>
                <w:sz w:val="24"/>
              </w:rPr>
              <w:t>400</w:t>
            </w:r>
          </w:p>
        </w:tc>
      </w:tr>
    </w:tbl>
    <w:p w14:paraId="16B701C9" w14:textId="77777777" w:rsidR="00E6034D" w:rsidRPr="003805EB" w:rsidRDefault="00E6034D" w:rsidP="00E6034D">
      <w:pPr>
        <w:pStyle w:val="a0"/>
      </w:pPr>
    </w:p>
    <w:p w14:paraId="05CC3D10" w14:textId="77777777" w:rsidR="00E6034D" w:rsidRPr="003805EB" w:rsidRDefault="00E6034D" w:rsidP="00E6034D">
      <w:pPr>
        <w:pStyle w:val="1"/>
      </w:pPr>
      <w:bookmarkStart w:id="65" w:name="_Toc71776896"/>
      <w:bookmarkStart w:id="66" w:name="_Toc138857132"/>
      <w:r w:rsidRPr="003805EB">
        <w:lastRenderedPageBreak/>
        <w:t>Вызов и загрузка</w:t>
      </w:r>
      <w:bookmarkEnd w:id="65"/>
      <w:bookmarkEnd w:id="66"/>
    </w:p>
    <w:p w14:paraId="074F3568" w14:textId="77777777" w:rsidR="00E6034D" w:rsidRPr="003805EB" w:rsidRDefault="00E6034D" w:rsidP="00E6034D">
      <w:pPr>
        <w:pStyle w:val="2"/>
      </w:pPr>
      <w:bookmarkStart w:id="67" w:name="_Toc71776897"/>
      <w:bookmarkStart w:id="68" w:name="_Toc138857133"/>
      <w:r w:rsidRPr="003805EB">
        <w:t>Способ вызова программы с соответствующего носителя данных</w:t>
      </w:r>
      <w:bookmarkEnd w:id="67"/>
      <w:bookmarkEnd w:id="68"/>
    </w:p>
    <w:p w14:paraId="04C078CD" w14:textId="77777777" w:rsidR="00E6034D" w:rsidRPr="003805EB" w:rsidRDefault="00E6034D" w:rsidP="00E6034D">
      <w:pPr>
        <w:pStyle w:val="a0"/>
      </w:pPr>
      <w:r w:rsidRPr="003805EB">
        <w:t xml:space="preserve">Пользователь может обращаться к программе, работая как на ПЭВМ под управлением </w:t>
      </w:r>
      <w:r w:rsidRPr="003805EB">
        <w:rPr>
          <w:lang w:val="en-US"/>
        </w:rPr>
        <w:t>Linux</w:t>
      </w:r>
      <w:r w:rsidRPr="003805EB">
        <w:t xml:space="preserve">, так и на ПЭВМ под управлением </w:t>
      </w:r>
      <w:r w:rsidRPr="003805EB">
        <w:rPr>
          <w:lang w:val="en-US"/>
        </w:rPr>
        <w:t>Windows</w:t>
      </w:r>
      <w:r w:rsidRPr="003805EB">
        <w:t xml:space="preserve">. Программа вызывается пользователем через браузер обращением по ее адресу посредством </w:t>
      </w:r>
      <w:r w:rsidRPr="003805EB">
        <w:rPr>
          <w:lang w:val="en-US"/>
        </w:rPr>
        <w:t>HTTP</w:t>
      </w:r>
      <w:r w:rsidRPr="003805EB">
        <w:t>-запросов с аутентификацией.</w:t>
      </w:r>
    </w:p>
    <w:p w14:paraId="66E715C7" w14:textId="1493EE46" w:rsidR="00E6034D" w:rsidRPr="003805EB" w:rsidRDefault="00E6034D" w:rsidP="00E6034D">
      <w:pPr>
        <w:pStyle w:val="a0"/>
      </w:pPr>
      <w:r>
        <w:t>Подготовка программы к работе и ее настройка администратором описаны в документе «</w:t>
      </w:r>
      <w:r w:rsidRPr="00E6034D">
        <w:rPr>
          <w:highlight w:val="yellow"/>
        </w:rPr>
        <w:t>Руководство администратора</w:t>
      </w:r>
      <w:r>
        <w:t>».</w:t>
      </w:r>
    </w:p>
    <w:p w14:paraId="4A3B742B" w14:textId="77777777" w:rsidR="00E6034D" w:rsidRPr="003805EB" w:rsidRDefault="00E6034D" w:rsidP="00E6034D">
      <w:pPr>
        <w:pStyle w:val="2"/>
      </w:pPr>
      <w:bookmarkStart w:id="69" w:name="_Toc71776898"/>
      <w:bookmarkStart w:id="70" w:name="_Toc138857134"/>
      <w:r w:rsidRPr="003805EB">
        <w:t>Входные точки в программу</w:t>
      </w:r>
      <w:bookmarkEnd w:id="69"/>
      <w:bookmarkEnd w:id="70"/>
    </w:p>
    <w:p w14:paraId="65E47FA5" w14:textId="77777777" w:rsidR="00E6034D" w:rsidRPr="003805EB" w:rsidRDefault="00E6034D" w:rsidP="00E6034D">
      <w:pPr>
        <w:pStyle w:val="a0"/>
      </w:pPr>
      <w:r w:rsidRPr="00753F96">
        <w:t>Адрес доступа сообщается пользователям администратором системы.</w:t>
      </w:r>
    </w:p>
    <w:p w14:paraId="0A01B79C" w14:textId="77777777" w:rsidR="00E6034D" w:rsidRPr="003805EB" w:rsidRDefault="00E6034D" w:rsidP="00E6034D">
      <w:pPr>
        <w:rPr>
          <w:sz w:val="28"/>
        </w:rPr>
      </w:pPr>
    </w:p>
    <w:p w14:paraId="7EED86E7" w14:textId="77777777" w:rsidR="00E6034D" w:rsidRPr="003805EB" w:rsidRDefault="00E6034D" w:rsidP="00E6034D">
      <w:pPr>
        <w:pStyle w:val="1"/>
      </w:pPr>
      <w:bookmarkStart w:id="71" w:name="_Toc71776899"/>
      <w:bookmarkStart w:id="72" w:name="_Toc138857135"/>
      <w:r w:rsidRPr="003805EB">
        <w:lastRenderedPageBreak/>
        <w:t>Входные данные</w:t>
      </w:r>
      <w:bookmarkEnd w:id="71"/>
      <w:bookmarkEnd w:id="72"/>
    </w:p>
    <w:p w14:paraId="795D44B3" w14:textId="4182754B" w:rsidR="00E6034D" w:rsidRPr="003805EB" w:rsidRDefault="00E6034D" w:rsidP="00E6034D">
      <w:pPr>
        <w:pStyle w:val="a0"/>
      </w:pPr>
      <w:r w:rsidRPr="00753F96">
        <w:t xml:space="preserve">Программа поддерживает графический интерфейс работы с пользователем, поэтому все произведенные пользователем воздействия на программу можно рассматривать как входные данные в нее (рисунок </w:t>
      </w:r>
      <w:r w:rsidRPr="00753F96">
        <w:fldChar w:fldCharType="begin"/>
      </w:r>
      <w:r w:rsidRPr="00753F96">
        <w:instrText xml:space="preserve"> REF _Ref69821691 \h  \# \0  \* MERGEFORMAT </w:instrText>
      </w:r>
      <w:r w:rsidRPr="00753F96">
        <w:fldChar w:fldCharType="separate"/>
      </w:r>
      <w:r>
        <w:t>9</w:t>
      </w:r>
      <w:r w:rsidRPr="00753F96">
        <w:fldChar w:fldCharType="end"/>
      </w:r>
      <w:r w:rsidRPr="00753F96">
        <w:t xml:space="preserve">, поток </w:t>
      </w:r>
      <w:r w:rsidR="00FA7FFC">
        <w:t>3</w:t>
      </w:r>
      <w:r w:rsidRPr="00753F96">
        <w:t>). Описание работы с программой через графический интерфейс приведено в документах:</w:t>
      </w:r>
    </w:p>
    <w:p w14:paraId="0A217FBE" w14:textId="086C8FD6" w:rsidR="00E6034D" w:rsidRPr="003805EB" w:rsidRDefault="00E6034D" w:rsidP="00E6034D">
      <w:pPr>
        <w:pStyle w:val="13"/>
      </w:pPr>
      <w:r w:rsidRPr="00E6034D">
        <w:rPr>
          <w:highlight w:val="yellow"/>
        </w:rPr>
        <w:t>«Руководство пользователя</w:t>
      </w:r>
      <w:r>
        <w:t>»</w:t>
      </w:r>
      <w:r w:rsidRPr="003805EB">
        <w:t>;</w:t>
      </w:r>
    </w:p>
    <w:p w14:paraId="422E411D" w14:textId="47D6C016" w:rsidR="00E6034D" w:rsidRPr="003805EB" w:rsidRDefault="00E6034D" w:rsidP="00E6034D">
      <w:pPr>
        <w:pStyle w:val="13"/>
      </w:pPr>
      <w:r>
        <w:t>«</w:t>
      </w:r>
      <w:r w:rsidRPr="00E6034D">
        <w:rPr>
          <w:highlight w:val="yellow"/>
        </w:rPr>
        <w:t>Руководство администратора</w:t>
      </w:r>
      <w:r>
        <w:t>»</w:t>
      </w:r>
      <w:r w:rsidRPr="003805EB">
        <w:t>.</w:t>
      </w:r>
    </w:p>
    <w:p w14:paraId="28A6F840" w14:textId="3D4E2348" w:rsidR="00E6034D" w:rsidRPr="00E6034D" w:rsidRDefault="007E498F" w:rsidP="00E6034D">
      <w:pPr>
        <w:pStyle w:val="a0"/>
      </w:pPr>
      <w:r>
        <w:rPr>
          <w:noProof/>
        </w:rPr>
        <w:drawing>
          <wp:inline distT="0" distB="0" distL="0" distR="0" wp14:anchorId="79AC46D6" wp14:editId="0D4B4D84">
            <wp:extent cx="5448300" cy="3638550"/>
            <wp:effectExtent l="0" t="0" r="0" b="0"/>
            <wp:docPr id="6" name="Рисунок 6" descr="Изображение выглядит как диаграмма, текст, План,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 текст, План, Технический чертеж&#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5448300" cy="3638550"/>
                    </a:xfrm>
                    <a:prstGeom prst="rect">
                      <a:avLst/>
                    </a:prstGeom>
                  </pic:spPr>
                </pic:pic>
              </a:graphicData>
            </a:graphic>
          </wp:inline>
        </w:drawing>
      </w:r>
    </w:p>
    <w:p w14:paraId="7F84FB0C" w14:textId="7BB94981" w:rsidR="008C4CE5" w:rsidRDefault="008C4CE5" w:rsidP="007759FE">
      <w:pPr>
        <w:pStyle w:val="a0"/>
      </w:pPr>
    </w:p>
    <w:p w14:paraId="2716A395" w14:textId="77777777" w:rsidR="00C66E83" w:rsidRPr="00636326" w:rsidRDefault="00C66E83" w:rsidP="00C66E83">
      <w:pPr>
        <w:pStyle w:val="af"/>
        <w:jc w:val="center"/>
        <w:rPr>
          <w:i w:val="0"/>
        </w:rPr>
      </w:pPr>
      <w:bookmarkStart w:id="73" w:name="_Ref69821691"/>
      <w:r w:rsidRPr="00636326">
        <w:rPr>
          <w:i w:val="0"/>
        </w:rPr>
        <w:t xml:space="preserve">Рисунок </w:t>
      </w:r>
      <w:r w:rsidRPr="00636326">
        <w:rPr>
          <w:i w:val="0"/>
        </w:rPr>
        <w:fldChar w:fldCharType="begin"/>
      </w:r>
      <w:r w:rsidRPr="00636326">
        <w:rPr>
          <w:i w:val="0"/>
        </w:rPr>
        <w:instrText xml:space="preserve"> SEQ Рисунок \* ARABIC </w:instrText>
      </w:r>
      <w:r w:rsidRPr="00636326">
        <w:rPr>
          <w:i w:val="0"/>
        </w:rPr>
        <w:fldChar w:fldCharType="separate"/>
      </w:r>
      <w:r>
        <w:rPr>
          <w:i w:val="0"/>
          <w:noProof/>
        </w:rPr>
        <w:t>9</w:t>
      </w:r>
      <w:r w:rsidRPr="00636326">
        <w:rPr>
          <w:i w:val="0"/>
        </w:rPr>
        <w:fldChar w:fldCharType="end"/>
      </w:r>
      <w:bookmarkEnd w:id="73"/>
      <w:r w:rsidRPr="00636326">
        <w:rPr>
          <w:i w:val="0"/>
        </w:rPr>
        <w:t xml:space="preserve"> – Схема информационных потоков</w:t>
      </w:r>
    </w:p>
    <w:p w14:paraId="2A8E51B7" w14:textId="77777777" w:rsidR="00C66E83" w:rsidRPr="00636326" w:rsidRDefault="00C66E83" w:rsidP="00C66E83">
      <w:pPr>
        <w:pStyle w:val="a0"/>
      </w:pPr>
      <w:r w:rsidRPr="00636326">
        <w:t>Описание информационных потоков представлено ниже (</w:t>
      </w:r>
      <w:r w:rsidRPr="00902EF9">
        <w:fldChar w:fldCharType="begin"/>
      </w:r>
      <w:r w:rsidRPr="00902EF9">
        <w:instrText xml:space="preserve"> REF  _Ref70151016 \* Lower \h  \* MERGEFORMAT </w:instrText>
      </w:r>
      <w:r w:rsidRPr="00902EF9">
        <w:fldChar w:fldCharType="separate"/>
      </w:r>
      <w:r w:rsidRPr="00902EF9">
        <w:t xml:space="preserve">таблица </w:t>
      </w:r>
      <w:r w:rsidRPr="008C4E93">
        <w:rPr>
          <w:noProof/>
        </w:rPr>
        <w:t>7</w:t>
      </w:r>
      <w:r w:rsidRPr="00902EF9">
        <w:fldChar w:fldCharType="end"/>
      </w:r>
      <w:r w:rsidRPr="00902EF9">
        <w:t>)</w:t>
      </w:r>
      <w:r w:rsidRPr="00636326">
        <w:t>.</w:t>
      </w:r>
    </w:p>
    <w:p w14:paraId="30E19101" w14:textId="77777777" w:rsidR="00C66E83" w:rsidRPr="00902EF9" w:rsidRDefault="00C66E83" w:rsidP="00C66E83">
      <w:pPr>
        <w:pStyle w:val="af"/>
        <w:keepNext/>
        <w:rPr>
          <w:i w:val="0"/>
        </w:rPr>
      </w:pPr>
      <w:bookmarkStart w:id="74" w:name="_Ref70151016"/>
      <w:r w:rsidRPr="00902EF9">
        <w:rPr>
          <w:i w:val="0"/>
        </w:rPr>
        <w:t xml:space="preserve">Таблица </w:t>
      </w:r>
      <w:r w:rsidRPr="00902EF9">
        <w:rPr>
          <w:i w:val="0"/>
        </w:rPr>
        <w:fldChar w:fldCharType="begin"/>
      </w:r>
      <w:r w:rsidRPr="00902EF9">
        <w:rPr>
          <w:i w:val="0"/>
        </w:rPr>
        <w:instrText xml:space="preserve"> SEQ Таблица \* ARABIC </w:instrText>
      </w:r>
      <w:r w:rsidRPr="00902EF9">
        <w:rPr>
          <w:i w:val="0"/>
        </w:rPr>
        <w:fldChar w:fldCharType="separate"/>
      </w:r>
      <w:r>
        <w:rPr>
          <w:i w:val="0"/>
          <w:noProof/>
        </w:rPr>
        <w:t>7</w:t>
      </w:r>
      <w:r w:rsidRPr="00902EF9">
        <w:rPr>
          <w:i w:val="0"/>
        </w:rPr>
        <w:fldChar w:fldCharType="end"/>
      </w:r>
      <w:bookmarkEnd w:id="74"/>
      <w:r w:rsidRPr="00902EF9">
        <w:rPr>
          <w:i w:val="0"/>
        </w:rPr>
        <w:t xml:space="preserve"> – Описание информационных потоков</w:t>
      </w:r>
    </w:p>
    <w:tbl>
      <w:tblPr>
        <w:tblStyle w:val="af2"/>
        <w:tblW w:w="5000" w:type="pct"/>
        <w:tblLook w:val="04A0" w:firstRow="1" w:lastRow="0" w:firstColumn="1" w:lastColumn="0" w:noHBand="0" w:noVBand="1"/>
      </w:tblPr>
      <w:tblGrid>
        <w:gridCol w:w="1451"/>
        <w:gridCol w:w="7894"/>
      </w:tblGrid>
      <w:tr w:rsidR="00C66E83" w:rsidRPr="003805EB" w14:paraId="5CBC4F55" w14:textId="77777777" w:rsidTr="00954554">
        <w:trPr>
          <w:tblHeader/>
        </w:trPr>
        <w:tc>
          <w:tcPr>
            <w:tcW w:w="1451" w:type="dxa"/>
            <w:shd w:val="clear" w:color="auto" w:fill="D9D9D9" w:themeFill="background1" w:themeFillShade="D9"/>
            <w:vAlign w:val="center"/>
          </w:tcPr>
          <w:p w14:paraId="58849DB1" w14:textId="77777777" w:rsidR="00C66E83" w:rsidRPr="003805EB" w:rsidRDefault="00C66E83" w:rsidP="001F2D31">
            <w:pPr>
              <w:jc w:val="center"/>
              <w:rPr>
                <w:rFonts w:ascii="Times New Roman" w:eastAsia="Times New Roman" w:hAnsi="Times New Roman" w:cs="Times New Roman"/>
                <w:bCs/>
              </w:rPr>
            </w:pPr>
            <w:r w:rsidRPr="003805EB">
              <w:rPr>
                <w:rFonts w:ascii="Times New Roman" w:hAnsi="Times New Roman" w:cs="Times New Roman"/>
                <w:bCs/>
              </w:rPr>
              <w:t>№ ПОТОКА НА СХЕМЕ</w:t>
            </w:r>
          </w:p>
        </w:tc>
        <w:tc>
          <w:tcPr>
            <w:tcW w:w="7894" w:type="dxa"/>
            <w:shd w:val="clear" w:color="auto" w:fill="D9D9D9" w:themeFill="background1" w:themeFillShade="D9"/>
            <w:vAlign w:val="center"/>
          </w:tcPr>
          <w:p w14:paraId="72A27055" w14:textId="77777777" w:rsidR="00C66E83" w:rsidRPr="003805EB" w:rsidRDefault="00C66E83" w:rsidP="001F2D31">
            <w:pPr>
              <w:jc w:val="center"/>
              <w:rPr>
                <w:rFonts w:ascii="Times New Roman" w:eastAsia="Times New Roman" w:hAnsi="Times New Roman" w:cs="Times New Roman"/>
                <w:bCs/>
              </w:rPr>
            </w:pPr>
            <w:r w:rsidRPr="003805EB">
              <w:rPr>
                <w:rFonts w:ascii="Times New Roman" w:hAnsi="Times New Roman" w:cs="Times New Roman"/>
                <w:bCs/>
              </w:rPr>
              <w:t>ПЕРЕДАВАЕМЫЕ ДАННЫЕ</w:t>
            </w:r>
          </w:p>
        </w:tc>
      </w:tr>
      <w:tr w:rsidR="00954554" w:rsidRPr="003805EB" w14:paraId="5A2B507F" w14:textId="77777777" w:rsidTr="00954554">
        <w:tc>
          <w:tcPr>
            <w:tcW w:w="1451" w:type="dxa"/>
          </w:tcPr>
          <w:p w14:paraId="1A0CD282" w14:textId="24D51912" w:rsidR="00954554" w:rsidRDefault="00954554" w:rsidP="001F2D31">
            <w:pPr>
              <w:rPr>
                <w:rFonts w:ascii="Times New Roman" w:eastAsia="Times New Roman" w:hAnsi="Times New Roman" w:cs="Times New Roman"/>
              </w:rPr>
            </w:pPr>
            <w:r>
              <w:rPr>
                <w:rFonts w:ascii="Times New Roman" w:eastAsia="Times New Roman" w:hAnsi="Times New Roman" w:cs="Times New Roman"/>
              </w:rPr>
              <w:t>1</w:t>
            </w:r>
          </w:p>
        </w:tc>
        <w:tc>
          <w:tcPr>
            <w:tcW w:w="7894" w:type="dxa"/>
          </w:tcPr>
          <w:p w14:paraId="78F495FF" w14:textId="5AA74C06" w:rsidR="00954554" w:rsidRDefault="00954554" w:rsidP="001F2D31">
            <w:pPr>
              <w:rPr>
                <w:rFonts w:ascii="Times New Roman" w:hAnsi="Times New Roman" w:cs="Times New Roman"/>
              </w:rPr>
            </w:pPr>
            <w:r>
              <w:rPr>
                <w:rFonts w:ascii="Times New Roman" w:hAnsi="Times New Roman" w:cs="Times New Roman"/>
              </w:rPr>
              <w:t>Отправка в СУДИР</w:t>
            </w:r>
            <w:r w:rsidRPr="00954554">
              <w:rPr>
                <w:rFonts w:ascii="Times New Roman" w:hAnsi="Times New Roman" w:cs="Times New Roman"/>
              </w:rPr>
              <w:t xml:space="preserve"> </w:t>
            </w:r>
            <w:r>
              <w:rPr>
                <w:rFonts w:ascii="Times New Roman" w:hAnsi="Times New Roman" w:cs="Times New Roman"/>
              </w:rPr>
              <w:t>запроса на авторизацию</w:t>
            </w:r>
          </w:p>
        </w:tc>
      </w:tr>
      <w:tr w:rsidR="00954554" w:rsidRPr="003805EB" w14:paraId="44AD51A2" w14:textId="77777777" w:rsidTr="00954554">
        <w:tc>
          <w:tcPr>
            <w:tcW w:w="1451" w:type="dxa"/>
          </w:tcPr>
          <w:p w14:paraId="6C528520" w14:textId="1E2F9B89" w:rsidR="00954554" w:rsidRDefault="00954554" w:rsidP="001F2D31">
            <w:pPr>
              <w:rPr>
                <w:rFonts w:ascii="Times New Roman" w:eastAsia="Times New Roman" w:hAnsi="Times New Roman" w:cs="Times New Roman"/>
              </w:rPr>
            </w:pPr>
            <w:r>
              <w:rPr>
                <w:rFonts w:ascii="Times New Roman" w:eastAsia="Times New Roman" w:hAnsi="Times New Roman" w:cs="Times New Roman"/>
              </w:rPr>
              <w:t>2</w:t>
            </w:r>
          </w:p>
        </w:tc>
        <w:tc>
          <w:tcPr>
            <w:tcW w:w="7894" w:type="dxa"/>
          </w:tcPr>
          <w:p w14:paraId="34CA01A1" w14:textId="59FC63EC" w:rsidR="00954554" w:rsidRDefault="00954554" w:rsidP="001F2D31">
            <w:pPr>
              <w:rPr>
                <w:rFonts w:ascii="Times New Roman" w:hAnsi="Times New Roman" w:cs="Times New Roman"/>
              </w:rPr>
            </w:pPr>
            <w:r>
              <w:rPr>
                <w:rFonts w:ascii="Times New Roman" w:hAnsi="Times New Roman" w:cs="Times New Roman"/>
              </w:rPr>
              <w:t>Получение из СУДИР</w:t>
            </w:r>
            <w:r w:rsidRPr="00954554">
              <w:rPr>
                <w:rFonts w:ascii="Times New Roman" w:hAnsi="Times New Roman" w:cs="Times New Roman"/>
              </w:rPr>
              <w:t xml:space="preserve"> </w:t>
            </w:r>
            <w:r>
              <w:rPr>
                <w:rFonts w:ascii="Times New Roman" w:hAnsi="Times New Roman" w:cs="Times New Roman"/>
                <w:lang w:val="en-US"/>
              </w:rPr>
              <w:t>JWT</w:t>
            </w:r>
            <w:r>
              <w:rPr>
                <w:rFonts w:ascii="Times New Roman" w:hAnsi="Times New Roman" w:cs="Times New Roman"/>
              </w:rPr>
              <w:t xml:space="preserve"> токена </w:t>
            </w:r>
          </w:p>
        </w:tc>
      </w:tr>
      <w:tr w:rsidR="00954554" w:rsidRPr="003805EB" w14:paraId="52950003" w14:textId="77777777" w:rsidTr="00954554">
        <w:tc>
          <w:tcPr>
            <w:tcW w:w="1451" w:type="dxa"/>
          </w:tcPr>
          <w:p w14:paraId="36286444" w14:textId="77777777" w:rsidR="00954554" w:rsidRPr="003805EB" w:rsidRDefault="00954554" w:rsidP="001F2D31">
            <w:pPr>
              <w:rPr>
                <w:rFonts w:ascii="Times New Roman" w:hAnsi="Times New Roman" w:cs="Times New Roman"/>
              </w:rPr>
            </w:pPr>
            <w:r>
              <w:rPr>
                <w:rFonts w:ascii="Times New Roman" w:hAnsi="Times New Roman" w:cs="Times New Roman"/>
              </w:rPr>
              <w:t>3</w:t>
            </w:r>
          </w:p>
        </w:tc>
        <w:tc>
          <w:tcPr>
            <w:tcW w:w="7894" w:type="dxa"/>
          </w:tcPr>
          <w:p w14:paraId="469B6596" w14:textId="5823C747" w:rsidR="00954554" w:rsidRDefault="00954554" w:rsidP="001F2D31">
            <w:pPr>
              <w:rPr>
                <w:rFonts w:ascii="Times New Roman" w:hAnsi="Times New Roman" w:cs="Times New Roman"/>
              </w:rPr>
            </w:pPr>
            <w:r>
              <w:rPr>
                <w:rFonts w:ascii="Times New Roman" w:hAnsi="Times New Roman" w:cs="Times New Roman"/>
              </w:rPr>
              <w:t>Сохранение настройки заданий анализа парковочных мест, через интерфейс пользователя.</w:t>
            </w:r>
          </w:p>
        </w:tc>
      </w:tr>
      <w:tr w:rsidR="00954554" w:rsidRPr="003805EB" w14:paraId="2FD01309" w14:textId="77777777" w:rsidTr="00954554">
        <w:tc>
          <w:tcPr>
            <w:tcW w:w="1451" w:type="dxa"/>
          </w:tcPr>
          <w:p w14:paraId="4E017284" w14:textId="236EA200" w:rsidR="00954554" w:rsidRDefault="00954554" w:rsidP="001F2D31">
            <w:pPr>
              <w:rPr>
                <w:rFonts w:ascii="Times New Roman" w:eastAsia="Times New Roman" w:hAnsi="Times New Roman" w:cs="Times New Roman"/>
              </w:rPr>
            </w:pPr>
            <w:r>
              <w:rPr>
                <w:rFonts w:ascii="Times New Roman" w:eastAsia="Times New Roman" w:hAnsi="Times New Roman" w:cs="Times New Roman"/>
              </w:rPr>
              <w:t>4</w:t>
            </w:r>
          </w:p>
        </w:tc>
        <w:tc>
          <w:tcPr>
            <w:tcW w:w="7894" w:type="dxa"/>
          </w:tcPr>
          <w:p w14:paraId="289323C5" w14:textId="445766C2" w:rsidR="00954554" w:rsidRDefault="00954554" w:rsidP="001F2D31">
            <w:pPr>
              <w:rPr>
                <w:rFonts w:ascii="Times New Roman" w:hAnsi="Times New Roman" w:cs="Times New Roman"/>
              </w:rPr>
            </w:pPr>
            <w:r>
              <w:rPr>
                <w:rFonts w:ascii="Times New Roman" w:hAnsi="Times New Roman" w:cs="Times New Roman"/>
              </w:rPr>
              <w:t>Получение сохраненных настроек, отображение данных камер, результатов анализа парковок.</w:t>
            </w:r>
          </w:p>
        </w:tc>
      </w:tr>
      <w:tr w:rsidR="00954554" w:rsidRPr="003805EB" w14:paraId="5F0041C2" w14:textId="77777777" w:rsidTr="00954554">
        <w:tc>
          <w:tcPr>
            <w:tcW w:w="1451" w:type="dxa"/>
          </w:tcPr>
          <w:p w14:paraId="3DF7A114" w14:textId="3481FCA7" w:rsidR="00954554" w:rsidRDefault="00954554" w:rsidP="00954554">
            <w:pPr>
              <w:rPr>
                <w:rFonts w:ascii="Times New Roman" w:eastAsia="Times New Roman" w:hAnsi="Times New Roman" w:cs="Times New Roman"/>
              </w:rPr>
            </w:pPr>
            <w:r>
              <w:rPr>
                <w:rFonts w:ascii="Times New Roman" w:eastAsia="Times New Roman" w:hAnsi="Times New Roman" w:cs="Times New Roman"/>
              </w:rPr>
              <w:t>5</w:t>
            </w:r>
          </w:p>
        </w:tc>
        <w:tc>
          <w:tcPr>
            <w:tcW w:w="7894" w:type="dxa"/>
          </w:tcPr>
          <w:p w14:paraId="5FEB3FED" w14:textId="79C65A5F" w:rsidR="00954554" w:rsidRDefault="00954554" w:rsidP="00954554">
            <w:pPr>
              <w:rPr>
                <w:rFonts w:ascii="Times New Roman" w:hAnsi="Times New Roman" w:cs="Times New Roman"/>
              </w:rPr>
            </w:pPr>
            <w:r>
              <w:rPr>
                <w:rFonts w:ascii="Times New Roman" w:hAnsi="Times New Roman" w:cs="Times New Roman"/>
              </w:rPr>
              <w:t>Отправка изображения на детектор</w:t>
            </w:r>
          </w:p>
        </w:tc>
      </w:tr>
      <w:tr w:rsidR="00954554" w:rsidRPr="003805EB" w14:paraId="6B1EDA3F" w14:textId="77777777" w:rsidTr="00954554">
        <w:tc>
          <w:tcPr>
            <w:tcW w:w="1451" w:type="dxa"/>
          </w:tcPr>
          <w:p w14:paraId="29250C6E" w14:textId="4985E832" w:rsidR="00954554" w:rsidRDefault="00954554" w:rsidP="00954554">
            <w:pPr>
              <w:rPr>
                <w:rFonts w:ascii="Times New Roman" w:eastAsia="Times New Roman" w:hAnsi="Times New Roman" w:cs="Times New Roman"/>
              </w:rPr>
            </w:pPr>
            <w:r>
              <w:rPr>
                <w:rFonts w:ascii="Times New Roman" w:eastAsia="Times New Roman" w:hAnsi="Times New Roman" w:cs="Times New Roman"/>
              </w:rPr>
              <w:t>6</w:t>
            </w:r>
          </w:p>
        </w:tc>
        <w:tc>
          <w:tcPr>
            <w:tcW w:w="7894" w:type="dxa"/>
          </w:tcPr>
          <w:p w14:paraId="0D5AB001" w14:textId="3659BA9D" w:rsidR="00954554" w:rsidRDefault="00954554" w:rsidP="00954554">
            <w:pPr>
              <w:rPr>
                <w:rFonts w:ascii="Times New Roman" w:hAnsi="Times New Roman" w:cs="Times New Roman"/>
              </w:rPr>
            </w:pPr>
            <w:r>
              <w:rPr>
                <w:rFonts w:ascii="Times New Roman" w:hAnsi="Times New Roman" w:cs="Times New Roman"/>
              </w:rPr>
              <w:t>Получение от детектора выявленных по изображению данных.</w:t>
            </w:r>
          </w:p>
        </w:tc>
      </w:tr>
      <w:tr w:rsidR="00954554" w:rsidRPr="003805EB" w14:paraId="6B8BA9DE" w14:textId="77777777" w:rsidTr="00954554">
        <w:tc>
          <w:tcPr>
            <w:tcW w:w="1451" w:type="dxa"/>
          </w:tcPr>
          <w:p w14:paraId="48753C6A" w14:textId="31299F68" w:rsidR="00954554" w:rsidRDefault="00954554" w:rsidP="00954554">
            <w:pPr>
              <w:rPr>
                <w:rFonts w:ascii="Times New Roman" w:eastAsia="Times New Roman" w:hAnsi="Times New Roman" w:cs="Times New Roman"/>
              </w:rPr>
            </w:pPr>
            <w:r>
              <w:rPr>
                <w:rFonts w:ascii="Times New Roman" w:eastAsia="Times New Roman" w:hAnsi="Times New Roman" w:cs="Times New Roman"/>
              </w:rPr>
              <w:t>7</w:t>
            </w:r>
          </w:p>
        </w:tc>
        <w:tc>
          <w:tcPr>
            <w:tcW w:w="7894" w:type="dxa"/>
          </w:tcPr>
          <w:p w14:paraId="549B795C" w14:textId="3B364254" w:rsidR="00954554" w:rsidRDefault="00954554" w:rsidP="00954554">
            <w:pPr>
              <w:rPr>
                <w:rFonts w:ascii="Times New Roman" w:hAnsi="Times New Roman" w:cs="Times New Roman"/>
              </w:rPr>
            </w:pPr>
            <w:r>
              <w:rPr>
                <w:rFonts w:ascii="Times New Roman" w:hAnsi="Times New Roman" w:cs="Times New Roman"/>
              </w:rPr>
              <w:t>Запрос на получение свойств и изображений с камер.</w:t>
            </w:r>
          </w:p>
        </w:tc>
      </w:tr>
      <w:tr w:rsidR="00954554" w:rsidRPr="003805EB" w14:paraId="5D75DFA9" w14:textId="77777777" w:rsidTr="00954554">
        <w:tc>
          <w:tcPr>
            <w:tcW w:w="1451" w:type="dxa"/>
          </w:tcPr>
          <w:p w14:paraId="5316D4A7" w14:textId="77777777" w:rsidR="00954554" w:rsidRPr="003805EB" w:rsidRDefault="00954554" w:rsidP="00954554">
            <w:pPr>
              <w:rPr>
                <w:rFonts w:ascii="Times New Roman" w:eastAsia="Times New Roman" w:hAnsi="Times New Roman" w:cs="Times New Roman"/>
              </w:rPr>
            </w:pPr>
            <w:r>
              <w:rPr>
                <w:rFonts w:ascii="Times New Roman" w:eastAsia="Times New Roman" w:hAnsi="Times New Roman" w:cs="Times New Roman"/>
              </w:rPr>
              <w:t>8</w:t>
            </w:r>
          </w:p>
        </w:tc>
        <w:tc>
          <w:tcPr>
            <w:tcW w:w="7894" w:type="dxa"/>
          </w:tcPr>
          <w:p w14:paraId="2DE8F7C4" w14:textId="72BC7CD2" w:rsidR="00954554" w:rsidRPr="003805EB" w:rsidRDefault="00954554" w:rsidP="00954554">
            <w:pPr>
              <w:rPr>
                <w:rFonts w:ascii="Times New Roman" w:eastAsia="Times New Roman" w:hAnsi="Times New Roman" w:cs="Times New Roman"/>
              </w:rPr>
            </w:pPr>
            <w:r>
              <w:rPr>
                <w:rFonts w:ascii="Times New Roman" w:hAnsi="Times New Roman" w:cs="Times New Roman"/>
              </w:rPr>
              <w:t>Получение изображений с камер, свойств камер.</w:t>
            </w:r>
          </w:p>
        </w:tc>
      </w:tr>
      <w:tr w:rsidR="00954554" w:rsidRPr="003805EB" w14:paraId="31EE5BF3" w14:textId="77777777" w:rsidTr="00954554">
        <w:tc>
          <w:tcPr>
            <w:tcW w:w="1451" w:type="dxa"/>
          </w:tcPr>
          <w:p w14:paraId="08CD116A" w14:textId="66499B8F" w:rsidR="00954554" w:rsidRDefault="00954554" w:rsidP="00954554">
            <w:pPr>
              <w:rPr>
                <w:rFonts w:ascii="Times New Roman" w:eastAsia="Times New Roman" w:hAnsi="Times New Roman" w:cs="Times New Roman"/>
              </w:rPr>
            </w:pPr>
            <w:r>
              <w:rPr>
                <w:rFonts w:ascii="Times New Roman" w:eastAsia="Times New Roman" w:hAnsi="Times New Roman" w:cs="Times New Roman"/>
              </w:rPr>
              <w:lastRenderedPageBreak/>
              <w:t>9</w:t>
            </w:r>
          </w:p>
        </w:tc>
        <w:tc>
          <w:tcPr>
            <w:tcW w:w="7894" w:type="dxa"/>
          </w:tcPr>
          <w:p w14:paraId="3E21CE26" w14:textId="468AA64D" w:rsidR="00954554" w:rsidRDefault="00954554" w:rsidP="00954554">
            <w:pPr>
              <w:rPr>
                <w:rFonts w:ascii="Times New Roman" w:hAnsi="Times New Roman" w:cs="Times New Roman"/>
              </w:rPr>
            </w:pPr>
            <w:r>
              <w:rPr>
                <w:rFonts w:ascii="Times New Roman" w:hAnsi="Times New Roman" w:cs="Times New Roman"/>
              </w:rPr>
              <w:t>Запрос данных по занятости парковок.</w:t>
            </w:r>
          </w:p>
        </w:tc>
      </w:tr>
      <w:tr w:rsidR="00954554" w:rsidRPr="003805EB" w14:paraId="615EA95C" w14:textId="77777777" w:rsidTr="00954554">
        <w:tc>
          <w:tcPr>
            <w:tcW w:w="1451" w:type="dxa"/>
          </w:tcPr>
          <w:p w14:paraId="0BBD351B" w14:textId="572A2BB3" w:rsidR="00954554" w:rsidRDefault="00954554" w:rsidP="00954554">
            <w:pPr>
              <w:rPr>
                <w:rFonts w:ascii="Times New Roman" w:eastAsia="Times New Roman" w:hAnsi="Times New Roman" w:cs="Times New Roman"/>
              </w:rPr>
            </w:pPr>
            <w:r>
              <w:rPr>
                <w:rFonts w:ascii="Times New Roman" w:eastAsia="Times New Roman" w:hAnsi="Times New Roman" w:cs="Times New Roman"/>
              </w:rPr>
              <w:t>10</w:t>
            </w:r>
          </w:p>
        </w:tc>
        <w:tc>
          <w:tcPr>
            <w:tcW w:w="7894" w:type="dxa"/>
          </w:tcPr>
          <w:p w14:paraId="74AB0EAB" w14:textId="28CCF44C" w:rsidR="00954554" w:rsidRDefault="00954554" w:rsidP="00954554">
            <w:pPr>
              <w:rPr>
                <w:rFonts w:ascii="Times New Roman" w:hAnsi="Times New Roman" w:cs="Times New Roman"/>
              </w:rPr>
            </w:pPr>
            <w:r>
              <w:rPr>
                <w:rFonts w:ascii="Times New Roman" w:hAnsi="Times New Roman" w:cs="Times New Roman"/>
              </w:rPr>
              <w:t>Ответ со списком парковок и их статусом занятости.</w:t>
            </w:r>
          </w:p>
        </w:tc>
      </w:tr>
    </w:tbl>
    <w:p w14:paraId="0E45CEAE" w14:textId="77777777" w:rsidR="00C66E83" w:rsidRDefault="00C66E83" w:rsidP="007759FE">
      <w:pPr>
        <w:pStyle w:val="a0"/>
      </w:pPr>
    </w:p>
    <w:p w14:paraId="31EA676D" w14:textId="088E8456" w:rsidR="008C4CE5" w:rsidRDefault="008C4CE5" w:rsidP="007759FE">
      <w:pPr>
        <w:pStyle w:val="a0"/>
      </w:pPr>
    </w:p>
    <w:p w14:paraId="4C9BF2B6" w14:textId="77777777" w:rsidR="002B1F7D" w:rsidRPr="003805EB" w:rsidRDefault="002B1F7D" w:rsidP="002B1F7D">
      <w:pPr>
        <w:pStyle w:val="1"/>
      </w:pPr>
      <w:bookmarkStart w:id="75" w:name="_Toc71776917"/>
      <w:bookmarkStart w:id="76" w:name="_Toc138857136"/>
      <w:r w:rsidRPr="003805EB">
        <w:lastRenderedPageBreak/>
        <w:t>Выходные данные</w:t>
      </w:r>
      <w:bookmarkEnd w:id="75"/>
      <w:bookmarkEnd w:id="76"/>
    </w:p>
    <w:p w14:paraId="15BAFE92" w14:textId="77777777" w:rsidR="002B1F7D" w:rsidRPr="003805EB" w:rsidRDefault="002B1F7D" w:rsidP="002B1F7D">
      <w:pPr>
        <w:pStyle w:val="a0"/>
      </w:pPr>
      <w:r w:rsidRPr="00636326">
        <w:t>Программа поддерживает графический интерфейс работы с пользователем, поэтому все высвеченные для пользователя формы и их информационное наполнение можно рассматривать как выходные данные программы. Описание работы с программой через графический интерфейс приведено в документах:</w:t>
      </w:r>
    </w:p>
    <w:p w14:paraId="41C4E155" w14:textId="53A25F0B" w:rsidR="002B1F7D" w:rsidRPr="003805EB" w:rsidRDefault="002B1F7D" w:rsidP="002B1F7D">
      <w:pPr>
        <w:pStyle w:val="13"/>
      </w:pPr>
      <w:r>
        <w:t>«</w:t>
      </w:r>
      <w:r w:rsidRPr="002B1F7D">
        <w:rPr>
          <w:highlight w:val="yellow"/>
        </w:rPr>
        <w:t>Руководство пользователя</w:t>
      </w:r>
      <w:r>
        <w:t>»</w:t>
      </w:r>
      <w:r w:rsidRPr="003805EB">
        <w:t>;</w:t>
      </w:r>
    </w:p>
    <w:p w14:paraId="39055FDB" w14:textId="1724F9B2" w:rsidR="002B1F7D" w:rsidRPr="003805EB" w:rsidRDefault="002B1F7D" w:rsidP="002B1F7D">
      <w:pPr>
        <w:pStyle w:val="13"/>
      </w:pPr>
      <w:r>
        <w:t>«</w:t>
      </w:r>
      <w:r w:rsidRPr="002B1F7D">
        <w:rPr>
          <w:highlight w:val="yellow"/>
        </w:rPr>
        <w:t>Руководство администратора</w:t>
      </w:r>
      <w:r>
        <w:t>»</w:t>
      </w:r>
      <w:r w:rsidRPr="003805EB">
        <w:t>.</w:t>
      </w:r>
    </w:p>
    <w:p w14:paraId="5E779282" w14:textId="4380B525" w:rsidR="008C4CE5" w:rsidRDefault="008C4CE5" w:rsidP="007759FE">
      <w:pPr>
        <w:pStyle w:val="a0"/>
      </w:pPr>
    </w:p>
    <w:p w14:paraId="3BB219FE" w14:textId="3A9BFF0A" w:rsidR="002B1F7D" w:rsidRDefault="002B1F7D" w:rsidP="007759FE">
      <w:pPr>
        <w:pStyle w:val="a0"/>
      </w:pPr>
    </w:p>
    <w:p w14:paraId="7F04D9C0" w14:textId="77777777" w:rsidR="002B1F7D" w:rsidRPr="003805EB" w:rsidRDefault="002B1F7D" w:rsidP="002B1F7D">
      <w:pPr>
        <w:pStyle w:val="3"/>
      </w:pPr>
      <w:bookmarkStart w:id="77" w:name="_Toc71776927"/>
      <w:bookmarkStart w:id="78" w:name="_Toc138857137"/>
      <w:r w:rsidRPr="003805EB">
        <w:t>Структура данных</w:t>
      </w:r>
      <w:bookmarkEnd w:id="77"/>
      <w:bookmarkEnd w:id="78"/>
    </w:p>
    <w:p w14:paraId="78228EF6" w14:textId="77777777" w:rsidR="002B1F7D" w:rsidRPr="003805EB" w:rsidRDefault="002B1F7D" w:rsidP="002B1F7D">
      <w:pPr>
        <w:pStyle w:val="a0"/>
      </w:pPr>
      <w:r w:rsidRPr="00636326">
        <w:t>Данные содержат:</w:t>
      </w:r>
    </w:p>
    <w:p w14:paraId="57ED6BA3" w14:textId="77777777" w:rsidR="002B1F7D" w:rsidRPr="003805EB" w:rsidRDefault="002B1F7D" w:rsidP="002B1F7D">
      <w:pPr>
        <w:pStyle w:val="3"/>
      </w:pPr>
      <w:bookmarkStart w:id="79" w:name="_Toc71776928"/>
      <w:bookmarkStart w:id="80" w:name="_Toc138857138"/>
      <w:r w:rsidRPr="003805EB">
        <w:t>Формат данных</w:t>
      </w:r>
      <w:bookmarkEnd w:id="79"/>
      <w:bookmarkEnd w:id="80"/>
    </w:p>
    <w:p w14:paraId="4A471EC9" w14:textId="77777777" w:rsidR="002B1F7D" w:rsidRPr="003805EB" w:rsidRDefault="002B1F7D" w:rsidP="002B1F7D">
      <w:pPr>
        <w:pStyle w:val="a0"/>
      </w:pPr>
      <w:r w:rsidRPr="00636326">
        <w:t>Данные представляют набор значений в формате значений полей SQL-таблицы.</w:t>
      </w:r>
    </w:p>
    <w:p w14:paraId="2574E54E" w14:textId="77777777" w:rsidR="002B1F7D" w:rsidRPr="003805EB" w:rsidRDefault="002B1F7D" w:rsidP="002B1F7D">
      <w:pPr>
        <w:pStyle w:val="3"/>
      </w:pPr>
      <w:bookmarkStart w:id="81" w:name="_Toc71776929"/>
      <w:bookmarkStart w:id="82" w:name="_Toc138857139"/>
      <w:r w:rsidRPr="003805EB">
        <w:t>Описание данных</w:t>
      </w:r>
      <w:bookmarkEnd w:id="81"/>
      <w:bookmarkEnd w:id="82"/>
    </w:p>
    <w:p w14:paraId="0D93ED57" w14:textId="18471C51" w:rsidR="002B1F7D" w:rsidRDefault="000B2EA0" w:rsidP="007759FE">
      <w:pPr>
        <w:pStyle w:val="a0"/>
      </w:pPr>
      <w:r w:rsidRPr="00636326">
        <w:t>Данные представляют количественную оценку</w:t>
      </w:r>
    </w:p>
    <w:p w14:paraId="7B160179" w14:textId="699DAE21" w:rsidR="000B2EA0" w:rsidRDefault="000B2EA0" w:rsidP="007759FE">
      <w:pPr>
        <w:pStyle w:val="a0"/>
      </w:pPr>
    </w:p>
    <w:p w14:paraId="612E0C2A" w14:textId="3E95A1D7" w:rsidR="000B2EA0" w:rsidRDefault="000B2EA0" w:rsidP="007759FE">
      <w:pPr>
        <w:pStyle w:val="a0"/>
      </w:pPr>
    </w:p>
    <w:p w14:paraId="0D6E953E" w14:textId="666020B8" w:rsidR="000B2EA0" w:rsidRDefault="000B2EA0" w:rsidP="007759FE">
      <w:pPr>
        <w:pStyle w:val="a0"/>
      </w:pPr>
    </w:p>
    <w:p w14:paraId="10D431B3" w14:textId="3783675C" w:rsidR="000B2EA0" w:rsidRDefault="000B2EA0" w:rsidP="007759FE">
      <w:pPr>
        <w:pStyle w:val="a0"/>
      </w:pPr>
    </w:p>
    <w:p w14:paraId="47210B43" w14:textId="59B9F72F" w:rsidR="000B2EA0" w:rsidRDefault="000B2EA0" w:rsidP="007759FE">
      <w:pPr>
        <w:pStyle w:val="a0"/>
      </w:pPr>
    </w:p>
    <w:p w14:paraId="4E4CAADA" w14:textId="6E4352CC" w:rsidR="000B2EA0" w:rsidRDefault="000B2EA0" w:rsidP="007759FE">
      <w:pPr>
        <w:pStyle w:val="a0"/>
      </w:pPr>
    </w:p>
    <w:p w14:paraId="61FEE8D9" w14:textId="77777777" w:rsidR="000B2EA0" w:rsidRPr="003805EB" w:rsidRDefault="000B2EA0" w:rsidP="000B2EA0">
      <w:pPr>
        <w:pStyle w:val="1"/>
        <w:numPr>
          <w:ilvl w:val="0"/>
          <w:numId w:val="0"/>
        </w:numPr>
      </w:pPr>
      <w:bookmarkStart w:id="83" w:name="_Toc71776930"/>
      <w:bookmarkStart w:id="84" w:name="_Toc138857140"/>
      <w:r>
        <w:lastRenderedPageBreak/>
        <w:t>ПЕРЕЧЕНЬ ТЕРМИНОВ</w:t>
      </w:r>
      <w:bookmarkEnd w:id="83"/>
      <w:bookmarkEnd w:id="84"/>
    </w:p>
    <w:p w14:paraId="0B37B67C" w14:textId="77777777" w:rsidR="000B2EA0" w:rsidRPr="003805EB" w:rsidRDefault="000B2EA0" w:rsidP="000B2EA0">
      <w:pPr>
        <w:pStyle w:val="a0"/>
      </w:pPr>
      <w:r w:rsidRPr="003805EB">
        <w:t>Термины и их определения представлены ниже (</w:t>
      </w:r>
      <w:r w:rsidRPr="00902EF9">
        <w:fldChar w:fldCharType="begin"/>
      </w:r>
      <w:r w:rsidRPr="00902EF9">
        <w:instrText xml:space="preserve"> REF  _Ref70151143 \* Lower \h  \* MERGEFORMAT </w:instrText>
      </w:r>
      <w:r w:rsidRPr="00902EF9">
        <w:fldChar w:fldCharType="separate"/>
      </w:r>
      <w:r w:rsidRPr="00902EF9">
        <w:t xml:space="preserve">таблица </w:t>
      </w:r>
      <w:r w:rsidRPr="008C4E93">
        <w:rPr>
          <w:noProof/>
        </w:rPr>
        <w:t>8</w:t>
      </w:r>
      <w:r w:rsidRPr="00902EF9">
        <w:fldChar w:fldCharType="end"/>
      </w:r>
      <w:r w:rsidRPr="00902EF9">
        <w:t>)</w:t>
      </w:r>
      <w:r w:rsidRPr="003805EB">
        <w:t>.</w:t>
      </w:r>
    </w:p>
    <w:p w14:paraId="73606ADE" w14:textId="77777777" w:rsidR="000B2EA0" w:rsidRPr="00902EF9" w:rsidRDefault="000B2EA0" w:rsidP="000B2EA0">
      <w:pPr>
        <w:pStyle w:val="af"/>
        <w:keepNext/>
        <w:rPr>
          <w:i w:val="0"/>
        </w:rPr>
      </w:pPr>
      <w:bookmarkStart w:id="85" w:name="_Ref70151143"/>
      <w:r w:rsidRPr="00902EF9">
        <w:rPr>
          <w:i w:val="0"/>
        </w:rPr>
        <w:t xml:space="preserve">Таблица </w:t>
      </w:r>
      <w:r w:rsidRPr="00902EF9">
        <w:rPr>
          <w:i w:val="0"/>
        </w:rPr>
        <w:fldChar w:fldCharType="begin"/>
      </w:r>
      <w:r w:rsidRPr="00902EF9">
        <w:rPr>
          <w:i w:val="0"/>
        </w:rPr>
        <w:instrText xml:space="preserve"> SEQ Таблица \* ARABIC </w:instrText>
      </w:r>
      <w:r w:rsidRPr="00902EF9">
        <w:rPr>
          <w:i w:val="0"/>
        </w:rPr>
        <w:fldChar w:fldCharType="separate"/>
      </w:r>
      <w:r>
        <w:rPr>
          <w:i w:val="0"/>
          <w:noProof/>
        </w:rPr>
        <w:t>8</w:t>
      </w:r>
      <w:r w:rsidRPr="00902EF9">
        <w:rPr>
          <w:i w:val="0"/>
        </w:rPr>
        <w:fldChar w:fldCharType="end"/>
      </w:r>
      <w:bookmarkEnd w:id="85"/>
      <w:r w:rsidRPr="00902EF9">
        <w:rPr>
          <w:i w:val="0"/>
        </w:rPr>
        <w:t xml:space="preserve"> – Термины и их определения</w:t>
      </w:r>
    </w:p>
    <w:tbl>
      <w:tblPr>
        <w:tblW w:w="5000" w:type="pct"/>
        <w:tblInd w:w="-34" w:type="dxa"/>
        <w:tblLayout w:type="fixed"/>
        <w:tblCellMar>
          <w:top w:w="15" w:type="dxa"/>
          <w:left w:w="113" w:type="dxa"/>
          <w:bottom w:w="15" w:type="dxa"/>
          <w:right w:w="113" w:type="dxa"/>
        </w:tblCellMar>
        <w:tblLook w:val="0000" w:firstRow="0" w:lastRow="0" w:firstColumn="0" w:lastColumn="0" w:noHBand="0" w:noVBand="0"/>
      </w:tblPr>
      <w:tblGrid>
        <w:gridCol w:w="3094"/>
        <w:gridCol w:w="6251"/>
      </w:tblGrid>
      <w:tr w:rsidR="000B2EA0" w:rsidRPr="003805EB" w14:paraId="6EE417FA" w14:textId="77777777" w:rsidTr="00BA343C">
        <w:trPr>
          <w:trHeight w:val="664"/>
        </w:trPr>
        <w:tc>
          <w:tcPr>
            <w:tcW w:w="3094" w:type="dxa"/>
            <w:tcBorders>
              <w:top w:val="single" w:sz="4" w:space="0" w:color="000000"/>
              <w:left w:val="single" w:sz="4" w:space="0" w:color="000000"/>
              <w:bottom w:val="single" w:sz="4" w:space="0" w:color="000000"/>
            </w:tcBorders>
            <w:shd w:val="clear" w:color="auto" w:fill="DBDBDB"/>
            <w:vAlign w:val="center"/>
          </w:tcPr>
          <w:p w14:paraId="54F0ACDA" w14:textId="77777777" w:rsidR="000B2EA0" w:rsidRPr="003805EB" w:rsidRDefault="000B2EA0" w:rsidP="001F2D31">
            <w:pPr>
              <w:jc w:val="center"/>
            </w:pPr>
            <w:r w:rsidRPr="003805EB">
              <w:rPr>
                <w:bCs/>
                <w:color w:val="000000"/>
              </w:rPr>
              <w:t>ТЕРМИН</w:t>
            </w:r>
          </w:p>
        </w:tc>
        <w:tc>
          <w:tcPr>
            <w:tcW w:w="6251" w:type="dxa"/>
            <w:tcBorders>
              <w:top w:val="single" w:sz="4" w:space="0" w:color="000000"/>
              <w:left w:val="single" w:sz="4" w:space="0" w:color="000000"/>
              <w:bottom w:val="single" w:sz="4" w:space="0" w:color="000000"/>
              <w:right w:val="single" w:sz="4" w:space="0" w:color="000000"/>
            </w:tcBorders>
            <w:shd w:val="clear" w:color="auto" w:fill="DBDBDB"/>
            <w:vAlign w:val="center"/>
          </w:tcPr>
          <w:p w14:paraId="3023F7BF" w14:textId="77777777" w:rsidR="000B2EA0" w:rsidRPr="003805EB" w:rsidRDefault="000B2EA0" w:rsidP="001F2D31">
            <w:pPr>
              <w:jc w:val="center"/>
            </w:pPr>
            <w:r w:rsidRPr="003805EB">
              <w:rPr>
                <w:bCs/>
                <w:color w:val="000000"/>
              </w:rPr>
              <w:t>ОПРЕДЕЛЕНИЕ</w:t>
            </w:r>
          </w:p>
        </w:tc>
      </w:tr>
      <w:tr w:rsidR="000B2EA0" w:rsidRPr="00BA343C" w14:paraId="31DE5429" w14:textId="77777777" w:rsidTr="00BA343C">
        <w:tc>
          <w:tcPr>
            <w:tcW w:w="3094" w:type="dxa"/>
            <w:tcBorders>
              <w:top w:val="single" w:sz="4" w:space="0" w:color="000000"/>
              <w:left w:val="single" w:sz="4" w:space="0" w:color="000000"/>
              <w:bottom w:val="single" w:sz="4" w:space="0" w:color="000000"/>
            </w:tcBorders>
            <w:shd w:val="clear" w:color="auto" w:fill="FFFFFF"/>
          </w:tcPr>
          <w:p w14:paraId="3F78B780" w14:textId="69B7786E" w:rsidR="000B2EA0" w:rsidRPr="003822EC" w:rsidRDefault="006F2ED2" w:rsidP="00BA343C">
            <w:pPr>
              <w:pStyle w:val="af4"/>
              <w:spacing w:line="360" w:lineRule="auto"/>
            </w:pPr>
            <w:hyperlink r:id="rId11" w:history="1">
              <w:r w:rsidR="00BA343C" w:rsidRPr="003822EC">
                <w:t>Модуль распознавания регистрационных знаков и определения характеристик транспортных средств</w:t>
              </w:r>
            </w:hyperlink>
          </w:p>
        </w:tc>
        <w:tc>
          <w:tcPr>
            <w:tcW w:w="6251" w:type="dxa"/>
            <w:tcBorders>
              <w:top w:val="single" w:sz="4" w:space="0" w:color="000000"/>
              <w:left w:val="single" w:sz="4" w:space="0" w:color="000000"/>
              <w:bottom w:val="single" w:sz="4" w:space="0" w:color="000000"/>
              <w:right w:val="single" w:sz="4" w:space="0" w:color="000000"/>
            </w:tcBorders>
            <w:shd w:val="clear" w:color="auto" w:fill="auto"/>
          </w:tcPr>
          <w:p w14:paraId="15246FB6" w14:textId="38FBB7A5" w:rsidR="000B2EA0" w:rsidRPr="00BA343C" w:rsidRDefault="000B2EA0" w:rsidP="00BA343C">
            <w:pPr>
              <w:pStyle w:val="af4"/>
              <w:spacing w:line="360" w:lineRule="auto"/>
            </w:pPr>
            <w:r w:rsidRPr="00BA343C">
              <w:t xml:space="preserve">Программное обеспечения, предназначенное для распознавания </w:t>
            </w:r>
            <w:r w:rsidR="00BA343C">
              <w:t xml:space="preserve">свойств ТС </w:t>
            </w:r>
            <w:r w:rsidRPr="00BA343C">
              <w:t xml:space="preserve">и </w:t>
            </w:r>
            <w:r w:rsidR="00BA343C">
              <w:t xml:space="preserve">получения </w:t>
            </w:r>
            <w:proofErr w:type="spellStart"/>
            <w:r w:rsidR="00BA343C">
              <w:rPr>
                <w:lang w:val="en-US"/>
              </w:rPr>
              <w:t>bbox</w:t>
            </w:r>
            <w:proofErr w:type="spellEnd"/>
            <w:r w:rsidR="00BA343C" w:rsidRPr="00BA343C">
              <w:t xml:space="preserve"> </w:t>
            </w:r>
            <w:r w:rsidR="00BA343C">
              <w:t>ТС на исходном изображении</w:t>
            </w:r>
          </w:p>
        </w:tc>
      </w:tr>
      <w:tr w:rsidR="00BA343C" w:rsidRPr="00BA343C" w14:paraId="2B74E790" w14:textId="77777777" w:rsidTr="00BA343C">
        <w:tc>
          <w:tcPr>
            <w:tcW w:w="3094" w:type="dxa"/>
            <w:tcBorders>
              <w:top w:val="single" w:sz="4" w:space="0" w:color="000000"/>
              <w:left w:val="single" w:sz="4" w:space="0" w:color="000000"/>
              <w:bottom w:val="single" w:sz="4" w:space="0" w:color="000000"/>
            </w:tcBorders>
            <w:shd w:val="clear" w:color="auto" w:fill="FFFFFF"/>
          </w:tcPr>
          <w:p w14:paraId="7EA946B9" w14:textId="6D6AEB72" w:rsidR="00BA343C" w:rsidRPr="00BA343C" w:rsidRDefault="00BA343C" w:rsidP="00BA343C">
            <w:pPr>
              <w:pStyle w:val="af4"/>
              <w:spacing w:line="360" w:lineRule="auto"/>
            </w:pPr>
            <w:r>
              <w:t>Парковочное место</w:t>
            </w:r>
          </w:p>
        </w:tc>
        <w:tc>
          <w:tcPr>
            <w:tcW w:w="6251" w:type="dxa"/>
            <w:tcBorders>
              <w:top w:val="single" w:sz="4" w:space="0" w:color="000000"/>
              <w:left w:val="single" w:sz="4" w:space="0" w:color="000000"/>
              <w:bottom w:val="single" w:sz="4" w:space="0" w:color="000000"/>
              <w:right w:val="single" w:sz="4" w:space="0" w:color="000000"/>
            </w:tcBorders>
            <w:shd w:val="clear" w:color="auto" w:fill="auto"/>
          </w:tcPr>
          <w:p w14:paraId="3F0B3173" w14:textId="77777777" w:rsidR="00BA343C" w:rsidRPr="00BA343C" w:rsidRDefault="00BA343C" w:rsidP="00BA343C">
            <w:pPr>
              <w:pStyle w:val="af4"/>
              <w:spacing w:line="360" w:lineRule="auto"/>
            </w:pPr>
          </w:p>
        </w:tc>
      </w:tr>
      <w:tr w:rsidR="00BA343C" w:rsidRPr="00BA343C" w14:paraId="1C7EC565" w14:textId="77777777" w:rsidTr="00BA343C">
        <w:tc>
          <w:tcPr>
            <w:tcW w:w="3094" w:type="dxa"/>
            <w:tcBorders>
              <w:top w:val="single" w:sz="4" w:space="0" w:color="000000"/>
              <w:left w:val="single" w:sz="4" w:space="0" w:color="000000"/>
              <w:bottom w:val="single" w:sz="4" w:space="0" w:color="000000"/>
            </w:tcBorders>
            <w:shd w:val="clear" w:color="auto" w:fill="FFFFFF"/>
          </w:tcPr>
          <w:p w14:paraId="362DBE8F" w14:textId="4A80BB91" w:rsidR="00BA343C" w:rsidRPr="00BA343C" w:rsidRDefault="00BA343C" w:rsidP="00BA343C">
            <w:pPr>
              <w:pStyle w:val="af4"/>
              <w:spacing w:line="360" w:lineRule="auto"/>
            </w:pPr>
            <w:r>
              <w:t>Парковочное пространство</w:t>
            </w:r>
          </w:p>
        </w:tc>
        <w:tc>
          <w:tcPr>
            <w:tcW w:w="6251" w:type="dxa"/>
            <w:tcBorders>
              <w:top w:val="single" w:sz="4" w:space="0" w:color="000000"/>
              <w:left w:val="single" w:sz="4" w:space="0" w:color="000000"/>
              <w:bottom w:val="single" w:sz="4" w:space="0" w:color="000000"/>
              <w:right w:val="single" w:sz="4" w:space="0" w:color="000000"/>
            </w:tcBorders>
            <w:shd w:val="clear" w:color="auto" w:fill="auto"/>
          </w:tcPr>
          <w:p w14:paraId="13F4416E" w14:textId="77777777" w:rsidR="00BA343C" w:rsidRPr="00BA343C" w:rsidRDefault="00BA343C" w:rsidP="00BA343C">
            <w:pPr>
              <w:pStyle w:val="af4"/>
              <w:spacing w:line="360" w:lineRule="auto"/>
            </w:pPr>
          </w:p>
        </w:tc>
      </w:tr>
      <w:tr w:rsidR="00BA343C" w:rsidRPr="00BA343C" w14:paraId="6A1268FC" w14:textId="77777777" w:rsidTr="00BA343C">
        <w:tc>
          <w:tcPr>
            <w:tcW w:w="3094" w:type="dxa"/>
            <w:tcBorders>
              <w:top w:val="single" w:sz="4" w:space="0" w:color="000000"/>
              <w:left w:val="single" w:sz="4" w:space="0" w:color="000000"/>
              <w:bottom w:val="single" w:sz="4" w:space="0" w:color="000000"/>
            </w:tcBorders>
            <w:shd w:val="clear" w:color="auto" w:fill="FFFFFF"/>
          </w:tcPr>
          <w:p w14:paraId="3928B452" w14:textId="260B3EBD" w:rsidR="00BA343C" w:rsidRDefault="00BA343C" w:rsidP="00BA343C">
            <w:pPr>
              <w:pStyle w:val="af4"/>
              <w:spacing w:line="360" w:lineRule="auto"/>
            </w:pPr>
            <w:r>
              <w:t>Шлюз ЕЦХД</w:t>
            </w:r>
          </w:p>
        </w:tc>
        <w:tc>
          <w:tcPr>
            <w:tcW w:w="6251" w:type="dxa"/>
            <w:tcBorders>
              <w:top w:val="single" w:sz="4" w:space="0" w:color="000000"/>
              <w:left w:val="single" w:sz="4" w:space="0" w:color="000000"/>
              <w:bottom w:val="single" w:sz="4" w:space="0" w:color="000000"/>
              <w:right w:val="single" w:sz="4" w:space="0" w:color="000000"/>
            </w:tcBorders>
            <w:shd w:val="clear" w:color="auto" w:fill="auto"/>
          </w:tcPr>
          <w:p w14:paraId="699A9351" w14:textId="77777777" w:rsidR="00BA343C" w:rsidRPr="00BA343C" w:rsidRDefault="00BA343C" w:rsidP="00BA343C">
            <w:pPr>
              <w:pStyle w:val="af4"/>
              <w:spacing w:line="360" w:lineRule="auto"/>
            </w:pPr>
          </w:p>
        </w:tc>
      </w:tr>
      <w:tr w:rsidR="00BA343C" w:rsidRPr="00BA343C" w14:paraId="4E2671F0" w14:textId="77777777" w:rsidTr="00BA343C">
        <w:tc>
          <w:tcPr>
            <w:tcW w:w="3094" w:type="dxa"/>
            <w:tcBorders>
              <w:top w:val="single" w:sz="4" w:space="0" w:color="000000"/>
              <w:left w:val="single" w:sz="4" w:space="0" w:color="000000"/>
              <w:bottom w:val="single" w:sz="4" w:space="0" w:color="000000"/>
            </w:tcBorders>
            <w:shd w:val="clear" w:color="auto" w:fill="FFFFFF"/>
          </w:tcPr>
          <w:p w14:paraId="14E784E6" w14:textId="0D35862E" w:rsidR="00BA343C" w:rsidRDefault="00BA343C" w:rsidP="00BA343C">
            <w:pPr>
              <w:pStyle w:val="af4"/>
              <w:spacing w:line="360" w:lineRule="auto"/>
            </w:pPr>
            <w:r>
              <w:t>СУДИР</w:t>
            </w:r>
          </w:p>
        </w:tc>
        <w:tc>
          <w:tcPr>
            <w:tcW w:w="6251" w:type="dxa"/>
            <w:tcBorders>
              <w:top w:val="single" w:sz="4" w:space="0" w:color="000000"/>
              <w:left w:val="single" w:sz="4" w:space="0" w:color="000000"/>
              <w:bottom w:val="single" w:sz="4" w:space="0" w:color="000000"/>
              <w:right w:val="single" w:sz="4" w:space="0" w:color="000000"/>
            </w:tcBorders>
            <w:shd w:val="clear" w:color="auto" w:fill="auto"/>
          </w:tcPr>
          <w:p w14:paraId="10E2215C" w14:textId="77777777" w:rsidR="00BA343C" w:rsidRPr="00BA343C" w:rsidRDefault="00BA343C" w:rsidP="00BA343C">
            <w:pPr>
              <w:pStyle w:val="af4"/>
              <w:spacing w:line="360" w:lineRule="auto"/>
            </w:pPr>
          </w:p>
        </w:tc>
      </w:tr>
      <w:tr w:rsidR="00BA343C" w:rsidRPr="00BA343C" w14:paraId="7BB824B7" w14:textId="77777777" w:rsidTr="00BA343C">
        <w:tc>
          <w:tcPr>
            <w:tcW w:w="3094" w:type="dxa"/>
            <w:tcBorders>
              <w:top w:val="single" w:sz="4" w:space="0" w:color="000000"/>
              <w:left w:val="single" w:sz="4" w:space="0" w:color="000000"/>
              <w:bottom w:val="single" w:sz="4" w:space="0" w:color="000000"/>
            </w:tcBorders>
            <w:shd w:val="clear" w:color="auto" w:fill="FFFFFF"/>
          </w:tcPr>
          <w:p w14:paraId="08444E19" w14:textId="6BEF60C5" w:rsidR="00BA343C" w:rsidRDefault="00BA343C" w:rsidP="00BA343C">
            <w:pPr>
              <w:pStyle w:val="af4"/>
              <w:spacing w:line="360" w:lineRule="auto"/>
            </w:pPr>
            <w:proofErr w:type="spellStart"/>
            <w:r>
              <w:rPr>
                <w:lang w:val="en-US"/>
              </w:rPr>
              <w:t>bbox</w:t>
            </w:r>
            <w:proofErr w:type="spellEnd"/>
          </w:p>
        </w:tc>
        <w:tc>
          <w:tcPr>
            <w:tcW w:w="6251" w:type="dxa"/>
            <w:tcBorders>
              <w:top w:val="single" w:sz="4" w:space="0" w:color="000000"/>
              <w:left w:val="single" w:sz="4" w:space="0" w:color="000000"/>
              <w:bottom w:val="single" w:sz="4" w:space="0" w:color="000000"/>
              <w:right w:val="single" w:sz="4" w:space="0" w:color="000000"/>
            </w:tcBorders>
            <w:shd w:val="clear" w:color="auto" w:fill="auto"/>
          </w:tcPr>
          <w:p w14:paraId="3F74B7B3" w14:textId="77777777" w:rsidR="00BA343C" w:rsidRPr="00BA343C" w:rsidRDefault="00BA343C" w:rsidP="00BA343C">
            <w:pPr>
              <w:pStyle w:val="af4"/>
              <w:spacing w:line="360" w:lineRule="auto"/>
            </w:pPr>
          </w:p>
        </w:tc>
      </w:tr>
      <w:tr w:rsidR="000B2EA0" w:rsidRPr="00BA343C" w14:paraId="09BF1F0D" w14:textId="77777777" w:rsidTr="00BA343C">
        <w:tc>
          <w:tcPr>
            <w:tcW w:w="3094" w:type="dxa"/>
            <w:tcBorders>
              <w:top w:val="single" w:sz="4" w:space="0" w:color="000000"/>
              <w:left w:val="single" w:sz="4" w:space="0" w:color="000000"/>
              <w:bottom w:val="single" w:sz="4" w:space="0" w:color="000000"/>
            </w:tcBorders>
            <w:shd w:val="clear" w:color="auto" w:fill="FFFFFF"/>
          </w:tcPr>
          <w:p w14:paraId="394F87D4" w14:textId="77777777" w:rsidR="000B2EA0" w:rsidRPr="00BA343C" w:rsidRDefault="000B2EA0" w:rsidP="00BA343C">
            <w:pPr>
              <w:pStyle w:val="af4"/>
              <w:spacing w:line="360" w:lineRule="auto"/>
              <w:rPr>
                <w:lang w:val="en-US"/>
              </w:rPr>
            </w:pPr>
            <w:r w:rsidRPr="00BA343C">
              <w:rPr>
                <w:lang w:val="en-US"/>
              </w:rPr>
              <w:t>HTTP </w:t>
            </w:r>
          </w:p>
        </w:tc>
        <w:tc>
          <w:tcPr>
            <w:tcW w:w="6251" w:type="dxa"/>
            <w:tcBorders>
              <w:top w:val="single" w:sz="4" w:space="0" w:color="000000"/>
              <w:left w:val="single" w:sz="4" w:space="0" w:color="000000"/>
              <w:bottom w:val="single" w:sz="4" w:space="0" w:color="000000"/>
              <w:right w:val="single" w:sz="4" w:space="0" w:color="000000"/>
            </w:tcBorders>
            <w:shd w:val="clear" w:color="auto" w:fill="auto"/>
          </w:tcPr>
          <w:p w14:paraId="3B1AAF2D" w14:textId="77777777" w:rsidR="000B2EA0" w:rsidRPr="003822EC" w:rsidRDefault="000B2EA0" w:rsidP="00BA343C">
            <w:pPr>
              <w:pStyle w:val="af4"/>
              <w:spacing w:line="360" w:lineRule="auto"/>
            </w:pPr>
            <w:r w:rsidRPr="003822EC">
              <w:t>Протокол прикладного уровня передачи данных, в соответствии с [</w:t>
            </w:r>
            <w:r w:rsidRPr="00BA343C">
              <w:rPr>
                <w:lang w:val="en-US"/>
              </w:rPr>
              <w:t>RFC</w:t>
            </w:r>
            <w:r w:rsidRPr="003822EC">
              <w:t xml:space="preserve"> 2616]</w:t>
            </w:r>
            <w:r w:rsidRPr="00BA343C">
              <w:rPr>
                <w:lang w:val="en-US"/>
              </w:rPr>
              <w:t> </w:t>
            </w:r>
          </w:p>
        </w:tc>
      </w:tr>
      <w:tr w:rsidR="000B2EA0" w:rsidRPr="00BA343C" w14:paraId="22EBD2B1" w14:textId="77777777" w:rsidTr="00BA343C">
        <w:tc>
          <w:tcPr>
            <w:tcW w:w="3094" w:type="dxa"/>
            <w:tcBorders>
              <w:top w:val="single" w:sz="4" w:space="0" w:color="000000"/>
              <w:left w:val="single" w:sz="4" w:space="0" w:color="000000"/>
              <w:bottom w:val="single" w:sz="4" w:space="0" w:color="000000"/>
            </w:tcBorders>
            <w:shd w:val="clear" w:color="auto" w:fill="FFFFFF"/>
          </w:tcPr>
          <w:p w14:paraId="0416F710" w14:textId="77777777" w:rsidR="000B2EA0" w:rsidRPr="00BA343C" w:rsidRDefault="000B2EA0" w:rsidP="00BA343C">
            <w:pPr>
              <w:pStyle w:val="af4"/>
              <w:spacing w:line="360" w:lineRule="auto"/>
              <w:rPr>
                <w:lang w:val="en-US"/>
              </w:rPr>
            </w:pPr>
            <w:r w:rsidRPr="00BA343C">
              <w:rPr>
                <w:lang w:val="en-US"/>
              </w:rPr>
              <w:t>JSON </w:t>
            </w:r>
          </w:p>
        </w:tc>
        <w:tc>
          <w:tcPr>
            <w:tcW w:w="6251" w:type="dxa"/>
            <w:tcBorders>
              <w:top w:val="single" w:sz="4" w:space="0" w:color="000000"/>
              <w:left w:val="single" w:sz="4" w:space="0" w:color="000000"/>
              <w:bottom w:val="single" w:sz="4" w:space="0" w:color="000000"/>
              <w:right w:val="single" w:sz="4" w:space="0" w:color="000000"/>
            </w:tcBorders>
            <w:shd w:val="clear" w:color="auto" w:fill="auto"/>
          </w:tcPr>
          <w:p w14:paraId="0010E347" w14:textId="77777777" w:rsidR="000B2EA0" w:rsidRPr="003822EC" w:rsidRDefault="000B2EA0" w:rsidP="00BA343C">
            <w:pPr>
              <w:pStyle w:val="af4"/>
              <w:spacing w:line="360" w:lineRule="auto"/>
            </w:pPr>
            <w:r w:rsidRPr="003822EC">
              <w:t>(</w:t>
            </w:r>
            <w:r w:rsidRPr="00BA343C">
              <w:rPr>
                <w:lang w:val="en-US"/>
              </w:rPr>
              <w:t>JavaScript</w:t>
            </w:r>
            <w:r w:rsidRPr="003822EC">
              <w:t xml:space="preserve"> </w:t>
            </w:r>
            <w:r w:rsidRPr="00BA343C">
              <w:rPr>
                <w:lang w:val="en-US"/>
              </w:rPr>
              <w:t>Object</w:t>
            </w:r>
            <w:r w:rsidRPr="003822EC">
              <w:t xml:space="preserve"> </w:t>
            </w:r>
            <w:r w:rsidRPr="00BA343C">
              <w:rPr>
                <w:lang w:val="en-US"/>
              </w:rPr>
              <w:t>Notation</w:t>
            </w:r>
            <w:r w:rsidRPr="003822EC">
              <w:t>) –текстовый формат обмена данными, в соответствии с [</w:t>
            </w:r>
            <w:r w:rsidRPr="00BA343C">
              <w:rPr>
                <w:lang w:val="en-US"/>
              </w:rPr>
              <w:t>RFC</w:t>
            </w:r>
            <w:r w:rsidRPr="003822EC">
              <w:t xml:space="preserve"> 8259]</w:t>
            </w:r>
            <w:r w:rsidRPr="00BA343C">
              <w:rPr>
                <w:lang w:val="en-US"/>
              </w:rPr>
              <w:t> </w:t>
            </w:r>
          </w:p>
        </w:tc>
      </w:tr>
    </w:tbl>
    <w:p w14:paraId="531662E7" w14:textId="77777777" w:rsidR="000B2EA0" w:rsidRPr="003805EB" w:rsidRDefault="000B2EA0" w:rsidP="000B2EA0"/>
    <w:p w14:paraId="1CDD12BC" w14:textId="77777777" w:rsidR="000B2EA0" w:rsidRPr="003805EB" w:rsidRDefault="000B2EA0" w:rsidP="000B2EA0">
      <w:pPr>
        <w:pStyle w:val="1"/>
        <w:numPr>
          <w:ilvl w:val="0"/>
          <w:numId w:val="0"/>
        </w:numPr>
      </w:pPr>
      <w:bookmarkStart w:id="86" w:name="_Toc71776931"/>
      <w:bookmarkStart w:id="87" w:name="_Toc138857141"/>
      <w:r>
        <w:lastRenderedPageBreak/>
        <w:t>ПЕРЕЧЕНЬ СОКРАЩЕНИЙ</w:t>
      </w:r>
      <w:bookmarkEnd w:id="86"/>
      <w:bookmarkEnd w:id="87"/>
    </w:p>
    <w:p w14:paraId="68246F77" w14:textId="77777777" w:rsidR="000B2EA0" w:rsidRPr="003805EB" w:rsidRDefault="000B2EA0" w:rsidP="000B2EA0">
      <w:pPr>
        <w:pStyle w:val="a0"/>
      </w:pPr>
      <w:r w:rsidRPr="003805EB">
        <w:t>Сокращения и их расшифровки представлены ниже (</w:t>
      </w:r>
      <w:r w:rsidRPr="00902EF9">
        <w:fldChar w:fldCharType="begin"/>
      </w:r>
      <w:r w:rsidRPr="00902EF9">
        <w:instrText xml:space="preserve"> REF  _Ref70151282 \* Lower \h  \* MERGEFORMAT </w:instrText>
      </w:r>
      <w:r w:rsidRPr="00902EF9">
        <w:fldChar w:fldCharType="separate"/>
      </w:r>
      <w:r w:rsidRPr="00902EF9">
        <w:t xml:space="preserve">таблица </w:t>
      </w:r>
      <w:r w:rsidRPr="008C4E93">
        <w:rPr>
          <w:noProof/>
        </w:rPr>
        <w:t>9</w:t>
      </w:r>
      <w:r w:rsidRPr="00902EF9">
        <w:fldChar w:fldCharType="end"/>
      </w:r>
      <w:r w:rsidRPr="003805EB">
        <w:t>).</w:t>
      </w:r>
    </w:p>
    <w:p w14:paraId="58D518C6" w14:textId="77777777" w:rsidR="000B2EA0" w:rsidRPr="00902EF9" w:rsidRDefault="000B2EA0" w:rsidP="000B2EA0">
      <w:pPr>
        <w:pStyle w:val="af"/>
        <w:keepNext/>
        <w:rPr>
          <w:i w:val="0"/>
        </w:rPr>
      </w:pPr>
      <w:bookmarkStart w:id="88" w:name="_Ref70151282"/>
      <w:r w:rsidRPr="00902EF9">
        <w:rPr>
          <w:i w:val="0"/>
        </w:rPr>
        <w:t xml:space="preserve">Таблица </w:t>
      </w:r>
      <w:r w:rsidRPr="00902EF9">
        <w:rPr>
          <w:i w:val="0"/>
        </w:rPr>
        <w:fldChar w:fldCharType="begin"/>
      </w:r>
      <w:r w:rsidRPr="00902EF9">
        <w:rPr>
          <w:i w:val="0"/>
        </w:rPr>
        <w:instrText xml:space="preserve"> SEQ Таблица \* ARABIC </w:instrText>
      </w:r>
      <w:r w:rsidRPr="00902EF9">
        <w:rPr>
          <w:i w:val="0"/>
        </w:rPr>
        <w:fldChar w:fldCharType="separate"/>
      </w:r>
      <w:r>
        <w:rPr>
          <w:i w:val="0"/>
          <w:noProof/>
        </w:rPr>
        <w:t>9</w:t>
      </w:r>
      <w:r w:rsidRPr="00902EF9">
        <w:rPr>
          <w:i w:val="0"/>
        </w:rPr>
        <w:fldChar w:fldCharType="end"/>
      </w:r>
      <w:bookmarkEnd w:id="88"/>
      <w:r w:rsidRPr="00902EF9">
        <w:rPr>
          <w:i w:val="0"/>
        </w:rPr>
        <w:t xml:space="preserve"> – Сокращения и их расшифровки</w:t>
      </w:r>
    </w:p>
    <w:tbl>
      <w:tblPr>
        <w:tblW w:w="5000" w:type="pct"/>
        <w:tblLayout w:type="fixed"/>
        <w:tblLook w:val="0000" w:firstRow="0" w:lastRow="0" w:firstColumn="0" w:lastColumn="0" w:noHBand="0" w:noVBand="0"/>
      </w:tblPr>
      <w:tblGrid>
        <w:gridCol w:w="2658"/>
        <w:gridCol w:w="6687"/>
      </w:tblGrid>
      <w:tr w:rsidR="000B2EA0" w:rsidRPr="003805EB" w14:paraId="701D4364" w14:textId="77777777" w:rsidTr="000B2EA0">
        <w:trPr>
          <w:trHeight w:val="454"/>
          <w:tblHeader/>
        </w:trPr>
        <w:tc>
          <w:tcPr>
            <w:tcW w:w="2658" w:type="dxa"/>
            <w:tcBorders>
              <w:top w:val="single" w:sz="4" w:space="0" w:color="000000"/>
              <w:left w:val="single" w:sz="4" w:space="0" w:color="000000"/>
              <w:bottom w:val="single" w:sz="4" w:space="0" w:color="000000"/>
            </w:tcBorders>
            <w:shd w:val="clear" w:color="auto" w:fill="D9D9D9"/>
          </w:tcPr>
          <w:p w14:paraId="02243707" w14:textId="77777777" w:rsidR="000B2EA0" w:rsidRPr="003805EB" w:rsidRDefault="000B2EA0" w:rsidP="001F2D31">
            <w:pPr>
              <w:pStyle w:val="af3"/>
              <w:spacing w:line="360" w:lineRule="auto"/>
            </w:pPr>
            <w:r w:rsidRPr="003805EB">
              <w:rPr>
                <w:b w:val="0"/>
              </w:rPr>
              <w:t>СОКРАЩЕНИЕ</w:t>
            </w:r>
          </w:p>
        </w:tc>
        <w:tc>
          <w:tcPr>
            <w:tcW w:w="6687" w:type="dxa"/>
            <w:tcBorders>
              <w:top w:val="single" w:sz="4" w:space="0" w:color="000000"/>
              <w:left w:val="single" w:sz="4" w:space="0" w:color="000000"/>
              <w:bottom w:val="single" w:sz="4" w:space="0" w:color="000000"/>
              <w:right w:val="single" w:sz="4" w:space="0" w:color="000000"/>
            </w:tcBorders>
            <w:shd w:val="clear" w:color="auto" w:fill="D9D9D9"/>
          </w:tcPr>
          <w:p w14:paraId="425FCBE1" w14:textId="77777777" w:rsidR="000B2EA0" w:rsidRPr="003805EB" w:rsidRDefault="000B2EA0" w:rsidP="001F2D31">
            <w:pPr>
              <w:pStyle w:val="af3"/>
              <w:spacing w:line="360" w:lineRule="auto"/>
            </w:pPr>
            <w:r w:rsidRPr="003805EB">
              <w:rPr>
                <w:b w:val="0"/>
              </w:rPr>
              <w:t>РАСШИФРОВКА</w:t>
            </w:r>
          </w:p>
        </w:tc>
      </w:tr>
      <w:tr w:rsidR="000B2EA0" w:rsidRPr="003805EB" w14:paraId="41AC271C"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2DAF3D34" w14:textId="77777777" w:rsidR="000B2EA0" w:rsidRPr="003805EB" w:rsidRDefault="000B2EA0" w:rsidP="001F2D31">
            <w:pPr>
              <w:pStyle w:val="af4"/>
              <w:spacing w:line="360" w:lineRule="auto"/>
            </w:pPr>
            <w:r>
              <w:t>АРМ</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36CBC0B1" w14:textId="77777777" w:rsidR="000B2EA0" w:rsidRPr="003805EB" w:rsidRDefault="000B2EA0" w:rsidP="001F2D31">
            <w:pPr>
              <w:pStyle w:val="af4"/>
              <w:spacing w:line="360" w:lineRule="auto"/>
              <w:jc w:val="both"/>
            </w:pPr>
            <w:r>
              <w:t>Автоматизированное рабочее место</w:t>
            </w:r>
          </w:p>
        </w:tc>
      </w:tr>
      <w:tr w:rsidR="000B2EA0" w:rsidRPr="003805EB" w14:paraId="780B1F28"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04652ABA" w14:textId="77777777" w:rsidR="000B2EA0" w:rsidRPr="003805EB" w:rsidRDefault="000B2EA0" w:rsidP="001F2D31">
            <w:pPr>
              <w:pStyle w:val="af4"/>
              <w:spacing w:line="360" w:lineRule="auto"/>
            </w:pPr>
            <w:r w:rsidRPr="003805EB">
              <w:t>БД</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3824D4F9" w14:textId="77777777" w:rsidR="000B2EA0" w:rsidRPr="003805EB" w:rsidRDefault="000B2EA0" w:rsidP="001F2D31">
            <w:pPr>
              <w:pStyle w:val="af4"/>
              <w:spacing w:line="360" w:lineRule="auto"/>
              <w:jc w:val="both"/>
            </w:pPr>
            <w:r w:rsidRPr="003805EB">
              <w:t>База данных</w:t>
            </w:r>
          </w:p>
        </w:tc>
      </w:tr>
      <w:tr w:rsidR="000B2EA0" w:rsidRPr="003805EB" w14:paraId="08FD3A21"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5DB74567" w14:textId="77777777" w:rsidR="000B2EA0" w:rsidRPr="003805EB" w:rsidRDefault="000B2EA0" w:rsidP="001F2D31">
            <w:pPr>
              <w:pStyle w:val="af4"/>
              <w:spacing w:line="360" w:lineRule="auto"/>
            </w:pPr>
            <w:r w:rsidRPr="003805EB">
              <w:t>ГОСТ</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5AEE74A1" w14:textId="77777777" w:rsidR="000B2EA0" w:rsidRPr="003805EB" w:rsidRDefault="000B2EA0" w:rsidP="001F2D31">
            <w:pPr>
              <w:pStyle w:val="af4"/>
              <w:spacing w:line="360" w:lineRule="auto"/>
              <w:jc w:val="both"/>
            </w:pPr>
            <w:r w:rsidRPr="003805EB">
              <w:t>Государственный стандарт</w:t>
            </w:r>
          </w:p>
        </w:tc>
      </w:tr>
      <w:tr w:rsidR="000B2EA0" w:rsidRPr="003805EB" w14:paraId="7DABDABC"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755404B2" w14:textId="77777777" w:rsidR="000B2EA0" w:rsidRPr="003805EB" w:rsidRDefault="000B2EA0" w:rsidP="001F2D31">
            <w:pPr>
              <w:pStyle w:val="af4"/>
              <w:spacing w:line="360" w:lineRule="auto"/>
            </w:pPr>
            <w:r w:rsidRPr="003805EB">
              <w:t>ОС</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33451E65" w14:textId="77777777" w:rsidR="000B2EA0" w:rsidRPr="003805EB" w:rsidRDefault="000B2EA0" w:rsidP="001F2D31">
            <w:pPr>
              <w:pStyle w:val="af4"/>
              <w:spacing w:line="360" w:lineRule="auto"/>
              <w:jc w:val="both"/>
            </w:pPr>
            <w:r w:rsidRPr="003805EB">
              <w:t>Операционная система</w:t>
            </w:r>
          </w:p>
        </w:tc>
      </w:tr>
      <w:tr w:rsidR="000B2EA0" w:rsidRPr="003805EB" w14:paraId="52A012E9"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44F35A87" w14:textId="77777777" w:rsidR="000B2EA0" w:rsidRPr="003805EB" w:rsidRDefault="000B2EA0" w:rsidP="001F2D31">
            <w:pPr>
              <w:pStyle w:val="af4"/>
              <w:spacing w:line="360" w:lineRule="auto"/>
            </w:pPr>
            <w:r w:rsidRPr="003805EB">
              <w:t>ПО</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46E4CD2D" w14:textId="77777777" w:rsidR="000B2EA0" w:rsidRPr="003805EB" w:rsidRDefault="000B2EA0" w:rsidP="001F2D31">
            <w:pPr>
              <w:pStyle w:val="af4"/>
              <w:spacing w:line="360" w:lineRule="auto"/>
              <w:jc w:val="both"/>
            </w:pPr>
            <w:r w:rsidRPr="003805EB">
              <w:t>Программное обеспечение</w:t>
            </w:r>
          </w:p>
        </w:tc>
      </w:tr>
      <w:tr w:rsidR="000B2EA0" w:rsidRPr="003805EB" w14:paraId="0838F97D"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5260005F" w14:textId="77777777" w:rsidR="000B2EA0" w:rsidRPr="003805EB" w:rsidRDefault="000B2EA0" w:rsidP="001F2D31">
            <w:pPr>
              <w:pStyle w:val="af4"/>
              <w:spacing w:line="360" w:lineRule="auto"/>
            </w:pPr>
            <w:r w:rsidRPr="003805EB">
              <w:t>СУБД</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47FB214A" w14:textId="77777777" w:rsidR="000B2EA0" w:rsidRPr="003805EB" w:rsidRDefault="000B2EA0" w:rsidP="001F2D31">
            <w:pPr>
              <w:pStyle w:val="af4"/>
              <w:spacing w:line="360" w:lineRule="auto"/>
              <w:jc w:val="both"/>
            </w:pPr>
            <w:r w:rsidRPr="003805EB">
              <w:t>Система управления базами данных</w:t>
            </w:r>
          </w:p>
        </w:tc>
      </w:tr>
      <w:tr w:rsidR="000B2EA0" w:rsidRPr="003805EB" w14:paraId="1A4A980D"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0CC7EF94" w14:textId="77777777" w:rsidR="000B2EA0" w:rsidRPr="003805EB" w:rsidRDefault="000B2EA0" w:rsidP="001F2D31">
            <w:pPr>
              <w:pStyle w:val="af4"/>
              <w:spacing w:line="360" w:lineRule="auto"/>
            </w:pPr>
            <w:r>
              <w:t>ТС</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6D3EB8F6" w14:textId="77777777" w:rsidR="000B2EA0" w:rsidRPr="003805EB" w:rsidRDefault="000B2EA0" w:rsidP="001F2D31">
            <w:pPr>
              <w:pStyle w:val="af4"/>
              <w:spacing w:line="360" w:lineRule="auto"/>
              <w:jc w:val="both"/>
            </w:pPr>
            <w:r>
              <w:t>Технические средства</w:t>
            </w:r>
          </w:p>
        </w:tc>
      </w:tr>
      <w:tr w:rsidR="000B2EA0" w:rsidRPr="003805EB" w14:paraId="11A5D175"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3AB7E6BE" w14:textId="77777777" w:rsidR="000B2EA0" w:rsidRPr="003805EB" w:rsidRDefault="000B2EA0" w:rsidP="001F2D31">
            <w:pPr>
              <w:pStyle w:val="af4"/>
              <w:spacing w:line="360" w:lineRule="auto"/>
            </w:pPr>
            <w:r w:rsidRPr="003805EB">
              <w:t>API</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3C1BCD75" w14:textId="77777777" w:rsidR="000B2EA0" w:rsidRPr="003805EB" w:rsidRDefault="000B2EA0" w:rsidP="001F2D31">
            <w:pPr>
              <w:pStyle w:val="af4"/>
              <w:spacing w:line="360" w:lineRule="auto"/>
              <w:jc w:val="both"/>
            </w:pPr>
            <w:r w:rsidRPr="003805EB">
              <w:t xml:space="preserve">(Application </w:t>
            </w:r>
            <w:proofErr w:type="spellStart"/>
            <w:r w:rsidRPr="003805EB">
              <w:t>Programming</w:t>
            </w:r>
            <w:proofErr w:type="spellEnd"/>
            <w:r w:rsidRPr="003805EB">
              <w:t xml:space="preserve"> Interface) —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p>
        </w:tc>
      </w:tr>
      <w:tr w:rsidR="000B2EA0" w:rsidRPr="003805EB" w14:paraId="4544BF52"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300DBCD6" w14:textId="77777777" w:rsidR="000B2EA0" w:rsidRPr="003805EB" w:rsidRDefault="000B2EA0" w:rsidP="001F2D31">
            <w:pPr>
              <w:pStyle w:val="af4"/>
              <w:spacing w:line="360" w:lineRule="auto"/>
              <w:rPr>
                <w:lang w:val="en-US"/>
              </w:rPr>
            </w:pPr>
            <w:r>
              <w:rPr>
                <w:lang w:val="en-US"/>
              </w:rPr>
              <w:t>DDR</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1A1225E7" w14:textId="77777777" w:rsidR="000B2EA0" w:rsidRPr="000B1AED" w:rsidRDefault="000B2EA0" w:rsidP="001F2D31">
            <w:pPr>
              <w:pStyle w:val="af4"/>
              <w:spacing w:line="360" w:lineRule="auto"/>
              <w:jc w:val="both"/>
            </w:pPr>
            <w:r w:rsidRPr="000B1AED">
              <w:t>(</w:t>
            </w:r>
            <w:r w:rsidRPr="000B1AED">
              <w:rPr>
                <w:lang w:val="en-US"/>
              </w:rPr>
              <w:t>Double</w:t>
            </w:r>
            <w:r w:rsidRPr="000B1AED">
              <w:t xml:space="preserve"> </w:t>
            </w:r>
            <w:r w:rsidRPr="000B1AED">
              <w:rPr>
                <w:lang w:val="en-US"/>
              </w:rPr>
              <w:t>Data</w:t>
            </w:r>
            <w:r w:rsidRPr="000B1AED">
              <w:t xml:space="preserve"> </w:t>
            </w:r>
            <w:r w:rsidRPr="000B1AED">
              <w:rPr>
                <w:lang w:val="en-US"/>
              </w:rPr>
              <w:t>Rate</w:t>
            </w:r>
            <w:r w:rsidRPr="000B1AED">
              <w:t xml:space="preserve">) – </w:t>
            </w:r>
            <w:r>
              <w:t>динамическая память с удвоенной скоростью передачи</w:t>
            </w:r>
          </w:p>
        </w:tc>
      </w:tr>
      <w:tr w:rsidR="000B2EA0" w:rsidRPr="003805EB" w14:paraId="566A1742"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796C93AA" w14:textId="77777777" w:rsidR="000B2EA0" w:rsidRPr="003805EB" w:rsidRDefault="000B2EA0" w:rsidP="001F2D31">
            <w:pPr>
              <w:pStyle w:val="af4"/>
              <w:spacing w:line="360" w:lineRule="auto"/>
              <w:rPr>
                <w:lang w:val="en-US"/>
              </w:rPr>
            </w:pPr>
            <w:r>
              <w:rPr>
                <w:lang w:val="en-US"/>
              </w:rPr>
              <w:t>HDD</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5569C9A8" w14:textId="77777777" w:rsidR="000B2EA0" w:rsidRPr="000B1AED" w:rsidRDefault="000B2EA0" w:rsidP="001F2D31">
            <w:pPr>
              <w:pStyle w:val="af4"/>
              <w:spacing w:line="360" w:lineRule="auto"/>
              <w:jc w:val="both"/>
            </w:pPr>
            <w:r w:rsidRPr="000B1AED">
              <w:t>(</w:t>
            </w:r>
            <w:r>
              <w:rPr>
                <w:lang w:val="en-US"/>
              </w:rPr>
              <w:t>Hard</w:t>
            </w:r>
            <w:r w:rsidRPr="000B1AED">
              <w:t xml:space="preserve"> </w:t>
            </w:r>
            <w:r>
              <w:rPr>
                <w:lang w:val="en-US"/>
              </w:rPr>
              <w:t>Disk</w:t>
            </w:r>
            <w:r w:rsidRPr="000B1AED">
              <w:t xml:space="preserve"> </w:t>
            </w:r>
            <w:r>
              <w:rPr>
                <w:lang w:val="en-US"/>
              </w:rPr>
              <w:t>Drive</w:t>
            </w:r>
            <w:r w:rsidRPr="000B1AED">
              <w:t xml:space="preserve">) – </w:t>
            </w:r>
            <w:r>
              <w:t>накопитель на жестком диске</w:t>
            </w:r>
          </w:p>
        </w:tc>
      </w:tr>
      <w:tr w:rsidR="000B2EA0" w:rsidRPr="003805EB" w14:paraId="11A24DC7"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3F0B2807" w14:textId="77777777" w:rsidR="000B2EA0" w:rsidRPr="003805EB" w:rsidRDefault="000B2EA0" w:rsidP="001F2D31">
            <w:pPr>
              <w:pStyle w:val="af4"/>
              <w:spacing w:line="360" w:lineRule="auto"/>
            </w:pPr>
            <w:r w:rsidRPr="003805EB">
              <w:rPr>
                <w:lang w:val="en-US"/>
              </w:rPr>
              <w:t>HTTP</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2A0B6159" w14:textId="77777777" w:rsidR="000B2EA0" w:rsidRPr="003805EB" w:rsidRDefault="000B2EA0" w:rsidP="001F2D31">
            <w:pPr>
              <w:pStyle w:val="af4"/>
              <w:spacing w:line="360" w:lineRule="auto"/>
              <w:jc w:val="both"/>
            </w:pPr>
            <w:r w:rsidRPr="003805EB">
              <w:t>(</w:t>
            </w:r>
            <w:proofErr w:type="spellStart"/>
            <w:r w:rsidRPr="003805EB">
              <w:rPr>
                <w:lang w:val="en-US"/>
              </w:rPr>
              <w:t>HyperText</w:t>
            </w:r>
            <w:proofErr w:type="spellEnd"/>
            <w:r w:rsidRPr="003805EB">
              <w:t xml:space="preserve"> </w:t>
            </w:r>
            <w:r w:rsidRPr="003805EB">
              <w:rPr>
                <w:lang w:val="en-US"/>
              </w:rPr>
              <w:t>Transfer</w:t>
            </w:r>
            <w:r w:rsidRPr="003805EB">
              <w:t xml:space="preserve"> </w:t>
            </w:r>
            <w:r w:rsidRPr="003805EB">
              <w:rPr>
                <w:lang w:val="en-US"/>
              </w:rPr>
              <w:t>Protocol</w:t>
            </w:r>
            <w:r w:rsidRPr="003805EB">
              <w:t>) — протокол прикладного уровня передачи данных.</w:t>
            </w:r>
          </w:p>
        </w:tc>
      </w:tr>
      <w:tr w:rsidR="000B2EA0" w:rsidRPr="003805EB" w14:paraId="39007880"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1A8E98D9" w14:textId="77777777" w:rsidR="000B2EA0" w:rsidRPr="003805EB" w:rsidRDefault="000B2EA0" w:rsidP="001F2D31">
            <w:pPr>
              <w:pStyle w:val="af4"/>
              <w:spacing w:line="360" w:lineRule="auto"/>
            </w:pPr>
            <w:r w:rsidRPr="003805EB">
              <w:t>IP</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6B8A703B" w14:textId="77777777" w:rsidR="000B2EA0" w:rsidRPr="003805EB" w:rsidRDefault="000B2EA0" w:rsidP="001F2D31">
            <w:pPr>
              <w:pStyle w:val="af4"/>
              <w:spacing w:line="360" w:lineRule="auto"/>
              <w:jc w:val="both"/>
            </w:pPr>
            <w:r w:rsidRPr="003805EB">
              <w:t>(Internet Protocol) – протокол Интернета</w:t>
            </w:r>
          </w:p>
        </w:tc>
      </w:tr>
      <w:tr w:rsidR="000B2EA0" w:rsidRPr="003805EB" w14:paraId="42594B94"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580C53EA" w14:textId="77777777" w:rsidR="000B2EA0" w:rsidRPr="003805EB" w:rsidRDefault="000B2EA0" w:rsidP="001F2D31">
            <w:pPr>
              <w:pStyle w:val="af4"/>
              <w:spacing w:line="360" w:lineRule="auto"/>
            </w:pPr>
            <w:r w:rsidRPr="003805EB">
              <w:t>SQL</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6BFC1FB5" w14:textId="77777777" w:rsidR="000B2EA0" w:rsidRPr="003805EB" w:rsidRDefault="000B2EA0" w:rsidP="001F2D31">
            <w:pPr>
              <w:pStyle w:val="af4"/>
              <w:spacing w:line="360" w:lineRule="auto"/>
              <w:jc w:val="both"/>
            </w:pPr>
            <w:r w:rsidRPr="003805EB">
              <w:t>(</w:t>
            </w:r>
            <w:proofErr w:type="spellStart"/>
            <w:r w:rsidRPr="003805EB">
              <w:t>Structured</w:t>
            </w:r>
            <w:proofErr w:type="spellEnd"/>
            <w:r w:rsidRPr="003805EB">
              <w:t xml:space="preserve"> </w:t>
            </w:r>
            <w:proofErr w:type="spellStart"/>
            <w:r w:rsidRPr="003805EB">
              <w:t>Query</w:t>
            </w:r>
            <w:proofErr w:type="spellEnd"/>
            <w:r w:rsidRPr="003805EB">
              <w:t xml:space="preserve"> Language) –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tc>
      </w:tr>
      <w:tr w:rsidR="000B2EA0" w:rsidRPr="003805EB" w14:paraId="6C6F3D29"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76B54B19" w14:textId="77777777" w:rsidR="000B2EA0" w:rsidRPr="003805EB" w:rsidRDefault="000B2EA0" w:rsidP="001F2D31">
            <w:pPr>
              <w:pStyle w:val="af4"/>
              <w:spacing w:line="360" w:lineRule="auto"/>
            </w:pPr>
            <w:r w:rsidRPr="003805EB">
              <w:rPr>
                <w:lang w:val="en-US"/>
              </w:rPr>
              <w:t>SSD</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240EF239" w14:textId="77777777" w:rsidR="000B2EA0" w:rsidRPr="003805EB" w:rsidRDefault="000B2EA0" w:rsidP="001F2D31">
            <w:pPr>
              <w:pStyle w:val="af4"/>
              <w:spacing w:line="360" w:lineRule="auto"/>
              <w:jc w:val="both"/>
            </w:pPr>
            <w:r w:rsidRPr="003805EB">
              <w:t>(</w:t>
            </w:r>
            <w:proofErr w:type="spellStart"/>
            <w:r w:rsidRPr="003805EB">
              <w:t>Solid</w:t>
            </w:r>
            <w:proofErr w:type="spellEnd"/>
            <w:r w:rsidRPr="003805EB">
              <w:t>-State Drive) – компьютерное энергонезависимое немеханическое запоминающее устройство на основе микросхем памяти</w:t>
            </w:r>
          </w:p>
        </w:tc>
      </w:tr>
      <w:tr w:rsidR="000B2EA0" w:rsidRPr="003805EB" w14:paraId="39F83509"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028A408A" w14:textId="77777777" w:rsidR="000B2EA0" w:rsidRPr="003805EB" w:rsidRDefault="000B2EA0" w:rsidP="001F2D31">
            <w:pPr>
              <w:pStyle w:val="af4"/>
              <w:spacing w:line="360" w:lineRule="auto"/>
            </w:pPr>
            <w:r w:rsidRPr="003805EB">
              <w:rPr>
                <w:lang w:val="en-US"/>
              </w:rPr>
              <w:t>TCP</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0CDA9E51" w14:textId="77777777" w:rsidR="000B2EA0" w:rsidRPr="003805EB" w:rsidRDefault="000B2EA0" w:rsidP="001F2D31">
            <w:pPr>
              <w:pStyle w:val="af4"/>
              <w:spacing w:line="360" w:lineRule="auto"/>
              <w:jc w:val="both"/>
            </w:pPr>
            <w:r w:rsidRPr="003805EB">
              <w:t>(</w:t>
            </w:r>
            <w:proofErr w:type="spellStart"/>
            <w:r w:rsidRPr="003805EB">
              <w:t>Transmission</w:t>
            </w:r>
            <w:proofErr w:type="spellEnd"/>
            <w:r w:rsidRPr="003805EB">
              <w:t xml:space="preserve"> Control Protocol) – один из основных протоколов передачи данных </w:t>
            </w:r>
            <w:r>
              <w:t>И</w:t>
            </w:r>
            <w:r w:rsidRPr="003805EB">
              <w:t>нтернета, предназначенный для управления передачей данных</w:t>
            </w:r>
          </w:p>
        </w:tc>
      </w:tr>
      <w:tr w:rsidR="000B2EA0" w:rsidRPr="003805EB" w14:paraId="445A1A12"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0217802B" w14:textId="77777777" w:rsidR="000B2EA0" w:rsidRPr="003805EB" w:rsidRDefault="000B2EA0" w:rsidP="001F2D31">
            <w:pPr>
              <w:pStyle w:val="af4"/>
              <w:spacing w:line="360" w:lineRule="auto"/>
            </w:pPr>
            <w:r w:rsidRPr="003805EB">
              <w:rPr>
                <w:lang w:val="en-US"/>
              </w:rPr>
              <w:lastRenderedPageBreak/>
              <w:t>TCP/IP</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5A9C9702" w14:textId="77777777" w:rsidR="000B2EA0" w:rsidRPr="003805EB" w:rsidRDefault="000B2EA0" w:rsidP="001F2D31">
            <w:pPr>
              <w:pStyle w:val="af4"/>
              <w:spacing w:line="360" w:lineRule="auto"/>
              <w:jc w:val="both"/>
            </w:pPr>
            <w:r w:rsidRPr="003805EB">
              <w:t>(</w:t>
            </w:r>
            <w:proofErr w:type="spellStart"/>
            <w:r w:rsidRPr="003805EB">
              <w:t>Transmission</w:t>
            </w:r>
            <w:proofErr w:type="spellEnd"/>
            <w:r w:rsidRPr="003805EB">
              <w:t xml:space="preserve"> Control Protocol/Internet Protocol) </w:t>
            </w:r>
            <w:proofErr w:type="gramStart"/>
            <w:r w:rsidRPr="003805EB">
              <w:t>–  сетевая</w:t>
            </w:r>
            <w:proofErr w:type="gramEnd"/>
            <w:r w:rsidRPr="003805EB">
              <w:t xml:space="preserve"> модель передачи данных, представленных в цифровом виде. Модель описывает способ передачи данных от источника информации к получателю. В модели предполагается прохождение информации через четыре уровня, каждый из которых описывается правилом (протоколом передачи). Наборы правил, решающих задачу по передаче данных, составляют стек протоколов передачи данных, на которых базируется Интернет</w:t>
            </w:r>
          </w:p>
        </w:tc>
      </w:tr>
      <w:tr w:rsidR="000B2EA0" w:rsidRPr="005C317D" w14:paraId="605BAE30" w14:textId="77777777" w:rsidTr="000B2EA0">
        <w:trPr>
          <w:trHeight w:val="454"/>
        </w:trPr>
        <w:tc>
          <w:tcPr>
            <w:tcW w:w="2658" w:type="dxa"/>
            <w:tcBorders>
              <w:top w:val="single" w:sz="4" w:space="0" w:color="000000"/>
              <w:left w:val="single" w:sz="4" w:space="0" w:color="000000"/>
              <w:bottom w:val="single" w:sz="4" w:space="0" w:color="000000"/>
            </w:tcBorders>
            <w:shd w:val="clear" w:color="auto" w:fill="auto"/>
          </w:tcPr>
          <w:p w14:paraId="230834FD" w14:textId="77777777" w:rsidR="000B2EA0" w:rsidRPr="003805EB" w:rsidRDefault="000B2EA0" w:rsidP="000B2EA0">
            <w:pPr>
              <w:pStyle w:val="af4"/>
              <w:spacing w:line="360" w:lineRule="auto"/>
            </w:pPr>
            <w:r w:rsidRPr="000B2EA0">
              <w:rPr>
                <w:lang w:val="en-US"/>
              </w:rPr>
              <w:t>XML</w:t>
            </w:r>
          </w:p>
        </w:tc>
        <w:tc>
          <w:tcPr>
            <w:tcW w:w="6687" w:type="dxa"/>
            <w:tcBorders>
              <w:top w:val="single" w:sz="4" w:space="0" w:color="000000"/>
              <w:left w:val="single" w:sz="4" w:space="0" w:color="000000"/>
              <w:bottom w:val="single" w:sz="4" w:space="0" w:color="000000"/>
              <w:right w:val="single" w:sz="4" w:space="0" w:color="000000"/>
            </w:tcBorders>
            <w:shd w:val="clear" w:color="auto" w:fill="auto"/>
          </w:tcPr>
          <w:p w14:paraId="0CE5A0EF" w14:textId="77777777" w:rsidR="000B2EA0" w:rsidRPr="003822EC" w:rsidRDefault="000B2EA0" w:rsidP="001F2D31">
            <w:pPr>
              <w:spacing w:after="60"/>
              <w:ind w:left="45"/>
              <w:rPr>
                <w:rFonts w:ascii="Times New Roman" w:eastAsia="Times New Roman" w:hAnsi="Times New Roman" w:cs="Times New Roman"/>
                <w:sz w:val="24"/>
                <w:szCs w:val="20"/>
                <w:lang w:val="en-US" w:eastAsia="zh-CN"/>
              </w:rPr>
            </w:pPr>
            <w:r w:rsidRPr="003822EC">
              <w:rPr>
                <w:rFonts w:ascii="Times New Roman" w:eastAsia="Times New Roman" w:hAnsi="Times New Roman" w:cs="Times New Roman"/>
                <w:sz w:val="24"/>
                <w:szCs w:val="20"/>
                <w:lang w:val="en-US" w:eastAsia="zh-CN"/>
              </w:rPr>
              <w:t>(</w:t>
            </w:r>
            <w:proofErr w:type="spellStart"/>
            <w:r w:rsidRPr="003822EC">
              <w:rPr>
                <w:rFonts w:ascii="Times New Roman" w:eastAsia="Times New Roman" w:hAnsi="Times New Roman" w:cs="Times New Roman"/>
                <w:sz w:val="24"/>
                <w:szCs w:val="20"/>
                <w:lang w:val="en-US" w:eastAsia="zh-CN"/>
              </w:rPr>
              <w:t>eXtensible</w:t>
            </w:r>
            <w:proofErr w:type="spellEnd"/>
            <w:r w:rsidRPr="003822EC">
              <w:rPr>
                <w:rFonts w:ascii="Times New Roman" w:eastAsia="Times New Roman" w:hAnsi="Times New Roman" w:cs="Times New Roman"/>
                <w:sz w:val="24"/>
                <w:szCs w:val="20"/>
                <w:lang w:val="en-US" w:eastAsia="zh-CN"/>
              </w:rPr>
              <w:t xml:space="preserve"> Markup Language) – </w:t>
            </w:r>
            <w:r w:rsidRPr="000B2EA0">
              <w:rPr>
                <w:rFonts w:ascii="Times New Roman" w:eastAsia="Times New Roman" w:hAnsi="Times New Roman" w:cs="Times New Roman"/>
                <w:sz w:val="24"/>
                <w:szCs w:val="20"/>
                <w:lang w:eastAsia="zh-CN"/>
              </w:rPr>
              <w:t>расширяемый</w:t>
            </w:r>
            <w:r w:rsidRPr="003822EC">
              <w:rPr>
                <w:rFonts w:ascii="Times New Roman" w:eastAsia="Times New Roman" w:hAnsi="Times New Roman" w:cs="Times New Roman"/>
                <w:sz w:val="24"/>
                <w:szCs w:val="20"/>
                <w:lang w:val="en-US" w:eastAsia="zh-CN"/>
              </w:rPr>
              <w:t xml:space="preserve"> </w:t>
            </w:r>
            <w:r w:rsidRPr="000B2EA0">
              <w:rPr>
                <w:rFonts w:ascii="Times New Roman" w:eastAsia="Times New Roman" w:hAnsi="Times New Roman" w:cs="Times New Roman"/>
                <w:sz w:val="24"/>
                <w:szCs w:val="20"/>
                <w:lang w:eastAsia="zh-CN"/>
              </w:rPr>
              <w:t>язык</w:t>
            </w:r>
            <w:r w:rsidRPr="003822EC">
              <w:rPr>
                <w:rFonts w:ascii="Times New Roman" w:eastAsia="Times New Roman" w:hAnsi="Times New Roman" w:cs="Times New Roman"/>
                <w:sz w:val="24"/>
                <w:szCs w:val="20"/>
                <w:lang w:val="en-US" w:eastAsia="zh-CN"/>
              </w:rPr>
              <w:t xml:space="preserve"> </w:t>
            </w:r>
            <w:r w:rsidRPr="000B2EA0">
              <w:rPr>
                <w:rFonts w:ascii="Times New Roman" w:eastAsia="Times New Roman" w:hAnsi="Times New Roman" w:cs="Times New Roman"/>
                <w:sz w:val="24"/>
                <w:szCs w:val="20"/>
                <w:lang w:eastAsia="zh-CN"/>
              </w:rPr>
              <w:t>разметки</w:t>
            </w:r>
          </w:p>
        </w:tc>
      </w:tr>
    </w:tbl>
    <w:p w14:paraId="38365E93" w14:textId="77777777" w:rsidR="000B2EA0" w:rsidRPr="003805EB" w:rsidRDefault="000B2EA0" w:rsidP="000B2EA0">
      <w:pPr>
        <w:rPr>
          <w:lang w:val="en-US"/>
        </w:rPr>
      </w:pPr>
    </w:p>
    <w:p w14:paraId="18D6FFE7" w14:textId="77777777" w:rsidR="000B2EA0" w:rsidRPr="00B50DB2" w:rsidRDefault="000B2EA0" w:rsidP="000B2EA0">
      <w:pPr>
        <w:spacing w:line="240" w:lineRule="auto"/>
        <w:rPr>
          <w:lang w:val="en-US"/>
        </w:rPr>
      </w:pPr>
      <w:r w:rsidRPr="00B50DB2">
        <w:rPr>
          <w:lang w:val="en-US"/>
        </w:rPr>
        <w:br w:type="page"/>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7" w:type="dxa"/>
          <w:right w:w="57" w:type="dxa"/>
        </w:tblCellMar>
        <w:tblLook w:val="0000" w:firstRow="0" w:lastRow="0" w:firstColumn="0" w:lastColumn="0" w:noHBand="0" w:noVBand="0"/>
      </w:tblPr>
      <w:tblGrid>
        <w:gridCol w:w="520"/>
        <w:gridCol w:w="1123"/>
        <w:gridCol w:w="1237"/>
        <w:gridCol w:w="827"/>
        <w:gridCol w:w="963"/>
        <w:gridCol w:w="1006"/>
        <w:gridCol w:w="1056"/>
        <w:gridCol w:w="1237"/>
        <w:gridCol w:w="689"/>
        <w:gridCol w:w="677"/>
      </w:tblGrid>
      <w:tr w:rsidR="000B2EA0" w:rsidRPr="0016772A" w14:paraId="7D4F7944" w14:textId="77777777" w:rsidTr="001F2D31">
        <w:trPr>
          <w:cantSplit/>
          <w:trHeight w:hRule="exact" w:val="642"/>
        </w:trPr>
        <w:tc>
          <w:tcPr>
            <w:tcW w:w="9617" w:type="dxa"/>
            <w:gridSpan w:val="10"/>
            <w:vAlign w:val="center"/>
          </w:tcPr>
          <w:p w14:paraId="0B23F3DF" w14:textId="77777777" w:rsidR="000B2EA0" w:rsidRPr="00F4755B" w:rsidRDefault="000B2EA0" w:rsidP="001F2D31">
            <w:pPr>
              <w:pStyle w:val="af5"/>
              <w:spacing w:before="0" w:after="0" w:line="240" w:lineRule="auto"/>
              <w:rPr>
                <w:b/>
                <w:sz w:val="24"/>
              </w:rPr>
            </w:pPr>
            <w:r w:rsidRPr="00B50DB2">
              <w:rPr>
                <w:szCs w:val="28"/>
                <w:lang w:val="en-US"/>
              </w:rPr>
              <w:lastRenderedPageBreak/>
              <w:br w:type="page"/>
            </w:r>
            <w:r w:rsidRPr="00F4755B">
              <w:rPr>
                <w:b/>
                <w:sz w:val="24"/>
              </w:rPr>
              <w:t>Лист регистрации изменений</w:t>
            </w:r>
          </w:p>
        </w:tc>
      </w:tr>
      <w:tr w:rsidR="000B2EA0" w:rsidRPr="0016772A" w14:paraId="5D231238" w14:textId="77777777" w:rsidTr="001F2D31">
        <w:trPr>
          <w:cantSplit/>
          <w:trHeight w:hRule="exact" w:val="320"/>
        </w:trPr>
        <w:tc>
          <w:tcPr>
            <w:tcW w:w="533" w:type="dxa"/>
            <w:vMerge w:val="restart"/>
            <w:vAlign w:val="center"/>
          </w:tcPr>
          <w:p w14:paraId="6CEC1BF0" w14:textId="77777777" w:rsidR="000B2EA0" w:rsidRPr="00F4755B" w:rsidRDefault="000B2EA0" w:rsidP="001F2D31">
            <w:pPr>
              <w:pStyle w:val="af5"/>
              <w:spacing w:before="0" w:after="0" w:line="240" w:lineRule="auto"/>
              <w:jc w:val="left"/>
              <w:rPr>
                <w:sz w:val="18"/>
                <w:szCs w:val="18"/>
              </w:rPr>
            </w:pPr>
            <w:proofErr w:type="spellStart"/>
            <w:r w:rsidRPr="00F4755B">
              <w:rPr>
                <w:sz w:val="18"/>
                <w:szCs w:val="18"/>
              </w:rPr>
              <w:t>Изм</w:t>
            </w:r>
            <w:proofErr w:type="spellEnd"/>
          </w:p>
        </w:tc>
        <w:tc>
          <w:tcPr>
            <w:tcW w:w="4277" w:type="dxa"/>
            <w:gridSpan w:val="4"/>
            <w:vAlign w:val="center"/>
          </w:tcPr>
          <w:p w14:paraId="38F8B84E" w14:textId="77777777" w:rsidR="000B2EA0" w:rsidRPr="00F4755B" w:rsidRDefault="000B2EA0" w:rsidP="001F2D31">
            <w:pPr>
              <w:pStyle w:val="PamkaSmall"/>
              <w:jc w:val="center"/>
              <w:rPr>
                <w:rFonts w:ascii="Times New Roman" w:hAnsi="Times New Roman" w:cs="Times New Roman"/>
                <w:i w:val="0"/>
                <w:sz w:val="18"/>
                <w:szCs w:val="18"/>
              </w:rPr>
            </w:pPr>
            <w:r w:rsidRPr="00F4755B">
              <w:rPr>
                <w:rFonts w:ascii="Times New Roman" w:hAnsi="Times New Roman" w:cs="Times New Roman"/>
                <w:i w:val="0"/>
                <w:sz w:val="18"/>
                <w:szCs w:val="18"/>
              </w:rPr>
              <w:t>Номера листов (страниц)</w:t>
            </w:r>
          </w:p>
        </w:tc>
        <w:tc>
          <w:tcPr>
            <w:tcW w:w="1037" w:type="dxa"/>
            <w:vMerge w:val="restart"/>
            <w:vAlign w:val="center"/>
          </w:tcPr>
          <w:p w14:paraId="38C35464" w14:textId="77777777" w:rsidR="000B2EA0" w:rsidRPr="00F4755B" w:rsidRDefault="000B2EA0" w:rsidP="001F2D31">
            <w:pPr>
              <w:pStyle w:val="af5"/>
              <w:spacing w:before="0" w:after="0" w:line="240" w:lineRule="auto"/>
              <w:rPr>
                <w:sz w:val="18"/>
                <w:szCs w:val="18"/>
              </w:rPr>
            </w:pPr>
            <w:r w:rsidRPr="00F4755B">
              <w:rPr>
                <w:sz w:val="18"/>
                <w:szCs w:val="18"/>
              </w:rPr>
              <w:t>Всего листов (страниц) в документе</w:t>
            </w:r>
          </w:p>
        </w:tc>
        <w:tc>
          <w:tcPr>
            <w:tcW w:w="1089" w:type="dxa"/>
            <w:vMerge w:val="restart"/>
            <w:vAlign w:val="center"/>
          </w:tcPr>
          <w:p w14:paraId="388941D1" w14:textId="77777777" w:rsidR="000B2EA0" w:rsidRPr="00F4755B" w:rsidRDefault="000B2EA0" w:rsidP="001F2D31">
            <w:pPr>
              <w:pStyle w:val="af5"/>
              <w:spacing w:before="0" w:after="0" w:line="240" w:lineRule="auto"/>
              <w:rPr>
                <w:sz w:val="18"/>
                <w:szCs w:val="18"/>
              </w:rPr>
            </w:pPr>
            <w:r w:rsidRPr="00F4755B">
              <w:rPr>
                <w:sz w:val="18"/>
                <w:szCs w:val="18"/>
              </w:rPr>
              <w:t>№</w:t>
            </w:r>
          </w:p>
          <w:p w14:paraId="04AEBF54" w14:textId="77777777" w:rsidR="000B2EA0" w:rsidRPr="00F4755B" w:rsidRDefault="000B2EA0" w:rsidP="001F2D31">
            <w:pPr>
              <w:pStyle w:val="af5"/>
              <w:spacing w:before="0" w:after="0" w:line="240" w:lineRule="auto"/>
              <w:rPr>
                <w:sz w:val="18"/>
                <w:szCs w:val="18"/>
              </w:rPr>
            </w:pPr>
            <w:r w:rsidRPr="00F4755B">
              <w:rPr>
                <w:sz w:val="18"/>
                <w:szCs w:val="18"/>
              </w:rPr>
              <w:t>документа</w:t>
            </w:r>
          </w:p>
        </w:tc>
        <w:tc>
          <w:tcPr>
            <w:tcW w:w="1276" w:type="dxa"/>
            <w:vMerge w:val="restart"/>
            <w:vAlign w:val="center"/>
          </w:tcPr>
          <w:p w14:paraId="3EEEA92C" w14:textId="77777777" w:rsidR="000B2EA0" w:rsidRPr="00F4755B" w:rsidRDefault="000B2EA0" w:rsidP="001F2D31">
            <w:pPr>
              <w:pStyle w:val="af5"/>
              <w:spacing w:before="0" w:after="0" w:line="240" w:lineRule="auto"/>
              <w:rPr>
                <w:sz w:val="18"/>
                <w:szCs w:val="18"/>
              </w:rPr>
            </w:pPr>
            <w:r w:rsidRPr="00F4755B">
              <w:rPr>
                <w:sz w:val="18"/>
                <w:szCs w:val="18"/>
              </w:rPr>
              <w:t>Входящий № сопроводит. документа и дата</w:t>
            </w:r>
          </w:p>
        </w:tc>
        <w:tc>
          <w:tcPr>
            <w:tcW w:w="709" w:type="dxa"/>
            <w:vMerge w:val="restart"/>
            <w:vAlign w:val="center"/>
          </w:tcPr>
          <w:p w14:paraId="64DCC48A" w14:textId="77777777" w:rsidR="000B2EA0" w:rsidRPr="00F4755B" w:rsidRDefault="000B2EA0" w:rsidP="001F2D31">
            <w:pPr>
              <w:pStyle w:val="af5"/>
              <w:spacing w:before="0" w:after="0" w:line="240" w:lineRule="auto"/>
              <w:rPr>
                <w:sz w:val="18"/>
                <w:szCs w:val="18"/>
              </w:rPr>
            </w:pPr>
            <w:r w:rsidRPr="00F4755B">
              <w:rPr>
                <w:sz w:val="18"/>
                <w:szCs w:val="18"/>
              </w:rPr>
              <w:t>Подп.</w:t>
            </w:r>
          </w:p>
        </w:tc>
        <w:tc>
          <w:tcPr>
            <w:tcW w:w="696" w:type="dxa"/>
            <w:vMerge w:val="restart"/>
            <w:vAlign w:val="center"/>
          </w:tcPr>
          <w:p w14:paraId="046CCDE2" w14:textId="77777777" w:rsidR="000B2EA0" w:rsidRPr="00F4755B" w:rsidRDefault="000B2EA0" w:rsidP="001F2D31">
            <w:pPr>
              <w:pStyle w:val="af5"/>
              <w:spacing w:before="0" w:after="0" w:line="240" w:lineRule="auto"/>
              <w:rPr>
                <w:sz w:val="18"/>
                <w:szCs w:val="18"/>
              </w:rPr>
            </w:pPr>
            <w:r w:rsidRPr="00F4755B">
              <w:rPr>
                <w:sz w:val="18"/>
                <w:szCs w:val="18"/>
              </w:rPr>
              <w:t>Дата</w:t>
            </w:r>
          </w:p>
        </w:tc>
      </w:tr>
      <w:tr w:rsidR="000B2EA0" w:rsidRPr="0016772A" w14:paraId="76F8F9C9" w14:textId="77777777" w:rsidTr="001F2D31">
        <w:trPr>
          <w:cantSplit/>
          <w:trHeight w:hRule="exact" w:val="800"/>
        </w:trPr>
        <w:tc>
          <w:tcPr>
            <w:tcW w:w="533" w:type="dxa"/>
            <w:vMerge/>
            <w:vAlign w:val="center"/>
          </w:tcPr>
          <w:p w14:paraId="257ED440" w14:textId="77777777" w:rsidR="000B2EA0" w:rsidRPr="0016772A" w:rsidRDefault="000B2EA0" w:rsidP="001F2D31">
            <w:pPr>
              <w:pStyle w:val="PamkaSmall"/>
              <w:rPr>
                <w:rFonts w:ascii="Times New Roman" w:hAnsi="Times New Roman" w:cs="Times New Roman"/>
                <w:sz w:val="18"/>
                <w:szCs w:val="18"/>
              </w:rPr>
            </w:pPr>
          </w:p>
        </w:tc>
        <w:tc>
          <w:tcPr>
            <w:tcW w:w="1158" w:type="dxa"/>
            <w:vAlign w:val="center"/>
          </w:tcPr>
          <w:p w14:paraId="0DA14FEE" w14:textId="77777777" w:rsidR="000B2EA0" w:rsidRPr="00F4755B" w:rsidRDefault="000B2EA0" w:rsidP="001F2D31">
            <w:pPr>
              <w:pStyle w:val="af5"/>
              <w:spacing w:before="0" w:after="0" w:line="240" w:lineRule="auto"/>
              <w:rPr>
                <w:sz w:val="18"/>
                <w:szCs w:val="18"/>
              </w:rPr>
            </w:pPr>
            <w:r w:rsidRPr="00F4755B">
              <w:rPr>
                <w:sz w:val="18"/>
                <w:szCs w:val="18"/>
              </w:rPr>
              <w:t>Измененных</w:t>
            </w:r>
          </w:p>
        </w:tc>
        <w:tc>
          <w:tcPr>
            <w:tcW w:w="1276" w:type="dxa"/>
            <w:vAlign w:val="center"/>
          </w:tcPr>
          <w:p w14:paraId="0084052D" w14:textId="77777777" w:rsidR="000B2EA0" w:rsidRPr="00F4755B" w:rsidRDefault="000B2EA0" w:rsidP="001F2D31">
            <w:pPr>
              <w:pStyle w:val="af5"/>
              <w:spacing w:before="0" w:after="0" w:line="240" w:lineRule="auto"/>
              <w:rPr>
                <w:sz w:val="18"/>
                <w:szCs w:val="18"/>
              </w:rPr>
            </w:pPr>
            <w:r w:rsidRPr="00F4755B">
              <w:rPr>
                <w:sz w:val="18"/>
                <w:szCs w:val="18"/>
              </w:rPr>
              <w:t>Замененных</w:t>
            </w:r>
          </w:p>
        </w:tc>
        <w:tc>
          <w:tcPr>
            <w:tcW w:w="851" w:type="dxa"/>
            <w:vAlign w:val="center"/>
          </w:tcPr>
          <w:p w14:paraId="63C74D29" w14:textId="77777777" w:rsidR="000B2EA0" w:rsidRPr="00F4755B" w:rsidRDefault="000B2EA0" w:rsidP="001F2D31">
            <w:pPr>
              <w:pStyle w:val="af5"/>
              <w:spacing w:before="0" w:after="0" w:line="240" w:lineRule="auto"/>
              <w:rPr>
                <w:sz w:val="18"/>
                <w:szCs w:val="18"/>
              </w:rPr>
            </w:pPr>
            <w:r w:rsidRPr="00F4755B">
              <w:rPr>
                <w:sz w:val="18"/>
                <w:szCs w:val="18"/>
              </w:rPr>
              <w:t>Новых</w:t>
            </w:r>
          </w:p>
        </w:tc>
        <w:tc>
          <w:tcPr>
            <w:tcW w:w="992" w:type="dxa"/>
            <w:vAlign w:val="center"/>
          </w:tcPr>
          <w:p w14:paraId="6FE8187A" w14:textId="77777777" w:rsidR="000B2EA0" w:rsidRPr="00F4755B" w:rsidRDefault="000B2EA0" w:rsidP="001F2D31">
            <w:pPr>
              <w:pStyle w:val="af5"/>
              <w:spacing w:before="0" w:after="0" w:line="240" w:lineRule="auto"/>
              <w:rPr>
                <w:sz w:val="18"/>
                <w:szCs w:val="18"/>
              </w:rPr>
            </w:pPr>
            <w:r w:rsidRPr="00F4755B">
              <w:rPr>
                <w:sz w:val="18"/>
                <w:szCs w:val="18"/>
              </w:rPr>
              <w:t>Аннулированных</w:t>
            </w:r>
          </w:p>
        </w:tc>
        <w:tc>
          <w:tcPr>
            <w:tcW w:w="1037" w:type="dxa"/>
            <w:vMerge/>
            <w:vAlign w:val="center"/>
          </w:tcPr>
          <w:p w14:paraId="35FFEBEB" w14:textId="77777777" w:rsidR="000B2EA0" w:rsidRPr="0016772A" w:rsidRDefault="000B2EA0" w:rsidP="001F2D31">
            <w:pPr>
              <w:pStyle w:val="PamkaSmall"/>
              <w:rPr>
                <w:rFonts w:ascii="Times New Roman" w:hAnsi="Times New Roman" w:cs="Times New Roman"/>
                <w:sz w:val="18"/>
                <w:szCs w:val="18"/>
              </w:rPr>
            </w:pPr>
          </w:p>
        </w:tc>
        <w:tc>
          <w:tcPr>
            <w:tcW w:w="1089" w:type="dxa"/>
            <w:vMerge/>
            <w:vAlign w:val="center"/>
          </w:tcPr>
          <w:p w14:paraId="360A69EB" w14:textId="77777777" w:rsidR="000B2EA0" w:rsidRPr="0016772A" w:rsidRDefault="000B2EA0" w:rsidP="001F2D31">
            <w:pPr>
              <w:pStyle w:val="PamkaSmall"/>
              <w:rPr>
                <w:rFonts w:ascii="Times New Roman" w:hAnsi="Times New Roman" w:cs="Times New Roman"/>
                <w:i w:val="0"/>
                <w:sz w:val="18"/>
                <w:szCs w:val="18"/>
              </w:rPr>
            </w:pPr>
          </w:p>
        </w:tc>
        <w:tc>
          <w:tcPr>
            <w:tcW w:w="1276" w:type="dxa"/>
            <w:vMerge/>
            <w:vAlign w:val="center"/>
          </w:tcPr>
          <w:p w14:paraId="488E2427" w14:textId="77777777" w:rsidR="000B2EA0" w:rsidRPr="0016772A" w:rsidRDefault="000B2EA0" w:rsidP="001F2D31">
            <w:pPr>
              <w:pStyle w:val="PamkaSmall"/>
              <w:rPr>
                <w:rFonts w:ascii="Times New Roman" w:hAnsi="Times New Roman" w:cs="Times New Roman"/>
                <w:i w:val="0"/>
                <w:sz w:val="18"/>
                <w:szCs w:val="18"/>
              </w:rPr>
            </w:pPr>
          </w:p>
        </w:tc>
        <w:tc>
          <w:tcPr>
            <w:tcW w:w="709" w:type="dxa"/>
            <w:vMerge/>
            <w:vAlign w:val="center"/>
          </w:tcPr>
          <w:p w14:paraId="100DC676" w14:textId="77777777" w:rsidR="000B2EA0" w:rsidRPr="0016772A" w:rsidRDefault="000B2EA0" w:rsidP="001F2D31">
            <w:pPr>
              <w:pStyle w:val="PamkaSmall"/>
              <w:rPr>
                <w:rFonts w:ascii="Times New Roman" w:hAnsi="Times New Roman" w:cs="Times New Roman"/>
                <w:i w:val="0"/>
                <w:sz w:val="18"/>
                <w:szCs w:val="18"/>
              </w:rPr>
            </w:pPr>
          </w:p>
        </w:tc>
        <w:tc>
          <w:tcPr>
            <w:tcW w:w="696" w:type="dxa"/>
            <w:vMerge/>
            <w:vAlign w:val="center"/>
          </w:tcPr>
          <w:p w14:paraId="7B834B9E" w14:textId="77777777" w:rsidR="000B2EA0" w:rsidRPr="0016772A" w:rsidRDefault="000B2EA0" w:rsidP="001F2D31">
            <w:pPr>
              <w:pStyle w:val="PamkaSmall"/>
              <w:rPr>
                <w:rFonts w:ascii="Times New Roman" w:hAnsi="Times New Roman" w:cs="Times New Roman"/>
                <w:i w:val="0"/>
                <w:sz w:val="18"/>
                <w:szCs w:val="18"/>
              </w:rPr>
            </w:pPr>
          </w:p>
        </w:tc>
      </w:tr>
      <w:tr w:rsidR="000B2EA0" w:rsidRPr="0016772A" w14:paraId="1EB1E0EF" w14:textId="77777777" w:rsidTr="001F2D31">
        <w:trPr>
          <w:cantSplit/>
          <w:trHeight w:hRule="exact" w:val="454"/>
        </w:trPr>
        <w:tc>
          <w:tcPr>
            <w:tcW w:w="533" w:type="dxa"/>
            <w:vAlign w:val="center"/>
          </w:tcPr>
          <w:p w14:paraId="48938AEE" w14:textId="77777777" w:rsidR="000B2EA0" w:rsidRPr="0016772A" w:rsidRDefault="000B2EA0" w:rsidP="001F2D31">
            <w:pPr>
              <w:pStyle w:val="VedSoder"/>
              <w:keepNext w:val="0"/>
              <w:jc w:val="center"/>
              <w:rPr>
                <w:sz w:val="24"/>
                <w:szCs w:val="24"/>
                <w:lang w:val="ru-RU"/>
              </w:rPr>
            </w:pPr>
          </w:p>
        </w:tc>
        <w:tc>
          <w:tcPr>
            <w:tcW w:w="1158" w:type="dxa"/>
            <w:vAlign w:val="center"/>
          </w:tcPr>
          <w:p w14:paraId="5F45B07D" w14:textId="77777777" w:rsidR="000B2EA0" w:rsidRPr="0016772A" w:rsidRDefault="000B2EA0" w:rsidP="001F2D31">
            <w:pPr>
              <w:pStyle w:val="VedSoder"/>
              <w:keepNext w:val="0"/>
              <w:rPr>
                <w:sz w:val="24"/>
                <w:szCs w:val="24"/>
                <w:lang w:val="ru-RU"/>
              </w:rPr>
            </w:pPr>
          </w:p>
        </w:tc>
        <w:tc>
          <w:tcPr>
            <w:tcW w:w="1276" w:type="dxa"/>
            <w:vAlign w:val="center"/>
          </w:tcPr>
          <w:p w14:paraId="0F90980F" w14:textId="77777777" w:rsidR="000B2EA0" w:rsidRPr="0016772A" w:rsidRDefault="000B2EA0" w:rsidP="001F2D31">
            <w:pPr>
              <w:pStyle w:val="VedSoder"/>
              <w:keepNext w:val="0"/>
              <w:rPr>
                <w:sz w:val="24"/>
                <w:szCs w:val="24"/>
                <w:lang w:val="ru-RU"/>
              </w:rPr>
            </w:pPr>
          </w:p>
        </w:tc>
        <w:tc>
          <w:tcPr>
            <w:tcW w:w="851" w:type="dxa"/>
            <w:vAlign w:val="center"/>
          </w:tcPr>
          <w:p w14:paraId="39263976" w14:textId="77777777" w:rsidR="000B2EA0" w:rsidRPr="0016772A" w:rsidRDefault="000B2EA0" w:rsidP="001F2D31">
            <w:pPr>
              <w:pStyle w:val="VedSoder"/>
              <w:keepNext w:val="0"/>
              <w:rPr>
                <w:sz w:val="24"/>
                <w:szCs w:val="24"/>
                <w:lang w:val="ru-RU"/>
              </w:rPr>
            </w:pPr>
          </w:p>
        </w:tc>
        <w:tc>
          <w:tcPr>
            <w:tcW w:w="992" w:type="dxa"/>
            <w:vAlign w:val="center"/>
          </w:tcPr>
          <w:p w14:paraId="0A773EAF" w14:textId="77777777" w:rsidR="000B2EA0" w:rsidRPr="0016772A" w:rsidRDefault="000B2EA0" w:rsidP="001F2D31">
            <w:pPr>
              <w:pStyle w:val="VedSoder"/>
              <w:keepNext w:val="0"/>
              <w:rPr>
                <w:sz w:val="24"/>
                <w:szCs w:val="24"/>
                <w:lang w:val="ru-RU"/>
              </w:rPr>
            </w:pPr>
          </w:p>
        </w:tc>
        <w:tc>
          <w:tcPr>
            <w:tcW w:w="1037" w:type="dxa"/>
            <w:vAlign w:val="center"/>
          </w:tcPr>
          <w:p w14:paraId="1BAC78BF" w14:textId="77777777" w:rsidR="000B2EA0" w:rsidRPr="0016772A" w:rsidRDefault="000B2EA0" w:rsidP="001F2D31">
            <w:pPr>
              <w:pStyle w:val="VedSoder"/>
              <w:keepNext w:val="0"/>
              <w:rPr>
                <w:sz w:val="24"/>
                <w:szCs w:val="24"/>
                <w:lang w:val="ru-RU"/>
              </w:rPr>
            </w:pPr>
          </w:p>
        </w:tc>
        <w:tc>
          <w:tcPr>
            <w:tcW w:w="1089" w:type="dxa"/>
            <w:vAlign w:val="center"/>
          </w:tcPr>
          <w:p w14:paraId="42A10191" w14:textId="77777777" w:rsidR="000B2EA0" w:rsidRPr="0016772A" w:rsidRDefault="000B2EA0" w:rsidP="001F2D31">
            <w:pPr>
              <w:pStyle w:val="VedSoder"/>
              <w:keepNext w:val="0"/>
              <w:rPr>
                <w:i w:val="0"/>
                <w:sz w:val="24"/>
                <w:szCs w:val="24"/>
              </w:rPr>
            </w:pPr>
          </w:p>
        </w:tc>
        <w:tc>
          <w:tcPr>
            <w:tcW w:w="1276" w:type="dxa"/>
            <w:vAlign w:val="center"/>
          </w:tcPr>
          <w:p w14:paraId="35C5EAC6" w14:textId="77777777" w:rsidR="000B2EA0" w:rsidRPr="0016772A" w:rsidRDefault="000B2EA0" w:rsidP="001F2D31">
            <w:pPr>
              <w:pStyle w:val="VedSoder"/>
              <w:keepNext w:val="0"/>
              <w:rPr>
                <w:i w:val="0"/>
                <w:sz w:val="24"/>
                <w:szCs w:val="24"/>
              </w:rPr>
            </w:pPr>
          </w:p>
        </w:tc>
        <w:tc>
          <w:tcPr>
            <w:tcW w:w="709" w:type="dxa"/>
            <w:vAlign w:val="center"/>
          </w:tcPr>
          <w:p w14:paraId="04CC7245" w14:textId="77777777" w:rsidR="000B2EA0" w:rsidRPr="0016772A" w:rsidRDefault="000B2EA0" w:rsidP="001F2D31">
            <w:pPr>
              <w:pStyle w:val="VedSoder"/>
              <w:keepNext w:val="0"/>
              <w:rPr>
                <w:i w:val="0"/>
                <w:sz w:val="24"/>
                <w:szCs w:val="24"/>
              </w:rPr>
            </w:pPr>
          </w:p>
        </w:tc>
        <w:tc>
          <w:tcPr>
            <w:tcW w:w="696" w:type="dxa"/>
            <w:vAlign w:val="center"/>
          </w:tcPr>
          <w:p w14:paraId="3248675B" w14:textId="77777777" w:rsidR="000B2EA0" w:rsidRPr="0016772A" w:rsidRDefault="000B2EA0" w:rsidP="001F2D31">
            <w:pPr>
              <w:pStyle w:val="VedSoder"/>
              <w:keepNext w:val="0"/>
              <w:rPr>
                <w:i w:val="0"/>
                <w:sz w:val="24"/>
                <w:szCs w:val="24"/>
              </w:rPr>
            </w:pPr>
          </w:p>
        </w:tc>
      </w:tr>
      <w:tr w:rsidR="000B2EA0" w:rsidRPr="0016772A" w14:paraId="2A5A1EF6" w14:textId="77777777" w:rsidTr="001F2D31">
        <w:trPr>
          <w:cantSplit/>
          <w:trHeight w:hRule="exact" w:val="454"/>
        </w:trPr>
        <w:tc>
          <w:tcPr>
            <w:tcW w:w="533" w:type="dxa"/>
            <w:vAlign w:val="center"/>
          </w:tcPr>
          <w:p w14:paraId="290EE041" w14:textId="77777777" w:rsidR="000B2EA0" w:rsidRPr="0016772A" w:rsidRDefault="000B2EA0" w:rsidP="001F2D31">
            <w:pPr>
              <w:pStyle w:val="VedSoder"/>
              <w:keepNext w:val="0"/>
              <w:jc w:val="center"/>
              <w:rPr>
                <w:sz w:val="24"/>
                <w:szCs w:val="24"/>
                <w:lang w:val="ru-RU"/>
              </w:rPr>
            </w:pPr>
          </w:p>
        </w:tc>
        <w:tc>
          <w:tcPr>
            <w:tcW w:w="1158" w:type="dxa"/>
            <w:vAlign w:val="center"/>
          </w:tcPr>
          <w:p w14:paraId="3ABDF6A1" w14:textId="77777777" w:rsidR="000B2EA0" w:rsidRPr="0016772A" w:rsidRDefault="000B2EA0" w:rsidP="001F2D31">
            <w:pPr>
              <w:pStyle w:val="VedSoder"/>
              <w:keepNext w:val="0"/>
              <w:rPr>
                <w:sz w:val="24"/>
                <w:szCs w:val="24"/>
                <w:lang w:val="ru-RU"/>
              </w:rPr>
            </w:pPr>
          </w:p>
        </w:tc>
        <w:tc>
          <w:tcPr>
            <w:tcW w:w="1276" w:type="dxa"/>
            <w:vAlign w:val="center"/>
          </w:tcPr>
          <w:p w14:paraId="24AB503D" w14:textId="77777777" w:rsidR="000B2EA0" w:rsidRPr="0016772A" w:rsidRDefault="000B2EA0" w:rsidP="001F2D31">
            <w:pPr>
              <w:pStyle w:val="VedSoder"/>
              <w:keepNext w:val="0"/>
              <w:rPr>
                <w:sz w:val="24"/>
                <w:szCs w:val="24"/>
                <w:lang w:val="ru-RU"/>
              </w:rPr>
            </w:pPr>
          </w:p>
        </w:tc>
        <w:tc>
          <w:tcPr>
            <w:tcW w:w="851" w:type="dxa"/>
            <w:vAlign w:val="center"/>
          </w:tcPr>
          <w:p w14:paraId="5B31EE27" w14:textId="77777777" w:rsidR="000B2EA0" w:rsidRPr="0016772A" w:rsidRDefault="000B2EA0" w:rsidP="001F2D31">
            <w:pPr>
              <w:pStyle w:val="VedSoder"/>
              <w:keepNext w:val="0"/>
              <w:rPr>
                <w:sz w:val="24"/>
                <w:szCs w:val="24"/>
                <w:lang w:val="ru-RU"/>
              </w:rPr>
            </w:pPr>
          </w:p>
        </w:tc>
        <w:tc>
          <w:tcPr>
            <w:tcW w:w="992" w:type="dxa"/>
            <w:vAlign w:val="center"/>
          </w:tcPr>
          <w:p w14:paraId="258A3EA3" w14:textId="77777777" w:rsidR="000B2EA0" w:rsidRPr="0016772A" w:rsidRDefault="000B2EA0" w:rsidP="001F2D31">
            <w:pPr>
              <w:pStyle w:val="VedSoder"/>
              <w:keepNext w:val="0"/>
              <w:rPr>
                <w:sz w:val="24"/>
                <w:szCs w:val="24"/>
                <w:lang w:val="ru-RU"/>
              </w:rPr>
            </w:pPr>
          </w:p>
        </w:tc>
        <w:tc>
          <w:tcPr>
            <w:tcW w:w="1037" w:type="dxa"/>
            <w:vAlign w:val="center"/>
          </w:tcPr>
          <w:p w14:paraId="4391BF58" w14:textId="77777777" w:rsidR="000B2EA0" w:rsidRPr="0016772A" w:rsidRDefault="000B2EA0" w:rsidP="001F2D31">
            <w:pPr>
              <w:pStyle w:val="VedSoder"/>
              <w:keepNext w:val="0"/>
              <w:rPr>
                <w:sz w:val="24"/>
                <w:szCs w:val="24"/>
                <w:lang w:val="ru-RU"/>
              </w:rPr>
            </w:pPr>
          </w:p>
        </w:tc>
        <w:tc>
          <w:tcPr>
            <w:tcW w:w="1089" w:type="dxa"/>
            <w:vAlign w:val="center"/>
          </w:tcPr>
          <w:p w14:paraId="49665B6D" w14:textId="77777777" w:rsidR="000B2EA0" w:rsidRPr="0016772A" w:rsidRDefault="000B2EA0" w:rsidP="001F2D31">
            <w:pPr>
              <w:pStyle w:val="VedSoder"/>
              <w:keepNext w:val="0"/>
              <w:rPr>
                <w:i w:val="0"/>
                <w:sz w:val="24"/>
                <w:szCs w:val="24"/>
              </w:rPr>
            </w:pPr>
          </w:p>
        </w:tc>
        <w:tc>
          <w:tcPr>
            <w:tcW w:w="1276" w:type="dxa"/>
            <w:vAlign w:val="center"/>
          </w:tcPr>
          <w:p w14:paraId="76CE30DF" w14:textId="77777777" w:rsidR="000B2EA0" w:rsidRPr="0016772A" w:rsidRDefault="000B2EA0" w:rsidP="001F2D31">
            <w:pPr>
              <w:pStyle w:val="VedSoder"/>
              <w:keepNext w:val="0"/>
              <w:rPr>
                <w:i w:val="0"/>
                <w:sz w:val="24"/>
                <w:szCs w:val="24"/>
              </w:rPr>
            </w:pPr>
          </w:p>
        </w:tc>
        <w:tc>
          <w:tcPr>
            <w:tcW w:w="709" w:type="dxa"/>
            <w:vAlign w:val="center"/>
          </w:tcPr>
          <w:p w14:paraId="5F35D7C4" w14:textId="77777777" w:rsidR="000B2EA0" w:rsidRPr="0016772A" w:rsidRDefault="000B2EA0" w:rsidP="001F2D31">
            <w:pPr>
              <w:pStyle w:val="VedSoder"/>
              <w:keepNext w:val="0"/>
              <w:rPr>
                <w:i w:val="0"/>
                <w:sz w:val="24"/>
                <w:szCs w:val="24"/>
              </w:rPr>
            </w:pPr>
          </w:p>
        </w:tc>
        <w:tc>
          <w:tcPr>
            <w:tcW w:w="696" w:type="dxa"/>
            <w:vAlign w:val="center"/>
          </w:tcPr>
          <w:p w14:paraId="2FA364AD" w14:textId="77777777" w:rsidR="000B2EA0" w:rsidRPr="0016772A" w:rsidRDefault="000B2EA0" w:rsidP="001F2D31">
            <w:pPr>
              <w:pStyle w:val="VedSoder"/>
              <w:keepNext w:val="0"/>
              <w:rPr>
                <w:i w:val="0"/>
                <w:sz w:val="24"/>
                <w:szCs w:val="24"/>
              </w:rPr>
            </w:pPr>
          </w:p>
        </w:tc>
      </w:tr>
      <w:tr w:rsidR="000B2EA0" w:rsidRPr="0016772A" w14:paraId="7C142991" w14:textId="77777777" w:rsidTr="001F2D31">
        <w:trPr>
          <w:cantSplit/>
          <w:trHeight w:hRule="exact" w:val="454"/>
        </w:trPr>
        <w:tc>
          <w:tcPr>
            <w:tcW w:w="533" w:type="dxa"/>
            <w:vAlign w:val="center"/>
          </w:tcPr>
          <w:p w14:paraId="5E627C3C" w14:textId="77777777" w:rsidR="000B2EA0" w:rsidRPr="0016772A" w:rsidRDefault="000B2EA0" w:rsidP="001F2D31">
            <w:pPr>
              <w:pStyle w:val="VedSoder"/>
              <w:keepNext w:val="0"/>
              <w:jc w:val="center"/>
              <w:rPr>
                <w:sz w:val="24"/>
                <w:szCs w:val="24"/>
              </w:rPr>
            </w:pPr>
          </w:p>
        </w:tc>
        <w:tc>
          <w:tcPr>
            <w:tcW w:w="1158" w:type="dxa"/>
            <w:vAlign w:val="center"/>
          </w:tcPr>
          <w:p w14:paraId="034504D5" w14:textId="77777777" w:rsidR="000B2EA0" w:rsidRPr="0016772A" w:rsidRDefault="000B2EA0" w:rsidP="001F2D31">
            <w:pPr>
              <w:pStyle w:val="VedSoder"/>
              <w:keepNext w:val="0"/>
              <w:rPr>
                <w:sz w:val="24"/>
                <w:szCs w:val="24"/>
                <w:lang w:val="ru-RU"/>
              </w:rPr>
            </w:pPr>
          </w:p>
        </w:tc>
        <w:tc>
          <w:tcPr>
            <w:tcW w:w="1276" w:type="dxa"/>
            <w:vAlign w:val="center"/>
          </w:tcPr>
          <w:p w14:paraId="09D71C99" w14:textId="77777777" w:rsidR="000B2EA0" w:rsidRPr="0016772A" w:rsidRDefault="000B2EA0" w:rsidP="001F2D31">
            <w:pPr>
              <w:pStyle w:val="VedSoder"/>
              <w:keepNext w:val="0"/>
              <w:rPr>
                <w:sz w:val="24"/>
                <w:szCs w:val="24"/>
                <w:lang w:val="ru-RU"/>
              </w:rPr>
            </w:pPr>
          </w:p>
        </w:tc>
        <w:tc>
          <w:tcPr>
            <w:tcW w:w="851" w:type="dxa"/>
            <w:vAlign w:val="center"/>
          </w:tcPr>
          <w:p w14:paraId="1C70DC6C" w14:textId="77777777" w:rsidR="000B2EA0" w:rsidRPr="0016772A" w:rsidRDefault="000B2EA0" w:rsidP="001F2D31">
            <w:pPr>
              <w:pStyle w:val="VedSoder"/>
              <w:keepNext w:val="0"/>
              <w:rPr>
                <w:sz w:val="24"/>
                <w:szCs w:val="24"/>
                <w:lang w:val="ru-RU"/>
              </w:rPr>
            </w:pPr>
          </w:p>
        </w:tc>
        <w:tc>
          <w:tcPr>
            <w:tcW w:w="992" w:type="dxa"/>
            <w:vAlign w:val="center"/>
          </w:tcPr>
          <w:p w14:paraId="30C4E69B" w14:textId="77777777" w:rsidR="000B2EA0" w:rsidRPr="0016772A" w:rsidRDefault="000B2EA0" w:rsidP="001F2D31">
            <w:pPr>
              <w:pStyle w:val="VedSoder"/>
              <w:keepNext w:val="0"/>
              <w:rPr>
                <w:sz w:val="24"/>
                <w:szCs w:val="24"/>
                <w:lang w:val="ru-RU"/>
              </w:rPr>
            </w:pPr>
          </w:p>
        </w:tc>
        <w:tc>
          <w:tcPr>
            <w:tcW w:w="1037" w:type="dxa"/>
            <w:vAlign w:val="center"/>
          </w:tcPr>
          <w:p w14:paraId="0CCF8890" w14:textId="77777777" w:rsidR="000B2EA0" w:rsidRPr="0016772A" w:rsidRDefault="000B2EA0" w:rsidP="001F2D31">
            <w:pPr>
              <w:pStyle w:val="VedSoder"/>
              <w:keepNext w:val="0"/>
              <w:rPr>
                <w:sz w:val="24"/>
                <w:szCs w:val="24"/>
              </w:rPr>
            </w:pPr>
          </w:p>
        </w:tc>
        <w:tc>
          <w:tcPr>
            <w:tcW w:w="1089" w:type="dxa"/>
            <w:vAlign w:val="center"/>
          </w:tcPr>
          <w:p w14:paraId="10B6B9A5" w14:textId="77777777" w:rsidR="000B2EA0" w:rsidRPr="0016772A" w:rsidRDefault="000B2EA0" w:rsidP="001F2D31">
            <w:pPr>
              <w:pStyle w:val="VedSoder"/>
              <w:keepNext w:val="0"/>
              <w:rPr>
                <w:i w:val="0"/>
                <w:sz w:val="24"/>
                <w:szCs w:val="24"/>
              </w:rPr>
            </w:pPr>
          </w:p>
        </w:tc>
        <w:tc>
          <w:tcPr>
            <w:tcW w:w="1276" w:type="dxa"/>
            <w:vAlign w:val="center"/>
          </w:tcPr>
          <w:p w14:paraId="4CFCA90C" w14:textId="77777777" w:rsidR="000B2EA0" w:rsidRPr="0016772A" w:rsidRDefault="000B2EA0" w:rsidP="001F2D31">
            <w:pPr>
              <w:pStyle w:val="VedSoder"/>
              <w:keepNext w:val="0"/>
              <w:rPr>
                <w:i w:val="0"/>
                <w:sz w:val="24"/>
                <w:szCs w:val="24"/>
              </w:rPr>
            </w:pPr>
          </w:p>
        </w:tc>
        <w:tc>
          <w:tcPr>
            <w:tcW w:w="709" w:type="dxa"/>
            <w:vAlign w:val="center"/>
          </w:tcPr>
          <w:p w14:paraId="13EE191A" w14:textId="77777777" w:rsidR="000B2EA0" w:rsidRPr="0016772A" w:rsidRDefault="000B2EA0" w:rsidP="001F2D31">
            <w:pPr>
              <w:pStyle w:val="VedSoder"/>
              <w:keepNext w:val="0"/>
              <w:rPr>
                <w:i w:val="0"/>
                <w:sz w:val="24"/>
                <w:szCs w:val="24"/>
              </w:rPr>
            </w:pPr>
          </w:p>
        </w:tc>
        <w:tc>
          <w:tcPr>
            <w:tcW w:w="696" w:type="dxa"/>
            <w:vAlign w:val="center"/>
          </w:tcPr>
          <w:p w14:paraId="3045AD3F" w14:textId="77777777" w:rsidR="000B2EA0" w:rsidRPr="0016772A" w:rsidRDefault="000B2EA0" w:rsidP="001F2D31">
            <w:pPr>
              <w:pStyle w:val="VedSoder"/>
              <w:keepNext w:val="0"/>
              <w:rPr>
                <w:i w:val="0"/>
                <w:sz w:val="24"/>
                <w:szCs w:val="24"/>
              </w:rPr>
            </w:pPr>
          </w:p>
        </w:tc>
      </w:tr>
      <w:tr w:rsidR="000B2EA0" w:rsidRPr="0016772A" w14:paraId="0A46A9E7" w14:textId="77777777" w:rsidTr="001F2D31">
        <w:trPr>
          <w:cantSplit/>
          <w:trHeight w:hRule="exact" w:val="454"/>
        </w:trPr>
        <w:tc>
          <w:tcPr>
            <w:tcW w:w="533" w:type="dxa"/>
            <w:vAlign w:val="center"/>
          </w:tcPr>
          <w:p w14:paraId="2C8B9E28" w14:textId="77777777" w:rsidR="000B2EA0" w:rsidRPr="0016772A" w:rsidRDefault="000B2EA0" w:rsidP="001F2D31">
            <w:pPr>
              <w:pStyle w:val="VedSoder"/>
              <w:keepNext w:val="0"/>
              <w:jc w:val="center"/>
              <w:rPr>
                <w:sz w:val="24"/>
                <w:szCs w:val="24"/>
              </w:rPr>
            </w:pPr>
          </w:p>
        </w:tc>
        <w:tc>
          <w:tcPr>
            <w:tcW w:w="1158" w:type="dxa"/>
            <w:vAlign w:val="center"/>
          </w:tcPr>
          <w:p w14:paraId="033F2F63" w14:textId="77777777" w:rsidR="000B2EA0" w:rsidRPr="0016772A" w:rsidRDefault="000B2EA0" w:rsidP="001F2D31">
            <w:pPr>
              <w:pStyle w:val="VedSoder"/>
              <w:keepNext w:val="0"/>
              <w:rPr>
                <w:sz w:val="24"/>
                <w:szCs w:val="24"/>
              </w:rPr>
            </w:pPr>
          </w:p>
        </w:tc>
        <w:tc>
          <w:tcPr>
            <w:tcW w:w="1276" w:type="dxa"/>
            <w:vAlign w:val="center"/>
          </w:tcPr>
          <w:p w14:paraId="2A09AE0D" w14:textId="77777777" w:rsidR="000B2EA0" w:rsidRPr="0016772A" w:rsidRDefault="000B2EA0" w:rsidP="001F2D31">
            <w:pPr>
              <w:pStyle w:val="VedSoder"/>
              <w:keepNext w:val="0"/>
              <w:rPr>
                <w:sz w:val="24"/>
                <w:szCs w:val="24"/>
              </w:rPr>
            </w:pPr>
          </w:p>
        </w:tc>
        <w:tc>
          <w:tcPr>
            <w:tcW w:w="851" w:type="dxa"/>
            <w:vAlign w:val="center"/>
          </w:tcPr>
          <w:p w14:paraId="5066EE55" w14:textId="77777777" w:rsidR="000B2EA0" w:rsidRPr="0016772A" w:rsidRDefault="000B2EA0" w:rsidP="001F2D31">
            <w:pPr>
              <w:pStyle w:val="VedSoder"/>
              <w:keepNext w:val="0"/>
              <w:rPr>
                <w:sz w:val="24"/>
                <w:szCs w:val="24"/>
              </w:rPr>
            </w:pPr>
          </w:p>
        </w:tc>
        <w:tc>
          <w:tcPr>
            <w:tcW w:w="992" w:type="dxa"/>
            <w:vAlign w:val="center"/>
          </w:tcPr>
          <w:p w14:paraId="17D219E8" w14:textId="77777777" w:rsidR="000B2EA0" w:rsidRPr="0016772A" w:rsidRDefault="000B2EA0" w:rsidP="001F2D31">
            <w:pPr>
              <w:pStyle w:val="VedSoder"/>
              <w:keepNext w:val="0"/>
              <w:rPr>
                <w:sz w:val="24"/>
                <w:szCs w:val="24"/>
              </w:rPr>
            </w:pPr>
          </w:p>
        </w:tc>
        <w:tc>
          <w:tcPr>
            <w:tcW w:w="1037" w:type="dxa"/>
            <w:vAlign w:val="center"/>
          </w:tcPr>
          <w:p w14:paraId="7238A9C0" w14:textId="77777777" w:rsidR="000B2EA0" w:rsidRPr="0016772A" w:rsidRDefault="000B2EA0" w:rsidP="001F2D31">
            <w:pPr>
              <w:pStyle w:val="VedSoder"/>
              <w:keepNext w:val="0"/>
              <w:rPr>
                <w:sz w:val="24"/>
                <w:szCs w:val="24"/>
              </w:rPr>
            </w:pPr>
          </w:p>
        </w:tc>
        <w:tc>
          <w:tcPr>
            <w:tcW w:w="1089" w:type="dxa"/>
            <w:vAlign w:val="center"/>
          </w:tcPr>
          <w:p w14:paraId="02D52E1A" w14:textId="77777777" w:rsidR="000B2EA0" w:rsidRPr="0016772A" w:rsidRDefault="000B2EA0" w:rsidP="001F2D31">
            <w:pPr>
              <w:pStyle w:val="VedSoder"/>
              <w:keepNext w:val="0"/>
              <w:rPr>
                <w:i w:val="0"/>
                <w:sz w:val="24"/>
                <w:szCs w:val="24"/>
              </w:rPr>
            </w:pPr>
          </w:p>
        </w:tc>
        <w:tc>
          <w:tcPr>
            <w:tcW w:w="1276" w:type="dxa"/>
            <w:vAlign w:val="center"/>
          </w:tcPr>
          <w:p w14:paraId="47565EF5" w14:textId="77777777" w:rsidR="000B2EA0" w:rsidRPr="0016772A" w:rsidRDefault="000B2EA0" w:rsidP="001F2D31">
            <w:pPr>
              <w:pStyle w:val="VedSoder"/>
              <w:keepNext w:val="0"/>
              <w:rPr>
                <w:i w:val="0"/>
                <w:sz w:val="24"/>
                <w:szCs w:val="24"/>
              </w:rPr>
            </w:pPr>
          </w:p>
        </w:tc>
        <w:tc>
          <w:tcPr>
            <w:tcW w:w="709" w:type="dxa"/>
            <w:vAlign w:val="center"/>
          </w:tcPr>
          <w:p w14:paraId="5785A9BB" w14:textId="77777777" w:rsidR="000B2EA0" w:rsidRPr="0016772A" w:rsidRDefault="000B2EA0" w:rsidP="001F2D31">
            <w:pPr>
              <w:pStyle w:val="VedSoder"/>
              <w:keepNext w:val="0"/>
              <w:rPr>
                <w:i w:val="0"/>
                <w:sz w:val="24"/>
                <w:szCs w:val="24"/>
              </w:rPr>
            </w:pPr>
          </w:p>
        </w:tc>
        <w:tc>
          <w:tcPr>
            <w:tcW w:w="696" w:type="dxa"/>
            <w:vAlign w:val="center"/>
          </w:tcPr>
          <w:p w14:paraId="3DCD5BC7" w14:textId="77777777" w:rsidR="000B2EA0" w:rsidRPr="0016772A" w:rsidRDefault="000B2EA0" w:rsidP="001F2D31">
            <w:pPr>
              <w:pStyle w:val="VedSoder"/>
              <w:keepNext w:val="0"/>
              <w:rPr>
                <w:i w:val="0"/>
                <w:sz w:val="24"/>
                <w:szCs w:val="24"/>
              </w:rPr>
            </w:pPr>
          </w:p>
        </w:tc>
      </w:tr>
      <w:tr w:rsidR="000B2EA0" w:rsidRPr="0016772A" w14:paraId="0A78B65F" w14:textId="77777777" w:rsidTr="001F2D31">
        <w:trPr>
          <w:cantSplit/>
          <w:trHeight w:hRule="exact" w:val="454"/>
        </w:trPr>
        <w:tc>
          <w:tcPr>
            <w:tcW w:w="533" w:type="dxa"/>
            <w:vAlign w:val="center"/>
          </w:tcPr>
          <w:p w14:paraId="53F0B6C4" w14:textId="77777777" w:rsidR="000B2EA0" w:rsidRPr="0016772A" w:rsidRDefault="000B2EA0" w:rsidP="001F2D31">
            <w:pPr>
              <w:pStyle w:val="VedSoder"/>
              <w:keepNext w:val="0"/>
              <w:jc w:val="center"/>
              <w:rPr>
                <w:sz w:val="24"/>
                <w:szCs w:val="24"/>
              </w:rPr>
            </w:pPr>
          </w:p>
        </w:tc>
        <w:tc>
          <w:tcPr>
            <w:tcW w:w="1158" w:type="dxa"/>
            <w:vAlign w:val="center"/>
          </w:tcPr>
          <w:p w14:paraId="54A071B7" w14:textId="77777777" w:rsidR="000B2EA0" w:rsidRPr="0016772A" w:rsidRDefault="000B2EA0" w:rsidP="001F2D31">
            <w:pPr>
              <w:pStyle w:val="VedSoder"/>
              <w:keepNext w:val="0"/>
              <w:rPr>
                <w:sz w:val="24"/>
                <w:szCs w:val="24"/>
              </w:rPr>
            </w:pPr>
          </w:p>
        </w:tc>
        <w:tc>
          <w:tcPr>
            <w:tcW w:w="1276" w:type="dxa"/>
            <w:vAlign w:val="center"/>
          </w:tcPr>
          <w:p w14:paraId="2A3764A1" w14:textId="77777777" w:rsidR="000B2EA0" w:rsidRPr="0016772A" w:rsidRDefault="000B2EA0" w:rsidP="001F2D31">
            <w:pPr>
              <w:pStyle w:val="VedSoder"/>
              <w:keepNext w:val="0"/>
              <w:rPr>
                <w:sz w:val="24"/>
                <w:szCs w:val="24"/>
              </w:rPr>
            </w:pPr>
          </w:p>
        </w:tc>
        <w:tc>
          <w:tcPr>
            <w:tcW w:w="851" w:type="dxa"/>
            <w:vAlign w:val="center"/>
          </w:tcPr>
          <w:p w14:paraId="2A1C4497" w14:textId="77777777" w:rsidR="000B2EA0" w:rsidRPr="0016772A" w:rsidRDefault="000B2EA0" w:rsidP="001F2D31">
            <w:pPr>
              <w:pStyle w:val="VedSoder"/>
              <w:keepNext w:val="0"/>
              <w:rPr>
                <w:sz w:val="24"/>
                <w:szCs w:val="24"/>
              </w:rPr>
            </w:pPr>
          </w:p>
        </w:tc>
        <w:tc>
          <w:tcPr>
            <w:tcW w:w="992" w:type="dxa"/>
            <w:vAlign w:val="center"/>
          </w:tcPr>
          <w:p w14:paraId="19800F01" w14:textId="77777777" w:rsidR="000B2EA0" w:rsidRPr="0016772A" w:rsidRDefault="000B2EA0" w:rsidP="001F2D31">
            <w:pPr>
              <w:pStyle w:val="VedSoder"/>
              <w:keepNext w:val="0"/>
              <w:rPr>
                <w:sz w:val="24"/>
                <w:szCs w:val="24"/>
              </w:rPr>
            </w:pPr>
          </w:p>
        </w:tc>
        <w:tc>
          <w:tcPr>
            <w:tcW w:w="1037" w:type="dxa"/>
            <w:vAlign w:val="center"/>
          </w:tcPr>
          <w:p w14:paraId="60CC4B0A" w14:textId="77777777" w:rsidR="000B2EA0" w:rsidRPr="0016772A" w:rsidRDefault="000B2EA0" w:rsidP="001F2D31">
            <w:pPr>
              <w:pStyle w:val="VedSoder"/>
              <w:keepNext w:val="0"/>
              <w:rPr>
                <w:sz w:val="24"/>
                <w:szCs w:val="24"/>
              </w:rPr>
            </w:pPr>
          </w:p>
        </w:tc>
        <w:tc>
          <w:tcPr>
            <w:tcW w:w="1089" w:type="dxa"/>
            <w:vAlign w:val="center"/>
          </w:tcPr>
          <w:p w14:paraId="1867A8E2" w14:textId="77777777" w:rsidR="000B2EA0" w:rsidRPr="0016772A" w:rsidRDefault="000B2EA0" w:rsidP="001F2D31">
            <w:pPr>
              <w:pStyle w:val="VedSoder"/>
              <w:keepNext w:val="0"/>
              <w:rPr>
                <w:i w:val="0"/>
                <w:sz w:val="24"/>
                <w:szCs w:val="24"/>
              </w:rPr>
            </w:pPr>
          </w:p>
        </w:tc>
        <w:tc>
          <w:tcPr>
            <w:tcW w:w="1276" w:type="dxa"/>
            <w:vAlign w:val="center"/>
          </w:tcPr>
          <w:p w14:paraId="5BC6AF4E" w14:textId="77777777" w:rsidR="000B2EA0" w:rsidRPr="0016772A" w:rsidRDefault="000B2EA0" w:rsidP="001F2D31">
            <w:pPr>
              <w:pStyle w:val="VedSoder"/>
              <w:keepNext w:val="0"/>
              <w:rPr>
                <w:i w:val="0"/>
                <w:sz w:val="24"/>
                <w:szCs w:val="24"/>
              </w:rPr>
            </w:pPr>
          </w:p>
        </w:tc>
        <w:tc>
          <w:tcPr>
            <w:tcW w:w="709" w:type="dxa"/>
            <w:vAlign w:val="center"/>
          </w:tcPr>
          <w:p w14:paraId="70402EEE" w14:textId="77777777" w:rsidR="000B2EA0" w:rsidRPr="0016772A" w:rsidRDefault="000B2EA0" w:rsidP="001F2D31">
            <w:pPr>
              <w:pStyle w:val="VedSoder"/>
              <w:keepNext w:val="0"/>
              <w:rPr>
                <w:i w:val="0"/>
                <w:sz w:val="24"/>
                <w:szCs w:val="24"/>
              </w:rPr>
            </w:pPr>
          </w:p>
        </w:tc>
        <w:tc>
          <w:tcPr>
            <w:tcW w:w="696" w:type="dxa"/>
            <w:vAlign w:val="center"/>
          </w:tcPr>
          <w:p w14:paraId="69555A5E" w14:textId="77777777" w:rsidR="000B2EA0" w:rsidRPr="0016772A" w:rsidRDefault="000B2EA0" w:rsidP="001F2D31">
            <w:pPr>
              <w:pStyle w:val="VedSoder"/>
              <w:keepNext w:val="0"/>
              <w:rPr>
                <w:i w:val="0"/>
                <w:sz w:val="24"/>
                <w:szCs w:val="24"/>
              </w:rPr>
            </w:pPr>
          </w:p>
        </w:tc>
      </w:tr>
      <w:tr w:rsidR="000B2EA0" w:rsidRPr="0016772A" w14:paraId="08249A38" w14:textId="77777777" w:rsidTr="001F2D31">
        <w:trPr>
          <w:cantSplit/>
          <w:trHeight w:hRule="exact" w:val="454"/>
        </w:trPr>
        <w:tc>
          <w:tcPr>
            <w:tcW w:w="533" w:type="dxa"/>
            <w:vAlign w:val="center"/>
          </w:tcPr>
          <w:p w14:paraId="53F91568" w14:textId="77777777" w:rsidR="000B2EA0" w:rsidRPr="0016772A" w:rsidRDefault="000B2EA0" w:rsidP="001F2D31">
            <w:pPr>
              <w:pStyle w:val="VedSoder"/>
              <w:keepNext w:val="0"/>
              <w:jc w:val="center"/>
              <w:rPr>
                <w:sz w:val="24"/>
                <w:szCs w:val="24"/>
              </w:rPr>
            </w:pPr>
          </w:p>
        </w:tc>
        <w:tc>
          <w:tcPr>
            <w:tcW w:w="1158" w:type="dxa"/>
            <w:vAlign w:val="center"/>
          </w:tcPr>
          <w:p w14:paraId="15B707C8" w14:textId="77777777" w:rsidR="000B2EA0" w:rsidRPr="0016772A" w:rsidRDefault="000B2EA0" w:rsidP="001F2D31">
            <w:pPr>
              <w:pStyle w:val="VedSoder"/>
              <w:keepNext w:val="0"/>
              <w:rPr>
                <w:sz w:val="24"/>
                <w:szCs w:val="24"/>
              </w:rPr>
            </w:pPr>
          </w:p>
        </w:tc>
        <w:tc>
          <w:tcPr>
            <w:tcW w:w="1276" w:type="dxa"/>
            <w:vAlign w:val="center"/>
          </w:tcPr>
          <w:p w14:paraId="29B244B2" w14:textId="77777777" w:rsidR="000B2EA0" w:rsidRPr="0016772A" w:rsidRDefault="000B2EA0" w:rsidP="001F2D31">
            <w:pPr>
              <w:pStyle w:val="VedSoder"/>
              <w:keepNext w:val="0"/>
              <w:rPr>
                <w:sz w:val="24"/>
                <w:szCs w:val="24"/>
              </w:rPr>
            </w:pPr>
          </w:p>
        </w:tc>
        <w:tc>
          <w:tcPr>
            <w:tcW w:w="851" w:type="dxa"/>
            <w:vAlign w:val="center"/>
          </w:tcPr>
          <w:p w14:paraId="37022D9E" w14:textId="77777777" w:rsidR="000B2EA0" w:rsidRPr="0016772A" w:rsidRDefault="000B2EA0" w:rsidP="001F2D31">
            <w:pPr>
              <w:pStyle w:val="VedSoder"/>
              <w:keepNext w:val="0"/>
              <w:rPr>
                <w:sz w:val="24"/>
                <w:szCs w:val="24"/>
              </w:rPr>
            </w:pPr>
          </w:p>
        </w:tc>
        <w:tc>
          <w:tcPr>
            <w:tcW w:w="992" w:type="dxa"/>
            <w:vAlign w:val="center"/>
          </w:tcPr>
          <w:p w14:paraId="699CCEC7" w14:textId="77777777" w:rsidR="000B2EA0" w:rsidRPr="0016772A" w:rsidRDefault="000B2EA0" w:rsidP="001F2D31">
            <w:pPr>
              <w:pStyle w:val="VedSoder"/>
              <w:keepNext w:val="0"/>
              <w:rPr>
                <w:sz w:val="24"/>
                <w:szCs w:val="24"/>
              </w:rPr>
            </w:pPr>
          </w:p>
        </w:tc>
        <w:tc>
          <w:tcPr>
            <w:tcW w:w="1037" w:type="dxa"/>
            <w:vAlign w:val="center"/>
          </w:tcPr>
          <w:p w14:paraId="3FB593F7" w14:textId="77777777" w:rsidR="000B2EA0" w:rsidRPr="0016772A" w:rsidRDefault="000B2EA0" w:rsidP="001F2D31">
            <w:pPr>
              <w:pStyle w:val="VedSoder"/>
              <w:keepNext w:val="0"/>
              <w:rPr>
                <w:sz w:val="24"/>
                <w:szCs w:val="24"/>
              </w:rPr>
            </w:pPr>
          </w:p>
        </w:tc>
        <w:tc>
          <w:tcPr>
            <w:tcW w:w="1089" w:type="dxa"/>
            <w:vAlign w:val="center"/>
          </w:tcPr>
          <w:p w14:paraId="33FA453F" w14:textId="77777777" w:rsidR="000B2EA0" w:rsidRPr="0016772A" w:rsidRDefault="000B2EA0" w:rsidP="001F2D31">
            <w:pPr>
              <w:pStyle w:val="VedSoder"/>
              <w:keepNext w:val="0"/>
              <w:rPr>
                <w:i w:val="0"/>
                <w:sz w:val="24"/>
                <w:szCs w:val="24"/>
              </w:rPr>
            </w:pPr>
          </w:p>
        </w:tc>
        <w:tc>
          <w:tcPr>
            <w:tcW w:w="1276" w:type="dxa"/>
            <w:vAlign w:val="center"/>
          </w:tcPr>
          <w:p w14:paraId="233F458D" w14:textId="77777777" w:rsidR="000B2EA0" w:rsidRPr="0016772A" w:rsidRDefault="000B2EA0" w:rsidP="001F2D31">
            <w:pPr>
              <w:pStyle w:val="VedSoder"/>
              <w:keepNext w:val="0"/>
              <w:rPr>
                <w:i w:val="0"/>
                <w:sz w:val="24"/>
                <w:szCs w:val="24"/>
              </w:rPr>
            </w:pPr>
          </w:p>
        </w:tc>
        <w:tc>
          <w:tcPr>
            <w:tcW w:w="709" w:type="dxa"/>
            <w:vAlign w:val="center"/>
          </w:tcPr>
          <w:p w14:paraId="4D5BE686" w14:textId="77777777" w:rsidR="000B2EA0" w:rsidRPr="0016772A" w:rsidRDefault="000B2EA0" w:rsidP="001F2D31">
            <w:pPr>
              <w:pStyle w:val="VedSoder"/>
              <w:keepNext w:val="0"/>
              <w:rPr>
                <w:i w:val="0"/>
                <w:sz w:val="24"/>
                <w:szCs w:val="24"/>
              </w:rPr>
            </w:pPr>
          </w:p>
        </w:tc>
        <w:tc>
          <w:tcPr>
            <w:tcW w:w="696" w:type="dxa"/>
            <w:vAlign w:val="center"/>
          </w:tcPr>
          <w:p w14:paraId="59A77446" w14:textId="77777777" w:rsidR="000B2EA0" w:rsidRPr="0016772A" w:rsidRDefault="000B2EA0" w:rsidP="001F2D31">
            <w:pPr>
              <w:pStyle w:val="VedSoder"/>
              <w:keepNext w:val="0"/>
              <w:rPr>
                <w:i w:val="0"/>
                <w:sz w:val="24"/>
                <w:szCs w:val="24"/>
              </w:rPr>
            </w:pPr>
          </w:p>
        </w:tc>
      </w:tr>
      <w:tr w:rsidR="000B2EA0" w:rsidRPr="0016772A" w14:paraId="5059AEF3" w14:textId="77777777" w:rsidTr="001F2D31">
        <w:trPr>
          <w:cantSplit/>
          <w:trHeight w:hRule="exact" w:val="454"/>
        </w:trPr>
        <w:tc>
          <w:tcPr>
            <w:tcW w:w="533" w:type="dxa"/>
            <w:vAlign w:val="center"/>
          </w:tcPr>
          <w:p w14:paraId="7F3D0253" w14:textId="77777777" w:rsidR="000B2EA0" w:rsidRPr="0016772A" w:rsidRDefault="000B2EA0" w:rsidP="001F2D31">
            <w:pPr>
              <w:pStyle w:val="VedSoder"/>
              <w:keepNext w:val="0"/>
              <w:jc w:val="center"/>
              <w:rPr>
                <w:sz w:val="24"/>
                <w:szCs w:val="24"/>
              </w:rPr>
            </w:pPr>
          </w:p>
        </w:tc>
        <w:tc>
          <w:tcPr>
            <w:tcW w:w="1158" w:type="dxa"/>
            <w:vAlign w:val="center"/>
          </w:tcPr>
          <w:p w14:paraId="628F1BE4" w14:textId="77777777" w:rsidR="000B2EA0" w:rsidRPr="0016772A" w:rsidRDefault="000B2EA0" w:rsidP="001F2D31">
            <w:pPr>
              <w:pStyle w:val="VedSoder"/>
              <w:keepNext w:val="0"/>
              <w:rPr>
                <w:sz w:val="24"/>
                <w:szCs w:val="24"/>
              </w:rPr>
            </w:pPr>
          </w:p>
        </w:tc>
        <w:tc>
          <w:tcPr>
            <w:tcW w:w="1276" w:type="dxa"/>
            <w:vAlign w:val="center"/>
          </w:tcPr>
          <w:p w14:paraId="272DEFD8" w14:textId="77777777" w:rsidR="000B2EA0" w:rsidRPr="0016772A" w:rsidRDefault="000B2EA0" w:rsidP="001F2D31">
            <w:pPr>
              <w:pStyle w:val="VedSoder"/>
              <w:keepNext w:val="0"/>
              <w:rPr>
                <w:sz w:val="24"/>
                <w:szCs w:val="24"/>
              </w:rPr>
            </w:pPr>
          </w:p>
        </w:tc>
        <w:tc>
          <w:tcPr>
            <w:tcW w:w="851" w:type="dxa"/>
            <w:vAlign w:val="center"/>
          </w:tcPr>
          <w:p w14:paraId="2856E82B" w14:textId="77777777" w:rsidR="000B2EA0" w:rsidRPr="0016772A" w:rsidRDefault="000B2EA0" w:rsidP="001F2D31">
            <w:pPr>
              <w:pStyle w:val="VedSoder"/>
              <w:keepNext w:val="0"/>
              <w:rPr>
                <w:sz w:val="24"/>
                <w:szCs w:val="24"/>
              </w:rPr>
            </w:pPr>
          </w:p>
        </w:tc>
        <w:tc>
          <w:tcPr>
            <w:tcW w:w="992" w:type="dxa"/>
            <w:vAlign w:val="center"/>
          </w:tcPr>
          <w:p w14:paraId="29158407" w14:textId="77777777" w:rsidR="000B2EA0" w:rsidRPr="0016772A" w:rsidRDefault="000B2EA0" w:rsidP="001F2D31">
            <w:pPr>
              <w:pStyle w:val="VedSoder"/>
              <w:keepNext w:val="0"/>
              <w:rPr>
                <w:sz w:val="24"/>
                <w:szCs w:val="24"/>
              </w:rPr>
            </w:pPr>
          </w:p>
        </w:tc>
        <w:tc>
          <w:tcPr>
            <w:tcW w:w="1037" w:type="dxa"/>
            <w:vAlign w:val="center"/>
          </w:tcPr>
          <w:p w14:paraId="3976C22E" w14:textId="77777777" w:rsidR="000B2EA0" w:rsidRPr="0016772A" w:rsidRDefault="000B2EA0" w:rsidP="001F2D31">
            <w:pPr>
              <w:pStyle w:val="VedSoder"/>
              <w:keepNext w:val="0"/>
              <w:rPr>
                <w:sz w:val="24"/>
                <w:szCs w:val="24"/>
              </w:rPr>
            </w:pPr>
          </w:p>
        </w:tc>
        <w:tc>
          <w:tcPr>
            <w:tcW w:w="1089" w:type="dxa"/>
            <w:vAlign w:val="center"/>
          </w:tcPr>
          <w:p w14:paraId="1C043D0C" w14:textId="77777777" w:rsidR="000B2EA0" w:rsidRPr="0016772A" w:rsidRDefault="000B2EA0" w:rsidP="001F2D31">
            <w:pPr>
              <w:pStyle w:val="VedSoder"/>
              <w:keepNext w:val="0"/>
              <w:rPr>
                <w:i w:val="0"/>
                <w:sz w:val="24"/>
                <w:szCs w:val="24"/>
              </w:rPr>
            </w:pPr>
          </w:p>
        </w:tc>
        <w:tc>
          <w:tcPr>
            <w:tcW w:w="1276" w:type="dxa"/>
            <w:vAlign w:val="center"/>
          </w:tcPr>
          <w:p w14:paraId="69A6C322" w14:textId="77777777" w:rsidR="000B2EA0" w:rsidRPr="0016772A" w:rsidRDefault="000B2EA0" w:rsidP="001F2D31">
            <w:pPr>
              <w:pStyle w:val="VedSoder"/>
              <w:keepNext w:val="0"/>
              <w:rPr>
                <w:i w:val="0"/>
                <w:sz w:val="24"/>
                <w:szCs w:val="24"/>
              </w:rPr>
            </w:pPr>
          </w:p>
        </w:tc>
        <w:tc>
          <w:tcPr>
            <w:tcW w:w="709" w:type="dxa"/>
            <w:vAlign w:val="center"/>
          </w:tcPr>
          <w:p w14:paraId="3D98DE05" w14:textId="77777777" w:rsidR="000B2EA0" w:rsidRPr="0016772A" w:rsidRDefault="000B2EA0" w:rsidP="001F2D31">
            <w:pPr>
              <w:pStyle w:val="VedSoder"/>
              <w:keepNext w:val="0"/>
              <w:rPr>
                <w:i w:val="0"/>
                <w:sz w:val="24"/>
                <w:szCs w:val="24"/>
              </w:rPr>
            </w:pPr>
          </w:p>
        </w:tc>
        <w:tc>
          <w:tcPr>
            <w:tcW w:w="696" w:type="dxa"/>
            <w:vAlign w:val="center"/>
          </w:tcPr>
          <w:p w14:paraId="2C8A4A86" w14:textId="77777777" w:rsidR="000B2EA0" w:rsidRPr="0016772A" w:rsidRDefault="000B2EA0" w:rsidP="001F2D31">
            <w:pPr>
              <w:pStyle w:val="VedSoder"/>
              <w:keepNext w:val="0"/>
              <w:rPr>
                <w:i w:val="0"/>
                <w:sz w:val="24"/>
                <w:szCs w:val="24"/>
              </w:rPr>
            </w:pPr>
          </w:p>
        </w:tc>
      </w:tr>
      <w:tr w:rsidR="000B2EA0" w:rsidRPr="0016772A" w14:paraId="1873B5F8" w14:textId="77777777" w:rsidTr="001F2D31">
        <w:trPr>
          <w:cantSplit/>
          <w:trHeight w:hRule="exact" w:val="454"/>
        </w:trPr>
        <w:tc>
          <w:tcPr>
            <w:tcW w:w="533" w:type="dxa"/>
            <w:vAlign w:val="center"/>
          </w:tcPr>
          <w:p w14:paraId="1B9989EE" w14:textId="77777777" w:rsidR="000B2EA0" w:rsidRPr="0016772A" w:rsidRDefault="000B2EA0" w:rsidP="001F2D31">
            <w:pPr>
              <w:pStyle w:val="VedSoder"/>
              <w:keepNext w:val="0"/>
              <w:jc w:val="center"/>
              <w:rPr>
                <w:sz w:val="24"/>
                <w:szCs w:val="24"/>
              </w:rPr>
            </w:pPr>
          </w:p>
        </w:tc>
        <w:tc>
          <w:tcPr>
            <w:tcW w:w="1158" w:type="dxa"/>
            <w:vAlign w:val="center"/>
          </w:tcPr>
          <w:p w14:paraId="6C4D2748" w14:textId="77777777" w:rsidR="000B2EA0" w:rsidRPr="0016772A" w:rsidRDefault="000B2EA0" w:rsidP="001F2D31">
            <w:pPr>
              <w:pStyle w:val="VedSoder"/>
              <w:keepNext w:val="0"/>
              <w:rPr>
                <w:sz w:val="24"/>
                <w:szCs w:val="24"/>
              </w:rPr>
            </w:pPr>
          </w:p>
        </w:tc>
        <w:tc>
          <w:tcPr>
            <w:tcW w:w="1276" w:type="dxa"/>
            <w:vAlign w:val="center"/>
          </w:tcPr>
          <w:p w14:paraId="66E8DB5B" w14:textId="77777777" w:rsidR="000B2EA0" w:rsidRPr="0016772A" w:rsidRDefault="000B2EA0" w:rsidP="001F2D31">
            <w:pPr>
              <w:pStyle w:val="VedSoder"/>
              <w:keepNext w:val="0"/>
              <w:rPr>
                <w:sz w:val="24"/>
                <w:szCs w:val="24"/>
              </w:rPr>
            </w:pPr>
          </w:p>
        </w:tc>
        <w:tc>
          <w:tcPr>
            <w:tcW w:w="851" w:type="dxa"/>
            <w:vAlign w:val="center"/>
          </w:tcPr>
          <w:p w14:paraId="0E3428F9" w14:textId="77777777" w:rsidR="000B2EA0" w:rsidRPr="0016772A" w:rsidRDefault="000B2EA0" w:rsidP="001F2D31">
            <w:pPr>
              <w:pStyle w:val="VedSoder"/>
              <w:keepNext w:val="0"/>
              <w:rPr>
                <w:sz w:val="24"/>
                <w:szCs w:val="24"/>
              </w:rPr>
            </w:pPr>
          </w:p>
        </w:tc>
        <w:tc>
          <w:tcPr>
            <w:tcW w:w="992" w:type="dxa"/>
            <w:vAlign w:val="center"/>
          </w:tcPr>
          <w:p w14:paraId="0214960D" w14:textId="77777777" w:rsidR="000B2EA0" w:rsidRPr="0016772A" w:rsidRDefault="000B2EA0" w:rsidP="001F2D31">
            <w:pPr>
              <w:pStyle w:val="VedSoder"/>
              <w:keepNext w:val="0"/>
              <w:rPr>
                <w:sz w:val="24"/>
                <w:szCs w:val="24"/>
              </w:rPr>
            </w:pPr>
          </w:p>
        </w:tc>
        <w:tc>
          <w:tcPr>
            <w:tcW w:w="1037" w:type="dxa"/>
            <w:vAlign w:val="center"/>
          </w:tcPr>
          <w:p w14:paraId="6ACD3009" w14:textId="77777777" w:rsidR="000B2EA0" w:rsidRPr="0016772A" w:rsidRDefault="000B2EA0" w:rsidP="001F2D31">
            <w:pPr>
              <w:pStyle w:val="VedSoder"/>
              <w:keepNext w:val="0"/>
              <w:rPr>
                <w:sz w:val="24"/>
                <w:szCs w:val="24"/>
              </w:rPr>
            </w:pPr>
          </w:p>
        </w:tc>
        <w:tc>
          <w:tcPr>
            <w:tcW w:w="1089" w:type="dxa"/>
            <w:vAlign w:val="center"/>
          </w:tcPr>
          <w:p w14:paraId="5CB8B5C4" w14:textId="77777777" w:rsidR="000B2EA0" w:rsidRPr="0016772A" w:rsidRDefault="000B2EA0" w:rsidP="001F2D31">
            <w:pPr>
              <w:pStyle w:val="VedSoder"/>
              <w:keepNext w:val="0"/>
              <w:rPr>
                <w:i w:val="0"/>
                <w:sz w:val="24"/>
                <w:szCs w:val="24"/>
              </w:rPr>
            </w:pPr>
          </w:p>
        </w:tc>
        <w:tc>
          <w:tcPr>
            <w:tcW w:w="1276" w:type="dxa"/>
            <w:vAlign w:val="center"/>
          </w:tcPr>
          <w:p w14:paraId="352211B8" w14:textId="77777777" w:rsidR="000B2EA0" w:rsidRPr="0016772A" w:rsidRDefault="000B2EA0" w:rsidP="001F2D31">
            <w:pPr>
              <w:pStyle w:val="VedSoder"/>
              <w:keepNext w:val="0"/>
              <w:rPr>
                <w:i w:val="0"/>
                <w:sz w:val="24"/>
                <w:szCs w:val="24"/>
              </w:rPr>
            </w:pPr>
          </w:p>
        </w:tc>
        <w:tc>
          <w:tcPr>
            <w:tcW w:w="709" w:type="dxa"/>
            <w:vAlign w:val="center"/>
          </w:tcPr>
          <w:p w14:paraId="770EA0CC" w14:textId="77777777" w:rsidR="000B2EA0" w:rsidRPr="0016772A" w:rsidRDefault="000B2EA0" w:rsidP="001F2D31">
            <w:pPr>
              <w:pStyle w:val="VedSoder"/>
              <w:keepNext w:val="0"/>
              <w:rPr>
                <w:i w:val="0"/>
                <w:sz w:val="24"/>
                <w:szCs w:val="24"/>
              </w:rPr>
            </w:pPr>
          </w:p>
        </w:tc>
        <w:tc>
          <w:tcPr>
            <w:tcW w:w="696" w:type="dxa"/>
            <w:vAlign w:val="center"/>
          </w:tcPr>
          <w:p w14:paraId="073BB3F7" w14:textId="77777777" w:rsidR="000B2EA0" w:rsidRPr="0016772A" w:rsidRDefault="000B2EA0" w:rsidP="001F2D31">
            <w:pPr>
              <w:pStyle w:val="VedSoder"/>
              <w:keepNext w:val="0"/>
              <w:rPr>
                <w:i w:val="0"/>
                <w:sz w:val="24"/>
                <w:szCs w:val="24"/>
              </w:rPr>
            </w:pPr>
          </w:p>
        </w:tc>
      </w:tr>
      <w:tr w:rsidR="000B2EA0" w:rsidRPr="0016772A" w14:paraId="5B157F1C" w14:textId="77777777" w:rsidTr="001F2D31">
        <w:trPr>
          <w:cantSplit/>
          <w:trHeight w:hRule="exact" w:val="454"/>
        </w:trPr>
        <w:tc>
          <w:tcPr>
            <w:tcW w:w="533" w:type="dxa"/>
            <w:vAlign w:val="center"/>
          </w:tcPr>
          <w:p w14:paraId="2A189727" w14:textId="77777777" w:rsidR="000B2EA0" w:rsidRPr="0016772A" w:rsidRDefault="000B2EA0" w:rsidP="001F2D31">
            <w:pPr>
              <w:pStyle w:val="VedSoder"/>
              <w:keepNext w:val="0"/>
              <w:jc w:val="center"/>
              <w:rPr>
                <w:sz w:val="24"/>
                <w:szCs w:val="24"/>
              </w:rPr>
            </w:pPr>
          </w:p>
        </w:tc>
        <w:tc>
          <w:tcPr>
            <w:tcW w:w="1158" w:type="dxa"/>
            <w:vAlign w:val="center"/>
          </w:tcPr>
          <w:p w14:paraId="0C6B8585" w14:textId="77777777" w:rsidR="000B2EA0" w:rsidRPr="0016772A" w:rsidRDefault="000B2EA0" w:rsidP="001F2D31">
            <w:pPr>
              <w:pStyle w:val="VedSoder"/>
              <w:keepNext w:val="0"/>
              <w:rPr>
                <w:sz w:val="24"/>
                <w:szCs w:val="24"/>
              </w:rPr>
            </w:pPr>
          </w:p>
        </w:tc>
        <w:tc>
          <w:tcPr>
            <w:tcW w:w="1276" w:type="dxa"/>
            <w:vAlign w:val="center"/>
          </w:tcPr>
          <w:p w14:paraId="13EDE456" w14:textId="77777777" w:rsidR="000B2EA0" w:rsidRPr="0016772A" w:rsidRDefault="000B2EA0" w:rsidP="001F2D31">
            <w:pPr>
              <w:pStyle w:val="VedSoder"/>
              <w:keepNext w:val="0"/>
              <w:rPr>
                <w:sz w:val="24"/>
                <w:szCs w:val="24"/>
              </w:rPr>
            </w:pPr>
          </w:p>
        </w:tc>
        <w:tc>
          <w:tcPr>
            <w:tcW w:w="851" w:type="dxa"/>
            <w:vAlign w:val="center"/>
          </w:tcPr>
          <w:p w14:paraId="285D6061" w14:textId="77777777" w:rsidR="000B2EA0" w:rsidRPr="0016772A" w:rsidRDefault="000B2EA0" w:rsidP="001F2D31">
            <w:pPr>
              <w:pStyle w:val="VedSoder"/>
              <w:keepNext w:val="0"/>
              <w:rPr>
                <w:sz w:val="24"/>
                <w:szCs w:val="24"/>
              </w:rPr>
            </w:pPr>
          </w:p>
        </w:tc>
        <w:tc>
          <w:tcPr>
            <w:tcW w:w="992" w:type="dxa"/>
            <w:vAlign w:val="center"/>
          </w:tcPr>
          <w:p w14:paraId="2147385D" w14:textId="77777777" w:rsidR="000B2EA0" w:rsidRPr="0016772A" w:rsidRDefault="000B2EA0" w:rsidP="001F2D31">
            <w:pPr>
              <w:pStyle w:val="VedSoder"/>
              <w:keepNext w:val="0"/>
              <w:rPr>
                <w:sz w:val="24"/>
                <w:szCs w:val="24"/>
              </w:rPr>
            </w:pPr>
          </w:p>
        </w:tc>
        <w:tc>
          <w:tcPr>
            <w:tcW w:w="1037" w:type="dxa"/>
            <w:vAlign w:val="center"/>
          </w:tcPr>
          <w:p w14:paraId="444A1A6E" w14:textId="77777777" w:rsidR="000B2EA0" w:rsidRPr="0016772A" w:rsidRDefault="000B2EA0" w:rsidP="001F2D31">
            <w:pPr>
              <w:pStyle w:val="VedSoder"/>
              <w:keepNext w:val="0"/>
              <w:rPr>
                <w:sz w:val="24"/>
                <w:szCs w:val="24"/>
              </w:rPr>
            </w:pPr>
          </w:p>
        </w:tc>
        <w:tc>
          <w:tcPr>
            <w:tcW w:w="1089" w:type="dxa"/>
            <w:vAlign w:val="center"/>
          </w:tcPr>
          <w:p w14:paraId="69E4D536" w14:textId="77777777" w:rsidR="000B2EA0" w:rsidRPr="0016772A" w:rsidRDefault="000B2EA0" w:rsidP="001F2D31">
            <w:pPr>
              <w:pStyle w:val="VedSoder"/>
              <w:keepNext w:val="0"/>
              <w:rPr>
                <w:i w:val="0"/>
                <w:sz w:val="24"/>
                <w:szCs w:val="24"/>
              </w:rPr>
            </w:pPr>
          </w:p>
        </w:tc>
        <w:tc>
          <w:tcPr>
            <w:tcW w:w="1276" w:type="dxa"/>
            <w:vAlign w:val="center"/>
          </w:tcPr>
          <w:p w14:paraId="0AD45E00" w14:textId="77777777" w:rsidR="000B2EA0" w:rsidRPr="0016772A" w:rsidRDefault="000B2EA0" w:rsidP="001F2D31">
            <w:pPr>
              <w:pStyle w:val="VedSoder"/>
              <w:keepNext w:val="0"/>
              <w:rPr>
                <w:i w:val="0"/>
                <w:sz w:val="24"/>
                <w:szCs w:val="24"/>
              </w:rPr>
            </w:pPr>
          </w:p>
        </w:tc>
        <w:tc>
          <w:tcPr>
            <w:tcW w:w="709" w:type="dxa"/>
            <w:vAlign w:val="center"/>
          </w:tcPr>
          <w:p w14:paraId="1026D043" w14:textId="77777777" w:rsidR="000B2EA0" w:rsidRPr="0016772A" w:rsidRDefault="000B2EA0" w:rsidP="001F2D31">
            <w:pPr>
              <w:pStyle w:val="VedSoder"/>
              <w:keepNext w:val="0"/>
              <w:rPr>
                <w:i w:val="0"/>
                <w:sz w:val="24"/>
                <w:szCs w:val="24"/>
              </w:rPr>
            </w:pPr>
          </w:p>
        </w:tc>
        <w:tc>
          <w:tcPr>
            <w:tcW w:w="696" w:type="dxa"/>
            <w:vAlign w:val="center"/>
          </w:tcPr>
          <w:p w14:paraId="3C105EE6" w14:textId="77777777" w:rsidR="000B2EA0" w:rsidRPr="0016772A" w:rsidRDefault="000B2EA0" w:rsidP="001F2D31">
            <w:pPr>
              <w:pStyle w:val="VedSoder"/>
              <w:keepNext w:val="0"/>
              <w:rPr>
                <w:i w:val="0"/>
                <w:sz w:val="24"/>
                <w:szCs w:val="24"/>
              </w:rPr>
            </w:pPr>
          </w:p>
        </w:tc>
      </w:tr>
      <w:tr w:rsidR="000B2EA0" w:rsidRPr="0016772A" w14:paraId="095ABBA1" w14:textId="77777777" w:rsidTr="001F2D31">
        <w:trPr>
          <w:cantSplit/>
          <w:trHeight w:hRule="exact" w:val="454"/>
        </w:trPr>
        <w:tc>
          <w:tcPr>
            <w:tcW w:w="533" w:type="dxa"/>
            <w:vAlign w:val="center"/>
          </w:tcPr>
          <w:p w14:paraId="62BA420A" w14:textId="77777777" w:rsidR="000B2EA0" w:rsidRPr="0016772A" w:rsidRDefault="000B2EA0" w:rsidP="001F2D31">
            <w:pPr>
              <w:pStyle w:val="VedSoder"/>
              <w:keepNext w:val="0"/>
              <w:jc w:val="center"/>
              <w:rPr>
                <w:sz w:val="24"/>
                <w:szCs w:val="24"/>
              </w:rPr>
            </w:pPr>
          </w:p>
        </w:tc>
        <w:tc>
          <w:tcPr>
            <w:tcW w:w="1158" w:type="dxa"/>
            <w:vAlign w:val="center"/>
          </w:tcPr>
          <w:p w14:paraId="1E8476EA" w14:textId="77777777" w:rsidR="000B2EA0" w:rsidRPr="0016772A" w:rsidRDefault="000B2EA0" w:rsidP="001F2D31">
            <w:pPr>
              <w:pStyle w:val="VedSoder"/>
              <w:keepNext w:val="0"/>
              <w:rPr>
                <w:sz w:val="24"/>
                <w:szCs w:val="24"/>
              </w:rPr>
            </w:pPr>
          </w:p>
        </w:tc>
        <w:tc>
          <w:tcPr>
            <w:tcW w:w="1276" w:type="dxa"/>
            <w:vAlign w:val="center"/>
          </w:tcPr>
          <w:p w14:paraId="5AD2BD75" w14:textId="77777777" w:rsidR="000B2EA0" w:rsidRPr="0016772A" w:rsidRDefault="000B2EA0" w:rsidP="001F2D31">
            <w:pPr>
              <w:pStyle w:val="VedSoder"/>
              <w:keepNext w:val="0"/>
              <w:rPr>
                <w:sz w:val="24"/>
                <w:szCs w:val="24"/>
              </w:rPr>
            </w:pPr>
          </w:p>
        </w:tc>
        <w:tc>
          <w:tcPr>
            <w:tcW w:w="851" w:type="dxa"/>
            <w:vAlign w:val="center"/>
          </w:tcPr>
          <w:p w14:paraId="61BB1229" w14:textId="77777777" w:rsidR="000B2EA0" w:rsidRPr="0016772A" w:rsidRDefault="000B2EA0" w:rsidP="001F2D31">
            <w:pPr>
              <w:pStyle w:val="VedSoder"/>
              <w:keepNext w:val="0"/>
              <w:rPr>
                <w:sz w:val="24"/>
                <w:szCs w:val="24"/>
              </w:rPr>
            </w:pPr>
          </w:p>
        </w:tc>
        <w:tc>
          <w:tcPr>
            <w:tcW w:w="992" w:type="dxa"/>
            <w:vAlign w:val="center"/>
          </w:tcPr>
          <w:p w14:paraId="60B494DF" w14:textId="77777777" w:rsidR="000B2EA0" w:rsidRPr="0016772A" w:rsidRDefault="000B2EA0" w:rsidP="001F2D31">
            <w:pPr>
              <w:pStyle w:val="VedSoder"/>
              <w:keepNext w:val="0"/>
              <w:rPr>
                <w:sz w:val="24"/>
                <w:szCs w:val="24"/>
              </w:rPr>
            </w:pPr>
          </w:p>
        </w:tc>
        <w:tc>
          <w:tcPr>
            <w:tcW w:w="1037" w:type="dxa"/>
            <w:vAlign w:val="center"/>
          </w:tcPr>
          <w:p w14:paraId="0AC01106" w14:textId="77777777" w:rsidR="000B2EA0" w:rsidRPr="0016772A" w:rsidRDefault="000B2EA0" w:rsidP="001F2D31">
            <w:pPr>
              <w:pStyle w:val="VedSoder"/>
              <w:keepNext w:val="0"/>
              <w:rPr>
                <w:sz w:val="24"/>
                <w:szCs w:val="24"/>
              </w:rPr>
            </w:pPr>
          </w:p>
        </w:tc>
        <w:tc>
          <w:tcPr>
            <w:tcW w:w="1089" w:type="dxa"/>
            <w:vAlign w:val="center"/>
          </w:tcPr>
          <w:p w14:paraId="0559B6C6" w14:textId="77777777" w:rsidR="000B2EA0" w:rsidRPr="0016772A" w:rsidRDefault="000B2EA0" w:rsidP="001F2D31">
            <w:pPr>
              <w:pStyle w:val="VedSoder"/>
              <w:keepNext w:val="0"/>
              <w:rPr>
                <w:i w:val="0"/>
                <w:sz w:val="24"/>
                <w:szCs w:val="24"/>
              </w:rPr>
            </w:pPr>
          </w:p>
        </w:tc>
        <w:tc>
          <w:tcPr>
            <w:tcW w:w="1276" w:type="dxa"/>
            <w:vAlign w:val="center"/>
          </w:tcPr>
          <w:p w14:paraId="5DC5881E" w14:textId="77777777" w:rsidR="000B2EA0" w:rsidRPr="0016772A" w:rsidRDefault="000B2EA0" w:rsidP="001F2D31">
            <w:pPr>
              <w:pStyle w:val="VedSoder"/>
              <w:keepNext w:val="0"/>
              <w:rPr>
                <w:i w:val="0"/>
                <w:sz w:val="24"/>
                <w:szCs w:val="24"/>
              </w:rPr>
            </w:pPr>
          </w:p>
        </w:tc>
        <w:tc>
          <w:tcPr>
            <w:tcW w:w="709" w:type="dxa"/>
            <w:vAlign w:val="center"/>
          </w:tcPr>
          <w:p w14:paraId="7E03DDF5" w14:textId="77777777" w:rsidR="000B2EA0" w:rsidRPr="0016772A" w:rsidRDefault="000B2EA0" w:rsidP="001F2D31">
            <w:pPr>
              <w:pStyle w:val="VedSoder"/>
              <w:keepNext w:val="0"/>
              <w:rPr>
                <w:i w:val="0"/>
                <w:sz w:val="24"/>
                <w:szCs w:val="24"/>
              </w:rPr>
            </w:pPr>
          </w:p>
        </w:tc>
        <w:tc>
          <w:tcPr>
            <w:tcW w:w="696" w:type="dxa"/>
            <w:vAlign w:val="center"/>
          </w:tcPr>
          <w:p w14:paraId="7566F1E4" w14:textId="77777777" w:rsidR="000B2EA0" w:rsidRPr="0016772A" w:rsidRDefault="000B2EA0" w:rsidP="001F2D31">
            <w:pPr>
              <w:pStyle w:val="VedSoder"/>
              <w:keepNext w:val="0"/>
              <w:rPr>
                <w:i w:val="0"/>
                <w:sz w:val="24"/>
                <w:szCs w:val="24"/>
              </w:rPr>
            </w:pPr>
          </w:p>
        </w:tc>
      </w:tr>
      <w:tr w:rsidR="000B2EA0" w:rsidRPr="0016772A" w14:paraId="46F168A5" w14:textId="77777777" w:rsidTr="001F2D31">
        <w:trPr>
          <w:cantSplit/>
          <w:trHeight w:hRule="exact" w:val="454"/>
        </w:trPr>
        <w:tc>
          <w:tcPr>
            <w:tcW w:w="533" w:type="dxa"/>
            <w:vAlign w:val="center"/>
          </w:tcPr>
          <w:p w14:paraId="78DCD671" w14:textId="77777777" w:rsidR="000B2EA0" w:rsidRPr="0016772A" w:rsidRDefault="000B2EA0" w:rsidP="001F2D31">
            <w:pPr>
              <w:pStyle w:val="VedSoder"/>
              <w:keepNext w:val="0"/>
              <w:jc w:val="center"/>
              <w:rPr>
                <w:sz w:val="24"/>
                <w:szCs w:val="24"/>
              </w:rPr>
            </w:pPr>
          </w:p>
        </w:tc>
        <w:tc>
          <w:tcPr>
            <w:tcW w:w="1158" w:type="dxa"/>
            <w:vAlign w:val="center"/>
          </w:tcPr>
          <w:p w14:paraId="4B1BADC7" w14:textId="77777777" w:rsidR="000B2EA0" w:rsidRPr="0016772A" w:rsidRDefault="000B2EA0" w:rsidP="001F2D31">
            <w:pPr>
              <w:pStyle w:val="VedSoder"/>
              <w:keepNext w:val="0"/>
              <w:rPr>
                <w:sz w:val="24"/>
                <w:szCs w:val="24"/>
              </w:rPr>
            </w:pPr>
          </w:p>
        </w:tc>
        <w:tc>
          <w:tcPr>
            <w:tcW w:w="1276" w:type="dxa"/>
            <w:vAlign w:val="center"/>
          </w:tcPr>
          <w:p w14:paraId="7FE68787" w14:textId="77777777" w:rsidR="000B2EA0" w:rsidRPr="0016772A" w:rsidRDefault="000B2EA0" w:rsidP="001F2D31">
            <w:pPr>
              <w:pStyle w:val="VedSoder"/>
              <w:keepNext w:val="0"/>
              <w:rPr>
                <w:sz w:val="24"/>
                <w:szCs w:val="24"/>
              </w:rPr>
            </w:pPr>
          </w:p>
        </w:tc>
        <w:tc>
          <w:tcPr>
            <w:tcW w:w="851" w:type="dxa"/>
            <w:vAlign w:val="center"/>
          </w:tcPr>
          <w:p w14:paraId="49EA36E2" w14:textId="77777777" w:rsidR="000B2EA0" w:rsidRPr="0016772A" w:rsidRDefault="000B2EA0" w:rsidP="001F2D31">
            <w:pPr>
              <w:pStyle w:val="VedSoder"/>
              <w:keepNext w:val="0"/>
              <w:rPr>
                <w:sz w:val="24"/>
                <w:szCs w:val="24"/>
              </w:rPr>
            </w:pPr>
          </w:p>
        </w:tc>
        <w:tc>
          <w:tcPr>
            <w:tcW w:w="992" w:type="dxa"/>
            <w:vAlign w:val="center"/>
          </w:tcPr>
          <w:p w14:paraId="39486B39" w14:textId="77777777" w:rsidR="000B2EA0" w:rsidRPr="0016772A" w:rsidRDefault="000B2EA0" w:rsidP="001F2D31">
            <w:pPr>
              <w:pStyle w:val="VedSoder"/>
              <w:keepNext w:val="0"/>
              <w:rPr>
                <w:sz w:val="24"/>
                <w:szCs w:val="24"/>
              </w:rPr>
            </w:pPr>
          </w:p>
        </w:tc>
        <w:tc>
          <w:tcPr>
            <w:tcW w:w="1037" w:type="dxa"/>
            <w:vAlign w:val="center"/>
          </w:tcPr>
          <w:p w14:paraId="2A462B7F" w14:textId="77777777" w:rsidR="000B2EA0" w:rsidRPr="0016772A" w:rsidRDefault="000B2EA0" w:rsidP="001F2D31">
            <w:pPr>
              <w:pStyle w:val="VedSoder"/>
              <w:keepNext w:val="0"/>
              <w:rPr>
                <w:sz w:val="24"/>
                <w:szCs w:val="24"/>
              </w:rPr>
            </w:pPr>
          </w:p>
        </w:tc>
        <w:tc>
          <w:tcPr>
            <w:tcW w:w="1089" w:type="dxa"/>
            <w:vAlign w:val="center"/>
          </w:tcPr>
          <w:p w14:paraId="60FF6D0B" w14:textId="77777777" w:rsidR="000B2EA0" w:rsidRPr="0016772A" w:rsidRDefault="000B2EA0" w:rsidP="001F2D31">
            <w:pPr>
              <w:pStyle w:val="VedSoder"/>
              <w:keepNext w:val="0"/>
              <w:rPr>
                <w:i w:val="0"/>
                <w:sz w:val="24"/>
                <w:szCs w:val="24"/>
              </w:rPr>
            </w:pPr>
          </w:p>
        </w:tc>
        <w:tc>
          <w:tcPr>
            <w:tcW w:w="1276" w:type="dxa"/>
            <w:vAlign w:val="center"/>
          </w:tcPr>
          <w:p w14:paraId="42072AE5" w14:textId="77777777" w:rsidR="000B2EA0" w:rsidRPr="0016772A" w:rsidRDefault="000B2EA0" w:rsidP="001F2D31">
            <w:pPr>
              <w:pStyle w:val="VedSoder"/>
              <w:keepNext w:val="0"/>
              <w:rPr>
                <w:i w:val="0"/>
                <w:sz w:val="24"/>
                <w:szCs w:val="24"/>
              </w:rPr>
            </w:pPr>
          </w:p>
        </w:tc>
        <w:tc>
          <w:tcPr>
            <w:tcW w:w="709" w:type="dxa"/>
            <w:vAlign w:val="center"/>
          </w:tcPr>
          <w:p w14:paraId="28055C40" w14:textId="77777777" w:rsidR="000B2EA0" w:rsidRPr="0016772A" w:rsidRDefault="000B2EA0" w:rsidP="001F2D31">
            <w:pPr>
              <w:pStyle w:val="VedSoder"/>
              <w:keepNext w:val="0"/>
              <w:rPr>
                <w:i w:val="0"/>
                <w:sz w:val="24"/>
                <w:szCs w:val="24"/>
              </w:rPr>
            </w:pPr>
          </w:p>
        </w:tc>
        <w:tc>
          <w:tcPr>
            <w:tcW w:w="696" w:type="dxa"/>
            <w:vAlign w:val="center"/>
          </w:tcPr>
          <w:p w14:paraId="70B0BA8B" w14:textId="77777777" w:rsidR="000B2EA0" w:rsidRPr="0016772A" w:rsidRDefault="000B2EA0" w:rsidP="001F2D31">
            <w:pPr>
              <w:pStyle w:val="VedSoder"/>
              <w:keepNext w:val="0"/>
              <w:rPr>
                <w:i w:val="0"/>
                <w:sz w:val="24"/>
                <w:szCs w:val="24"/>
              </w:rPr>
            </w:pPr>
          </w:p>
        </w:tc>
      </w:tr>
      <w:tr w:rsidR="000B2EA0" w:rsidRPr="0016772A" w14:paraId="64BCDF7A" w14:textId="77777777" w:rsidTr="001F2D31">
        <w:trPr>
          <w:cantSplit/>
          <w:trHeight w:hRule="exact" w:val="454"/>
        </w:trPr>
        <w:tc>
          <w:tcPr>
            <w:tcW w:w="533" w:type="dxa"/>
            <w:vAlign w:val="center"/>
          </w:tcPr>
          <w:p w14:paraId="36486F6A" w14:textId="77777777" w:rsidR="000B2EA0" w:rsidRPr="0016772A" w:rsidRDefault="000B2EA0" w:rsidP="001F2D31">
            <w:pPr>
              <w:pStyle w:val="VedSoder"/>
              <w:keepNext w:val="0"/>
              <w:jc w:val="center"/>
              <w:rPr>
                <w:sz w:val="24"/>
                <w:szCs w:val="24"/>
              </w:rPr>
            </w:pPr>
          </w:p>
        </w:tc>
        <w:tc>
          <w:tcPr>
            <w:tcW w:w="1158" w:type="dxa"/>
            <w:vAlign w:val="center"/>
          </w:tcPr>
          <w:p w14:paraId="13E6F773" w14:textId="77777777" w:rsidR="000B2EA0" w:rsidRPr="0016772A" w:rsidRDefault="000B2EA0" w:rsidP="001F2D31">
            <w:pPr>
              <w:pStyle w:val="VedSoder"/>
              <w:keepNext w:val="0"/>
              <w:rPr>
                <w:sz w:val="24"/>
                <w:szCs w:val="24"/>
              </w:rPr>
            </w:pPr>
          </w:p>
        </w:tc>
        <w:tc>
          <w:tcPr>
            <w:tcW w:w="1276" w:type="dxa"/>
            <w:vAlign w:val="center"/>
          </w:tcPr>
          <w:p w14:paraId="1EAFA443" w14:textId="77777777" w:rsidR="000B2EA0" w:rsidRPr="0016772A" w:rsidRDefault="000B2EA0" w:rsidP="001F2D31">
            <w:pPr>
              <w:pStyle w:val="VedSoder"/>
              <w:keepNext w:val="0"/>
              <w:rPr>
                <w:sz w:val="24"/>
                <w:szCs w:val="24"/>
              </w:rPr>
            </w:pPr>
          </w:p>
        </w:tc>
        <w:tc>
          <w:tcPr>
            <w:tcW w:w="851" w:type="dxa"/>
            <w:vAlign w:val="center"/>
          </w:tcPr>
          <w:p w14:paraId="533D5BA1" w14:textId="77777777" w:rsidR="000B2EA0" w:rsidRPr="0016772A" w:rsidRDefault="000B2EA0" w:rsidP="001F2D31">
            <w:pPr>
              <w:pStyle w:val="VedSoder"/>
              <w:keepNext w:val="0"/>
              <w:rPr>
                <w:sz w:val="24"/>
                <w:szCs w:val="24"/>
              </w:rPr>
            </w:pPr>
          </w:p>
        </w:tc>
        <w:tc>
          <w:tcPr>
            <w:tcW w:w="992" w:type="dxa"/>
            <w:vAlign w:val="center"/>
          </w:tcPr>
          <w:p w14:paraId="73F11FA7" w14:textId="77777777" w:rsidR="000B2EA0" w:rsidRPr="0016772A" w:rsidRDefault="000B2EA0" w:rsidP="001F2D31">
            <w:pPr>
              <w:pStyle w:val="VedSoder"/>
              <w:keepNext w:val="0"/>
              <w:rPr>
                <w:sz w:val="24"/>
                <w:szCs w:val="24"/>
              </w:rPr>
            </w:pPr>
          </w:p>
        </w:tc>
        <w:tc>
          <w:tcPr>
            <w:tcW w:w="1037" w:type="dxa"/>
            <w:vAlign w:val="center"/>
          </w:tcPr>
          <w:p w14:paraId="045846A7" w14:textId="77777777" w:rsidR="000B2EA0" w:rsidRPr="0016772A" w:rsidRDefault="000B2EA0" w:rsidP="001F2D31">
            <w:pPr>
              <w:pStyle w:val="VedSoder"/>
              <w:keepNext w:val="0"/>
              <w:rPr>
                <w:sz w:val="24"/>
                <w:szCs w:val="24"/>
              </w:rPr>
            </w:pPr>
          </w:p>
        </w:tc>
        <w:tc>
          <w:tcPr>
            <w:tcW w:w="1089" w:type="dxa"/>
            <w:vAlign w:val="center"/>
          </w:tcPr>
          <w:p w14:paraId="499B273F" w14:textId="77777777" w:rsidR="000B2EA0" w:rsidRPr="0016772A" w:rsidRDefault="000B2EA0" w:rsidP="001F2D31">
            <w:pPr>
              <w:pStyle w:val="VedSoder"/>
              <w:keepNext w:val="0"/>
              <w:rPr>
                <w:i w:val="0"/>
                <w:sz w:val="24"/>
                <w:szCs w:val="24"/>
              </w:rPr>
            </w:pPr>
          </w:p>
        </w:tc>
        <w:tc>
          <w:tcPr>
            <w:tcW w:w="1276" w:type="dxa"/>
            <w:vAlign w:val="center"/>
          </w:tcPr>
          <w:p w14:paraId="603D66AA" w14:textId="77777777" w:rsidR="000B2EA0" w:rsidRPr="0016772A" w:rsidRDefault="000B2EA0" w:rsidP="001F2D31">
            <w:pPr>
              <w:pStyle w:val="VedSoder"/>
              <w:keepNext w:val="0"/>
              <w:rPr>
                <w:i w:val="0"/>
                <w:sz w:val="24"/>
                <w:szCs w:val="24"/>
              </w:rPr>
            </w:pPr>
          </w:p>
        </w:tc>
        <w:tc>
          <w:tcPr>
            <w:tcW w:w="709" w:type="dxa"/>
            <w:vAlign w:val="center"/>
          </w:tcPr>
          <w:p w14:paraId="2E986C3D" w14:textId="77777777" w:rsidR="000B2EA0" w:rsidRPr="0016772A" w:rsidRDefault="000B2EA0" w:rsidP="001F2D31">
            <w:pPr>
              <w:pStyle w:val="VedSoder"/>
              <w:keepNext w:val="0"/>
              <w:rPr>
                <w:i w:val="0"/>
                <w:sz w:val="24"/>
                <w:szCs w:val="24"/>
              </w:rPr>
            </w:pPr>
          </w:p>
        </w:tc>
        <w:tc>
          <w:tcPr>
            <w:tcW w:w="696" w:type="dxa"/>
            <w:vAlign w:val="center"/>
          </w:tcPr>
          <w:p w14:paraId="287D29E4" w14:textId="77777777" w:rsidR="000B2EA0" w:rsidRPr="0016772A" w:rsidRDefault="000B2EA0" w:rsidP="001F2D31">
            <w:pPr>
              <w:pStyle w:val="VedSoder"/>
              <w:keepNext w:val="0"/>
              <w:rPr>
                <w:i w:val="0"/>
                <w:sz w:val="24"/>
                <w:szCs w:val="24"/>
              </w:rPr>
            </w:pPr>
          </w:p>
        </w:tc>
      </w:tr>
      <w:tr w:rsidR="000B2EA0" w:rsidRPr="0016772A" w14:paraId="1B82ECBC" w14:textId="77777777" w:rsidTr="001F2D31">
        <w:trPr>
          <w:cantSplit/>
          <w:trHeight w:hRule="exact" w:val="454"/>
        </w:trPr>
        <w:tc>
          <w:tcPr>
            <w:tcW w:w="533" w:type="dxa"/>
            <w:vAlign w:val="center"/>
          </w:tcPr>
          <w:p w14:paraId="3CD62862" w14:textId="77777777" w:rsidR="000B2EA0" w:rsidRPr="0016772A" w:rsidRDefault="000B2EA0" w:rsidP="001F2D31">
            <w:pPr>
              <w:pStyle w:val="VedSoder"/>
              <w:keepNext w:val="0"/>
              <w:jc w:val="center"/>
              <w:rPr>
                <w:sz w:val="24"/>
                <w:szCs w:val="24"/>
              </w:rPr>
            </w:pPr>
          </w:p>
        </w:tc>
        <w:tc>
          <w:tcPr>
            <w:tcW w:w="1158" w:type="dxa"/>
            <w:vAlign w:val="center"/>
          </w:tcPr>
          <w:p w14:paraId="7ED80200" w14:textId="77777777" w:rsidR="000B2EA0" w:rsidRPr="0016772A" w:rsidRDefault="000B2EA0" w:rsidP="001F2D31">
            <w:pPr>
              <w:pStyle w:val="VedSoder"/>
              <w:keepNext w:val="0"/>
              <w:rPr>
                <w:sz w:val="24"/>
                <w:szCs w:val="24"/>
              </w:rPr>
            </w:pPr>
          </w:p>
        </w:tc>
        <w:tc>
          <w:tcPr>
            <w:tcW w:w="1276" w:type="dxa"/>
            <w:vAlign w:val="center"/>
          </w:tcPr>
          <w:p w14:paraId="3FD1C85D" w14:textId="77777777" w:rsidR="000B2EA0" w:rsidRPr="0016772A" w:rsidRDefault="000B2EA0" w:rsidP="001F2D31">
            <w:pPr>
              <w:pStyle w:val="VedSoder"/>
              <w:keepNext w:val="0"/>
              <w:rPr>
                <w:sz w:val="24"/>
                <w:szCs w:val="24"/>
              </w:rPr>
            </w:pPr>
          </w:p>
        </w:tc>
        <w:tc>
          <w:tcPr>
            <w:tcW w:w="851" w:type="dxa"/>
            <w:vAlign w:val="center"/>
          </w:tcPr>
          <w:p w14:paraId="6E00761E" w14:textId="77777777" w:rsidR="000B2EA0" w:rsidRPr="0016772A" w:rsidRDefault="000B2EA0" w:rsidP="001F2D31">
            <w:pPr>
              <w:pStyle w:val="VedSoder"/>
              <w:keepNext w:val="0"/>
              <w:rPr>
                <w:sz w:val="24"/>
                <w:szCs w:val="24"/>
              </w:rPr>
            </w:pPr>
          </w:p>
        </w:tc>
        <w:tc>
          <w:tcPr>
            <w:tcW w:w="992" w:type="dxa"/>
            <w:vAlign w:val="center"/>
          </w:tcPr>
          <w:p w14:paraId="22C0510A" w14:textId="77777777" w:rsidR="000B2EA0" w:rsidRPr="0016772A" w:rsidRDefault="000B2EA0" w:rsidP="001F2D31">
            <w:pPr>
              <w:pStyle w:val="VedSoder"/>
              <w:keepNext w:val="0"/>
              <w:rPr>
                <w:sz w:val="24"/>
                <w:szCs w:val="24"/>
              </w:rPr>
            </w:pPr>
          </w:p>
        </w:tc>
        <w:tc>
          <w:tcPr>
            <w:tcW w:w="1037" w:type="dxa"/>
            <w:vAlign w:val="center"/>
          </w:tcPr>
          <w:p w14:paraId="46F1B517" w14:textId="77777777" w:rsidR="000B2EA0" w:rsidRPr="0016772A" w:rsidRDefault="000B2EA0" w:rsidP="001F2D31">
            <w:pPr>
              <w:pStyle w:val="VedSoder"/>
              <w:keepNext w:val="0"/>
              <w:rPr>
                <w:sz w:val="24"/>
                <w:szCs w:val="24"/>
              </w:rPr>
            </w:pPr>
          </w:p>
        </w:tc>
        <w:tc>
          <w:tcPr>
            <w:tcW w:w="1089" w:type="dxa"/>
            <w:vAlign w:val="center"/>
          </w:tcPr>
          <w:p w14:paraId="41BCFFA2" w14:textId="77777777" w:rsidR="000B2EA0" w:rsidRPr="0016772A" w:rsidRDefault="000B2EA0" w:rsidP="001F2D31">
            <w:pPr>
              <w:pStyle w:val="VedSoder"/>
              <w:keepNext w:val="0"/>
              <w:rPr>
                <w:i w:val="0"/>
                <w:sz w:val="24"/>
                <w:szCs w:val="24"/>
              </w:rPr>
            </w:pPr>
          </w:p>
        </w:tc>
        <w:tc>
          <w:tcPr>
            <w:tcW w:w="1276" w:type="dxa"/>
            <w:vAlign w:val="center"/>
          </w:tcPr>
          <w:p w14:paraId="0AA7C03F" w14:textId="77777777" w:rsidR="000B2EA0" w:rsidRPr="0016772A" w:rsidRDefault="000B2EA0" w:rsidP="001F2D31">
            <w:pPr>
              <w:pStyle w:val="VedSoder"/>
              <w:keepNext w:val="0"/>
              <w:rPr>
                <w:i w:val="0"/>
                <w:sz w:val="24"/>
                <w:szCs w:val="24"/>
              </w:rPr>
            </w:pPr>
          </w:p>
        </w:tc>
        <w:tc>
          <w:tcPr>
            <w:tcW w:w="709" w:type="dxa"/>
            <w:vAlign w:val="center"/>
          </w:tcPr>
          <w:p w14:paraId="6086F4EC" w14:textId="77777777" w:rsidR="000B2EA0" w:rsidRPr="0016772A" w:rsidRDefault="000B2EA0" w:rsidP="001F2D31">
            <w:pPr>
              <w:pStyle w:val="VedSoder"/>
              <w:keepNext w:val="0"/>
              <w:rPr>
                <w:i w:val="0"/>
                <w:sz w:val="24"/>
                <w:szCs w:val="24"/>
              </w:rPr>
            </w:pPr>
          </w:p>
        </w:tc>
        <w:tc>
          <w:tcPr>
            <w:tcW w:w="696" w:type="dxa"/>
            <w:vAlign w:val="center"/>
          </w:tcPr>
          <w:p w14:paraId="346ED8E1" w14:textId="77777777" w:rsidR="000B2EA0" w:rsidRPr="0016772A" w:rsidRDefault="000B2EA0" w:rsidP="001F2D31">
            <w:pPr>
              <w:pStyle w:val="VedSoder"/>
              <w:keepNext w:val="0"/>
              <w:rPr>
                <w:i w:val="0"/>
                <w:sz w:val="24"/>
                <w:szCs w:val="24"/>
              </w:rPr>
            </w:pPr>
          </w:p>
        </w:tc>
      </w:tr>
      <w:tr w:rsidR="000B2EA0" w:rsidRPr="0016772A" w14:paraId="7A386697" w14:textId="77777777" w:rsidTr="001F2D31">
        <w:trPr>
          <w:cantSplit/>
          <w:trHeight w:hRule="exact" w:val="454"/>
        </w:trPr>
        <w:tc>
          <w:tcPr>
            <w:tcW w:w="533" w:type="dxa"/>
            <w:vAlign w:val="center"/>
          </w:tcPr>
          <w:p w14:paraId="08C0963B" w14:textId="77777777" w:rsidR="000B2EA0" w:rsidRPr="0016772A" w:rsidRDefault="000B2EA0" w:rsidP="001F2D31">
            <w:pPr>
              <w:pStyle w:val="VedSoder"/>
              <w:keepNext w:val="0"/>
              <w:jc w:val="center"/>
              <w:rPr>
                <w:sz w:val="24"/>
                <w:szCs w:val="24"/>
              </w:rPr>
            </w:pPr>
          </w:p>
        </w:tc>
        <w:tc>
          <w:tcPr>
            <w:tcW w:w="1158" w:type="dxa"/>
            <w:vAlign w:val="center"/>
          </w:tcPr>
          <w:p w14:paraId="5F50162C" w14:textId="77777777" w:rsidR="000B2EA0" w:rsidRPr="0016772A" w:rsidRDefault="000B2EA0" w:rsidP="001F2D31">
            <w:pPr>
              <w:pStyle w:val="VedSoder"/>
              <w:keepNext w:val="0"/>
              <w:rPr>
                <w:sz w:val="24"/>
                <w:szCs w:val="24"/>
              </w:rPr>
            </w:pPr>
          </w:p>
        </w:tc>
        <w:tc>
          <w:tcPr>
            <w:tcW w:w="1276" w:type="dxa"/>
            <w:vAlign w:val="center"/>
          </w:tcPr>
          <w:p w14:paraId="1E6F6D6E" w14:textId="77777777" w:rsidR="000B2EA0" w:rsidRPr="0016772A" w:rsidRDefault="000B2EA0" w:rsidP="001F2D31">
            <w:pPr>
              <w:pStyle w:val="VedSoder"/>
              <w:keepNext w:val="0"/>
              <w:rPr>
                <w:sz w:val="24"/>
                <w:szCs w:val="24"/>
              </w:rPr>
            </w:pPr>
          </w:p>
        </w:tc>
        <w:tc>
          <w:tcPr>
            <w:tcW w:w="851" w:type="dxa"/>
            <w:vAlign w:val="center"/>
          </w:tcPr>
          <w:p w14:paraId="33C5C777" w14:textId="77777777" w:rsidR="000B2EA0" w:rsidRPr="0016772A" w:rsidRDefault="000B2EA0" w:rsidP="001F2D31">
            <w:pPr>
              <w:pStyle w:val="VedSoder"/>
              <w:keepNext w:val="0"/>
              <w:rPr>
                <w:sz w:val="24"/>
                <w:szCs w:val="24"/>
              </w:rPr>
            </w:pPr>
          </w:p>
        </w:tc>
        <w:tc>
          <w:tcPr>
            <w:tcW w:w="992" w:type="dxa"/>
            <w:vAlign w:val="center"/>
          </w:tcPr>
          <w:p w14:paraId="4581E40A" w14:textId="77777777" w:rsidR="000B2EA0" w:rsidRPr="0016772A" w:rsidRDefault="000B2EA0" w:rsidP="001F2D31">
            <w:pPr>
              <w:pStyle w:val="VedSoder"/>
              <w:keepNext w:val="0"/>
              <w:rPr>
                <w:sz w:val="24"/>
                <w:szCs w:val="24"/>
              </w:rPr>
            </w:pPr>
          </w:p>
        </w:tc>
        <w:tc>
          <w:tcPr>
            <w:tcW w:w="1037" w:type="dxa"/>
            <w:vAlign w:val="center"/>
          </w:tcPr>
          <w:p w14:paraId="23163C3C" w14:textId="77777777" w:rsidR="000B2EA0" w:rsidRPr="0016772A" w:rsidRDefault="000B2EA0" w:rsidP="001F2D31">
            <w:pPr>
              <w:pStyle w:val="VedSoder"/>
              <w:keepNext w:val="0"/>
              <w:rPr>
                <w:sz w:val="24"/>
                <w:szCs w:val="24"/>
              </w:rPr>
            </w:pPr>
          </w:p>
        </w:tc>
        <w:tc>
          <w:tcPr>
            <w:tcW w:w="1089" w:type="dxa"/>
            <w:vAlign w:val="center"/>
          </w:tcPr>
          <w:p w14:paraId="27119327" w14:textId="77777777" w:rsidR="000B2EA0" w:rsidRPr="0016772A" w:rsidRDefault="000B2EA0" w:rsidP="001F2D31">
            <w:pPr>
              <w:pStyle w:val="VedSoder"/>
              <w:keepNext w:val="0"/>
              <w:rPr>
                <w:i w:val="0"/>
                <w:sz w:val="24"/>
                <w:szCs w:val="24"/>
              </w:rPr>
            </w:pPr>
          </w:p>
        </w:tc>
        <w:tc>
          <w:tcPr>
            <w:tcW w:w="1276" w:type="dxa"/>
            <w:vAlign w:val="center"/>
          </w:tcPr>
          <w:p w14:paraId="68471256" w14:textId="77777777" w:rsidR="000B2EA0" w:rsidRPr="0016772A" w:rsidRDefault="000B2EA0" w:rsidP="001F2D31">
            <w:pPr>
              <w:pStyle w:val="VedSoder"/>
              <w:keepNext w:val="0"/>
              <w:rPr>
                <w:i w:val="0"/>
                <w:sz w:val="24"/>
                <w:szCs w:val="24"/>
              </w:rPr>
            </w:pPr>
          </w:p>
        </w:tc>
        <w:tc>
          <w:tcPr>
            <w:tcW w:w="709" w:type="dxa"/>
            <w:vAlign w:val="center"/>
          </w:tcPr>
          <w:p w14:paraId="09975EE9" w14:textId="77777777" w:rsidR="000B2EA0" w:rsidRPr="0016772A" w:rsidRDefault="000B2EA0" w:rsidP="001F2D31">
            <w:pPr>
              <w:pStyle w:val="VedSoder"/>
              <w:keepNext w:val="0"/>
              <w:rPr>
                <w:i w:val="0"/>
                <w:sz w:val="24"/>
                <w:szCs w:val="24"/>
              </w:rPr>
            </w:pPr>
          </w:p>
        </w:tc>
        <w:tc>
          <w:tcPr>
            <w:tcW w:w="696" w:type="dxa"/>
            <w:vAlign w:val="center"/>
          </w:tcPr>
          <w:p w14:paraId="0F20D92E" w14:textId="77777777" w:rsidR="000B2EA0" w:rsidRPr="0016772A" w:rsidRDefault="000B2EA0" w:rsidP="001F2D31">
            <w:pPr>
              <w:pStyle w:val="VedSoder"/>
              <w:keepNext w:val="0"/>
              <w:rPr>
                <w:i w:val="0"/>
                <w:sz w:val="24"/>
                <w:szCs w:val="24"/>
              </w:rPr>
            </w:pPr>
          </w:p>
        </w:tc>
      </w:tr>
      <w:tr w:rsidR="000B2EA0" w:rsidRPr="0016772A" w14:paraId="1A130499" w14:textId="77777777" w:rsidTr="001F2D31">
        <w:trPr>
          <w:cantSplit/>
          <w:trHeight w:hRule="exact" w:val="454"/>
        </w:trPr>
        <w:tc>
          <w:tcPr>
            <w:tcW w:w="533" w:type="dxa"/>
            <w:vAlign w:val="center"/>
          </w:tcPr>
          <w:p w14:paraId="60C4A77D" w14:textId="77777777" w:rsidR="000B2EA0" w:rsidRPr="0016772A" w:rsidRDefault="000B2EA0" w:rsidP="001F2D31">
            <w:pPr>
              <w:pStyle w:val="VedSoder"/>
              <w:keepNext w:val="0"/>
              <w:jc w:val="center"/>
              <w:rPr>
                <w:sz w:val="24"/>
                <w:szCs w:val="24"/>
              </w:rPr>
            </w:pPr>
          </w:p>
        </w:tc>
        <w:tc>
          <w:tcPr>
            <w:tcW w:w="1158" w:type="dxa"/>
            <w:vAlign w:val="center"/>
          </w:tcPr>
          <w:p w14:paraId="735A5154" w14:textId="77777777" w:rsidR="000B2EA0" w:rsidRPr="0016772A" w:rsidRDefault="000B2EA0" w:rsidP="001F2D31">
            <w:pPr>
              <w:pStyle w:val="VedSoder"/>
              <w:keepNext w:val="0"/>
              <w:rPr>
                <w:sz w:val="24"/>
                <w:szCs w:val="24"/>
              </w:rPr>
            </w:pPr>
          </w:p>
        </w:tc>
        <w:tc>
          <w:tcPr>
            <w:tcW w:w="1276" w:type="dxa"/>
            <w:vAlign w:val="center"/>
          </w:tcPr>
          <w:p w14:paraId="6AEF0B6F" w14:textId="77777777" w:rsidR="000B2EA0" w:rsidRPr="0016772A" w:rsidRDefault="000B2EA0" w:rsidP="001F2D31">
            <w:pPr>
              <w:pStyle w:val="VedSoder"/>
              <w:keepNext w:val="0"/>
              <w:rPr>
                <w:sz w:val="24"/>
                <w:szCs w:val="24"/>
              </w:rPr>
            </w:pPr>
          </w:p>
        </w:tc>
        <w:tc>
          <w:tcPr>
            <w:tcW w:w="851" w:type="dxa"/>
            <w:vAlign w:val="center"/>
          </w:tcPr>
          <w:p w14:paraId="6F968E58" w14:textId="77777777" w:rsidR="000B2EA0" w:rsidRPr="0016772A" w:rsidRDefault="000B2EA0" w:rsidP="001F2D31">
            <w:pPr>
              <w:pStyle w:val="VedSoder"/>
              <w:keepNext w:val="0"/>
              <w:rPr>
                <w:sz w:val="24"/>
                <w:szCs w:val="24"/>
              </w:rPr>
            </w:pPr>
          </w:p>
        </w:tc>
        <w:tc>
          <w:tcPr>
            <w:tcW w:w="992" w:type="dxa"/>
            <w:vAlign w:val="center"/>
          </w:tcPr>
          <w:p w14:paraId="7DDFAAE5" w14:textId="77777777" w:rsidR="000B2EA0" w:rsidRPr="0016772A" w:rsidRDefault="000B2EA0" w:rsidP="001F2D31">
            <w:pPr>
              <w:pStyle w:val="VedSoder"/>
              <w:keepNext w:val="0"/>
              <w:rPr>
                <w:sz w:val="24"/>
                <w:szCs w:val="24"/>
              </w:rPr>
            </w:pPr>
          </w:p>
        </w:tc>
        <w:tc>
          <w:tcPr>
            <w:tcW w:w="1037" w:type="dxa"/>
            <w:vAlign w:val="center"/>
          </w:tcPr>
          <w:p w14:paraId="08AC06CF" w14:textId="77777777" w:rsidR="000B2EA0" w:rsidRPr="0016772A" w:rsidRDefault="000B2EA0" w:rsidP="001F2D31">
            <w:pPr>
              <w:pStyle w:val="VedSoder"/>
              <w:keepNext w:val="0"/>
              <w:rPr>
                <w:sz w:val="24"/>
                <w:szCs w:val="24"/>
              </w:rPr>
            </w:pPr>
          </w:p>
        </w:tc>
        <w:tc>
          <w:tcPr>
            <w:tcW w:w="1089" w:type="dxa"/>
            <w:vAlign w:val="center"/>
          </w:tcPr>
          <w:p w14:paraId="4A8DF12A" w14:textId="77777777" w:rsidR="000B2EA0" w:rsidRPr="0016772A" w:rsidRDefault="000B2EA0" w:rsidP="001F2D31">
            <w:pPr>
              <w:pStyle w:val="VedSoder"/>
              <w:keepNext w:val="0"/>
              <w:rPr>
                <w:i w:val="0"/>
                <w:sz w:val="24"/>
                <w:szCs w:val="24"/>
              </w:rPr>
            </w:pPr>
          </w:p>
        </w:tc>
        <w:tc>
          <w:tcPr>
            <w:tcW w:w="1276" w:type="dxa"/>
            <w:vAlign w:val="center"/>
          </w:tcPr>
          <w:p w14:paraId="4269BA6A" w14:textId="77777777" w:rsidR="000B2EA0" w:rsidRPr="0016772A" w:rsidRDefault="000B2EA0" w:rsidP="001F2D31">
            <w:pPr>
              <w:pStyle w:val="VedSoder"/>
              <w:keepNext w:val="0"/>
              <w:rPr>
                <w:i w:val="0"/>
                <w:sz w:val="24"/>
                <w:szCs w:val="24"/>
              </w:rPr>
            </w:pPr>
          </w:p>
        </w:tc>
        <w:tc>
          <w:tcPr>
            <w:tcW w:w="709" w:type="dxa"/>
            <w:vAlign w:val="center"/>
          </w:tcPr>
          <w:p w14:paraId="6D214C65" w14:textId="77777777" w:rsidR="000B2EA0" w:rsidRPr="0016772A" w:rsidRDefault="000B2EA0" w:rsidP="001F2D31">
            <w:pPr>
              <w:pStyle w:val="VedSoder"/>
              <w:keepNext w:val="0"/>
              <w:rPr>
                <w:i w:val="0"/>
                <w:sz w:val="24"/>
                <w:szCs w:val="24"/>
              </w:rPr>
            </w:pPr>
          </w:p>
        </w:tc>
        <w:tc>
          <w:tcPr>
            <w:tcW w:w="696" w:type="dxa"/>
            <w:vAlign w:val="center"/>
          </w:tcPr>
          <w:p w14:paraId="317CC15E" w14:textId="77777777" w:rsidR="000B2EA0" w:rsidRPr="0016772A" w:rsidRDefault="000B2EA0" w:rsidP="001F2D31">
            <w:pPr>
              <w:pStyle w:val="VedSoder"/>
              <w:keepNext w:val="0"/>
              <w:rPr>
                <w:i w:val="0"/>
                <w:sz w:val="24"/>
                <w:szCs w:val="24"/>
              </w:rPr>
            </w:pPr>
          </w:p>
        </w:tc>
      </w:tr>
      <w:tr w:rsidR="000B2EA0" w:rsidRPr="0016772A" w14:paraId="325D1762" w14:textId="77777777" w:rsidTr="001F2D31">
        <w:trPr>
          <w:cantSplit/>
          <w:trHeight w:hRule="exact" w:val="454"/>
        </w:trPr>
        <w:tc>
          <w:tcPr>
            <w:tcW w:w="533" w:type="dxa"/>
            <w:vAlign w:val="center"/>
          </w:tcPr>
          <w:p w14:paraId="66A42611" w14:textId="77777777" w:rsidR="000B2EA0" w:rsidRPr="0016772A" w:rsidRDefault="000B2EA0" w:rsidP="001F2D31">
            <w:pPr>
              <w:pStyle w:val="VedSoder"/>
              <w:keepNext w:val="0"/>
              <w:jc w:val="center"/>
              <w:rPr>
                <w:sz w:val="24"/>
                <w:szCs w:val="24"/>
              </w:rPr>
            </w:pPr>
          </w:p>
        </w:tc>
        <w:tc>
          <w:tcPr>
            <w:tcW w:w="1158" w:type="dxa"/>
            <w:vAlign w:val="center"/>
          </w:tcPr>
          <w:p w14:paraId="425534C4" w14:textId="77777777" w:rsidR="000B2EA0" w:rsidRPr="0016772A" w:rsidRDefault="000B2EA0" w:rsidP="001F2D31">
            <w:pPr>
              <w:pStyle w:val="VedSoder"/>
              <w:keepNext w:val="0"/>
              <w:rPr>
                <w:sz w:val="24"/>
                <w:szCs w:val="24"/>
              </w:rPr>
            </w:pPr>
          </w:p>
        </w:tc>
        <w:tc>
          <w:tcPr>
            <w:tcW w:w="1276" w:type="dxa"/>
            <w:vAlign w:val="center"/>
          </w:tcPr>
          <w:p w14:paraId="59D60DD5" w14:textId="77777777" w:rsidR="000B2EA0" w:rsidRPr="0016772A" w:rsidRDefault="000B2EA0" w:rsidP="001F2D31">
            <w:pPr>
              <w:pStyle w:val="VedSoder"/>
              <w:keepNext w:val="0"/>
              <w:rPr>
                <w:sz w:val="24"/>
                <w:szCs w:val="24"/>
              </w:rPr>
            </w:pPr>
          </w:p>
        </w:tc>
        <w:tc>
          <w:tcPr>
            <w:tcW w:w="851" w:type="dxa"/>
            <w:vAlign w:val="center"/>
          </w:tcPr>
          <w:p w14:paraId="03DD7AED" w14:textId="77777777" w:rsidR="000B2EA0" w:rsidRPr="0016772A" w:rsidRDefault="000B2EA0" w:rsidP="001F2D31">
            <w:pPr>
              <w:pStyle w:val="VedSoder"/>
              <w:keepNext w:val="0"/>
              <w:rPr>
                <w:sz w:val="24"/>
                <w:szCs w:val="24"/>
              </w:rPr>
            </w:pPr>
          </w:p>
        </w:tc>
        <w:tc>
          <w:tcPr>
            <w:tcW w:w="992" w:type="dxa"/>
            <w:vAlign w:val="center"/>
          </w:tcPr>
          <w:p w14:paraId="62C181B4" w14:textId="77777777" w:rsidR="000B2EA0" w:rsidRPr="0016772A" w:rsidRDefault="000B2EA0" w:rsidP="001F2D31">
            <w:pPr>
              <w:pStyle w:val="VedSoder"/>
              <w:keepNext w:val="0"/>
              <w:rPr>
                <w:sz w:val="24"/>
                <w:szCs w:val="24"/>
              </w:rPr>
            </w:pPr>
          </w:p>
        </w:tc>
        <w:tc>
          <w:tcPr>
            <w:tcW w:w="1037" w:type="dxa"/>
            <w:vAlign w:val="center"/>
          </w:tcPr>
          <w:p w14:paraId="3499CBA8" w14:textId="77777777" w:rsidR="000B2EA0" w:rsidRPr="0016772A" w:rsidRDefault="000B2EA0" w:rsidP="001F2D31">
            <w:pPr>
              <w:pStyle w:val="VedSoder"/>
              <w:keepNext w:val="0"/>
              <w:rPr>
                <w:sz w:val="24"/>
                <w:szCs w:val="24"/>
              </w:rPr>
            </w:pPr>
          </w:p>
        </w:tc>
        <w:tc>
          <w:tcPr>
            <w:tcW w:w="1089" w:type="dxa"/>
            <w:vAlign w:val="center"/>
          </w:tcPr>
          <w:p w14:paraId="0B26A9C7" w14:textId="77777777" w:rsidR="000B2EA0" w:rsidRPr="0016772A" w:rsidRDefault="000B2EA0" w:rsidP="001F2D31">
            <w:pPr>
              <w:pStyle w:val="VedSoder"/>
              <w:keepNext w:val="0"/>
              <w:rPr>
                <w:i w:val="0"/>
                <w:sz w:val="24"/>
                <w:szCs w:val="24"/>
              </w:rPr>
            </w:pPr>
          </w:p>
        </w:tc>
        <w:tc>
          <w:tcPr>
            <w:tcW w:w="1276" w:type="dxa"/>
            <w:vAlign w:val="center"/>
          </w:tcPr>
          <w:p w14:paraId="654BDE2E" w14:textId="77777777" w:rsidR="000B2EA0" w:rsidRPr="0016772A" w:rsidRDefault="000B2EA0" w:rsidP="001F2D31">
            <w:pPr>
              <w:pStyle w:val="VedSoder"/>
              <w:keepNext w:val="0"/>
              <w:rPr>
                <w:i w:val="0"/>
                <w:sz w:val="24"/>
                <w:szCs w:val="24"/>
              </w:rPr>
            </w:pPr>
          </w:p>
        </w:tc>
        <w:tc>
          <w:tcPr>
            <w:tcW w:w="709" w:type="dxa"/>
            <w:vAlign w:val="center"/>
          </w:tcPr>
          <w:p w14:paraId="2A976EF7" w14:textId="77777777" w:rsidR="000B2EA0" w:rsidRPr="0016772A" w:rsidRDefault="000B2EA0" w:rsidP="001F2D31">
            <w:pPr>
              <w:pStyle w:val="VedSoder"/>
              <w:keepNext w:val="0"/>
              <w:rPr>
                <w:i w:val="0"/>
                <w:sz w:val="24"/>
                <w:szCs w:val="24"/>
              </w:rPr>
            </w:pPr>
          </w:p>
        </w:tc>
        <w:tc>
          <w:tcPr>
            <w:tcW w:w="696" w:type="dxa"/>
            <w:vAlign w:val="center"/>
          </w:tcPr>
          <w:p w14:paraId="0E88D4EC" w14:textId="77777777" w:rsidR="000B2EA0" w:rsidRPr="0016772A" w:rsidRDefault="000B2EA0" w:rsidP="001F2D31">
            <w:pPr>
              <w:pStyle w:val="VedSoder"/>
              <w:keepNext w:val="0"/>
              <w:rPr>
                <w:i w:val="0"/>
                <w:sz w:val="24"/>
                <w:szCs w:val="24"/>
              </w:rPr>
            </w:pPr>
          </w:p>
        </w:tc>
      </w:tr>
      <w:tr w:rsidR="000B2EA0" w:rsidRPr="0016772A" w14:paraId="6CF8696E" w14:textId="77777777" w:rsidTr="001F2D31">
        <w:trPr>
          <w:cantSplit/>
          <w:trHeight w:hRule="exact" w:val="454"/>
        </w:trPr>
        <w:tc>
          <w:tcPr>
            <w:tcW w:w="533" w:type="dxa"/>
            <w:vAlign w:val="center"/>
          </w:tcPr>
          <w:p w14:paraId="3856E68A" w14:textId="77777777" w:rsidR="000B2EA0" w:rsidRPr="0016772A" w:rsidRDefault="000B2EA0" w:rsidP="001F2D31">
            <w:pPr>
              <w:pStyle w:val="VedSoder"/>
              <w:keepNext w:val="0"/>
              <w:jc w:val="center"/>
              <w:rPr>
                <w:sz w:val="24"/>
                <w:szCs w:val="24"/>
              </w:rPr>
            </w:pPr>
          </w:p>
        </w:tc>
        <w:tc>
          <w:tcPr>
            <w:tcW w:w="1158" w:type="dxa"/>
            <w:vAlign w:val="center"/>
          </w:tcPr>
          <w:p w14:paraId="78D71119" w14:textId="77777777" w:rsidR="000B2EA0" w:rsidRPr="0016772A" w:rsidRDefault="000B2EA0" w:rsidP="001F2D31">
            <w:pPr>
              <w:pStyle w:val="VedSoder"/>
              <w:keepNext w:val="0"/>
              <w:rPr>
                <w:sz w:val="24"/>
                <w:szCs w:val="24"/>
              </w:rPr>
            </w:pPr>
          </w:p>
        </w:tc>
        <w:tc>
          <w:tcPr>
            <w:tcW w:w="1276" w:type="dxa"/>
            <w:vAlign w:val="center"/>
          </w:tcPr>
          <w:p w14:paraId="6DB7EB88" w14:textId="77777777" w:rsidR="000B2EA0" w:rsidRPr="0016772A" w:rsidRDefault="000B2EA0" w:rsidP="001F2D31">
            <w:pPr>
              <w:pStyle w:val="VedSoder"/>
              <w:keepNext w:val="0"/>
              <w:rPr>
                <w:sz w:val="24"/>
                <w:szCs w:val="24"/>
              </w:rPr>
            </w:pPr>
          </w:p>
        </w:tc>
        <w:tc>
          <w:tcPr>
            <w:tcW w:w="851" w:type="dxa"/>
            <w:vAlign w:val="center"/>
          </w:tcPr>
          <w:p w14:paraId="43D3BF8F" w14:textId="77777777" w:rsidR="000B2EA0" w:rsidRPr="0016772A" w:rsidRDefault="000B2EA0" w:rsidP="001F2D31">
            <w:pPr>
              <w:pStyle w:val="VedSoder"/>
              <w:keepNext w:val="0"/>
              <w:rPr>
                <w:sz w:val="24"/>
                <w:szCs w:val="24"/>
              </w:rPr>
            </w:pPr>
          </w:p>
        </w:tc>
        <w:tc>
          <w:tcPr>
            <w:tcW w:w="992" w:type="dxa"/>
            <w:vAlign w:val="center"/>
          </w:tcPr>
          <w:p w14:paraId="2D68B43B" w14:textId="77777777" w:rsidR="000B2EA0" w:rsidRPr="0016772A" w:rsidRDefault="000B2EA0" w:rsidP="001F2D31">
            <w:pPr>
              <w:pStyle w:val="VedSoder"/>
              <w:keepNext w:val="0"/>
              <w:rPr>
                <w:sz w:val="24"/>
                <w:szCs w:val="24"/>
              </w:rPr>
            </w:pPr>
          </w:p>
        </w:tc>
        <w:tc>
          <w:tcPr>
            <w:tcW w:w="1037" w:type="dxa"/>
            <w:vAlign w:val="center"/>
          </w:tcPr>
          <w:p w14:paraId="24D708C3" w14:textId="77777777" w:rsidR="000B2EA0" w:rsidRPr="0016772A" w:rsidRDefault="000B2EA0" w:rsidP="001F2D31">
            <w:pPr>
              <w:pStyle w:val="VedSoder"/>
              <w:keepNext w:val="0"/>
              <w:rPr>
                <w:sz w:val="24"/>
                <w:szCs w:val="24"/>
              </w:rPr>
            </w:pPr>
          </w:p>
        </w:tc>
        <w:tc>
          <w:tcPr>
            <w:tcW w:w="1089" w:type="dxa"/>
            <w:vAlign w:val="center"/>
          </w:tcPr>
          <w:p w14:paraId="6877E5B2" w14:textId="77777777" w:rsidR="000B2EA0" w:rsidRPr="0016772A" w:rsidRDefault="000B2EA0" w:rsidP="001F2D31">
            <w:pPr>
              <w:pStyle w:val="VedSoder"/>
              <w:keepNext w:val="0"/>
              <w:rPr>
                <w:i w:val="0"/>
                <w:sz w:val="24"/>
                <w:szCs w:val="24"/>
              </w:rPr>
            </w:pPr>
          </w:p>
        </w:tc>
        <w:tc>
          <w:tcPr>
            <w:tcW w:w="1276" w:type="dxa"/>
            <w:vAlign w:val="center"/>
          </w:tcPr>
          <w:p w14:paraId="5AB3DB18" w14:textId="77777777" w:rsidR="000B2EA0" w:rsidRPr="0016772A" w:rsidRDefault="000B2EA0" w:rsidP="001F2D31">
            <w:pPr>
              <w:pStyle w:val="VedSoder"/>
              <w:keepNext w:val="0"/>
              <w:rPr>
                <w:i w:val="0"/>
                <w:sz w:val="24"/>
                <w:szCs w:val="24"/>
              </w:rPr>
            </w:pPr>
          </w:p>
        </w:tc>
        <w:tc>
          <w:tcPr>
            <w:tcW w:w="709" w:type="dxa"/>
            <w:vAlign w:val="center"/>
          </w:tcPr>
          <w:p w14:paraId="40E9041B" w14:textId="77777777" w:rsidR="000B2EA0" w:rsidRPr="0016772A" w:rsidRDefault="000B2EA0" w:rsidP="001F2D31">
            <w:pPr>
              <w:pStyle w:val="VedSoder"/>
              <w:keepNext w:val="0"/>
              <w:rPr>
                <w:i w:val="0"/>
                <w:sz w:val="24"/>
                <w:szCs w:val="24"/>
              </w:rPr>
            </w:pPr>
          </w:p>
        </w:tc>
        <w:tc>
          <w:tcPr>
            <w:tcW w:w="696" w:type="dxa"/>
            <w:vAlign w:val="center"/>
          </w:tcPr>
          <w:p w14:paraId="464F5839" w14:textId="77777777" w:rsidR="000B2EA0" w:rsidRPr="0016772A" w:rsidRDefault="000B2EA0" w:rsidP="001F2D31">
            <w:pPr>
              <w:pStyle w:val="VedSoder"/>
              <w:keepNext w:val="0"/>
              <w:rPr>
                <w:i w:val="0"/>
                <w:sz w:val="24"/>
                <w:szCs w:val="24"/>
              </w:rPr>
            </w:pPr>
          </w:p>
        </w:tc>
      </w:tr>
      <w:tr w:rsidR="000B2EA0" w:rsidRPr="0016772A" w14:paraId="7D017340" w14:textId="77777777" w:rsidTr="001F2D31">
        <w:trPr>
          <w:cantSplit/>
          <w:trHeight w:hRule="exact" w:val="454"/>
        </w:trPr>
        <w:tc>
          <w:tcPr>
            <w:tcW w:w="533" w:type="dxa"/>
            <w:vAlign w:val="center"/>
          </w:tcPr>
          <w:p w14:paraId="10F1A24A" w14:textId="77777777" w:rsidR="000B2EA0" w:rsidRPr="0016772A" w:rsidRDefault="000B2EA0" w:rsidP="001F2D31">
            <w:pPr>
              <w:pStyle w:val="VedSoder"/>
              <w:keepNext w:val="0"/>
              <w:jc w:val="center"/>
              <w:rPr>
                <w:sz w:val="24"/>
                <w:szCs w:val="24"/>
              </w:rPr>
            </w:pPr>
          </w:p>
        </w:tc>
        <w:tc>
          <w:tcPr>
            <w:tcW w:w="1158" w:type="dxa"/>
            <w:vAlign w:val="center"/>
          </w:tcPr>
          <w:p w14:paraId="20EBB824" w14:textId="77777777" w:rsidR="000B2EA0" w:rsidRPr="0016772A" w:rsidRDefault="000B2EA0" w:rsidP="001F2D31">
            <w:pPr>
              <w:pStyle w:val="VedSoder"/>
              <w:keepNext w:val="0"/>
              <w:rPr>
                <w:sz w:val="24"/>
                <w:szCs w:val="24"/>
              </w:rPr>
            </w:pPr>
          </w:p>
        </w:tc>
        <w:tc>
          <w:tcPr>
            <w:tcW w:w="1276" w:type="dxa"/>
            <w:vAlign w:val="center"/>
          </w:tcPr>
          <w:p w14:paraId="0E040CF4" w14:textId="77777777" w:rsidR="000B2EA0" w:rsidRPr="0016772A" w:rsidRDefault="000B2EA0" w:rsidP="001F2D31">
            <w:pPr>
              <w:pStyle w:val="VedSoder"/>
              <w:keepNext w:val="0"/>
              <w:rPr>
                <w:sz w:val="24"/>
                <w:szCs w:val="24"/>
              </w:rPr>
            </w:pPr>
          </w:p>
        </w:tc>
        <w:tc>
          <w:tcPr>
            <w:tcW w:w="851" w:type="dxa"/>
            <w:vAlign w:val="center"/>
          </w:tcPr>
          <w:p w14:paraId="4C71B83E" w14:textId="77777777" w:rsidR="000B2EA0" w:rsidRPr="0016772A" w:rsidRDefault="000B2EA0" w:rsidP="001F2D31">
            <w:pPr>
              <w:pStyle w:val="VedSoder"/>
              <w:keepNext w:val="0"/>
              <w:rPr>
                <w:sz w:val="24"/>
                <w:szCs w:val="24"/>
              </w:rPr>
            </w:pPr>
          </w:p>
        </w:tc>
        <w:tc>
          <w:tcPr>
            <w:tcW w:w="992" w:type="dxa"/>
            <w:vAlign w:val="center"/>
          </w:tcPr>
          <w:p w14:paraId="41B606ED" w14:textId="77777777" w:rsidR="000B2EA0" w:rsidRPr="0016772A" w:rsidRDefault="000B2EA0" w:rsidP="001F2D31">
            <w:pPr>
              <w:pStyle w:val="VedSoder"/>
              <w:keepNext w:val="0"/>
              <w:rPr>
                <w:sz w:val="24"/>
                <w:szCs w:val="24"/>
              </w:rPr>
            </w:pPr>
          </w:p>
        </w:tc>
        <w:tc>
          <w:tcPr>
            <w:tcW w:w="1037" w:type="dxa"/>
            <w:vAlign w:val="center"/>
          </w:tcPr>
          <w:p w14:paraId="7F349B38" w14:textId="77777777" w:rsidR="000B2EA0" w:rsidRPr="0016772A" w:rsidRDefault="000B2EA0" w:rsidP="001F2D31">
            <w:pPr>
              <w:pStyle w:val="VedSoder"/>
              <w:keepNext w:val="0"/>
              <w:rPr>
                <w:sz w:val="24"/>
                <w:szCs w:val="24"/>
              </w:rPr>
            </w:pPr>
          </w:p>
        </w:tc>
        <w:tc>
          <w:tcPr>
            <w:tcW w:w="1089" w:type="dxa"/>
            <w:vAlign w:val="center"/>
          </w:tcPr>
          <w:p w14:paraId="2033AD7B" w14:textId="77777777" w:rsidR="000B2EA0" w:rsidRPr="0016772A" w:rsidRDefault="000B2EA0" w:rsidP="001F2D31">
            <w:pPr>
              <w:pStyle w:val="VedSoder"/>
              <w:keepNext w:val="0"/>
              <w:rPr>
                <w:i w:val="0"/>
                <w:sz w:val="24"/>
                <w:szCs w:val="24"/>
              </w:rPr>
            </w:pPr>
          </w:p>
        </w:tc>
        <w:tc>
          <w:tcPr>
            <w:tcW w:w="1276" w:type="dxa"/>
            <w:vAlign w:val="center"/>
          </w:tcPr>
          <w:p w14:paraId="7992FE27" w14:textId="77777777" w:rsidR="000B2EA0" w:rsidRPr="0016772A" w:rsidRDefault="000B2EA0" w:rsidP="001F2D31">
            <w:pPr>
              <w:pStyle w:val="VedSoder"/>
              <w:keepNext w:val="0"/>
              <w:rPr>
                <w:i w:val="0"/>
                <w:sz w:val="24"/>
                <w:szCs w:val="24"/>
              </w:rPr>
            </w:pPr>
          </w:p>
        </w:tc>
        <w:tc>
          <w:tcPr>
            <w:tcW w:w="709" w:type="dxa"/>
            <w:vAlign w:val="center"/>
          </w:tcPr>
          <w:p w14:paraId="172D2065" w14:textId="77777777" w:rsidR="000B2EA0" w:rsidRPr="0016772A" w:rsidRDefault="000B2EA0" w:rsidP="001F2D31">
            <w:pPr>
              <w:pStyle w:val="VedSoder"/>
              <w:keepNext w:val="0"/>
              <w:rPr>
                <w:i w:val="0"/>
                <w:sz w:val="24"/>
                <w:szCs w:val="24"/>
              </w:rPr>
            </w:pPr>
          </w:p>
        </w:tc>
        <w:tc>
          <w:tcPr>
            <w:tcW w:w="696" w:type="dxa"/>
            <w:vAlign w:val="center"/>
          </w:tcPr>
          <w:p w14:paraId="394090D8" w14:textId="77777777" w:rsidR="000B2EA0" w:rsidRPr="0016772A" w:rsidRDefault="000B2EA0" w:rsidP="001F2D31">
            <w:pPr>
              <w:pStyle w:val="VedSoder"/>
              <w:keepNext w:val="0"/>
              <w:rPr>
                <w:i w:val="0"/>
                <w:sz w:val="24"/>
                <w:szCs w:val="24"/>
              </w:rPr>
            </w:pPr>
          </w:p>
        </w:tc>
      </w:tr>
      <w:tr w:rsidR="000B2EA0" w:rsidRPr="0016772A" w14:paraId="11829577" w14:textId="77777777" w:rsidTr="001F2D31">
        <w:trPr>
          <w:cantSplit/>
          <w:trHeight w:hRule="exact" w:val="454"/>
        </w:trPr>
        <w:tc>
          <w:tcPr>
            <w:tcW w:w="533" w:type="dxa"/>
            <w:vAlign w:val="center"/>
          </w:tcPr>
          <w:p w14:paraId="3BAF54B6" w14:textId="77777777" w:rsidR="000B2EA0" w:rsidRPr="0016772A" w:rsidRDefault="000B2EA0" w:rsidP="001F2D31">
            <w:pPr>
              <w:pStyle w:val="VedSoder"/>
              <w:keepNext w:val="0"/>
              <w:jc w:val="center"/>
              <w:rPr>
                <w:sz w:val="24"/>
                <w:szCs w:val="24"/>
              </w:rPr>
            </w:pPr>
          </w:p>
        </w:tc>
        <w:tc>
          <w:tcPr>
            <w:tcW w:w="1158" w:type="dxa"/>
            <w:vAlign w:val="center"/>
          </w:tcPr>
          <w:p w14:paraId="5051AAB3" w14:textId="77777777" w:rsidR="000B2EA0" w:rsidRPr="0016772A" w:rsidRDefault="000B2EA0" w:rsidP="001F2D31">
            <w:pPr>
              <w:pStyle w:val="VedSoder"/>
              <w:keepNext w:val="0"/>
              <w:rPr>
                <w:sz w:val="24"/>
                <w:szCs w:val="24"/>
              </w:rPr>
            </w:pPr>
          </w:p>
        </w:tc>
        <w:tc>
          <w:tcPr>
            <w:tcW w:w="1276" w:type="dxa"/>
            <w:vAlign w:val="center"/>
          </w:tcPr>
          <w:p w14:paraId="680E7409" w14:textId="77777777" w:rsidR="000B2EA0" w:rsidRPr="0016772A" w:rsidRDefault="000B2EA0" w:rsidP="001F2D31">
            <w:pPr>
              <w:pStyle w:val="VedSoder"/>
              <w:keepNext w:val="0"/>
              <w:rPr>
                <w:sz w:val="24"/>
                <w:szCs w:val="24"/>
              </w:rPr>
            </w:pPr>
          </w:p>
        </w:tc>
        <w:tc>
          <w:tcPr>
            <w:tcW w:w="851" w:type="dxa"/>
            <w:vAlign w:val="center"/>
          </w:tcPr>
          <w:p w14:paraId="0D866366" w14:textId="77777777" w:rsidR="000B2EA0" w:rsidRPr="0016772A" w:rsidRDefault="000B2EA0" w:rsidP="001F2D31">
            <w:pPr>
              <w:pStyle w:val="VedSoder"/>
              <w:keepNext w:val="0"/>
              <w:rPr>
                <w:sz w:val="24"/>
                <w:szCs w:val="24"/>
              </w:rPr>
            </w:pPr>
          </w:p>
        </w:tc>
        <w:tc>
          <w:tcPr>
            <w:tcW w:w="992" w:type="dxa"/>
            <w:vAlign w:val="center"/>
          </w:tcPr>
          <w:p w14:paraId="77A009A2" w14:textId="77777777" w:rsidR="000B2EA0" w:rsidRPr="0016772A" w:rsidRDefault="000B2EA0" w:rsidP="001F2D31">
            <w:pPr>
              <w:pStyle w:val="VedSoder"/>
              <w:keepNext w:val="0"/>
              <w:rPr>
                <w:sz w:val="24"/>
                <w:szCs w:val="24"/>
              </w:rPr>
            </w:pPr>
          </w:p>
        </w:tc>
        <w:tc>
          <w:tcPr>
            <w:tcW w:w="1037" w:type="dxa"/>
            <w:vAlign w:val="center"/>
          </w:tcPr>
          <w:p w14:paraId="519E73ED" w14:textId="77777777" w:rsidR="000B2EA0" w:rsidRPr="0016772A" w:rsidRDefault="000B2EA0" w:rsidP="001F2D31">
            <w:pPr>
              <w:pStyle w:val="VedSoder"/>
              <w:keepNext w:val="0"/>
              <w:rPr>
                <w:sz w:val="24"/>
                <w:szCs w:val="24"/>
              </w:rPr>
            </w:pPr>
          </w:p>
        </w:tc>
        <w:tc>
          <w:tcPr>
            <w:tcW w:w="1089" w:type="dxa"/>
            <w:vAlign w:val="center"/>
          </w:tcPr>
          <w:p w14:paraId="46D2307A" w14:textId="77777777" w:rsidR="000B2EA0" w:rsidRPr="0016772A" w:rsidRDefault="000B2EA0" w:rsidP="001F2D31">
            <w:pPr>
              <w:pStyle w:val="VedSoder"/>
              <w:keepNext w:val="0"/>
              <w:rPr>
                <w:i w:val="0"/>
                <w:sz w:val="24"/>
                <w:szCs w:val="24"/>
              </w:rPr>
            </w:pPr>
          </w:p>
        </w:tc>
        <w:tc>
          <w:tcPr>
            <w:tcW w:w="1276" w:type="dxa"/>
            <w:vAlign w:val="center"/>
          </w:tcPr>
          <w:p w14:paraId="089A88F2" w14:textId="77777777" w:rsidR="000B2EA0" w:rsidRPr="0016772A" w:rsidRDefault="000B2EA0" w:rsidP="001F2D31">
            <w:pPr>
              <w:pStyle w:val="VedSoder"/>
              <w:keepNext w:val="0"/>
              <w:rPr>
                <w:i w:val="0"/>
                <w:sz w:val="24"/>
                <w:szCs w:val="24"/>
              </w:rPr>
            </w:pPr>
          </w:p>
        </w:tc>
        <w:tc>
          <w:tcPr>
            <w:tcW w:w="709" w:type="dxa"/>
            <w:vAlign w:val="center"/>
          </w:tcPr>
          <w:p w14:paraId="2B84707A" w14:textId="77777777" w:rsidR="000B2EA0" w:rsidRPr="0016772A" w:rsidRDefault="000B2EA0" w:rsidP="001F2D31">
            <w:pPr>
              <w:pStyle w:val="VedSoder"/>
              <w:keepNext w:val="0"/>
              <w:rPr>
                <w:i w:val="0"/>
                <w:sz w:val="24"/>
                <w:szCs w:val="24"/>
              </w:rPr>
            </w:pPr>
          </w:p>
        </w:tc>
        <w:tc>
          <w:tcPr>
            <w:tcW w:w="696" w:type="dxa"/>
            <w:vAlign w:val="center"/>
          </w:tcPr>
          <w:p w14:paraId="12DBB384" w14:textId="77777777" w:rsidR="000B2EA0" w:rsidRPr="0016772A" w:rsidRDefault="000B2EA0" w:rsidP="001F2D31">
            <w:pPr>
              <w:pStyle w:val="VedSoder"/>
              <w:keepNext w:val="0"/>
              <w:rPr>
                <w:i w:val="0"/>
                <w:sz w:val="24"/>
                <w:szCs w:val="24"/>
              </w:rPr>
            </w:pPr>
          </w:p>
        </w:tc>
      </w:tr>
      <w:tr w:rsidR="000B2EA0" w:rsidRPr="0016772A" w14:paraId="3DC9C63E" w14:textId="77777777" w:rsidTr="001F2D31">
        <w:trPr>
          <w:cantSplit/>
          <w:trHeight w:hRule="exact" w:val="454"/>
        </w:trPr>
        <w:tc>
          <w:tcPr>
            <w:tcW w:w="533" w:type="dxa"/>
            <w:vAlign w:val="center"/>
          </w:tcPr>
          <w:p w14:paraId="59ACA6C8" w14:textId="77777777" w:rsidR="000B2EA0" w:rsidRPr="0016772A" w:rsidRDefault="000B2EA0" w:rsidP="001F2D31">
            <w:pPr>
              <w:pStyle w:val="VedSoder"/>
              <w:keepNext w:val="0"/>
              <w:jc w:val="center"/>
              <w:rPr>
                <w:sz w:val="24"/>
                <w:szCs w:val="24"/>
              </w:rPr>
            </w:pPr>
          </w:p>
        </w:tc>
        <w:tc>
          <w:tcPr>
            <w:tcW w:w="1158" w:type="dxa"/>
            <w:vAlign w:val="center"/>
          </w:tcPr>
          <w:p w14:paraId="4F873B78" w14:textId="77777777" w:rsidR="000B2EA0" w:rsidRPr="0016772A" w:rsidRDefault="000B2EA0" w:rsidP="001F2D31">
            <w:pPr>
              <w:pStyle w:val="VedSoder"/>
              <w:keepNext w:val="0"/>
              <w:rPr>
                <w:sz w:val="24"/>
                <w:szCs w:val="24"/>
              </w:rPr>
            </w:pPr>
          </w:p>
        </w:tc>
        <w:tc>
          <w:tcPr>
            <w:tcW w:w="1276" w:type="dxa"/>
            <w:vAlign w:val="center"/>
          </w:tcPr>
          <w:p w14:paraId="12014B41" w14:textId="77777777" w:rsidR="000B2EA0" w:rsidRPr="0016772A" w:rsidRDefault="000B2EA0" w:rsidP="001F2D31">
            <w:pPr>
              <w:pStyle w:val="VedSoder"/>
              <w:keepNext w:val="0"/>
              <w:rPr>
                <w:sz w:val="24"/>
                <w:szCs w:val="24"/>
              </w:rPr>
            </w:pPr>
          </w:p>
        </w:tc>
        <w:tc>
          <w:tcPr>
            <w:tcW w:w="851" w:type="dxa"/>
            <w:vAlign w:val="center"/>
          </w:tcPr>
          <w:p w14:paraId="56B0BC3A" w14:textId="77777777" w:rsidR="000B2EA0" w:rsidRPr="0016772A" w:rsidRDefault="000B2EA0" w:rsidP="001F2D31">
            <w:pPr>
              <w:pStyle w:val="VedSoder"/>
              <w:keepNext w:val="0"/>
              <w:rPr>
                <w:sz w:val="24"/>
                <w:szCs w:val="24"/>
              </w:rPr>
            </w:pPr>
          </w:p>
        </w:tc>
        <w:tc>
          <w:tcPr>
            <w:tcW w:w="992" w:type="dxa"/>
            <w:vAlign w:val="center"/>
          </w:tcPr>
          <w:p w14:paraId="5531DF13" w14:textId="77777777" w:rsidR="000B2EA0" w:rsidRPr="0016772A" w:rsidRDefault="000B2EA0" w:rsidP="001F2D31">
            <w:pPr>
              <w:pStyle w:val="VedSoder"/>
              <w:keepNext w:val="0"/>
              <w:rPr>
                <w:sz w:val="24"/>
                <w:szCs w:val="24"/>
              </w:rPr>
            </w:pPr>
          </w:p>
        </w:tc>
        <w:tc>
          <w:tcPr>
            <w:tcW w:w="1037" w:type="dxa"/>
            <w:vAlign w:val="center"/>
          </w:tcPr>
          <w:p w14:paraId="7547CC38" w14:textId="77777777" w:rsidR="000B2EA0" w:rsidRPr="0016772A" w:rsidRDefault="000B2EA0" w:rsidP="001F2D31">
            <w:pPr>
              <w:pStyle w:val="VedSoder"/>
              <w:keepNext w:val="0"/>
              <w:rPr>
                <w:sz w:val="24"/>
                <w:szCs w:val="24"/>
              </w:rPr>
            </w:pPr>
          </w:p>
        </w:tc>
        <w:tc>
          <w:tcPr>
            <w:tcW w:w="1089" w:type="dxa"/>
            <w:vAlign w:val="center"/>
          </w:tcPr>
          <w:p w14:paraId="5E7264E5" w14:textId="77777777" w:rsidR="000B2EA0" w:rsidRPr="0016772A" w:rsidRDefault="000B2EA0" w:rsidP="001F2D31">
            <w:pPr>
              <w:pStyle w:val="VedSoder"/>
              <w:keepNext w:val="0"/>
              <w:rPr>
                <w:i w:val="0"/>
                <w:sz w:val="24"/>
                <w:szCs w:val="24"/>
              </w:rPr>
            </w:pPr>
          </w:p>
        </w:tc>
        <w:tc>
          <w:tcPr>
            <w:tcW w:w="1276" w:type="dxa"/>
            <w:vAlign w:val="center"/>
          </w:tcPr>
          <w:p w14:paraId="65959C66" w14:textId="77777777" w:rsidR="000B2EA0" w:rsidRPr="0016772A" w:rsidRDefault="000B2EA0" w:rsidP="001F2D31">
            <w:pPr>
              <w:pStyle w:val="VedSoder"/>
              <w:keepNext w:val="0"/>
              <w:rPr>
                <w:i w:val="0"/>
                <w:sz w:val="24"/>
                <w:szCs w:val="24"/>
              </w:rPr>
            </w:pPr>
          </w:p>
        </w:tc>
        <w:tc>
          <w:tcPr>
            <w:tcW w:w="709" w:type="dxa"/>
            <w:vAlign w:val="center"/>
          </w:tcPr>
          <w:p w14:paraId="379DF4E2" w14:textId="77777777" w:rsidR="000B2EA0" w:rsidRPr="0016772A" w:rsidRDefault="000B2EA0" w:rsidP="001F2D31">
            <w:pPr>
              <w:pStyle w:val="VedSoder"/>
              <w:keepNext w:val="0"/>
              <w:rPr>
                <w:i w:val="0"/>
                <w:sz w:val="24"/>
                <w:szCs w:val="24"/>
              </w:rPr>
            </w:pPr>
          </w:p>
        </w:tc>
        <w:tc>
          <w:tcPr>
            <w:tcW w:w="696" w:type="dxa"/>
            <w:vAlign w:val="center"/>
          </w:tcPr>
          <w:p w14:paraId="41C8574C" w14:textId="77777777" w:rsidR="000B2EA0" w:rsidRPr="0016772A" w:rsidRDefault="000B2EA0" w:rsidP="001F2D31">
            <w:pPr>
              <w:pStyle w:val="VedSoder"/>
              <w:keepNext w:val="0"/>
              <w:rPr>
                <w:i w:val="0"/>
                <w:sz w:val="24"/>
                <w:szCs w:val="24"/>
              </w:rPr>
            </w:pPr>
          </w:p>
        </w:tc>
      </w:tr>
      <w:tr w:rsidR="000B2EA0" w:rsidRPr="0016772A" w14:paraId="695337F4" w14:textId="77777777" w:rsidTr="001F2D31">
        <w:trPr>
          <w:cantSplit/>
          <w:trHeight w:hRule="exact" w:val="454"/>
        </w:trPr>
        <w:tc>
          <w:tcPr>
            <w:tcW w:w="533" w:type="dxa"/>
            <w:tcBorders>
              <w:top w:val="single" w:sz="8" w:space="0" w:color="auto"/>
              <w:left w:val="single" w:sz="8" w:space="0" w:color="auto"/>
              <w:bottom w:val="single" w:sz="8" w:space="0" w:color="auto"/>
              <w:right w:val="single" w:sz="8" w:space="0" w:color="auto"/>
            </w:tcBorders>
            <w:vAlign w:val="center"/>
          </w:tcPr>
          <w:p w14:paraId="00C704E1" w14:textId="77777777" w:rsidR="000B2EA0" w:rsidRPr="0016772A" w:rsidRDefault="000B2EA0" w:rsidP="001F2D31">
            <w:pPr>
              <w:pStyle w:val="VedSoder"/>
              <w:keepNext w:val="0"/>
              <w:jc w:val="center"/>
              <w:rPr>
                <w:sz w:val="24"/>
                <w:szCs w:val="24"/>
              </w:rPr>
            </w:pPr>
          </w:p>
        </w:tc>
        <w:tc>
          <w:tcPr>
            <w:tcW w:w="1158" w:type="dxa"/>
            <w:tcBorders>
              <w:top w:val="single" w:sz="8" w:space="0" w:color="auto"/>
              <w:left w:val="single" w:sz="8" w:space="0" w:color="auto"/>
              <w:bottom w:val="single" w:sz="8" w:space="0" w:color="auto"/>
              <w:right w:val="single" w:sz="8" w:space="0" w:color="auto"/>
            </w:tcBorders>
            <w:vAlign w:val="center"/>
          </w:tcPr>
          <w:p w14:paraId="6E12E2BC" w14:textId="77777777" w:rsidR="000B2EA0" w:rsidRPr="0016772A" w:rsidRDefault="000B2EA0" w:rsidP="001F2D31">
            <w:pPr>
              <w:pStyle w:val="VedSoder"/>
              <w:keepNext w:val="0"/>
              <w:rPr>
                <w:sz w:val="24"/>
                <w:szCs w:val="24"/>
              </w:rPr>
            </w:pPr>
          </w:p>
        </w:tc>
        <w:tc>
          <w:tcPr>
            <w:tcW w:w="1276" w:type="dxa"/>
            <w:tcBorders>
              <w:top w:val="single" w:sz="8" w:space="0" w:color="auto"/>
              <w:left w:val="single" w:sz="8" w:space="0" w:color="auto"/>
              <w:bottom w:val="single" w:sz="8" w:space="0" w:color="auto"/>
              <w:right w:val="single" w:sz="8" w:space="0" w:color="auto"/>
            </w:tcBorders>
            <w:vAlign w:val="center"/>
          </w:tcPr>
          <w:p w14:paraId="65912C93" w14:textId="77777777" w:rsidR="000B2EA0" w:rsidRPr="0016772A" w:rsidRDefault="000B2EA0" w:rsidP="001F2D31">
            <w:pPr>
              <w:pStyle w:val="VedSoder"/>
              <w:keepNext w:val="0"/>
              <w:rPr>
                <w:sz w:val="24"/>
                <w:szCs w:val="24"/>
              </w:rPr>
            </w:pPr>
          </w:p>
        </w:tc>
        <w:tc>
          <w:tcPr>
            <w:tcW w:w="851" w:type="dxa"/>
            <w:tcBorders>
              <w:top w:val="single" w:sz="8" w:space="0" w:color="auto"/>
              <w:left w:val="single" w:sz="8" w:space="0" w:color="auto"/>
              <w:bottom w:val="single" w:sz="8" w:space="0" w:color="auto"/>
              <w:right w:val="single" w:sz="8" w:space="0" w:color="auto"/>
            </w:tcBorders>
            <w:vAlign w:val="center"/>
          </w:tcPr>
          <w:p w14:paraId="0D67E689" w14:textId="77777777" w:rsidR="000B2EA0" w:rsidRPr="0016772A" w:rsidRDefault="000B2EA0" w:rsidP="001F2D31">
            <w:pPr>
              <w:pStyle w:val="VedSoder"/>
              <w:keepNext w:val="0"/>
              <w:rPr>
                <w:sz w:val="24"/>
                <w:szCs w:val="24"/>
              </w:rPr>
            </w:pPr>
          </w:p>
        </w:tc>
        <w:tc>
          <w:tcPr>
            <w:tcW w:w="992" w:type="dxa"/>
            <w:tcBorders>
              <w:top w:val="single" w:sz="8" w:space="0" w:color="auto"/>
              <w:left w:val="single" w:sz="8" w:space="0" w:color="auto"/>
              <w:bottom w:val="single" w:sz="8" w:space="0" w:color="auto"/>
              <w:right w:val="single" w:sz="8" w:space="0" w:color="auto"/>
            </w:tcBorders>
            <w:vAlign w:val="center"/>
          </w:tcPr>
          <w:p w14:paraId="6603D528" w14:textId="77777777" w:rsidR="000B2EA0" w:rsidRPr="0016772A" w:rsidRDefault="000B2EA0" w:rsidP="001F2D31">
            <w:pPr>
              <w:pStyle w:val="VedSoder"/>
              <w:keepNext w:val="0"/>
              <w:rPr>
                <w:sz w:val="24"/>
                <w:szCs w:val="24"/>
              </w:rPr>
            </w:pPr>
          </w:p>
        </w:tc>
        <w:tc>
          <w:tcPr>
            <w:tcW w:w="1037" w:type="dxa"/>
            <w:tcBorders>
              <w:top w:val="single" w:sz="8" w:space="0" w:color="auto"/>
              <w:left w:val="single" w:sz="8" w:space="0" w:color="auto"/>
              <w:bottom w:val="single" w:sz="8" w:space="0" w:color="auto"/>
              <w:right w:val="single" w:sz="8" w:space="0" w:color="auto"/>
            </w:tcBorders>
            <w:vAlign w:val="center"/>
          </w:tcPr>
          <w:p w14:paraId="3C1552FF" w14:textId="77777777" w:rsidR="000B2EA0" w:rsidRPr="0016772A" w:rsidRDefault="000B2EA0" w:rsidP="001F2D31">
            <w:pPr>
              <w:pStyle w:val="VedSoder"/>
              <w:keepNext w:val="0"/>
              <w:rPr>
                <w:sz w:val="24"/>
                <w:szCs w:val="24"/>
              </w:rPr>
            </w:pPr>
          </w:p>
        </w:tc>
        <w:tc>
          <w:tcPr>
            <w:tcW w:w="1089" w:type="dxa"/>
            <w:tcBorders>
              <w:top w:val="single" w:sz="8" w:space="0" w:color="auto"/>
              <w:left w:val="single" w:sz="8" w:space="0" w:color="auto"/>
              <w:bottom w:val="single" w:sz="8" w:space="0" w:color="auto"/>
              <w:right w:val="single" w:sz="8" w:space="0" w:color="auto"/>
            </w:tcBorders>
            <w:vAlign w:val="center"/>
          </w:tcPr>
          <w:p w14:paraId="191DD6F5" w14:textId="77777777" w:rsidR="000B2EA0" w:rsidRPr="0016772A" w:rsidRDefault="000B2EA0" w:rsidP="001F2D31">
            <w:pPr>
              <w:pStyle w:val="VedSoder"/>
              <w:keepNext w:val="0"/>
              <w:rPr>
                <w:i w:val="0"/>
                <w:sz w:val="24"/>
                <w:szCs w:val="24"/>
              </w:rPr>
            </w:pPr>
          </w:p>
        </w:tc>
        <w:tc>
          <w:tcPr>
            <w:tcW w:w="1276" w:type="dxa"/>
            <w:tcBorders>
              <w:top w:val="single" w:sz="8" w:space="0" w:color="auto"/>
              <w:left w:val="single" w:sz="8" w:space="0" w:color="auto"/>
              <w:bottom w:val="single" w:sz="8" w:space="0" w:color="auto"/>
              <w:right w:val="single" w:sz="8" w:space="0" w:color="auto"/>
            </w:tcBorders>
            <w:vAlign w:val="center"/>
          </w:tcPr>
          <w:p w14:paraId="28CC3212" w14:textId="77777777" w:rsidR="000B2EA0" w:rsidRPr="0016772A" w:rsidRDefault="000B2EA0" w:rsidP="001F2D31">
            <w:pPr>
              <w:pStyle w:val="VedSoder"/>
              <w:keepNext w:val="0"/>
              <w:rPr>
                <w:i w:val="0"/>
                <w:sz w:val="24"/>
                <w:szCs w:val="24"/>
              </w:rPr>
            </w:pPr>
          </w:p>
        </w:tc>
        <w:tc>
          <w:tcPr>
            <w:tcW w:w="709" w:type="dxa"/>
            <w:tcBorders>
              <w:top w:val="single" w:sz="8" w:space="0" w:color="auto"/>
              <w:left w:val="single" w:sz="8" w:space="0" w:color="auto"/>
              <w:bottom w:val="single" w:sz="8" w:space="0" w:color="auto"/>
              <w:right w:val="single" w:sz="8" w:space="0" w:color="auto"/>
            </w:tcBorders>
            <w:vAlign w:val="center"/>
          </w:tcPr>
          <w:p w14:paraId="3CA9B7CD" w14:textId="77777777" w:rsidR="000B2EA0" w:rsidRPr="0016772A" w:rsidRDefault="000B2EA0" w:rsidP="001F2D31">
            <w:pPr>
              <w:pStyle w:val="VedSoder"/>
              <w:keepNext w:val="0"/>
              <w:rPr>
                <w:i w:val="0"/>
                <w:sz w:val="24"/>
                <w:szCs w:val="24"/>
              </w:rPr>
            </w:pPr>
          </w:p>
        </w:tc>
        <w:tc>
          <w:tcPr>
            <w:tcW w:w="696" w:type="dxa"/>
            <w:tcBorders>
              <w:top w:val="single" w:sz="8" w:space="0" w:color="auto"/>
              <w:left w:val="single" w:sz="8" w:space="0" w:color="auto"/>
              <w:bottom w:val="single" w:sz="8" w:space="0" w:color="auto"/>
              <w:right w:val="single" w:sz="8" w:space="0" w:color="auto"/>
            </w:tcBorders>
            <w:vAlign w:val="center"/>
          </w:tcPr>
          <w:p w14:paraId="55FD1674" w14:textId="77777777" w:rsidR="000B2EA0" w:rsidRPr="0016772A" w:rsidRDefault="000B2EA0" w:rsidP="001F2D31">
            <w:pPr>
              <w:pStyle w:val="VedSoder"/>
              <w:keepNext w:val="0"/>
              <w:rPr>
                <w:i w:val="0"/>
                <w:sz w:val="24"/>
                <w:szCs w:val="24"/>
              </w:rPr>
            </w:pPr>
          </w:p>
        </w:tc>
      </w:tr>
      <w:tr w:rsidR="000B2EA0" w:rsidRPr="0016772A" w14:paraId="59DB18FF" w14:textId="77777777" w:rsidTr="001F2D31">
        <w:trPr>
          <w:cantSplit/>
          <w:trHeight w:hRule="exact" w:val="454"/>
        </w:trPr>
        <w:tc>
          <w:tcPr>
            <w:tcW w:w="533" w:type="dxa"/>
            <w:vAlign w:val="center"/>
          </w:tcPr>
          <w:p w14:paraId="38968759" w14:textId="77777777" w:rsidR="000B2EA0" w:rsidRPr="0016772A" w:rsidRDefault="000B2EA0" w:rsidP="001F2D31">
            <w:pPr>
              <w:pStyle w:val="VedSoder"/>
              <w:keepNext w:val="0"/>
              <w:jc w:val="center"/>
              <w:rPr>
                <w:sz w:val="24"/>
                <w:szCs w:val="24"/>
              </w:rPr>
            </w:pPr>
          </w:p>
        </w:tc>
        <w:tc>
          <w:tcPr>
            <w:tcW w:w="1158" w:type="dxa"/>
            <w:vAlign w:val="center"/>
          </w:tcPr>
          <w:p w14:paraId="01D336E7" w14:textId="77777777" w:rsidR="000B2EA0" w:rsidRPr="0016772A" w:rsidRDefault="000B2EA0" w:rsidP="001F2D31">
            <w:pPr>
              <w:pStyle w:val="VedSoder"/>
              <w:keepNext w:val="0"/>
              <w:rPr>
                <w:sz w:val="24"/>
                <w:szCs w:val="24"/>
              </w:rPr>
            </w:pPr>
          </w:p>
        </w:tc>
        <w:tc>
          <w:tcPr>
            <w:tcW w:w="1276" w:type="dxa"/>
            <w:vAlign w:val="center"/>
          </w:tcPr>
          <w:p w14:paraId="1EEE0008" w14:textId="77777777" w:rsidR="000B2EA0" w:rsidRPr="0016772A" w:rsidRDefault="000B2EA0" w:rsidP="001F2D31">
            <w:pPr>
              <w:pStyle w:val="VedSoder"/>
              <w:keepNext w:val="0"/>
              <w:rPr>
                <w:sz w:val="24"/>
                <w:szCs w:val="24"/>
              </w:rPr>
            </w:pPr>
          </w:p>
        </w:tc>
        <w:tc>
          <w:tcPr>
            <w:tcW w:w="851" w:type="dxa"/>
            <w:vAlign w:val="center"/>
          </w:tcPr>
          <w:p w14:paraId="2B83EAA8" w14:textId="77777777" w:rsidR="000B2EA0" w:rsidRPr="0016772A" w:rsidRDefault="000B2EA0" w:rsidP="001F2D31">
            <w:pPr>
              <w:pStyle w:val="VedSoder"/>
              <w:keepNext w:val="0"/>
              <w:rPr>
                <w:sz w:val="24"/>
                <w:szCs w:val="24"/>
              </w:rPr>
            </w:pPr>
          </w:p>
        </w:tc>
        <w:tc>
          <w:tcPr>
            <w:tcW w:w="992" w:type="dxa"/>
            <w:vAlign w:val="center"/>
          </w:tcPr>
          <w:p w14:paraId="7ECDFEE7" w14:textId="77777777" w:rsidR="000B2EA0" w:rsidRPr="0016772A" w:rsidRDefault="000B2EA0" w:rsidP="001F2D31">
            <w:pPr>
              <w:pStyle w:val="VedSoder"/>
              <w:keepNext w:val="0"/>
              <w:rPr>
                <w:sz w:val="24"/>
                <w:szCs w:val="24"/>
              </w:rPr>
            </w:pPr>
          </w:p>
        </w:tc>
        <w:tc>
          <w:tcPr>
            <w:tcW w:w="1037" w:type="dxa"/>
            <w:vAlign w:val="center"/>
          </w:tcPr>
          <w:p w14:paraId="3FB8D5E2" w14:textId="77777777" w:rsidR="000B2EA0" w:rsidRPr="0016772A" w:rsidRDefault="000B2EA0" w:rsidP="001F2D31">
            <w:pPr>
              <w:pStyle w:val="VedSoder"/>
              <w:keepNext w:val="0"/>
              <w:rPr>
                <w:sz w:val="24"/>
                <w:szCs w:val="24"/>
              </w:rPr>
            </w:pPr>
          </w:p>
        </w:tc>
        <w:tc>
          <w:tcPr>
            <w:tcW w:w="1089" w:type="dxa"/>
            <w:vAlign w:val="center"/>
          </w:tcPr>
          <w:p w14:paraId="30F22395" w14:textId="77777777" w:rsidR="000B2EA0" w:rsidRPr="0016772A" w:rsidRDefault="000B2EA0" w:rsidP="001F2D31">
            <w:pPr>
              <w:pStyle w:val="VedSoder"/>
              <w:keepNext w:val="0"/>
              <w:rPr>
                <w:i w:val="0"/>
                <w:sz w:val="24"/>
                <w:szCs w:val="24"/>
              </w:rPr>
            </w:pPr>
          </w:p>
        </w:tc>
        <w:tc>
          <w:tcPr>
            <w:tcW w:w="1276" w:type="dxa"/>
            <w:vAlign w:val="center"/>
          </w:tcPr>
          <w:p w14:paraId="544BD4DC" w14:textId="77777777" w:rsidR="000B2EA0" w:rsidRPr="0016772A" w:rsidRDefault="000B2EA0" w:rsidP="001F2D31">
            <w:pPr>
              <w:pStyle w:val="VedSoder"/>
              <w:keepNext w:val="0"/>
              <w:rPr>
                <w:i w:val="0"/>
                <w:sz w:val="24"/>
                <w:szCs w:val="24"/>
              </w:rPr>
            </w:pPr>
          </w:p>
        </w:tc>
        <w:tc>
          <w:tcPr>
            <w:tcW w:w="709" w:type="dxa"/>
            <w:vAlign w:val="center"/>
          </w:tcPr>
          <w:p w14:paraId="7C31CB91" w14:textId="77777777" w:rsidR="000B2EA0" w:rsidRPr="0016772A" w:rsidRDefault="000B2EA0" w:rsidP="001F2D31">
            <w:pPr>
              <w:pStyle w:val="VedSoder"/>
              <w:keepNext w:val="0"/>
              <w:rPr>
                <w:i w:val="0"/>
                <w:sz w:val="24"/>
                <w:szCs w:val="24"/>
              </w:rPr>
            </w:pPr>
          </w:p>
        </w:tc>
        <w:tc>
          <w:tcPr>
            <w:tcW w:w="696" w:type="dxa"/>
            <w:vAlign w:val="center"/>
          </w:tcPr>
          <w:p w14:paraId="1D5B7D1A" w14:textId="77777777" w:rsidR="000B2EA0" w:rsidRPr="0016772A" w:rsidRDefault="000B2EA0" w:rsidP="001F2D31">
            <w:pPr>
              <w:pStyle w:val="VedSoder"/>
              <w:keepNext w:val="0"/>
              <w:rPr>
                <w:i w:val="0"/>
                <w:sz w:val="24"/>
                <w:szCs w:val="24"/>
              </w:rPr>
            </w:pPr>
          </w:p>
        </w:tc>
      </w:tr>
      <w:tr w:rsidR="000B2EA0" w:rsidRPr="0016772A" w14:paraId="25D2B42E" w14:textId="77777777" w:rsidTr="001F2D31">
        <w:trPr>
          <w:cantSplit/>
          <w:trHeight w:hRule="exact" w:val="454"/>
        </w:trPr>
        <w:tc>
          <w:tcPr>
            <w:tcW w:w="533" w:type="dxa"/>
            <w:vAlign w:val="center"/>
          </w:tcPr>
          <w:p w14:paraId="455AE493" w14:textId="77777777" w:rsidR="000B2EA0" w:rsidRPr="0016772A" w:rsidRDefault="000B2EA0" w:rsidP="001F2D31">
            <w:pPr>
              <w:pStyle w:val="VedSoder"/>
              <w:keepNext w:val="0"/>
              <w:jc w:val="center"/>
              <w:rPr>
                <w:sz w:val="24"/>
                <w:szCs w:val="24"/>
              </w:rPr>
            </w:pPr>
          </w:p>
        </w:tc>
        <w:tc>
          <w:tcPr>
            <w:tcW w:w="1158" w:type="dxa"/>
            <w:vAlign w:val="center"/>
          </w:tcPr>
          <w:p w14:paraId="4AFFB17F" w14:textId="77777777" w:rsidR="000B2EA0" w:rsidRPr="0016772A" w:rsidRDefault="000B2EA0" w:rsidP="001F2D31">
            <w:pPr>
              <w:pStyle w:val="VedSoder"/>
              <w:keepNext w:val="0"/>
              <w:rPr>
                <w:sz w:val="24"/>
                <w:szCs w:val="24"/>
              </w:rPr>
            </w:pPr>
          </w:p>
        </w:tc>
        <w:tc>
          <w:tcPr>
            <w:tcW w:w="1276" w:type="dxa"/>
            <w:vAlign w:val="center"/>
          </w:tcPr>
          <w:p w14:paraId="4E4923A9" w14:textId="77777777" w:rsidR="000B2EA0" w:rsidRPr="0016772A" w:rsidRDefault="000B2EA0" w:rsidP="001F2D31">
            <w:pPr>
              <w:pStyle w:val="VedSoder"/>
              <w:keepNext w:val="0"/>
              <w:rPr>
                <w:sz w:val="24"/>
                <w:szCs w:val="24"/>
              </w:rPr>
            </w:pPr>
          </w:p>
        </w:tc>
        <w:tc>
          <w:tcPr>
            <w:tcW w:w="851" w:type="dxa"/>
            <w:vAlign w:val="center"/>
          </w:tcPr>
          <w:p w14:paraId="66E9F205" w14:textId="77777777" w:rsidR="000B2EA0" w:rsidRPr="0016772A" w:rsidRDefault="000B2EA0" w:rsidP="001F2D31">
            <w:pPr>
              <w:pStyle w:val="VedSoder"/>
              <w:keepNext w:val="0"/>
              <w:rPr>
                <w:sz w:val="24"/>
                <w:szCs w:val="24"/>
              </w:rPr>
            </w:pPr>
          </w:p>
        </w:tc>
        <w:tc>
          <w:tcPr>
            <w:tcW w:w="992" w:type="dxa"/>
            <w:vAlign w:val="center"/>
          </w:tcPr>
          <w:p w14:paraId="37F68BAC" w14:textId="77777777" w:rsidR="000B2EA0" w:rsidRPr="0016772A" w:rsidRDefault="000B2EA0" w:rsidP="001F2D31">
            <w:pPr>
              <w:pStyle w:val="VedSoder"/>
              <w:keepNext w:val="0"/>
              <w:rPr>
                <w:sz w:val="24"/>
                <w:szCs w:val="24"/>
              </w:rPr>
            </w:pPr>
          </w:p>
        </w:tc>
        <w:tc>
          <w:tcPr>
            <w:tcW w:w="1037" w:type="dxa"/>
            <w:vAlign w:val="center"/>
          </w:tcPr>
          <w:p w14:paraId="085927DE" w14:textId="77777777" w:rsidR="000B2EA0" w:rsidRPr="0016772A" w:rsidRDefault="000B2EA0" w:rsidP="001F2D31">
            <w:pPr>
              <w:pStyle w:val="VedSoder"/>
              <w:keepNext w:val="0"/>
              <w:rPr>
                <w:sz w:val="24"/>
                <w:szCs w:val="24"/>
              </w:rPr>
            </w:pPr>
          </w:p>
        </w:tc>
        <w:tc>
          <w:tcPr>
            <w:tcW w:w="1089" w:type="dxa"/>
            <w:vAlign w:val="center"/>
          </w:tcPr>
          <w:p w14:paraId="5F5B3614" w14:textId="77777777" w:rsidR="000B2EA0" w:rsidRPr="0016772A" w:rsidRDefault="000B2EA0" w:rsidP="001F2D31">
            <w:pPr>
              <w:pStyle w:val="VedSoder"/>
              <w:keepNext w:val="0"/>
              <w:rPr>
                <w:i w:val="0"/>
                <w:sz w:val="24"/>
                <w:szCs w:val="24"/>
              </w:rPr>
            </w:pPr>
          </w:p>
        </w:tc>
        <w:tc>
          <w:tcPr>
            <w:tcW w:w="1276" w:type="dxa"/>
            <w:vAlign w:val="center"/>
          </w:tcPr>
          <w:p w14:paraId="49369394" w14:textId="77777777" w:rsidR="000B2EA0" w:rsidRPr="0016772A" w:rsidRDefault="000B2EA0" w:rsidP="001F2D31">
            <w:pPr>
              <w:pStyle w:val="VedSoder"/>
              <w:keepNext w:val="0"/>
              <w:rPr>
                <w:i w:val="0"/>
                <w:sz w:val="24"/>
                <w:szCs w:val="24"/>
              </w:rPr>
            </w:pPr>
          </w:p>
        </w:tc>
        <w:tc>
          <w:tcPr>
            <w:tcW w:w="709" w:type="dxa"/>
            <w:vAlign w:val="center"/>
          </w:tcPr>
          <w:p w14:paraId="4DC86756" w14:textId="77777777" w:rsidR="000B2EA0" w:rsidRPr="0016772A" w:rsidRDefault="000B2EA0" w:rsidP="001F2D31">
            <w:pPr>
              <w:pStyle w:val="VedSoder"/>
              <w:keepNext w:val="0"/>
              <w:rPr>
                <w:i w:val="0"/>
                <w:sz w:val="24"/>
                <w:szCs w:val="24"/>
              </w:rPr>
            </w:pPr>
          </w:p>
        </w:tc>
        <w:tc>
          <w:tcPr>
            <w:tcW w:w="696" w:type="dxa"/>
            <w:vAlign w:val="center"/>
          </w:tcPr>
          <w:p w14:paraId="1C312E87" w14:textId="77777777" w:rsidR="000B2EA0" w:rsidRPr="0016772A" w:rsidRDefault="000B2EA0" w:rsidP="001F2D31">
            <w:pPr>
              <w:pStyle w:val="VedSoder"/>
              <w:keepNext w:val="0"/>
              <w:rPr>
                <w:i w:val="0"/>
                <w:sz w:val="24"/>
                <w:szCs w:val="24"/>
              </w:rPr>
            </w:pPr>
          </w:p>
        </w:tc>
      </w:tr>
      <w:tr w:rsidR="000B2EA0" w:rsidRPr="0016772A" w14:paraId="6D4779CE" w14:textId="77777777" w:rsidTr="001F2D31">
        <w:trPr>
          <w:cantSplit/>
          <w:trHeight w:hRule="exact" w:val="454"/>
        </w:trPr>
        <w:tc>
          <w:tcPr>
            <w:tcW w:w="533" w:type="dxa"/>
            <w:vAlign w:val="center"/>
          </w:tcPr>
          <w:p w14:paraId="1F5718F6" w14:textId="77777777" w:rsidR="000B2EA0" w:rsidRPr="0016772A" w:rsidRDefault="000B2EA0" w:rsidP="001F2D31">
            <w:pPr>
              <w:pStyle w:val="VedSoder"/>
              <w:keepNext w:val="0"/>
              <w:jc w:val="center"/>
              <w:rPr>
                <w:sz w:val="24"/>
                <w:szCs w:val="24"/>
              </w:rPr>
            </w:pPr>
          </w:p>
        </w:tc>
        <w:tc>
          <w:tcPr>
            <w:tcW w:w="1158" w:type="dxa"/>
            <w:vAlign w:val="center"/>
          </w:tcPr>
          <w:p w14:paraId="6B655D72" w14:textId="77777777" w:rsidR="000B2EA0" w:rsidRPr="0016772A" w:rsidRDefault="000B2EA0" w:rsidP="001F2D31">
            <w:pPr>
              <w:pStyle w:val="VedSoder"/>
              <w:keepNext w:val="0"/>
              <w:rPr>
                <w:sz w:val="24"/>
                <w:szCs w:val="24"/>
              </w:rPr>
            </w:pPr>
          </w:p>
        </w:tc>
        <w:tc>
          <w:tcPr>
            <w:tcW w:w="1276" w:type="dxa"/>
            <w:vAlign w:val="center"/>
          </w:tcPr>
          <w:p w14:paraId="2ABED494" w14:textId="77777777" w:rsidR="000B2EA0" w:rsidRPr="0016772A" w:rsidRDefault="000B2EA0" w:rsidP="001F2D31">
            <w:pPr>
              <w:pStyle w:val="VedSoder"/>
              <w:keepNext w:val="0"/>
              <w:rPr>
                <w:sz w:val="24"/>
                <w:szCs w:val="24"/>
              </w:rPr>
            </w:pPr>
          </w:p>
        </w:tc>
        <w:tc>
          <w:tcPr>
            <w:tcW w:w="851" w:type="dxa"/>
            <w:vAlign w:val="center"/>
          </w:tcPr>
          <w:p w14:paraId="75EDF679" w14:textId="77777777" w:rsidR="000B2EA0" w:rsidRPr="0016772A" w:rsidRDefault="000B2EA0" w:rsidP="001F2D31">
            <w:pPr>
              <w:pStyle w:val="VedSoder"/>
              <w:keepNext w:val="0"/>
              <w:rPr>
                <w:sz w:val="24"/>
                <w:szCs w:val="24"/>
              </w:rPr>
            </w:pPr>
          </w:p>
        </w:tc>
        <w:tc>
          <w:tcPr>
            <w:tcW w:w="992" w:type="dxa"/>
            <w:vAlign w:val="center"/>
          </w:tcPr>
          <w:p w14:paraId="45156F73" w14:textId="77777777" w:rsidR="000B2EA0" w:rsidRPr="0016772A" w:rsidRDefault="000B2EA0" w:rsidP="001F2D31">
            <w:pPr>
              <w:pStyle w:val="VedSoder"/>
              <w:keepNext w:val="0"/>
              <w:rPr>
                <w:sz w:val="24"/>
                <w:szCs w:val="24"/>
              </w:rPr>
            </w:pPr>
          </w:p>
        </w:tc>
        <w:tc>
          <w:tcPr>
            <w:tcW w:w="1037" w:type="dxa"/>
            <w:vAlign w:val="center"/>
          </w:tcPr>
          <w:p w14:paraId="62617367" w14:textId="77777777" w:rsidR="000B2EA0" w:rsidRPr="0016772A" w:rsidRDefault="000B2EA0" w:rsidP="001F2D31">
            <w:pPr>
              <w:pStyle w:val="VedSoder"/>
              <w:keepNext w:val="0"/>
              <w:rPr>
                <w:sz w:val="24"/>
                <w:szCs w:val="24"/>
              </w:rPr>
            </w:pPr>
          </w:p>
        </w:tc>
        <w:tc>
          <w:tcPr>
            <w:tcW w:w="1089" w:type="dxa"/>
            <w:vAlign w:val="center"/>
          </w:tcPr>
          <w:p w14:paraId="4F953472" w14:textId="77777777" w:rsidR="000B2EA0" w:rsidRPr="0016772A" w:rsidRDefault="000B2EA0" w:rsidP="001F2D31">
            <w:pPr>
              <w:pStyle w:val="VedSoder"/>
              <w:keepNext w:val="0"/>
              <w:rPr>
                <w:i w:val="0"/>
                <w:sz w:val="24"/>
                <w:szCs w:val="24"/>
              </w:rPr>
            </w:pPr>
          </w:p>
        </w:tc>
        <w:tc>
          <w:tcPr>
            <w:tcW w:w="1276" w:type="dxa"/>
            <w:vAlign w:val="center"/>
          </w:tcPr>
          <w:p w14:paraId="2A09E730" w14:textId="77777777" w:rsidR="000B2EA0" w:rsidRPr="0016772A" w:rsidRDefault="000B2EA0" w:rsidP="001F2D31">
            <w:pPr>
              <w:pStyle w:val="VedSoder"/>
              <w:keepNext w:val="0"/>
              <w:rPr>
                <w:i w:val="0"/>
                <w:sz w:val="24"/>
                <w:szCs w:val="24"/>
              </w:rPr>
            </w:pPr>
          </w:p>
        </w:tc>
        <w:tc>
          <w:tcPr>
            <w:tcW w:w="709" w:type="dxa"/>
            <w:vAlign w:val="center"/>
          </w:tcPr>
          <w:p w14:paraId="58F6D3E2" w14:textId="77777777" w:rsidR="000B2EA0" w:rsidRPr="0016772A" w:rsidRDefault="000B2EA0" w:rsidP="001F2D31">
            <w:pPr>
              <w:pStyle w:val="VedSoder"/>
              <w:keepNext w:val="0"/>
              <w:rPr>
                <w:i w:val="0"/>
                <w:sz w:val="24"/>
                <w:szCs w:val="24"/>
              </w:rPr>
            </w:pPr>
          </w:p>
        </w:tc>
        <w:tc>
          <w:tcPr>
            <w:tcW w:w="696" w:type="dxa"/>
            <w:vAlign w:val="center"/>
          </w:tcPr>
          <w:p w14:paraId="102B6ED4" w14:textId="77777777" w:rsidR="000B2EA0" w:rsidRPr="0016772A" w:rsidRDefault="000B2EA0" w:rsidP="001F2D31">
            <w:pPr>
              <w:pStyle w:val="VedSoder"/>
              <w:keepNext w:val="0"/>
              <w:rPr>
                <w:i w:val="0"/>
                <w:sz w:val="24"/>
                <w:szCs w:val="24"/>
              </w:rPr>
            </w:pPr>
          </w:p>
        </w:tc>
      </w:tr>
      <w:tr w:rsidR="000B2EA0" w:rsidRPr="0016772A" w14:paraId="134788B0" w14:textId="77777777" w:rsidTr="001F2D31">
        <w:trPr>
          <w:cantSplit/>
          <w:trHeight w:hRule="exact" w:val="454"/>
        </w:trPr>
        <w:tc>
          <w:tcPr>
            <w:tcW w:w="533" w:type="dxa"/>
            <w:vAlign w:val="center"/>
          </w:tcPr>
          <w:p w14:paraId="6A18B5EA" w14:textId="77777777" w:rsidR="000B2EA0" w:rsidRPr="0016772A" w:rsidRDefault="000B2EA0" w:rsidP="001F2D31">
            <w:pPr>
              <w:pStyle w:val="VedSoder"/>
              <w:keepNext w:val="0"/>
              <w:jc w:val="center"/>
              <w:rPr>
                <w:sz w:val="24"/>
                <w:szCs w:val="24"/>
              </w:rPr>
            </w:pPr>
          </w:p>
        </w:tc>
        <w:tc>
          <w:tcPr>
            <w:tcW w:w="1158" w:type="dxa"/>
            <w:vAlign w:val="center"/>
          </w:tcPr>
          <w:p w14:paraId="5107C95E" w14:textId="77777777" w:rsidR="000B2EA0" w:rsidRPr="0016772A" w:rsidRDefault="000B2EA0" w:rsidP="001F2D31">
            <w:pPr>
              <w:pStyle w:val="VedSoder"/>
              <w:keepNext w:val="0"/>
              <w:rPr>
                <w:sz w:val="24"/>
                <w:szCs w:val="24"/>
              </w:rPr>
            </w:pPr>
          </w:p>
        </w:tc>
        <w:tc>
          <w:tcPr>
            <w:tcW w:w="1276" w:type="dxa"/>
            <w:vAlign w:val="center"/>
          </w:tcPr>
          <w:p w14:paraId="32C5028D" w14:textId="77777777" w:rsidR="000B2EA0" w:rsidRPr="0016772A" w:rsidRDefault="000B2EA0" w:rsidP="001F2D31">
            <w:pPr>
              <w:pStyle w:val="VedSoder"/>
              <w:keepNext w:val="0"/>
              <w:rPr>
                <w:sz w:val="24"/>
                <w:szCs w:val="24"/>
              </w:rPr>
            </w:pPr>
          </w:p>
        </w:tc>
        <w:tc>
          <w:tcPr>
            <w:tcW w:w="851" w:type="dxa"/>
            <w:vAlign w:val="center"/>
          </w:tcPr>
          <w:p w14:paraId="4AFFA82C" w14:textId="77777777" w:rsidR="000B2EA0" w:rsidRPr="0016772A" w:rsidRDefault="000B2EA0" w:rsidP="001F2D31">
            <w:pPr>
              <w:pStyle w:val="VedSoder"/>
              <w:keepNext w:val="0"/>
              <w:rPr>
                <w:sz w:val="24"/>
                <w:szCs w:val="24"/>
              </w:rPr>
            </w:pPr>
          </w:p>
        </w:tc>
        <w:tc>
          <w:tcPr>
            <w:tcW w:w="992" w:type="dxa"/>
            <w:vAlign w:val="center"/>
          </w:tcPr>
          <w:p w14:paraId="4CE38EBA" w14:textId="77777777" w:rsidR="000B2EA0" w:rsidRPr="0016772A" w:rsidRDefault="000B2EA0" w:rsidP="001F2D31">
            <w:pPr>
              <w:pStyle w:val="VedSoder"/>
              <w:keepNext w:val="0"/>
              <w:rPr>
                <w:sz w:val="24"/>
                <w:szCs w:val="24"/>
              </w:rPr>
            </w:pPr>
          </w:p>
        </w:tc>
        <w:tc>
          <w:tcPr>
            <w:tcW w:w="1037" w:type="dxa"/>
            <w:vAlign w:val="center"/>
          </w:tcPr>
          <w:p w14:paraId="50E7613E" w14:textId="77777777" w:rsidR="000B2EA0" w:rsidRPr="0016772A" w:rsidRDefault="000B2EA0" w:rsidP="001F2D31">
            <w:pPr>
              <w:pStyle w:val="VedSoder"/>
              <w:keepNext w:val="0"/>
              <w:rPr>
                <w:sz w:val="24"/>
                <w:szCs w:val="24"/>
              </w:rPr>
            </w:pPr>
          </w:p>
        </w:tc>
        <w:tc>
          <w:tcPr>
            <w:tcW w:w="1089" w:type="dxa"/>
            <w:vAlign w:val="center"/>
          </w:tcPr>
          <w:p w14:paraId="578A6209" w14:textId="77777777" w:rsidR="000B2EA0" w:rsidRPr="0016772A" w:rsidRDefault="000B2EA0" w:rsidP="001F2D31">
            <w:pPr>
              <w:pStyle w:val="VedSoder"/>
              <w:keepNext w:val="0"/>
              <w:rPr>
                <w:i w:val="0"/>
                <w:sz w:val="24"/>
                <w:szCs w:val="24"/>
              </w:rPr>
            </w:pPr>
          </w:p>
        </w:tc>
        <w:tc>
          <w:tcPr>
            <w:tcW w:w="1276" w:type="dxa"/>
            <w:vAlign w:val="center"/>
          </w:tcPr>
          <w:p w14:paraId="72DFDD4A" w14:textId="77777777" w:rsidR="000B2EA0" w:rsidRPr="0016772A" w:rsidRDefault="000B2EA0" w:rsidP="001F2D31">
            <w:pPr>
              <w:pStyle w:val="VedSoder"/>
              <w:keepNext w:val="0"/>
              <w:rPr>
                <w:i w:val="0"/>
                <w:sz w:val="24"/>
                <w:szCs w:val="24"/>
              </w:rPr>
            </w:pPr>
          </w:p>
        </w:tc>
        <w:tc>
          <w:tcPr>
            <w:tcW w:w="709" w:type="dxa"/>
            <w:vAlign w:val="center"/>
          </w:tcPr>
          <w:p w14:paraId="113960EA" w14:textId="77777777" w:rsidR="000B2EA0" w:rsidRPr="0016772A" w:rsidRDefault="000B2EA0" w:rsidP="001F2D31">
            <w:pPr>
              <w:pStyle w:val="VedSoder"/>
              <w:keepNext w:val="0"/>
              <w:rPr>
                <w:i w:val="0"/>
                <w:sz w:val="24"/>
                <w:szCs w:val="24"/>
              </w:rPr>
            </w:pPr>
          </w:p>
        </w:tc>
        <w:tc>
          <w:tcPr>
            <w:tcW w:w="696" w:type="dxa"/>
            <w:vAlign w:val="center"/>
          </w:tcPr>
          <w:p w14:paraId="61479C64" w14:textId="77777777" w:rsidR="000B2EA0" w:rsidRPr="0016772A" w:rsidRDefault="000B2EA0" w:rsidP="001F2D31">
            <w:pPr>
              <w:pStyle w:val="VedSoder"/>
              <w:keepNext w:val="0"/>
              <w:rPr>
                <w:i w:val="0"/>
                <w:sz w:val="24"/>
                <w:szCs w:val="24"/>
              </w:rPr>
            </w:pPr>
          </w:p>
        </w:tc>
      </w:tr>
      <w:tr w:rsidR="000B2EA0" w:rsidRPr="0016772A" w14:paraId="05EDEDC0" w14:textId="77777777" w:rsidTr="001F2D31">
        <w:trPr>
          <w:cantSplit/>
          <w:trHeight w:hRule="exact" w:val="454"/>
        </w:trPr>
        <w:tc>
          <w:tcPr>
            <w:tcW w:w="533" w:type="dxa"/>
            <w:vAlign w:val="center"/>
          </w:tcPr>
          <w:p w14:paraId="3A53920B" w14:textId="77777777" w:rsidR="000B2EA0" w:rsidRPr="0016772A" w:rsidRDefault="000B2EA0" w:rsidP="001F2D31">
            <w:pPr>
              <w:pStyle w:val="VedSoder"/>
              <w:keepNext w:val="0"/>
              <w:jc w:val="center"/>
              <w:rPr>
                <w:sz w:val="24"/>
                <w:szCs w:val="24"/>
              </w:rPr>
            </w:pPr>
          </w:p>
        </w:tc>
        <w:tc>
          <w:tcPr>
            <w:tcW w:w="1158" w:type="dxa"/>
            <w:vAlign w:val="center"/>
          </w:tcPr>
          <w:p w14:paraId="33167C20" w14:textId="77777777" w:rsidR="000B2EA0" w:rsidRPr="0016772A" w:rsidRDefault="000B2EA0" w:rsidP="001F2D31">
            <w:pPr>
              <w:pStyle w:val="VedSoder"/>
              <w:keepNext w:val="0"/>
              <w:rPr>
                <w:sz w:val="24"/>
                <w:szCs w:val="24"/>
              </w:rPr>
            </w:pPr>
          </w:p>
        </w:tc>
        <w:tc>
          <w:tcPr>
            <w:tcW w:w="1276" w:type="dxa"/>
            <w:vAlign w:val="center"/>
          </w:tcPr>
          <w:p w14:paraId="00A4A016" w14:textId="77777777" w:rsidR="000B2EA0" w:rsidRPr="0016772A" w:rsidRDefault="000B2EA0" w:rsidP="001F2D31">
            <w:pPr>
              <w:pStyle w:val="VedSoder"/>
              <w:keepNext w:val="0"/>
              <w:rPr>
                <w:sz w:val="24"/>
                <w:szCs w:val="24"/>
              </w:rPr>
            </w:pPr>
          </w:p>
        </w:tc>
        <w:tc>
          <w:tcPr>
            <w:tcW w:w="851" w:type="dxa"/>
            <w:vAlign w:val="center"/>
          </w:tcPr>
          <w:p w14:paraId="469E11E8" w14:textId="77777777" w:rsidR="000B2EA0" w:rsidRPr="0016772A" w:rsidRDefault="000B2EA0" w:rsidP="001F2D31">
            <w:pPr>
              <w:pStyle w:val="VedSoder"/>
              <w:keepNext w:val="0"/>
              <w:rPr>
                <w:sz w:val="24"/>
                <w:szCs w:val="24"/>
              </w:rPr>
            </w:pPr>
          </w:p>
        </w:tc>
        <w:tc>
          <w:tcPr>
            <w:tcW w:w="992" w:type="dxa"/>
            <w:vAlign w:val="center"/>
          </w:tcPr>
          <w:p w14:paraId="3921C7AD" w14:textId="77777777" w:rsidR="000B2EA0" w:rsidRPr="0016772A" w:rsidRDefault="000B2EA0" w:rsidP="001F2D31">
            <w:pPr>
              <w:pStyle w:val="VedSoder"/>
              <w:keepNext w:val="0"/>
              <w:rPr>
                <w:sz w:val="24"/>
                <w:szCs w:val="24"/>
              </w:rPr>
            </w:pPr>
          </w:p>
        </w:tc>
        <w:tc>
          <w:tcPr>
            <w:tcW w:w="1037" w:type="dxa"/>
            <w:vAlign w:val="center"/>
          </w:tcPr>
          <w:p w14:paraId="5FF60758" w14:textId="77777777" w:rsidR="000B2EA0" w:rsidRPr="0016772A" w:rsidRDefault="000B2EA0" w:rsidP="001F2D31">
            <w:pPr>
              <w:pStyle w:val="VedSoder"/>
              <w:keepNext w:val="0"/>
              <w:rPr>
                <w:sz w:val="24"/>
                <w:szCs w:val="24"/>
              </w:rPr>
            </w:pPr>
          </w:p>
        </w:tc>
        <w:tc>
          <w:tcPr>
            <w:tcW w:w="1089" w:type="dxa"/>
            <w:vAlign w:val="center"/>
          </w:tcPr>
          <w:p w14:paraId="7C84B074" w14:textId="77777777" w:rsidR="000B2EA0" w:rsidRPr="0016772A" w:rsidRDefault="000B2EA0" w:rsidP="001F2D31">
            <w:pPr>
              <w:pStyle w:val="VedSoder"/>
              <w:keepNext w:val="0"/>
              <w:rPr>
                <w:i w:val="0"/>
                <w:sz w:val="24"/>
                <w:szCs w:val="24"/>
              </w:rPr>
            </w:pPr>
          </w:p>
        </w:tc>
        <w:tc>
          <w:tcPr>
            <w:tcW w:w="1276" w:type="dxa"/>
            <w:vAlign w:val="center"/>
          </w:tcPr>
          <w:p w14:paraId="09724B27" w14:textId="77777777" w:rsidR="000B2EA0" w:rsidRPr="0016772A" w:rsidRDefault="000B2EA0" w:rsidP="001F2D31">
            <w:pPr>
              <w:pStyle w:val="VedSoder"/>
              <w:keepNext w:val="0"/>
              <w:rPr>
                <w:i w:val="0"/>
                <w:sz w:val="24"/>
                <w:szCs w:val="24"/>
              </w:rPr>
            </w:pPr>
          </w:p>
        </w:tc>
        <w:tc>
          <w:tcPr>
            <w:tcW w:w="709" w:type="dxa"/>
            <w:vAlign w:val="center"/>
          </w:tcPr>
          <w:p w14:paraId="00B9D823" w14:textId="77777777" w:rsidR="000B2EA0" w:rsidRPr="0016772A" w:rsidRDefault="000B2EA0" w:rsidP="001F2D31">
            <w:pPr>
              <w:pStyle w:val="VedSoder"/>
              <w:keepNext w:val="0"/>
              <w:rPr>
                <w:i w:val="0"/>
                <w:sz w:val="24"/>
                <w:szCs w:val="24"/>
              </w:rPr>
            </w:pPr>
          </w:p>
        </w:tc>
        <w:tc>
          <w:tcPr>
            <w:tcW w:w="696" w:type="dxa"/>
            <w:vAlign w:val="center"/>
          </w:tcPr>
          <w:p w14:paraId="74A55655" w14:textId="77777777" w:rsidR="000B2EA0" w:rsidRPr="0016772A" w:rsidRDefault="000B2EA0" w:rsidP="001F2D31">
            <w:pPr>
              <w:pStyle w:val="VedSoder"/>
              <w:keepNext w:val="0"/>
              <w:rPr>
                <w:i w:val="0"/>
                <w:sz w:val="24"/>
                <w:szCs w:val="24"/>
              </w:rPr>
            </w:pPr>
          </w:p>
        </w:tc>
      </w:tr>
    </w:tbl>
    <w:p w14:paraId="13C688F0" w14:textId="77777777" w:rsidR="000B2EA0" w:rsidRDefault="000B2EA0" w:rsidP="000B2EA0">
      <w:pPr>
        <w:pStyle w:val="a0"/>
      </w:pPr>
    </w:p>
    <w:p w14:paraId="27CC41A4" w14:textId="77777777" w:rsidR="000B2EA0" w:rsidRDefault="000B2EA0" w:rsidP="007759FE">
      <w:pPr>
        <w:pStyle w:val="a0"/>
      </w:pPr>
    </w:p>
    <w:sectPr w:rsidR="000B2EA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Полужирный">
    <w:panose1 w:val="02020803070505020304"/>
    <w:charset w:val="00"/>
    <w:family w:val="roman"/>
    <w:notTrueType/>
    <w:pitch w:val="default"/>
  </w:font>
  <w:font w:name="Liberation Mono">
    <w:altName w:val="Calibri"/>
    <w:charset w:val="CC"/>
    <w:family w:val="modern"/>
    <w:pitch w:val="fixed"/>
    <w:sig w:usb0="E0000AFF" w:usb1="400078FF" w:usb2="0000000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65A6FB80"/>
    <w:lvl w:ilvl="0">
      <w:start w:val="1"/>
      <w:numFmt w:val="decimal"/>
      <w:pStyle w:val="1"/>
      <w:suff w:val="space"/>
      <w:lvlText w:val="%1."/>
      <w:lvlJc w:val="left"/>
      <w:pPr>
        <w:tabs>
          <w:tab w:val="num" w:pos="0"/>
        </w:tabs>
        <w:ind w:left="0" w:firstLine="0"/>
      </w:pPr>
      <w:rPr>
        <w:rFonts w:hint="default"/>
        <w:b/>
        <w:i w:val="0"/>
        <w:color w:val="auto"/>
      </w:rPr>
    </w:lvl>
    <w:lvl w:ilvl="1">
      <w:start w:val="1"/>
      <w:numFmt w:val="decimal"/>
      <w:pStyle w:val="2"/>
      <w:suff w:val="space"/>
      <w:lvlText w:val="%1.%2."/>
      <w:lvlJc w:val="left"/>
      <w:pPr>
        <w:tabs>
          <w:tab w:val="num" w:pos="0"/>
        </w:tabs>
        <w:ind w:left="0" w:firstLine="709"/>
      </w:pPr>
      <w:rPr>
        <w:rFonts w:ascii="Times New Roman" w:hAnsi="Times New Roman" w:cs="Times New Roman" w:hint="default"/>
        <w:b/>
        <w:bCs w:val="0"/>
        <w:i w:val="0"/>
        <w:iCs w:val="0"/>
        <w:caps w:val="0"/>
        <w:smallCaps w:val="0"/>
        <w:strike w:val="0"/>
        <w:dstrike w:val="0"/>
        <w:vanish w:val="0"/>
        <w:color w:val="000000"/>
        <w:spacing w:val="0"/>
        <w:kern w:val="0"/>
        <w:position w:val="0"/>
        <w:sz w:val="24"/>
        <w:szCs w:val="24"/>
        <w:u w:val="none"/>
        <w:vertAlign w:val="baseline"/>
        <w:em w:val="none"/>
      </w:rPr>
    </w:lvl>
    <w:lvl w:ilvl="2">
      <w:start w:val="1"/>
      <w:numFmt w:val="decimal"/>
      <w:pStyle w:val="3"/>
      <w:suff w:val="space"/>
      <w:lvlText w:val="%1.%2.%3."/>
      <w:lvlJc w:val="left"/>
      <w:pPr>
        <w:tabs>
          <w:tab w:val="num" w:pos="0"/>
        </w:tabs>
        <w:ind w:left="0" w:firstLine="709"/>
      </w:pPr>
      <w:rPr>
        <w:rFonts w:ascii="Times New Roman" w:hAnsi="Times New Roman" w:cs="Times New Roman" w:hint="default"/>
        <w:b/>
        <w:bCs w:val="0"/>
        <w:i w:val="0"/>
        <w:iCs w:val="0"/>
        <w:caps w:val="0"/>
        <w:smallCaps w:val="0"/>
        <w:strike w:val="0"/>
        <w:dstrike w:val="0"/>
        <w:vanish w:val="0"/>
        <w:color w:val="000000"/>
        <w:spacing w:val="0"/>
        <w:kern w:val="0"/>
        <w:position w:val="0"/>
        <w:sz w:val="24"/>
        <w:szCs w:val="24"/>
        <w:u w:val="none"/>
        <w:vertAlign w:val="baseline"/>
        <w:em w:val="none"/>
      </w:rPr>
    </w:lvl>
    <w:lvl w:ilvl="3">
      <w:start w:val="1"/>
      <w:numFmt w:val="decimal"/>
      <w:pStyle w:val="4"/>
      <w:suff w:val="space"/>
      <w:lvlText w:val="%1.%2.%3.%4."/>
      <w:lvlJc w:val="left"/>
      <w:pPr>
        <w:tabs>
          <w:tab w:val="num" w:pos="0"/>
        </w:tabs>
        <w:ind w:left="0" w:firstLine="709"/>
      </w:pPr>
      <w:rPr>
        <w:rFonts w:cs="Arial" w:hint="default"/>
        <w:b/>
        <w:bCs/>
        <w:sz w:val="24"/>
        <w:szCs w:val="24"/>
      </w:rPr>
    </w:lvl>
    <w:lvl w:ilvl="4">
      <w:start w:val="1"/>
      <w:numFmt w:val="decimal"/>
      <w:pStyle w:val="5"/>
      <w:suff w:val="space"/>
      <w:lvlText w:val="%1.%2.%3.%4.%5."/>
      <w:lvlJc w:val="left"/>
      <w:pPr>
        <w:tabs>
          <w:tab w:val="num" w:pos="0"/>
        </w:tabs>
        <w:ind w:left="0" w:firstLine="709"/>
      </w:pPr>
      <w:rPr>
        <w:rFonts w:cs="Arial" w:hint="default"/>
        <w:b/>
        <w:bCs/>
        <w:sz w:val="24"/>
        <w:szCs w:val="24"/>
      </w:rPr>
    </w:lvl>
    <w:lvl w:ilvl="5">
      <w:start w:val="1"/>
      <w:numFmt w:val="decimal"/>
      <w:pStyle w:val="6"/>
      <w:suff w:val="space"/>
      <w:lvlText w:val="%1.%2.%3.%4.%5.%6."/>
      <w:lvlJc w:val="left"/>
      <w:pPr>
        <w:tabs>
          <w:tab w:val="num" w:pos="0"/>
        </w:tabs>
        <w:ind w:left="0" w:firstLine="709"/>
      </w:pPr>
      <w:rPr>
        <w:rFonts w:cs="Arial" w:hint="default"/>
        <w:b/>
        <w:bCs/>
        <w:sz w:val="28"/>
        <w:szCs w:val="26"/>
      </w:rPr>
    </w:lvl>
    <w:lvl w:ilvl="6">
      <w:start w:val="1"/>
      <w:numFmt w:val="decimal"/>
      <w:pStyle w:val="7"/>
      <w:suff w:val="space"/>
      <w:lvlText w:val="%1.%2.%3.%4.%5.%6.%7."/>
      <w:lvlJc w:val="left"/>
      <w:pPr>
        <w:tabs>
          <w:tab w:val="num" w:pos="0"/>
        </w:tabs>
        <w:ind w:left="0" w:firstLine="709"/>
      </w:pPr>
      <w:rPr>
        <w:rFonts w:cs="Arial" w:hint="default"/>
        <w:b/>
        <w:bCs/>
        <w:sz w:val="28"/>
        <w:szCs w:val="26"/>
      </w:rPr>
    </w:lvl>
    <w:lvl w:ilvl="7">
      <w:start w:val="1"/>
      <w:numFmt w:val="decimal"/>
      <w:pStyle w:val="8"/>
      <w:suff w:val="space"/>
      <w:lvlText w:val="%1.%2.%3.%4.%5.%6.%7.%8."/>
      <w:lvlJc w:val="left"/>
      <w:pPr>
        <w:tabs>
          <w:tab w:val="num" w:pos="0"/>
        </w:tabs>
        <w:ind w:left="0" w:firstLine="709"/>
      </w:pPr>
      <w:rPr>
        <w:rFonts w:cs="Arial" w:hint="default"/>
        <w:b/>
        <w:bCs/>
        <w:sz w:val="28"/>
        <w:szCs w:val="26"/>
      </w:rPr>
    </w:lvl>
    <w:lvl w:ilvl="8">
      <w:start w:val="1"/>
      <w:numFmt w:val="none"/>
      <w:suff w:val="nothing"/>
      <w:lvlText w:val=""/>
      <w:lvlJc w:val="left"/>
      <w:pPr>
        <w:tabs>
          <w:tab w:val="num" w:pos="0"/>
        </w:tabs>
        <w:ind w:left="0" w:firstLine="0"/>
      </w:pPr>
    </w:lvl>
  </w:abstractNum>
  <w:abstractNum w:abstractNumId="1" w15:restartNumberingAfterBreak="0">
    <w:nsid w:val="00000008"/>
    <w:multiLevelType w:val="singleLevel"/>
    <w:tmpl w:val="00000008"/>
    <w:lvl w:ilvl="0">
      <w:start w:val="1"/>
      <w:numFmt w:val="bullet"/>
      <w:suff w:val="space"/>
      <w:lvlText w:val=""/>
      <w:lvlJc w:val="left"/>
      <w:pPr>
        <w:tabs>
          <w:tab w:val="num" w:pos="0"/>
        </w:tabs>
        <w:ind w:left="1134" w:hanging="425"/>
      </w:pPr>
      <w:rPr>
        <w:rFonts w:ascii="Symbol" w:hAnsi="Symbol" w:cs="Symbol" w:hint="default"/>
        <w:sz w:val="28"/>
      </w:rPr>
    </w:lvl>
  </w:abstractNum>
  <w:abstractNum w:abstractNumId="2" w15:restartNumberingAfterBreak="0">
    <w:nsid w:val="00000013"/>
    <w:multiLevelType w:val="singleLevel"/>
    <w:tmpl w:val="00000013"/>
    <w:name w:val="WW8Num20"/>
    <w:lvl w:ilvl="0">
      <w:start w:val="1"/>
      <w:numFmt w:val="decimal"/>
      <w:lvlText w:val="%1)"/>
      <w:lvlJc w:val="left"/>
      <w:pPr>
        <w:tabs>
          <w:tab w:val="num" w:pos="0"/>
        </w:tabs>
        <w:ind w:left="1069" w:hanging="360"/>
      </w:pPr>
    </w:lvl>
  </w:abstractNum>
  <w:abstractNum w:abstractNumId="3" w15:restartNumberingAfterBreak="0">
    <w:nsid w:val="00000015"/>
    <w:multiLevelType w:val="multilevel"/>
    <w:tmpl w:val="853E27F2"/>
    <w:lvl w:ilvl="0">
      <w:start w:val="1"/>
      <w:numFmt w:val="bullet"/>
      <w:pStyle w:val="10"/>
      <w:suff w:val="space"/>
      <w:lvlText w:val=""/>
      <w:lvlJc w:val="left"/>
      <w:pPr>
        <w:tabs>
          <w:tab w:val="num" w:pos="0"/>
        </w:tabs>
        <w:ind w:left="1134" w:hanging="425"/>
      </w:pPr>
      <w:rPr>
        <w:rFonts w:ascii="Symbol" w:hAnsi="Symbol" w:cs="Symbol" w:hint="default"/>
        <w:sz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bullet"/>
      <w:lvlText w:val=""/>
      <w:lvlJc w:val="left"/>
      <w:pPr>
        <w:tabs>
          <w:tab w:val="num" w:pos="1800"/>
        </w:tabs>
        <w:ind w:left="1800" w:hanging="360"/>
      </w:pPr>
      <w:rPr>
        <w:rFonts w:ascii="Symbol" w:hAnsi="Symbol" w:hint="default"/>
      </w:r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19C959CE"/>
    <w:multiLevelType w:val="hybridMultilevel"/>
    <w:tmpl w:val="E68C07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7FD54C3"/>
    <w:multiLevelType w:val="hybridMultilevel"/>
    <w:tmpl w:val="2D545A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54014F8"/>
    <w:multiLevelType w:val="hybridMultilevel"/>
    <w:tmpl w:val="19A639FC"/>
    <w:lvl w:ilvl="0" w:tplc="04190001">
      <w:start w:val="1"/>
      <w:numFmt w:val="bullet"/>
      <w:lvlText w:val=""/>
      <w:lvlJc w:val="left"/>
      <w:pPr>
        <w:ind w:left="1429" w:hanging="360"/>
      </w:pPr>
      <w:rPr>
        <w:rFonts w:ascii="Symbol" w:hAnsi="Symbol" w:hint="default"/>
      </w:rPr>
    </w:lvl>
    <w:lvl w:ilvl="1" w:tplc="F0DCD0E4">
      <w:numFmt w:val="bullet"/>
      <w:lvlText w:val="•"/>
      <w:lvlJc w:val="left"/>
      <w:pPr>
        <w:ind w:left="2499" w:hanging="71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8740BB6"/>
    <w:multiLevelType w:val="hybridMultilevel"/>
    <w:tmpl w:val="1C58A610"/>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93D0B87"/>
    <w:multiLevelType w:val="hybridMultilevel"/>
    <w:tmpl w:val="EE224A30"/>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9" w15:restartNumberingAfterBreak="0">
    <w:nsid w:val="4229579D"/>
    <w:multiLevelType w:val="hybridMultilevel"/>
    <w:tmpl w:val="EAC8AEF6"/>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0" w15:restartNumberingAfterBreak="0">
    <w:nsid w:val="6A9F36F6"/>
    <w:multiLevelType w:val="hybridMultilevel"/>
    <w:tmpl w:val="63D2D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3"/>
  </w:num>
  <w:num w:numId="4">
    <w:abstractNumId w:val="3"/>
  </w:num>
  <w:num w:numId="5">
    <w:abstractNumId w:val="3"/>
  </w:num>
  <w:num w:numId="6">
    <w:abstractNumId w:val="3"/>
  </w:num>
  <w:num w:numId="7">
    <w:abstractNumId w:val="3"/>
  </w:num>
  <w:num w:numId="8">
    <w:abstractNumId w:val="4"/>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10"/>
  </w:num>
  <w:num w:numId="12">
    <w:abstractNumId w:val="1"/>
  </w:num>
  <w:num w:numId="13">
    <w:abstractNumId w:val="2"/>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9"/>
  </w:num>
  <w:num w:numId="17">
    <w:abstractNumId w:val="8"/>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CBF"/>
    <w:rsid w:val="00075ED9"/>
    <w:rsid w:val="0007702A"/>
    <w:rsid w:val="000B2EA0"/>
    <w:rsid w:val="000C1A79"/>
    <w:rsid w:val="000E5C58"/>
    <w:rsid w:val="00170224"/>
    <w:rsid w:val="0018033C"/>
    <w:rsid w:val="001B0BE8"/>
    <w:rsid w:val="00206890"/>
    <w:rsid w:val="00224075"/>
    <w:rsid w:val="00231ED2"/>
    <w:rsid w:val="002B1F7D"/>
    <w:rsid w:val="002E14FD"/>
    <w:rsid w:val="002E76F5"/>
    <w:rsid w:val="002F5A3D"/>
    <w:rsid w:val="00340EE4"/>
    <w:rsid w:val="00362553"/>
    <w:rsid w:val="00366386"/>
    <w:rsid w:val="003822EC"/>
    <w:rsid w:val="003876DA"/>
    <w:rsid w:val="00387E58"/>
    <w:rsid w:val="003E6257"/>
    <w:rsid w:val="00403FF2"/>
    <w:rsid w:val="00421FD4"/>
    <w:rsid w:val="00422AAE"/>
    <w:rsid w:val="004701CA"/>
    <w:rsid w:val="00483CBF"/>
    <w:rsid w:val="00527738"/>
    <w:rsid w:val="00545772"/>
    <w:rsid w:val="00567DCF"/>
    <w:rsid w:val="005C317D"/>
    <w:rsid w:val="00653029"/>
    <w:rsid w:val="00666310"/>
    <w:rsid w:val="006F2ED2"/>
    <w:rsid w:val="00706804"/>
    <w:rsid w:val="007759FE"/>
    <w:rsid w:val="00776E0D"/>
    <w:rsid w:val="00793C65"/>
    <w:rsid w:val="00795A4E"/>
    <w:rsid w:val="007A7E3D"/>
    <w:rsid w:val="007D5F11"/>
    <w:rsid w:val="007D7154"/>
    <w:rsid w:val="007E498F"/>
    <w:rsid w:val="00802D8C"/>
    <w:rsid w:val="00813B38"/>
    <w:rsid w:val="008148EB"/>
    <w:rsid w:val="00845035"/>
    <w:rsid w:val="008462BF"/>
    <w:rsid w:val="008C4CE5"/>
    <w:rsid w:val="00932003"/>
    <w:rsid w:val="00954554"/>
    <w:rsid w:val="00974462"/>
    <w:rsid w:val="00992D24"/>
    <w:rsid w:val="009C3D72"/>
    <w:rsid w:val="009D5E62"/>
    <w:rsid w:val="009F140F"/>
    <w:rsid w:val="00A85BD4"/>
    <w:rsid w:val="00AB1BB6"/>
    <w:rsid w:val="00B006E4"/>
    <w:rsid w:val="00B00C5E"/>
    <w:rsid w:val="00B12F2A"/>
    <w:rsid w:val="00B3402D"/>
    <w:rsid w:val="00B60F9D"/>
    <w:rsid w:val="00B8457E"/>
    <w:rsid w:val="00BA343C"/>
    <w:rsid w:val="00C2272B"/>
    <w:rsid w:val="00C66E83"/>
    <w:rsid w:val="00D01EF6"/>
    <w:rsid w:val="00D10EDF"/>
    <w:rsid w:val="00D35EF3"/>
    <w:rsid w:val="00D93095"/>
    <w:rsid w:val="00DF679C"/>
    <w:rsid w:val="00E12A3E"/>
    <w:rsid w:val="00E157B5"/>
    <w:rsid w:val="00E6034D"/>
    <w:rsid w:val="00E74A6A"/>
    <w:rsid w:val="00EA73FE"/>
    <w:rsid w:val="00F01BD3"/>
    <w:rsid w:val="00FA7849"/>
    <w:rsid w:val="00FA7FFC"/>
    <w:rsid w:val="00FC70AB"/>
    <w:rsid w:val="00FD6D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A28AF"/>
  <w15:chartTrackingRefBased/>
  <w15:docId w15:val="{FEEA40B0-A500-404C-BB15-2E346FA8A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7154"/>
  </w:style>
  <w:style w:type="paragraph" w:styleId="1">
    <w:name w:val="heading 1"/>
    <w:basedOn w:val="a"/>
    <w:next w:val="2"/>
    <w:link w:val="11"/>
    <w:qFormat/>
    <w:rsid w:val="00366386"/>
    <w:pPr>
      <w:keepNext/>
      <w:keepLines/>
      <w:pageBreakBefore/>
      <w:numPr>
        <w:numId w:val="1"/>
      </w:numPr>
      <w:suppressAutoHyphens/>
      <w:spacing w:before="240" w:after="240" w:line="360" w:lineRule="auto"/>
      <w:jc w:val="center"/>
      <w:textAlignment w:val="baseline"/>
      <w:outlineLvl w:val="0"/>
    </w:pPr>
    <w:rPr>
      <w:rFonts w:ascii="Times New Roman" w:eastAsia="Times New Roman" w:hAnsi="Times New Roman" w:cs="Arial"/>
      <w:b/>
      <w:bCs/>
      <w:caps/>
      <w:kern w:val="2"/>
      <w:sz w:val="24"/>
      <w:szCs w:val="32"/>
      <w:lang w:eastAsia="zh-CN"/>
    </w:rPr>
  </w:style>
  <w:style w:type="paragraph" w:styleId="2">
    <w:name w:val="heading 2"/>
    <w:basedOn w:val="a"/>
    <w:next w:val="3"/>
    <w:link w:val="20"/>
    <w:qFormat/>
    <w:rsid w:val="00366386"/>
    <w:pPr>
      <w:keepNext/>
      <w:keepLines/>
      <w:numPr>
        <w:ilvl w:val="1"/>
        <w:numId w:val="1"/>
      </w:numPr>
      <w:suppressAutoHyphens/>
      <w:spacing w:before="240" w:after="240" w:line="360" w:lineRule="auto"/>
      <w:jc w:val="both"/>
      <w:textAlignment w:val="baseline"/>
      <w:outlineLvl w:val="1"/>
    </w:pPr>
    <w:rPr>
      <w:rFonts w:ascii="Times New Roman" w:eastAsia="Times New Roman" w:hAnsi="Times New Roman" w:cs="Arial"/>
      <w:b/>
      <w:bCs/>
      <w:iCs/>
      <w:sz w:val="24"/>
      <w:szCs w:val="28"/>
      <w:lang w:eastAsia="zh-CN"/>
    </w:rPr>
  </w:style>
  <w:style w:type="paragraph" w:styleId="3">
    <w:name w:val="heading 3"/>
    <w:basedOn w:val="a"/>
    <w:next w:val="a0"/>
    <w:link w:val="30"/>
    <w:qFormat/>
    <w:rsid w:val="00366386"/>
    <w:pPr>
      <w:keepNext/>
      <w:keepLines/>
      <w:numPr>
        <w:ilvl w:val="2"/>
        <w:numId w:val="1"/>
      </w:numPr>
      <w:suppressAutoHyphens/>
      <w:spacing w:before="240" w:after="240" w:line="360" w:lineRule="auto"/>
      <w:jc w:val="both"/>
      <w:textAlignment w:val="baseline"/>
      <w:outlineLvl w:val="2"/>
    </w:pPr>
    <w:rPr>
      <w:rFonts w:ascii="Times New Roman" w:eastAsia="Times New Roman" w:hAnsi="Times New Roman" w:cs="Arial"/>
      <w:b/>
      <w:bCs/>
      <w:sz w:val="24"/>
      <w:szCs w:val="26"/>
      <w:lang w:eastAsia="zh-CN"/>
    </w:rPr>
  </w:style>
  <w:style w:type="paragraph" w:styleId="4">
    <w:name w:val="heading 4"/>
    <w:basedOn w:val="a"/>
    <w:next w:val="a0"/>
    <w:link w:val="40"/>
    <w:qFormat/>
    <w:rsid w:val="00366386"/>
    <w:pPr>
      <w:keepNext/>
      <w:keepLines/>
      <w:numPr>
        <w:ilvl w:val="3"/>
        <w:numId w:val="1"/>
      </w:numPr>
      <w:tabs>
        <w:tab w:val="left" w:pos="993"/>
      </w:tabs>
      <w:suppressAutoHyphens/>
      <w:spacing w:before="240" w:after="240" w:line="360" w:lineRule="auto"/>
      <w:jc w:val="both"/>
      <w:textAlignment w:val="baseline"/>
      <w:outlineLvl w:val="3"/>
    </w:pPr>
    <w:rPr>
      <w:rFonts w:ascii="Times New Roman" w:eastAsia="Times New Roman" w:hAnsi="Times New Roman" w:cs="Arial"/>
      <w:b/>
      <w:bCs/>
      <w:sz w:val="24"/>
      <w:szCs w:val="26"/>
      <w:lang w:eastAsia="zh-CN"/>
    </w:rPr>
  </w:style>
  <w:style w:type="paragraph" w:styleId="5">
    <w:name w:val="heading 5"/>
    <w:basedOn w:val="a"/>
    <w:next w:val="a0"/>
    <w:link w:val="50"/>
    <w:qFormat/>
    <w:rsid w:val="00366386"/>
    <w:pPr>
      <w:keepNext/>
      <w:keepLines/>
      <w:numPr>
        <w:ilvl w:val="4"/>
        <w:numId w:val="1"/>
      </w:numPr>
      <w:suppressAutoHyphens/>
      <w:spacing w:before="240" w:after="240" w:line="360" w:lineRule="auto"/>
      <w:jc w:val="both"/>
      <w:textAlignment w:val="baseline"/>
      <w:outlineLvl w:val="4"/>
    </w:pPr>
    <w:rPr>
      <w:rFonts w:ascii="Times New Roman" w:eastAsia="Times New Roman" w:hAnsi="Times New Roman" w:cs="Arial"/>
      <w:b/>
      <w:bCs/>
      <w:sz w:val="24"/>
      <w:szCs w:val="26"/>
      <w:lang w:eastAsia="zh-CN"/>
    </w:rPr>
  </w:style>
  <w:style w:type="paragraph" w:styleId="6">
    <w:name w:val="heading 6"/>
    <w:basedOn w:val="a"/>
    <w:next w:val="a0"/>
    <w:link w:val="60"/>
    <w:qFormat/>
    <w:rsid w:val="00366386"/>
    <w:pPr>
      <w:keepNext/>
      <w:keepLines/>
      <w:numPr>
        <w:ilvl w:val="5"/>
        <w:numId w:val="1"/>
      </w:numPr>
      <w:suppressAutoHyphens/>
      <w:spacing w:before="240" w:after="240" w:line="360" w:lineRule="auto"/>
      <w:jc w:val="both"/>
      <w:textAlignment w:val="baseline"/>
      <w:outlineLvl w:val="5"/>
    </w:pPr>
    <w:rPr>
      <w:rFonts w:ascii="Times New Roman" w:eastAsia="Times New Roman" w:hAnsi="Times New Roman" w:cs="Times New Roman"/>
      <w:b/>
      <w:sz w:val="28"/>
      <w:szCs w:val="24"/>
      <w:lang w:eastAsia="zh-CN"/>
    </w:rPr>
  </w:style>
  <w:style w:type="paragraph" w:styleId="7">
    <w:name w:val="heading 7"/>
    <w:basedOn w:val="a"/>
    <w:next w:val="a0"/>
    <w:link w:val="70"/>
    <w:qFormat/>
    <w:rsid w:val="00366386"/>
    <w:pPr>
      <w:keepNext/>
      <w:keepLines/>
      <w:numPr>
        <w:ilvl w:val="6"/>
        <w:numId w:val="1"/>
      </w:numPr>
      <w:suppressAutoHyphens/>
      <w:spacing w:before="240" w:after="240" w:line="360" w:lineRule="auto"/>
      <w:jc w:val="both"/>
      <w:textAlignment w:val="baseline"/>
      <w:outlineLvl w:val="6"/>
    </w:pPr>
    <w:rPr>
      <w:rFonts w:ascii="Times New Roman" w:eastAsia="Times New Roman" w:hAnsi="Times New Roman" w:cs="Times New Roman"/>
      <w:b/>
      <w:sz w:val="28"/>
      <w:szCs w:val="20"/>
      <w:lang w:eastAsia="zh-CN"/>
    </w:rPr>
  </w:style>
  <w:style w:type="paragraph" w:styleId="8">
    <w:name w:val="heading 8"/>
    <w:basedOn w:val="a"/>
    <w:next w:val="a0"/>
    <w:link w:val="80"/>
    <w:qFormat/>
    <w:rsid w:val="00366386"/>
    <w:pPr>
      <w:keepNext/>
      <w:keepLines/>
      <w:numPr>
        <w:ilvl w:val="7"/>
        <w:numId w:val="1"/>
      </w:numPr>
      <w:suppressAutoHyphens/>
      <w:spacing w:before="240" w:after="240" w:line="360" w:lineRule="auto"/>
      <w:jc w:val="both"/>
      <w:textAlignment w:val="baseline"/>
      <w:outlineLvl w:val="7"/>
    </w:pPr>
    <w:rPr>
      <w:rFonts w:ascii="Times New Roman" w:eastAsia="Times New Roman" w:hAnsi="Times New Roman" w:cs="Times New Roman"/>
      <w:b/>
      <w:sz w:val="28"/>
      <w:szCs w:val="20"/>
      <w:lang w:eastAsia="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_Основной с красной строки"/>
    <w:basedOn w:val="a"/>
    <w:qFormat/>
    <w:rsid w:val="00387E58"/>
    <w:pPr>
      <w:suppressAutoHyphens/>
      <w:spacing w:after="0" w:line="360" w:lineRule="auto"/>
      <w:ind w:firstLine="709"/>
      <w:jc w:val="both"/>
    </w:pPr>
    <w:rPr>
      <w:rFonts w:ascii="Times New Roman" w:eastAsia="Times New Roman" w:hAnsi="Times New Roman" w:cs="Times New Roman"/>
      <w:sz w:val="24"/>
      <w:szCs w:val="24"/>
      <w:lang w:eastAsia="zh-CN"/>
    </w:rPr>
  </w:style>
  <w:style w:type="paragraph" w:customStyle="1" w:styleId="a4">
    <w:name w:val="_Титул_Объект автоматизации"/>
    <w:basedOn w:val="a"/>
    <w:rsid w:val="00387E58"/>
    <w:pPr>
      <w:suppressAutoHyphens/>
      <w:spacing w:before="240" w:after="240" w:line="360" w:lineRule="auto"/>
      <w:jc w:val="center"/>
    </w:pPr>
    <w:rPr>
      <w:rFonts w:ascii="Times New Roman Полужирный" w:eastAsia="Times New Roman" w:hAnsi="Times New Roman Полужирный" w:cs="Times New Roman Полужирный"/>
      <w:b/>
      <w:caps/>
      <w:sz w:val="28"/>
      <w:szCs w:val="32"/>
      <w:lang w:eastAsia="zh-CN"/>
    </w:rPr>
  </w:style>
  <w:style w:type="paragraph" w:styleId="a5">
    <w:name w:val="footer"/>
    <w:basedOn w:val="a"/>
    <w:link w:val="a6"/>
    <w:rsid w:val="00387E58"/>
    <w:pPr>
      <w:widowControl w:val="0"/>
      <w:tabs>
        <w:tab w:val="center" w:pos="4677"/>
        <w:tab w:val="right" w:pos="9355"/>
      </w:tabs>
      <w:suppressAutoHyphens/>
      <w:spacing w:after="0" w:line="240" w:lineRule="auto"/>
      <w:jc w:val="both"/>
      <w:textAlignment w:val="baseline"/>
    </w:pPr>
    <w:rPr>
      <w:rFonts w:ascii="Times New Roman" w:eastAsia="Times New Roman" w:hAnsi="Times New Roman" w:cs="Times New Roman"/>
      <w:sz w:val="24"/>
      <w:szCs w:val="24"/>
      <w:lang w:eastAsia="zh-CN"/>
    </w:rPr>
  </w:style>
  <w:style w:type="character" w:customStyle="1" w:styleId="a6">
    <w:name w:val="Нижний колонтитул Знак"/>
    <w:basedOn w:val="a1"/>
    <w:link w:val="a5"/>
    <w:rsid w:val="00387E58"/>
    <w:rPr>
      <w:rFonts w:ascii="Times New Roman" w:eastAsia="Times New Roman" w:hAnsi="Times New Roman" w:cs="Times New Roman"/>
      <w:sz w:val="24"/>
      <w:szCs w:val="24"/>
      <w:lang w:eastAsia="zh-CN"/>
    </w:rPr>
  </w:style>
  <w:style w:type="paragraph" w:customStyle="1" w:styleId="a7">
    <w:name w:val="_Титул_Количество страниц"/>
    <w:basedOn w:val="a"/>
    <w:rsid w:val="00387E58"/>
    <w:pPr>
      <w:suppressAutoHyphens/>
      <w:spacing w:before="240" w:after="240" w:line="360" w:lineRule="auto"/>
      <w:jc w:val="center"/>
    </w:pPr>
    <w:rPr>
      <w:rFonts w:ascii="Times New Roman" w:eastAsia="Times New Roman" w:hAnsi="Times New Roman" w:cs="Arial"/>
      <w:bCs/>
      <w:sz w:val="28"/>
      <w:szCs w:val="28"/>
      <w:lang w:eastAsia="zh-CN"/>
    </w:rPr>
  </w:style>
  <w:style w:type="paragraph" w:customStyle="1" w:styleId="a8">
    <w:name w:val="_Титул_Название документа"/>
    <w:basedOn w:val="a"/>
    <w:rsid w:val="00387E58"/>
    <w:pPr>
      <w:suppressAutoHyphens/>
      <w:spacing w:before="240" w:after="240" w:line="360" w:lineRule="auto"/>
      <w:jc w:val="center"/>
    </w:pPr>
    <w:rPr>
      <w:rFonts w:ascii="Times New Roman" w:eastAsia="Times New Roman" w:hAnsi="Times New Roman" w:cs="Arial"/>
      <w:bCs/>
      <w:caps/>
      <w:sz w:val="28"/>
      <w:szCs w:val="28"/>
      <w:lang w:eastAsia="zh-CN"/>
    </w:rPr>
  </w:style>
  <w:style w:type="paragraph" w:customStyle="1" w:styleId="a9">
    <w:name w:val="_Титул_штамп"/>
    <w:basedOn w:val="a"/>
    <w:rsid w:val="00387E58"/>
    <w:pPr>
      <w:suppressAutoHyphens/>
      <w:spacing w:after="120" w:line="240" w:lineRule="auto"/>
    </w:pPr>
    <w:rPr>
      <w:rFonts w:ascii="Times New Roman" w:eastAsia="Times New Roman" w:hAnsi="Times New Roman" w:cs="Times New Roman"/>
      <w:caps/>
      <w:sz w:val="24"/>
      <w:szCs w:val="20"/>
      <w:lang w:eastAsia="zh-CN"/>
    </w:rPr>
  </w:style>
  <w:style w:type="paragraph" w:customStyle="1" w:styleId="0">
    <w:name w:val="Текст0"/>
    <w:basedOn w:val="a"/>
    <w:uiPriority w:val="1"/>
    <w:qFormat/>
    <w:rsid w:val="00387E58"/>
    <w:pPr>
      <w:suppressAutoHyphens/>
      <w:spacing w:after="0" w:line="276" w:lineRule="auto"/>
      <w:ind w:firstLine="680"/>
      <w:jc w:val="both"/>
    </w:pPr>
    <w:rPr>
      <w:rFonts w:ascii="Times New Roman" w:eastAsia="Times New Roman" w:hAnsi="Times New Roman" w:cs="Times New Roman"/>
      <w:sz w:val="28"/>
      <w:szCs w:val="24"/>
      <w:lang w:eastAsia="zh-CN"/>
    </w:rPr>
  </w:style>
  <w:style w:type="paragraph" w:customStyle="1" w:styleId="aa">
    <w:name w:val="_Заголовок без нумерации Не в оглавлении"/>
    <w:basedOn w:val="a"/>
    <w:next w:val="a"/>
    <w:rsid w:val="00387E58"/>
    <w:pPr>
      <w:keepNext/>
      <w:keepLines/>
      <w:pageBreakBefore/>
      <w:suppressAutoHyphens/>
      <w:spacing w:before="240" w:after="240" w:line="360" w:lineRule="auto"/>
      <w:jc w:val="center"/>
      <w:textAlignment w:val="baseline"/>
    </w:pPr>
    <w:rPr>
      <w:rFonts w:ascii="Times New Roman Полужирный" w:eastAsia="Times New Roman" w:hAnsi="Times New Roman Полужирный" w:cs="Times New Roman Полужирный"/>
      <w:b/>
      <w:caps/>
      <w:sz w:val="24"/>
      <w:szCs w:val="28"/>
      <w:lang w:eastAsia="zh-CN"/>
    </w:rPr>
  </w:style>
  <w:style w:type="character" w:styleId="ab">
    <w:name w:val="Hyperlink"/>
    <w:uiPriority w:val="99"/>
    <w:rsid w:val="00366386"/>
    <w:rPr>
      <w:color w:val="0000FF"/>
      <w:u w:val="single"/>
    </w:rPr>
  </w:style>
  <w:style w:type="paragraph" w:styleId="12">
    <w:name w:val="toc 1"/>
    <w:basedOn w:val="a"/>
    <w:next w:val="a"/>
    <w:autoRedefine/>
    <w:uiPriority w:val="39"/>
    <w:rsid w:val="00366386"/>
    <w:pPr>
      <w:tabs>
        <w:tab w:val="right" w:leader="dot" w:pos="10195"/>
      </w:tabs>
      <w:spacing w:after="0" w:line="360" w:lineRule="auto"/>
    </w:pPr>
    <w:rPr>
      <w:rFonts w:ascii="Times New Roman" w:hAnsi="Times New Roman" w:cstheme="majorBidi"/>
      <w:caps/>
      <w:noProof/>
      <w:sz w:val="24"/>
      <w:szCs w:val="28"/>
      <w:lang w:eastAsia="ru-RU"/>
    </w:rPr>
  </w:style>
  <w:style w:type="paragraph" w:styleId="21">
    <w:name w:val="toc 2"/>
    <w:basedOn w:val="a"/>
    <w:next w:val="a"/>
    <w:autoRedefine/>
    <w:uiPriority w:val="39"/>
    <w:rsid w:val="00366386"/>
    <w:pPr>
      <w:tabs>
        <w:tab w:val="right" w:leader="dot" w:pos="10195"/>
      </w:tabs>
      <w:spacing w:after="0" w:line="360" w:lineRule="auto"/>
      <w:ind w:left="397"/>
    </w:pPr>
    <w:rPr>
      <w:rFonts w:ascii="Times New Roman" w:hAnsi="Times New Roman" w:cs="Times New Roman"/>
      <w:noProof/>
      <w:sz w:val="24"/>
      <w:szCs w:val="28"/>
      <w:lang w:eastAsia="ru-RU"/>
    </w:rPr>
  </w:style>
  <w:style w:type="paragraph" w:styleId="31">
    <w:name w:val="toc 3"/>
    <w:basedOn w:val="a"/>
    <w:next w:val="a"/>
    <w:autoRedefine/>
    <w:uiPriority w:val="39"/>
    <w:rsid w:val="00366386"/>
    <w:pPr>
      <w:tabs>
        <w:tab w:val="right" w:leader="dot" w:pos="10195"/>
      </w:tabs>
      <w:spacing w:after="0" w:line="360" w:lineRule="auto"/>
      <w:ind w:left="794" w:right="-2"/>
    </w:pPr>
    <w:rPr>
      <w:rFonts w:ascii="Times New Roman" w:hAnsi="Times New Roman" w:cs="Times New Roman"/>
      <w:noProof/>
      <w:sz w:val="24"/>
      <w:szCs w:val="28"/>
      <w:lang w:eastAsia="ru-RU"/>
    </w:rPr>
  </w:style>
  <w:style w:type="character" w:customStyle="1" w:styleId="11">
    <w:name w:val="Заголовок 1 Знак"/>
    <w:basedOn w:val="a1"/>
    <w:link w:val="1"/>
    <w:rsid w:val="00366386"/>
    <w:rPr>
      <w:rFonts w:ascii="Times New Roman" w:eastAsia="Times New Roman" w:hAnsi="Times New Roman" w:cs="Arial"/>
      <w:b/>
      <w:bCs/>
      <w:caps/>
      <w:kern w:val="2"/>
      <w:sz w:val="24"/>
      <w:szCs w:val="32"/>
      <w:lang w:eastAsia="zh-CN"/>
    </w:rPr>
  </w:style>
  <w:style w:type="character" w:customStyle="1" w:styleId="20">
    <w:name w:val="Заголовок 2 Знак"/>
    <w:basedOn w:val="a1"/>
    <w:link w:val="2"/>
    <w:rsid w:val="00366386"/>
    <w:rPr>
      <w:rFonts w:ascii="Times New Roman" w:eastAsia="Times New Roman" w:hAnsi="Times New Roman" w:cs="Arial"/>
      <w:b/>
      <w:bCs/>
      <w:iCs/>
      <w:sz w:val="24"/>
      <w:szCs w:val="28"/>
      <w:lang w:eastAsia="zh-CN"/>
    </w:rPr>
  </w:style>
  <w:style w:type="character" w:customStyle="1" w:styleId="30">
    <w:name w:val="Заголовок 3 Знак"/>
    <w:basedOn w:val="a1"/>
    <w:link w:val="3"/>
    <w:rsid w:val="00366386"/>
    <w:rPr>
      <w:rFonts w:ascii="Times New Roman" w:eastAsia="Times New Roman" w:hAnsi="Times New Roman" w:cs="Arial"/>
      <w:b/>
      <w:bCs/>
      <w:sz w:val="24"/>
      <w:szCs w:val="26"/>
      <w:lang w:eastAsia="zh-CN"/>
    </w:rPr>
  </w:style>
  <w:style w:type="character" w:customStyle="1" w:styleId="40">
    <w:name w:val="Заголовок 4 Знак"/>
    <w:basedOn w:val="a1"/>
    <w:link w:val="4"/>
    <w:rsid w:val="00366386"/>
    <w:rPr>
      <w:rFonts w:ascii="Times New Roman" w:eastAsia="Times New Roman" w:hAnsi="Times New Roman" w:cs="Arial"/>
      <w:b/>
      <w:bCs/>
      <w:sz w:val="24"/>
      <w:szCs w:val="26"/>
      <w:lang w:eastAsia="zh-CN"/>
    </w:rPr>
  </w:style>
  <w:style w:type="character" w:customStyle="1" w:styleId="50">
    <w:name w:val="Заголовок 5 Знак"/>
    <w:basedOn w:val="a1"/>
    <w:link w:val="5"/>
    <w:rsid w:val="00366386"/>
    <w:rPr>
      <w:rFonts w:ascii="Times New Roman" w:eastAsia="Times New Roman" w:hAnsi="Times New Roman" w:cs="Arial"/>
      <w:b/>
      <w:bCs/>
      <w:sz w:val="24"/>
      <w:szCs w:val="26"/>
      <w:lang w:eastAsia="zh-CN"/>
    </w:rPr>
  </w:style>
  <w:style w:type="character" w:customStyle="1" w:styleId="60">
    <w:name w:val="Заголовок 6 Знак"/>
    <w:basedOn w:val="a1"/>
    <w:link w:val="6"/>
    <w:rsid w:val="00366386"/>
    <w:rPr>
      <w:rFonts w:ascii="Times New Roman" w:eastAsia="Times New Roman" w:hAnsi="Times New Roman" w:cs="Times New Roman"/>
      <w:b/>
      <w:sz w:val="28"/>
      <w:szCs w:val="24"/>
      <w:lang w:eastAsia="zh-CN"/>
    </w:rPr>
  </w:style>
  <w:style w:type="character" w:customStyle="1" w:styleId="70">
    <w:name w:val="Заголовок 7 Знак"/>
    <w:basedOn w:val="a1"/>
    <w:link w:val="7"/>
    <w:rsid w:val="00366386"/>
    <w:rPr>
      <w:rFonts w:ascii="Times New Roman" w:eastAsia="Times New Roman" w:hAnsi="Times New Roman" w:cs="Times New Roman"/>
      <w:b/>
      <w:sz w:val="28"/>
      <w:szCs w:val="20"/>
      <w:lang w:eastAsia="zh-CN"/>
    </w:rPr>
  </w:style>
  <w:style w:type="character" w:customStyle="1" w:styleId="80">
    <w:name w:val="Заголовок 8 Знак"/>
    <w:basedOn w:val="a1"/>
    <w:link w:val="8"/>
    <w:rsid w:val="00366386"/>
    <w:rPr>
      <w:rFonts w:ascii="Times New Roman" w:eastAsia="Times New Roman" w:hAnsi="Times New Roman" w:cs="Times New Roman"/>
      <w:b/>
      <w:sz w:val="28"/>
      <w:szCs w:val="20"/>
      <w:lang w:eastAsia="zh-CN"/>
    </w:rPr>
  </w:style>
  <w:style w:type="paragraph" w:customStyle="1" w:styleId="10">
    <w:name w:val="_Маркированный список уровня 1"/>
    <w:basedOn w:val="a"/>
    <w:rsid w:val="00366386"/>
    <w:pPr>
      <w:numPr>
        <w:numId w:val="2"/>
      </w:numPr>
      <w:suppressAutoHyphens/>
      <w:spacing w:after="0" w:line="360" w:lineRule="auto"/>
      <w:jc w:val="both"/>
      <w:textAlignment w:val="baseline"/>
    </w:pPr>
    <w:rPr>
      <w:rFonts w:ascii="Times New Roman" w:eastAsia="Times New Roman" w:hAnsi="Times New Roman" w:cs="Times New Roman"/>
      <w:sz w:val="28"/>
      <w:szCs w:val="24"/>
      <w:lang w:eastAsia="zh-CN"/>
    </w:rPr>
  </w:style>
  <w:style w:type="paragraph" w:customStyle="1" w:styleId="13">
    <w:name w:val="_Список1"/>
    <w:basedOn w:val="10"/>
    <w:rsid w:val="00366386"/>
    <w:rPr>
      <w:sz w:val="24"/>
    </w:rPr>
  </w:style>
  <w:style w:type="paragraph" w:customStyle="1" w:styleId="ac">
    <w:name w:val="Текст в заданном формате"/>
    <w:basedOn w:val="a"/>
    <w:rsid w:val="00403FF2"/>
    <w:pPr>
      <w:widowControl w:val="0"/>
      <w:suppressAutoHyphens/>
      <w:spacing w:after="0" w:line="240" w:lineRule="auto"/>
    </w:pPr>
    <w:rPr>
      <w:rFonts w:ascii="Liberation Mono" w:eastAsia="NSimSun" w:hAnsi="Liberation Mono" w:cs="Liberation Mono"/>
      <w:sz w:val="20"/>
      <w:szCs w:val="20"/>
      <w:lang w:eastAsia="zh-CN" w:bidi="hi-IN"/>
    </w:rPr>
  </w:style>
  <w:style w:type="paragraph" w:customStyle="1" w:styleId="14">
    <w:name w:val="Название объекта1"/>
    <w:basedOn w:val="a"/>
    <w:next w:val="a"/>
    <w:rsid w:val="00A85BD4"/>
    <w:pPr>
      <w:widowControl w:val="0"/>
      <w:suppressAutoHyphens/>
      <w:spacing w:after="0" w:line="360" w:lineRule="auto"/>
      <w:jc w:val="both"/>
      <w:textAlignment w:val="baseline"/>
    </w:pPr>
    <w:rPr>
      <w:rFonts w:ascii="Times New Roman" w:eastAsia="Times New Roman" w:hAnsi="Times New Roman" w:cs="Times New Roman"/>
      <w:b/>
      <w:bCs/>
      <w:sz w:val="20"/>
      <w:szCs w:val="20"/>
      <w:lang w:eastAsia="zh-CN"/>
    </w:rPr>
  </w:style>
  <w:style w:type="paragraph" w:styleId="ad">
    <w:name w:val="List"/>
    <w:basedOn w:val="ae"/>
    <w:rsid w:val="00E6034D"/>
    <w:pPr>
      <w:widowControl w:val="0"/>
      <w:suppressAutoHyphens/>
      <w:spacing w:after="140" w:line="276" w:lineRule="auto"/>
      <w:jc w:val="both"/>
      <w:textAlignment w:val="baseline"/>
    </w:pPr>
    <w:rPr>
      <w:rFonts w:ascii="Times New Roman" w:eastAsia="Times New Roman" w:hAnsi="Times New Roman" w:cs="Lucida Sans"/>
      <w:sz w:val="24"/>
      <w:szCs w:val="24"/>
      <w:lang w:eastAsia="zh-CN"/>
    </w:rPr>
  </w:style>
  <w:style w:type="paragraph" w:styleId="af">
    <w:name w:val="caption"/>
    <w:basedOn w:val="a"/>
    <w:qFormat/>
    <w:rsid w:val="00E6034D"/>
    <w:pPr>
      <w:widowControl w:val="0"/>
      <w:suppressLineNumbers/>
      <w:suppressAutoHyphens/>
      <w:spacing w:before="120" w:after="120" w:line="360" w:lineRule="auto"/>
      <w:jc w:val="both"/>
      <w:textAlignment w:val="baseline"/>
    </w:pPr>
    <w:rPr>
      <w:rFonts w:ascii="Times New Roman" w:eastAsia="Times New Roman" w:hAnsi="Times New Roman" w:cs="Lucida Sans"/>
      <w:i/>
      <w:iCs/>
      <w:sz w:val="24"/>
      <w:szCs w:val="24"/>
      <w:lang w:eastAsia="zh-CN"/>
    </w:rPr>
  </w:style>
  <w:style w:type="paragraph" w:customStyle="1" w:styleId="af0">
    <w:name w:val="!!!!!!_текст"/>
    <w:basedOn w:val="a"/>
    <w:qFormat/>
    <w:rsid w:val="00E6034D"/>
    <w:pPr>
      <w:suppressAutoHyphens/>
      <w:spacing w:before="60" w:after="60" w:line="360" w:lineRule="auto"/>
      <w:ind w:firstLine="851"/>
      <w:jc w:val="both"/>
    </w:pPr>
    <w:rPr>
      <w:rFonts w:ascii="Times New Roman" w:eastAsia="Times New Roman" w:hAnsi="Times New Roman" w:cs="Times New Roman"/>
      <w:sz w:val="28"/>
      <w:szCs w:val="24"/>
      <w:lang w:eastAsia="zh-CN"/>
    </w:rPr>
  </w:style>
  <w:style w:type="paragraph" w:styleId="ae">
    <w:name w:val="Body Text"/>
    <w:basedOn w:val="a"/>
    <w:link w:val="af1"/>
    <w:uiPriority w:val="99"/>
    <w:semiHidden/>
    <w:unhideWhenUsed/>
    <w:rsid w:val="00E6034D"/>
    <w:pPr>
      <w:spacing w:after="120"/>
    </w:pPr>
  </w:style>
  <w:style w:type="character" w:customStyle="1" w:styleId="af1">
    <w:name w:val="Основной текст Знак"/>
    <w:basedOn w:val="a1"/>
    <w:link w:val="ae"/>
    <w:uiPriority w:val="99"/>
    <w:semiHidden/>
    <w:rsid w:val="00E6034D"/>
  </w:style>
  <w:style w:type="table" w:styleId="af2">
    <w:name w:val="Table Grid"/>
    <w:basedOn w:val="a2"/>
    <w:uiPriority w:val="39"/>
    <w:rsid w:val="00C66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_Табл_Заголовок"/>
    <w:basedOn w:val="a"/>
    <w:qFormat/>
    <w:rsid w:val="000B2EA0"/>
    <w:pPr>
      <w:keepNext/>
      <w:suppressAutoHyphens/>
      <w:spacing w:before="120" w:after="120" w:line="240" w:lineRule="auto"/>
      <w:jc w:val="center"/>
    </w:pPr>
    <w:rPr>
      <w:rFonts w:ascii="Times New Roman" w:eastAsia="Times New Roman" w:hAnsi="Times New Roman" w:cs="Times New Roman"/>
      <w:b/>
      <w:sz w:val="24"/>
      <w:szCs w:val="24"/>
      <w:lang w:eastAsia="zh-CN"/>
    </w:rPr>
  </w:style>
  <w:style w:type="paragraph" w:customStyle="1" w:styleId="af4">
    <w:name w:val="_Табл_Текст_лев"/>
    <w:basedOn w:val="a"/>
    <w:qFormat/>
    <w:rsid w:val="000B2EA0"/>
    <w:pPr>
      <w:suppressAutoHyphens/>
      <w:spacing w:after="0" w:line="240" w:lineRule="auto"/>
    </w:pPr>
    <w:rPr>
      <w:rFonts w:ascii="Times New Roman" w:eastAsia="Times New Roman" w:hAnsi="Times New Roman" w:cs="Times New Roman"/>
      <w:sz w:val="24"/>
      <w:szCs w:val="20"/>
      <w:lang w:eastAsia="zh-CN"/>
    </w:rPr>
  </w:style>
  <w:style w:type="paragraph" w:customStyle="1" w:styleId="PamkaSmall">
    <w:name w:val="PamkaSmall"/>
    <w:basedOn w:val="a"/>
    <w:locked/>
    <w:rsid w:val="000B2EA0"/>
    <w:pPr>
      <w:spacing w:after="0" w:line="360" w:lineRule="auto"/>
      <w:ind w:firstLine="425"/>
    </w:pPr>
    <w:rPr>
      <w:rFonts w:ascii="Arial" w:eastAsia="Times New Roman" w:hAnsi="Arial" w:cs="Arial"/>
      <w:i/>
      <w:spacing w:val="-5"/>
      <w:sz w:val="16"/>
      <w:szCs w:val="24"/>
      <w:lang w:eastAsia="ja-JP"/>
    </w:rPr>
  </w:style>
  <w:style w:type="paragraph" w:customStyle="1" w:styleId="af5">
    <w:name w:val="!!!!!_простой заголовок"/>
    <w:qFormat/>
    <w:rsid w:val="000B2EA0"/>
    <w:pPr>
      <w:spacing w:before="120" w:after="60" w:line="360" w:lineRule="auto"/>
      <w:jc w:val="center"/>
    </w:pPr>
    <w:rPr>
      <w:rFonts w:ascii="Times New Roman" w:eastAsia="Times New Roman" w:hAnsi="Times New Roman" w:cs="Times New Roman"/>
      <w:sz w:val="28"/>
      <w:szCs w:val="24"/>
      <w:lang w:eastAsia="ru-RU"/>
    </w:rPr>
  </w:style>
  <w:style w:type="paragraph" w:customStyle="1" w:styleId="VedSoder">
    <w:name w:val="VedSoder"/>
    <w:basedOn w:val="a"/>
    <w:rsid w:val="000B2EA0"/>
    <w:pPr>
      <w:keepNext/>
      <w:spacing w:after="0" w:line="240" w:lineRule="auto"/>
      <w:outlineLvl w:val="0"/>
    </w:pPr>
    <w:rPr>
      <w:rFonts w:ascii="Times New Roman" w:eastAsia="Times New Roman" w:hAnsi="Times New Roman" w:cs="Times New Roman"/>
      <w:i/>
      <w:sz w:val="28"/>
      <w:szCs w:val="28"/>
      <w:lang w:val="en-US"/>
    </w:rPr>
  </w:style>
  <w:style w:type="character" w:styleId="af6">
    <w:name w:val="Unresolved Mention"/>
    <w:basedOn w:val="a1"/>
    <w:uiPriority w:val="99"/>
    <w:semiHidden/>
    <w:unhideWhenUsed/>
    <w:rsid w:val="007A7E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067763">
      <w:bodyDiv w:val="1"/>
      <w:marLeft w:val="0"/>
      <w:marRight w:val="0"/>
      <w:marTop w:val="0"/>
      <w:marBottom w:val="0"/>
      <w:divBdr>
        <w:top w:val="none" w:sz="0" w:space="0" w:color="auto"/>
        <w:left w:val="none" w:sz="0" w:space="0" w:color="auto"/>
        <w:bottom w:val="none" w:sz="0" w:space="0" w:color="auto"/>
        <w:right w:val="none" w:sz="0" w:space="0" w:color="auto"/>
      </w:divBdr>
    </w:div>
    <w:div w:id="436750796">
      <w:bodyDiv w:val="1"/>
      <w:marLeft w:val="0"/>
      <w:marRight w:val="0"/>
      <w:marTop w:val="0"/>
      <w:marBottom w:val="0"/>
      <w:divBdr>
        <w:top w:val="none" w:sz="0" w:space="0" w:color="auto"/>
        <w:left w:val="none" w:sz="0" w:space="0" w:color="auto"/>
        <w:bottom w:val="none" w:sz="0" w:space="0" w:color="auto"/>
        <w:right w:val="none" w:sz="0" w:space="0" w:color="auto"/>
      </w:divBdr>
    </w:div>
    <w:div w:id="500899381">
      <w:bodyDiv w:val="1"/>
      <w:marLeft w:val="0"/>
      <w:marRight w:val="0"/>
      <w:marTop w:val="0"/>
      <w:marBottom w:val="0"/>
      <w:divBdr>
        <w:top w:val="none" w:sz="0" w:space="0" w:color="auto"/>
        <w:left w:val="none" w:sz="0" w:space="0" w:color="auto"/>
        <w:bottom w:val="none" w:sz="0" w:space="0" w:color="auto"/>
        <w:right w:val="none" w:sz="0" w:space="0" w:color="auto"/>
      </w:divBdr>
    </w:div>
    <w:div w:id="585041322">
      <w:bodyDiv w:val="1"/>
      <w:marLeft w:val="0"/>
      <w:marRight w:val="0"/>
      <w:marTop w:val="0"/>
      <w:marBottom w:val="0"/>
      <w:divBdr>
        <w:top w:val="none" w:sz="0" w:space="0" w:color="auto"/>
        <w:left w:val="none" w:sz="0" w:space="0" w:color="auto"/>
        <w:bottom w:val="none" w:sz="0" w:space="0" w:color="auto"/>
        <w:right w:val="none" w:sz="0" w:space="0" w:color="auto"/>
      </w:divBdr>
    </w:div>
    <w:div w:id="910849478">
      <w:bodyDiv w:val="1"/>
      <w:marLeft w:val="0"/>
      <w:marRight w:val="0"/>
      <w:marTop w:val="0"/>
      <w:marBottom w:val="0"/>
      <w:divBdr>
        <w:top w:val="none" w:sz="0" w:space="0" w:color="auto"/>
        <w:left w:val="none" w:sz="0" w:space="0" w:color="auto"/>
        <w:bottom w:val="none" w:sz="0" w:space="0" w:color="auto"/>
        <w:right w:val="none" w:sz="0" w:space="0" w:color="auto"/>
      </w:divBdr>
    </w:div>
    <w:div w:id="976027986">
      <w:bodyDiv w:val="1"/>
      <w:marLeft w:val="0"/>
      <w:marRight w:val="0"/>
      <w:marTop w:val="0"/>
      <w:marBottom w:val="0"/>
      <w:divBdr>
        <w:top w:val="none" w:sz="0" w:space="0" w:color="auto"/>
        <w:left w:val="none" w:sz="0" w:space="0" w:color="auto"/>
        <w:bottom w:val="none" w:sz="0" w:space="0" w:color="auto"/>
        <w:right w:val="none" w:sz="0" w:space="0" w:color="auto"/>
      </w:divBdr>
    </w:div>
    <w:div w:id="1135223930">
      <w:bodyDiv w:val="1"/>
      <w:marLeft w:val="0"/>
      <w:marRight w:val="0"/>
      <w:marTop w:val="0"/>
      <w:marBottom w:val="0"/>
      <w:divBdr>
        <w:top w:val="none" w:sz="0" w:space="0" w:color="auto"/>
        <w:left w:val="none" w:sz="0" w:space="0" w:color="auto"/>
        <w:bottom w:val="none" w:sz="0" w:space="0" w:color="auto"/>
        <w:right w:val="none" w:sz="0" w:space="0" w:color="auto"/>
      </w:divBdr>
    </w:div>
    <w:div w:id="1201211020">
      <w:bodyDiv w:val="1"/>
      <w:marLeft w:val="0"/>
      <w:marRight w:val="0"/>
      <w:marTop w:val="0"/>
      <w:marBottom w:val="0"/>
      <w:divBdr>
        <w:top w:val="none" w:sz="0" w:space="0" w:color="auto"/>
        <w:left w:val="none" w:sz="0" w:space="0" w:color="auto"/>
        <w:bottom w:val="none" w:sz="0" w:space="0" w:color="auto"/>
        <w:right w:val="none" w:sz="0" w:space="0" w:color="auto"/>
      </w:divBdr>
    </w:div>
    <w:div w:id="1355770325">
      <w:bodyDiv w:val="1"/>
      <w:marLeft w:val="0"/>
      <w:marRight w:val="0"/>
      <w:marTop w:val="0"/>
      <w:marBottom w:val="0"/>
      <w:divBdr>
        <w:top w:val="none" w:sz="0" w:space="0" w:color="auto"/>
        <w:left w:val="none" w:sz="0" w:space="0" w:color="auto"/>
        <w:bottom w:val="none" w:sz="0" w:space="0" w:color="auto"/>
        <w:right w:val="none" w:sz="0" w:space="0" w:color="auto"/>
      </w:divBdr>
    </w:div>
    <w:div w:id="1834560661">
      <w:bodyDiv w:val="1"/>
      <w:marLeft w:val="0"/>
      <w:marRight w:val="0"/>
      <w:marTop w:val="0"/>
      <w:marBottom w:val="0"/>
      <w:divBdr>
        <w:top w:val="none" w:sz="0" w:space="0" w:color="auto"/>
        <w:left w:val="none" w:sz="0" w:space="0" w:color="auto"/>
        <w:bottom w:val="none" w:sz="0" w:space="0" w:color="auto"/>
        <w:right w:val="none" w:sz="0" w:space="0" w:color="auto"/>
      </w:divBdr>
    </w:div>
    <w:div w:id="1890220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onfluence.amtech.ru/pages/viewpage.action?pageId=1066144072" TargetMode="External"/><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1375</TotalTime>
  <Pages>30</Pages>
  <Words>4868</Words>
  <Characters>27753</Characters>
  <Application>Microsoft Office Word</Application>
  <DocSecurity>0</DocSecurity>
  <Lines>231</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Серджио</dc:creator>
  <cp:keywords/>
  <dc:description/>
  <cp:lastModifiedBy>Серджио</cp:lastModifiedBy>
  <cp:revision>73</cp:revision>
  <dcterms:created xsi:type="dcterms:W3CDTF">2023-06-27T10:16:00Z</dcterms:created>
  <dcterms:modified xsi:type="dcterms:W3CDTF">2023-06-29T08:29:00Z</dcterms:modified>
</cp:coreProperties>
</file>