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263DE" w14:textId="09311785" w:rsidR="00D424F5" w:rsidRPr="00D01524" w:rsidRDefault="00173F06">
      <w:pPr>
        <w:rPr>
          <w:b/>
          <w:bCs/>
          <w:color w:val="FF0000"/>
        </w:rPr>
      </w:pPr>
      <w:r w:rsidRPr="00D01524">
        <w:rPr>
          <w:rFonts w:hint="eastAsia"/>
          <w:b/>
          <w:bCs/>
          <w:color w:val="FF0000"/>
        </w:rPr>
        <w:t>인공지능,</w:t>
      </w:r>
      <w:r w:rsidRPr="00D01524">
        <w:rPr>
          <w:b/>
          <w:bCs/>
          <w:color w:val="FF0000"/>
        </w:rPr>
        <w:t xml:space="preserve"> </w:t>
      </w:r>
      <w:r w:rsidRPr="00D01524">
        <w:rPr>
          <w:rFonts w:hint="eastAsia"/>
          <w:b/>
          <w:bCs/>
          <w:color w:val="FF0000"/>
        </w:rPr>
        <w:t>머신 러닝</w:t>
      </w:r>
      <w:r w:rsidRPr="00D01524">
        <w:rPr>
          <w:b/>
          <w:bCs/>
          <w:color w:val="FF0000"/>
        </w:rPr>
        <w:t xml:space="preserve">, </w:t>
      </w:r>
      <w:r w:rsidRPr="00D01524">
        <w:rPr>
          <w:rFonts w:hint="eastAsia"/>
          <w:b/>
          <w:bCs/>
          <w:color w:val="FF0000"/>
        </w:rPr>
        <w:t>딥러닝의 차이점?</w:t>
      </w:r>
    </w:p>
    <w:p w14:paraId="3B5FFC1E" w14:textId="18DC5987" w:rsidR="00173F06" w:rsidRPr="00D01524" w:rsidRDefault="00C60384">
      <w:pPr>
        <w:rPr>
          <w:color w:val="FF0000"/>
        </w:rPr>
      </w:pPr>
      <w:r w:rsidRPr="00D01524">
        <w:rPr>
          <w:rFonts w:hint="eastAsia"/>
          <w:color w:val="FF0000"/>
        </w:rPr>
        <w:t>인공지능 기술의 탄생</w:t>
      </w:r>
    </w:p>
    <w:p w14:paraId="6B0DDBD4" w14:textId="7EC26700" w:rsidR="00C60384" w:rsidRPr="00C60384" w:rsidRDefault="00C60384">
      <w:pPr>
        <w:rPr>
          <w:rFonts w:asciiTheme="minorEastAsia" w:hAnsiTheme="minorEastAsia"/>
          <w:szCs w:val="20"/>
        </w:rPr>
      </w:pPr>
      <w:r>
        <w:rPr>
          <w:noProof/>
        </w:rPr>
        <mc:AlternateContent>
          <mc:Choice Requires="wpg">
            <w:drawing>
              <wp:anchor distT="0" distB="0" distL="114300" distR="114300" simplePos="0" relativeHeight="251663360" behindDoc="0" locked="0" layoutInCell="1" allowOverlap="1" wp14:anchorId="391EFA4A" wp14:editId="7F79C222">
                <wp:simplePos x="0" y="0"/>
                <wp:positionH relativeFrom="column">
                  <wp:posOffset>50800</wp:posOffset>
                </wp:positionH>
                <wp:positionV relativeFrom="paragraph">
                  <wp:posOffset>1391920</wp:posOffset>
                </wp:positionV>
                <wp:extent cx="5772150" cy="996950"/>
                <wp:effectExtent l="0" t="0" r="19050" b="12700"/>
                <wp:wrapNone/>
                <wp:docPr id="6" name="그룹 6"/>
                <wp:cNvGraphicFramePr/>
                <a:graphic xmlns:a="http://schemas.openxmlformats.org/drawingml/2006/main">
                  <a:graphicData uri="http://schemas.microsoft.com/office/word/2010/wordprocessingGroup">
                    <wpg:wgp>
                      <wpg:cNvGrpSpPr/>
                      <wpg:grpSpPr>
                        <a:xfrm>
                          <a:off x="0" y="0"/>
                          <a:ext cx="5772150" cy="996950"/>
                          <a:chOff x="0" y="0"/>
                          <a:chExt cx="5772150" cy="996950"/>
                        </a:xfrm>
                      </wpg:grpSpPr>
                      <wps:wsp>
                        <wps:cNvPr id="2" name="Text Box 2"/>
                        <wps:cNvSpPr txBox="1"/>
                        <wps:spPr>
                          <a:xfrm>
                            <a:off x="0" y="0"/>
                            <a:ext cx="5772150" cy="996950"/>
                          </a:xfrm>
                          <a:prstGeom prst="rect">
                            <a:avLst/>
                          </a:prstGeom>
                          <a:solidFill>
                            <a:schemeClr val="bg2"/>
                          </a:solidFill>
                          <a:ln w="6350">
                            <a:solidFill>
                              <a:prstClr val="black"/>
                            </a:solidFill>
                          </a:ln>
                        </wps:spPr>
                        <wps:txbx>
                          <w:txbxContent>
                            <w:p w14:paraId="73218629" w14:textId="4B3638FD" w:rsidR="00C60384" w:rsidRDefault="00C60384">
                              <w:r>
                                <w:rPr>
                                  <w:rFonts w:hint="eastAsia"/>
                                </w:rPr>
                                <w:t>인공지능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819150" y="152400"/>
                            <a:ext cx="4559300" cy="717550"/>
                          </a:xfrm>
                          <a:prstGeom prst="rect">
                            <a:avLst/>
                          </a:prstGeom>
                          <a:solidFill>
                            <a:schemeClr val="bg2">
                              <a:lumMod val="75000"/>
                            </a:schemeClr>
                          </a:solidFill>
                          <a:ln w="6350">
                            <a:solidFill>
                              <a:prstClr val="black"/>
                            </a:solidFill>
                          </a:ln>
                        </wps:spPr>
                        <wps:txbx>
                          <w:txbxContent>
                            <w:p w14:paraId="6C018219" w14:textId="22F8170D" w:rsidR="00C60384" w:rsidRDefault="00C60384" w:rsidP="00C60384">
                              <w:r>
                                <w:rPr>
                                  <w:rFonts w:hint="eastAsia"/>
                                </w:rPr>
                                <w:t>머신러닝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644650" y="260350"/>
                            <a:ext cx="3441700" cy="501650"/>
                          </a:xfrm>
                          <a:prstGeom prst="rect">
                            <a:avLst/>
                          </a:prstGeom>
                          <a:solidFill>
                            <a:schemeClr val="lt1"/>
                          </a:solidFill>
                          <a:ln w="6350">
                            <a:solidFill>
                              <a:prstClr val="black"/>
                            </a:solidFill>
                          </a:ln>
                        </wps:spPr>
                        <wps:txbx>
                          <w:txbxContent>
                            <w:p w14:paraId="4FAEB190" w14:textId="33355431" w:rsidR="00C60384" w:rsidRDefault="00C60384">
                              <w:r>
                                <w:rPr>
                                  <w:rFonts w:hint="eastAsia"/>
                                </w:rPr>
                                <w:t>딥러닝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1EFA4A" id="그룹 6" o:spid="_x0000_s1026" style="position:absolute;left:0;text-align:left;margin-left:4pt;margin-top:109.6pt;width:454.5pt;height:78.5pt;z-index:251663360" coordsize="57721,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Q2QAMAADkMAAAOAAAAZHJzL2Uyb0RvYy54bWzsVt1u0zAUvkfiHSzfszRp0q7R0qkMNiGN&#10;bdKGdu06zo9wYmO7S8br8BDAK8FLcOwk3dYiJDa2C7SbxD4+Pvb5fL7P3ttvK46umNKlqBPs74ww&#10;YjUVaVnnCf5wcfhqFyNtSJ0SLmqW4Gum8f785Yu9RsYsEIXgKVMIgtQ6bmSCC2Nk7HmaFqwiekdI&#10;VsNgJlRFDHRV7qWKNBC94l4wGk28RqhUKkGZ1mB90w3iuYufZYya0yzTzCCeYNibcV/lvkv79eZ7&#10;JM4VkUVJ+22Qe+yiImUNi65DvSGGoJUqt0JVJVVCi8zsUFF5IstKylwOkI0/2sjmSImVdLnkcZPL&#10;NUwA7QZO9w5LT67OFCrTBE8wqkkFR/Tj67efX76jicWmkXkMLkdKnssz1RvyrmfTbTNV2T8kglqH&#10;6vUaVdYaRMEYTaeBHwH4FMZms8kM2g52WsDZbE2jxds/T/SGZT27u/VmGgkVpG9A0g8D6bwgkjns&#10;tUWgBykYQLqw2b0WLQo6mJyTxQiZFsxAhcGuwfhAqNYZk1gqbY6YqJBtJFhBgbu6I1fH2gCq4Dq4&#10;2EW14GV6WHLuOpZU7IArdEWADsvc7R1m3PHiNWqgGsZwSlsRbOib+ZzQjzbLuxGgx2sw2vPocrct&#10;0y5bVz46Xor0GnBSoiOjlvSwhLjHRJszooB9UCqgKOYUPhkXsBnRtzAqhPr8O7v1h/OGUYwaYHOC&#10;9acVUQwj/q6GSpj5YWjp7zphNA2go26PLG+P1KvqQABCPmiXpK5p/Q0fmpkS1SUIz8KuCkOkprB2&#10;gs3QPDCdxoBwUbZYOCcgvCTmuD6X1Ia24Fo8L9pLomR/ngbK6kQMtUfijWPtfO3MWixWRmSlO3ML&#10;cIdqjzvwwHL3CQgx3iLEeCh8YM3fEGLXnzmVAJHwoyAc9SIxqEgYRbMxGJ2KTP1p1KkIVNugQUPd&#10;/yNqWJT5qnov0o4u02jU7cmW+8CkzeK3tf9Y9HEqvZaVZxb9RyyKtlgU3ZNF/iQMJ/ayBRoFk5FV&#10;cXfXDjQah6E/HWgUjXzr20n4I9CIG1eud++HR6fI+kZ+psjTUMS9w+B96sSwf0vbB/DtvruYbl78&#10;818AAAD//wMAUEsDBBQABgAIAAAAIQDgEK8V4QAAAAkBAAAPAAAAZHJzL2Rvd25yZXYueG1sTI/N&#10;asMwEITvhb6D2EBvjWyH5sfxOoTQ9hQKTQqlN8Xa2CaWZCzFdt6+21NznJ1l5ptsM5pG9NT52lmE&#10;eBqBIFs4XdsS4ev49rwE4YOyWjXOEsKNPGzyx4dMpdoN9pP6QygFh1ifKoQqhDaV0hcVGeWnriXL&#10;3tl1RgWWXSl1pwYON41MomgujaotN1SqpV1FxeVwNQjvgxq2s/i131/Ou9vP8eXjex8T4tNk3K5B&#10;BBrD/zP84TM65Mx0clervWgQlrwkICTxKgHB/ipe8OWEMFvME5B5Ju8X5L8AAAD//wMAUEsBAi0A&#10;FAAGAAgAAAAhALaDOJL+AAAA4QEAABMAAAAAAAAAAAAAAAAAAAAAAFtDb250ZW50X1R5cGVzXS54&#10;bWxQSwECLQAUAAYACAAAACEAOP0h/9YAAACUAQAACwAAAAAAAAAAAAAAAAAvAQAAX3JlbHMvLnJl&#10;bHNQSwECLQAUAAYACAAAACEA/9eENkADAAA5DAAADgAAAAAAAAAAAAAAAAAuAgAAZHJzL2Uyb0Rv&#10;Yy54bWxQSwECLQAUAAYACAAAACEA4BCvFeEAAAAJAQAADwAAAAAAAAAAAAAAAACaBQAAZHJzL2Rv&#10;d25yZXYueG1sUEsFBgAAAAAEAAQA8wAAAKgGAAAAAA==&#10;">
                <v:shapetype id="_x0000_t202" coordsize="21600,21600" o:spt="202" path="m,l,21600r21600,l21600,xe">
                  <v:stroke joinstyle="miter"/>
                  <v:path gradientshapeok="t" o:connecttype="rect"/>
                </v:shapetype>
                <v:shape id="Text Box 2" o:spid="_x0000_s1027" type="#_x0000_t202" style="position:absolute;width:57721;height: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Oj3xQAAANoAAAAPAAAAZHJzL2Rvd25yZXYueG1sRI9Ba8JA&#10;FITvhf6H5Qm9FN0oUjW6ipQWRCpi9KC3R/aZpM2+DbvbmP77bqHgcZiZb5jFqjO1aMn5yrKC4SAB&#10;QZxbXXGh4HR8709B+ICssbZMCn7Iw2r5+LDAVNsbH6jNQiEihH2KCsoQmlRKn5dk0A9sQxy9q3UG&#10;Q5SukNrhLcJNLUdJ8iINVhwXSmzotaT8K/s2CmyWrdvdx2T4NnPP4/1lO97Xn2elnnrdeg4iUBfu&#10;4f/2RisYwd+VeAPk8hcAAP//AwBQSwECLQAUAAYACAAAACEA2+H2y+4AAACFAQAAEwAAAAAAAAAA&#10;AAAAAAAAAAAAW0NvbnRlbnRfVHlwZXNdLnhtbFBLAQItABQABgAIAAAAIQBa9CxbvwAAABUBAAAL&#10;AAAAAAAAAAAAAAAAAB8BAABfcmVscy8ucmVsc1BLAQItABQABgAIAAAAIQBUaOj3xQAAANoAAAAP&#10;AAAAAAAAAAAAAAAAAAcCAABkcnMvZG93bnJldi54bWxQSwUGAAAAAAMAAwC3AAAA+QIAAAAA&#10;" fillcolor="#e7e6e6 [3214]" strokeweight=".5pt">
                  <v:textbox>
                    <w:txbxContent>
                      <w:p w14:paraId="73218629" w14:textId="4B3638FD" w:rsidR="00C60384" w:rsidRDefault="00C60384">
                        <w:r>
                          <w:rPr>
                            <w:rFonts w:hint="eastAsia"/>
                          </w:rPr>
                          <w:t>인공지능</w:t>
                        </w:r>
                      </w:p>
                    </w:txbxContent>
                  </v:textbox>
                </v:shape>
                <v:shape id="Text Box 3" o:spid="_x0000_s1028" type="#_x0000_t202" style="position:absolute;left:8191;top:1524;width:45593;height:7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nKOwgAAANoAAAAPAAAAZHJzL2Rvd25yZXYueG1sRI9fa8Iw&#10;FMXfB36HcIW9zdQNRDqjiDjwbbOKsrdLctd2Njc1ibZ++2Ug+Hg4f36c2aK3jbiSD7VjBeNRBoJY&#10;O1NzqWC/+3iZgggR2WDjmBTcKMBiPniaYW5cx1u6FrEUaYRDjgqqGNtcyqArshhGriVO3o/zFmOS&#10;vpTGY5fGbSNfs2wiLdacCBW2tKpIn4qLTdxzsdXNYX3Mvrz7PXS+1Z/Tb6Weh/3yHUSkPj7C9/bG&#10;KHiD/yvpBsj5HwAAAP//AwBQSwECLQAUAAYACAAAACEA2+H2y+4AAACFAQAAEwAAAAAAAAAAAAAA&#10;AAAAAAAAW0NvbnRlbnRfVHlwZXNdLnhtbFBLAQItABQABgAIAAAAIQBa9CxbvwAAABUBAAALAAAA&#10;AAAAAAAAAAAAAB8BAABfcmVscy8ucmVsc1BLAQItABQABgAIAAAAIQBQqnKOwgAAANoAAAAPAAAA&#10;AAAAAAAAAAAAAAcCAABkcnMvZG93bnJldi54bWxQSwUGAAAAAAMAAwC3AAAA9gIAAAAA&#10;" fillcolor="#aeaaaa [2414]" strokeweight=".5pt">
                  <v:textbox>
                    <w:txbxContent>
                      <w:p w14:paraId="6C018219" w14:textId="22F8170D" w:rsidR="00C60384" w:rsidRDefault="00C60384" w:rsidP="00C60384">
                        <w:r>
                          <w:rPr>
                            <w:rFonts w:hint="eastAsia"/>
                          </w:rPr>
                          <w:t>머신러닝</w:t>
                        </w:r>
                      </w:p>
                    </w:txbxContent>
                  </v:textbox>
                </v:shape>
                <v:shape id="Text Box 5" o:spid="_x0000_s1029" type="#_x0000_t202" style="position:absolute;left:16446;top:2603;width:34417;height:5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4FAEB190" w14:textId="33355431" w:rsidR="00C60384" w:rsidRDefault="00C60384">
                        <w:r>
                          <w:rPr>
                            <w:rFonts w:hint="eastAsia"/>
                          </w:rPr>
                          <w:t>딥러닝</w:t>
                        </w:r>
                      </w:p>
                    </w:txbxContent>
                  </v:textbox>
                </v:shape>
              </v:group>
            </w:pict>
          </mc:Fallback>
        </mc:AlternateContent>
      </w:r>
      <w:r w:rsidRPr="00C60384">
        <w:rPr>
          <w:rFonts w:asciiTheme="minorEastAsia" w:hAnsiTheme="minorEastAsia"/>
          <w:color w:val="222222"/>
          <w:szCs w:val="20"/>
          <w:shd w:val="clear" w:color="auto" w:fill="FFFFFF"/>
        </w:rPr>
        <w:t>인공 지능이라는 개념은 1956년 미국 다트머스 대학에 있던 존 매카시 교수가 개최한 다트머스 회의에서 처음 등장했으며, 최근 몇 년 사이 폭발적으로 성장하고 있는 중이랍니다. 특히 2015년 이후 신속하고 강력한 병렬 처리 성능을 제공하는 GPU의 도입으로 더욱 가속화되고 있죠. 갈수록 폭발적으로 늘어나고 있는 저장 용량과 이미지, 텍스트, 매핑 데이터 등 모든 영역의 데이터가 범람하게 된 ‘빅데이터’ 시대의 도래도 이러한 성장세에 큰 영향을 미쳤습니다.</w:t>
      </w:r>
      <w:r w:rsidRPr="00C60384">
        <w:rPr>
          <w:rFonts w:asciiTheme="minorEastAsia" w:hAnsiTheme="minorEastAsia"/>
          <w:color w:val="222222"/>
          <w:szCs w:val="20"/>
        </w:rPr>
        <w:br/>
      </w:r>
      <w:r w:rsidRPr="00C60384">
        <w:rPr>
          <w:rFonts w:asciiTheme="minorEastAsia" w:hAnsiTheme="minorEastAsia"/>
          <w:color w:val="222222"/>
          <w:szCs w:val="20"/>
        </w:rPr>
        <w:br/>
      </w:r>
    </w:p>
    <w:p w14:paraId="1726D3F2" w14:textId="42064DC9" w:rsidR="00C60384" w:rsidRDefault="00C60384" w:rsidP="00C60384">
      <w:pPr>
        <w:ind w:firstLine="400"/>
      </w:pPr>
    </w:p>
    <w:p w14:paraId="06422373" w14:textId="7A99F113" w:rsidR="00C60384" w:rsidRDefault="00C60384" w:rsidP="00C60384">
      <w:pPr>
        <w:ind w:firstLine="400"/>
      </w:pPr>
    </w:p>
    <w:p w14:paraId="0752485C" w14:textId="424D7DB5" w:rsidR="00C60384" w:rsidRDefault="00C60384" w:rsidP="00C60384"/>
    <w:p w14:paraId="31DC5E53" w14:textId="5AC9334C" w:rsidR="00C60384" w:rsidRDefault="00C60384" w:rsidP="00C60384">
      <w:r w:rsidRPr="00D01524">
        <w:rPr>
          <w:rFonts w:hint="eastAsia"/>
          <w:color w:val="FF0000"/>
        </w:rPr>
        <w:t>인공지능</w:t>
      </w:r>
    </w:p>
    <w:p w14:paraId="6C3AFF35" w14:textId="77777777" w:rsidR="00AC1C4A" w:rsidRPr="00AC1C4A" w:rsidRDefault="00AC1C4A" w:rsidP="00AC1C4A">
      <w:pPr>
        <w:widowControl/>
        <w:shd w:val="clear" w:color="auto" w:fill="FFFFFF"/>
        <w:wordWrap/>
        <w:autoSpaceDE/>
        <w:autoSpaceDN/>
        <w:spacing w:after="0" w:line="240" w:lineRule="auto"/>
        <w:jc w:val="left"/>
        <w:rPr>
          <w:rFonts w:eastAsiaTheme="minorHAnsi" w:cs="굴림"/>
          <w:color w:val="222222"/>
          <w:kern w:val="0"/>
          <w:szCs w:val="20"/>
        </w:rPr>
      </w:pPr>
      <w:r w:rsidRPr="00AC1C4A">
        <w:rPr>
          <w:rFonts w:eastAsiaTheme="minorHAnsi" w:cs="굴림"/>
          <w:color w:val="222222"/>
          <w:kern w:val="0"/>
          <w:szCs w:val="20"/>
        </w:rPr>
        <w:t>인공지능은 기계를 지능적으로 만드는 과학입니다.</w:t>
      </w:r>
    </w:p>
    <w:p w14:paraId="2E5D79B5" w14:textId="77777777" w:rsidR="00AC1C4A" w:rsidRPr="00AC1C4A" w:rsidRDefault="00AC1C4A" w:rsidP="00AC1C4A">
      <w:pPr>
        <w:widowControl/>
        <w:shd w:val="clear" w:color="auto" w:fill="FFFFFF"/>
        <w:wordWrap/>
        <w:autoSpaceDE/>
        <w:autoSpaceDN/>
        <w:spacing w:after="0" w:line="240" w:lineRule="auto"/>
        <w:jc w:val="left"/>
        <w:rPr>
          <w:rFonts w:eastAsiaTheme="minorHAnsi" w:cs="굴림"/>
          <w:color w:val="222222"/>
          <w:kern w:val="0"/>
          <w:szCs w:val="20"/>
        </w:rPr>
      </w:pPr>
      <w:r w:rsidRPr="00AC1C4A">
        <w:rPr>
          <w:rFonts w:eastAsiaTheme="minorHAnsi" w:cs="굴림"/>
          <w:color w:val="222222"/>
          <w:kern w:val="0"/>
          <w:szCs w:val="20"/>
        </w:rPr>
        <w:t>기계는 문제를 해결할 때 알고리즘을 기반으로 문제를 해결하게 되는데, AI 알고리즘은 규칙이 생성되는 방식에서 기존 알고리즘과 차이가 있습니다.</w:t>
      </w:r>
    </w:p>
    <w:p w14:paraId="5312EC7E" w14:textId="77777777" w:rsidR="00AC1C4A" w:rsidRPr="00AC1C4A" w:rsidRDefault="00AC1C4A" w:rsidP="00AC1C4A">
      <w:pPr>
        <w:widowControl/>
        <w:shd w:val="clear" w:color="auto" w:fill="FFFFFF"/>
        <w:wordWrap/>
        <w:autoSpaceDE/>
        <w:autoSpaceDN/>
        <w:spacing w:after="0" w:line="240" w:lineRule="auto"/>
        <w:jc w:val="left"/>
        <w:rPr>
          <w:rFonts w:eastAsiaTheme="minorHAnsi" w:cs="굴림"/>
          <w:color w:val="222222"/>
          <w:kern w:val="0"/>
          <w:szCs w:val="20"/>
        </w:rPr>
      </w:pPr>
      <w:r w:rsidRPr="00AC1C4A">
        <w:rPr>
          <w:rFonts w:eastAsiaTheme="minorHAnsi" w:cs="굴림"/>
          <w:color w:val="222222"/>
          <w:kern w:val="0"/>
          <w:szCs w:val="20"/>
        </w:rPr>
        <w:t>기존 알고리즘은 개발자가 소프트웨어가 수신하는 각 유형의 입력값들에 대한 출력을 정의하는 특정 규칙을 설정하는 반면에 AI 알고리즘은 자체 규칙 시스템을 구축하게 됩니다.</w:t>
      </w:r>
    </w:p>
    <w:p w14:paraId="18079284" w14:textId="09BEFAEF" w:rsidR="00AC1C4A" w:rsidRDefault="00AC1C4A" w:rsidP="00AC1C4A">
      <w:pPr>
        <w:widowControl/>
        <w:shd w:val="clear" w:color="auto" w:fill="FFFFFF"/>
        <w:wordWrap/>
        <w:autoSpaceDE/>
        <w:autoSpaceDN/>
        <w:spacing w:after="0" w:line="240" w:lineRule="auto"/>
        <w:jc w:val="left"/>
        <w:rPr>
          <w:rFonts w:eastAsiaTheme="minorHAnsi" w:cs="굴림"/>
          <w:color w:val="222222"/>
          <w:kern w:val="0"/>
          <w:szCs w:val="20"/>
        </w:rPr>
      </w:pPr>
      <w:r w:rsidRPr="00AC1C4A">
        <w:rPr>
          <w:rFonts w:eastAsiaTheme="minorHAnsi" w:cs="굴림"/>
          <w:color w:val="222222"/>
          <w:kern w:val="0"/>
          <w:szCs w:val="20"/>
        </w:rPr>
        <w:t>이는 AI를 통해 컴퓨터가 사람에게 전적으로 의존했던 작업을 스스로 해결할 수 있음을 의미합니다.</w:t>
      </w:r>
    </w:p>
    <w:p w14:paraId="7EAD5147" w14:textId="5A14024F" w:rsidR="00AC1C4A" w:rsidRDefault="00AC1C4A" w:rsidP="00AC1C4A">
      <w:pPr>
        <w:widowControl/>
        <w:shd w:val="clear" w:color="auto" w:fill="FFFFFF"/>
        <w:wordWrap/>
        <w:autoSpaceDE/>
        <w:autoSpaceDN/>
        <w:spacing w:after="0" w:line="240" w:lineRule="auto"/>
        <w:jc w:val="left"/>
        <w:rPr>
          <w:rFonts w:eastAsiaTheme="minorHAnsi" w:cs="굴림"/>
          <w:color w:val="222222"/>
          <w:kern w:val="0"/>
          <w:szCs w:val="20"/>
        </w:rPr>
      </w:pPr>
    </w:p>
    <w:p w14:paraId="4CA971BB" w14:textId="24DD61CA" w:rsidR="00AC1C4A" w:rsidRDefault="00AC1C4A" w:rsidP="007E1EB2">
      <w:pPr>
        <w:widowControl/>
        <w:shd w:val="clear" w:color="auto" w:fill="FFFFFF"/>
        <w:tabs>
          <w:tab w:val="left" w:pos="1790"/>
        </w:tabs>
        <w:wordWrap/>
        <w:autoSpaceDE/>
        <w:autoSpaceDN/>
        <w:spacing w:after="0" w:line="240" w:lineRule="auto"/>
        <w:jc w:val="left"/>
        <w:rPr>
          <w:rFonts w:eastAsiaTheme="minorHAnsi" w:cs="굴림"/>
          <w:color w:val="222222"/>
          <w:kern w:val="0"/>
          <w:szCs w:val="20"/>
        </w:rPr>
      </w:pPr>
      <w:r w:rsidRPr="00D01524">
        <w:rPr>
          <w:rFonts w:eastAsiaTheme="minorHAnsi" w:cs="굴림" w:hint="eastAsia"/>
          <w:color w:val="FF0000"/>
          <w:kern w:val="0"/>
          <w:szCs w:val="20"/>
        </w:rPr>
        <w:t>머신러닝</w:t>
      </w:r>
      <w:r w:rsidR="007E1EB2">
        <w:rPr>
          <w:rFonts w:eastAsiaTheme="minorHAnsi" w:cs="굴림"/>
          <w:color w:val="222222"/>
          <w:kern w:val="0"/>
          <w:szCs w:val="20"/>
        </w:rPr>
        <w:tab/>
      </w:r>
    </w:p>
    <w:p w14:paraId="5BFD382E" w14:textId="77777777" w:rsidR="007E1EB2" w:rsidRPr="00AC1C4A" w:rsidRDefault="007E1EB2" w:rsidP="007E1EB2">
      <w:pPr>
        <w:widowControl/>
        <w:shd w:val="clear" w:color="auto" w:fill="FFFFFF"/>
        <w:tabs>
          <w:tab w:val="left" w:pos="1790"/>
        </w:tabs>
        <w:wordWrap/>
        <w:autoSpaceDE/>
        <w:autoSpaceDN/>
        <w:spacing w:after="0" w:line="240" w:lineRule="auto"/>
        <w:jc w:val="left"/>
        <w:rPr>
          <w:rFonts w:eastAsiaTheme="minorHAnsi" w:cs="굴림"/>
          <w:color w:val="222222"/>
          <w:kern w:val="0"/>
          <w:szCs w:val="20"/>
        </w:rPr>
      </w:pPr>
    </w:p>
    <w:p w14:paraId="73DFFE51" w14:textId="77777777" w:rsidR="007E1EB2" w:rsidRPr="007E1EB2" w:rsidRDefault="007E1EB2" w:rsidP="007E1EB2">
      <w:pPr>
        <w:widowControl/>
        <w:shd w:val="clear" w:color="auto" w:fill="FFFFFF"/>
        <w:wordWrap/>
        <w:autoSpaceDE/>
        <w:autoSpaceDN/>
        <w:spacing w:after="0" w:line="240" w:lineRule="auto"/>
        <w:jc w:val="left"/>
        <w:rPr>
          <w:rFonts w:eastAsiaTheme="minorHAnsi" w:cs="굴림"/>
          <w:color w:val="222222"/>
          <w:kern w:val="0"/>
          <w:szCs w:val="20"/>
        </w:rPr>
      </w:pPr>
      <w:r w:rsidRPr="007E1EB2">
        <w:rPr>
          <w:rFonts w:eastAsiaTheme="minorHAnsi" w:cs="굴림"/>
          <w:color w:val="222222"/>
          <w:kern w:val="0"/>
          <w:szCs w:val="20"/>
        </w:rPr>
        <w:t>인공지능의 하위 집한 개념인 머신러닝은 정확한 결정을 내리기 위해 제공된 데이터를 통하여 스스로 학습할 수 있습니다. 처리될 정보에 대해 더 많이 배울 수 있도록 많은 양의 데이터를 제공해야 합니다.</w:t>
      </w:r>
    </w:p>
    <w:p w14:paraId="732C5CBD" w14:textId="77777777" w:rsidR="007E1EB2" w:rsidRPr="007E1EB2" w:rsidRDefault="007E1EB2" w:rsidP="007E1EB2">
      <w:pPr>
        <w:widowControl/>
        <w:shd w:val="clear" w:color="auto" w:fill="FFFFFF"/>
        <w:wordWrap/>
        <w:autoSpaceDE/>
        <w:autoSpaceDN/>
        <w:spacing w:after="0" w:line="240" w:lineRule="auto"/>
        <w:jc w:val="left"/>
        <w:rPr>
          <w:rFonts w:eastAsiaTheme="minorHAnsi" w:cs="굴림"/>
          <w:color w:val="222222"/>
          <w:kern w:val="0"/>
          <w:szCs w:val="20"/>
        </w:rPr>
      </w:pPr>
      <w:r w:rsidRPr="007E1EB2">
        <w:rPr>
          <w:rFonts w:eastAsiaTheme="minorHAnsi" w:cs="굴림"/>
          <w:color w:val="222222"/>
          <w:kern w:val="0"/>
          <w:szCs w:val="20"/>
        </w:rPr>
        <w:t>즉, 빅데이터를 통한 학습 방법으로 머신러닝을 이용할 수 있습니다. 머신 러닝은 기본적으로 알고리즘을 이용해 데이터를 분석하고, 분석을 통해 학습하며, 학습한 내용을 기반으로 판단이나 예측을 합니다. 따라서 궁극적으로는 의사 결정 기준에 대한 구체적인 지침을 소프트웨어에 직접 코딩해 넣는 것이 아닌, 대량의 데이터와 알고리즘을 통해 컴퓨터 그 자체를 ‘학습’시켜 작업 수행 방법을 익히는 것을 목표로 한답니다.</w:t>
      </w:r>
    </w:p>
    <w:p w14:paraId="56121538" w14:textId="77777777" w:rsidR="007E1EB2" w:rsidRDefault="007E1EB2" w:rsidP="007E1EB2">
      <w:pPr>
        <w:widowControl/>
        <w:shd w:val="clear" w:color="auto" w:fill="FFFFFF"/>
        <w:wordWrap/>
        <w:autoSpaceDE/>
        <w:autoSpaceDN/>
        <w:spacing w:after="0" w:line="240" w:lineRule="auto"/>
        <w:jc w:val="left"/>
        <w:rPr>
          <w:rFonts w:ascii="Segoe UI Emoji" w:eastAsia="굴림" w:hAnsi="Segoe UI Emoji" w:cs="굴림"/>
          <w:color w:val="222222"/>
          <w:kern w:val="0"/>
          <w:sz w:val="28"/>
          <w:szCs w:val="28"/>
        </w:rPr>
      </w:pPr>
    </w:p>
    <w:p w14:paraId="6E3E1C19" w14:textId="77777777" w:rsidR="007E1EB2" w:rsidRDefault="007E1EB2" w:rsidP="007E1EB2">
      <w:pPr>
        <w:widowControl/>
        <w:shd w:val="clear" w:color="auto" w:fill="FFFFFF"/>
        <w:wordWrap/>
        <w:autoSpaceDE/>
        <w:autoSpaceDN/>
        <w:spacing w:after="0" w:line="240" w:lineRule="auto"/>
        <w:jc w:val="left"/>
        <w:rPr>
          <w:rFonts w:ascii="Segoe UI Emoji" w:eastAsia="굴림" w:hAnsi="Segoe UI Emoji" w:cs="굴림"/>
          <w:color w:val="222222"/>
          <w:kern w:val="0"/>
          <w:sz w:val="28"/>
          <w:szCs w:val="28"/>
        </w:rPr>
      </w:pPr>
    </w:p>
    <w:p w14:paraId="352E985C" w14:textId="77777777" w:rsidR="007E1EB2" w:rsidRDefault="007E1EB2" w:rsidP="007E1EB2">
      <w:pPr>
        <w:widowControl/>
        <w:shd w:val="clear" w:color="auto" w:fill="FFFFFF"/>
        <w:wordWrap/>
        <w:autoSpaceDE/>
        <w:autoSpaceDN/>
        <w:spacing w:after="0" w:line="240" w:lineRule="auto"/>
        <w:jc w:val="left"/>
        <w:rPr>
          <w:rFonts w:ascii="Segoe UI Emoji" w:eastAsia="굴림" w:hAnsi="Segoe UI Emoji" w:cs="굴림"/>
          <w:color w:val="222222"/>
          <w:kern w:val="0"/>
          <w:sz w:val="28"/>
          <w:szCs w:val="28"/>
        </w:rPr>
      </w:pPr>
    </w:p>
    <w:p w14:paraId="775ECF89" w14:textId="77777777" w:rsidR="007E1EB2" w:rsidRDefault="007E1EB2" w:rsidP="007E1EB2">
      <w:pPr>
        <w:widowControl/>
        <w:shd w:val="clear" w:color="auto" w:fill="FFFFFF"/>
        <w:wordWrap/>
        <w:autoSpaceDE/>
        <w:autoSpaceDN/>
        <w:spacing w:after="0" w:line="240" w:lineRule="auto"/>
        <w:jc w:val="left"/>
        <w:rPr>
          <w:rFonts w:ascii="Segoe UI Emoji" w:eastAsia="굴림" w:hAnsi="Segoe UI Emoji" w:cs="굴림"/>
          <w:color w:val="222222"/>
          <w:kern w:val="0"/>
          <w:sz w:val="28"/>
          <w:szCs w:val="28"/>
        </w:rPr>
      </w:pPr>
    </w:p>
    <w:p w14:paraId="5929BAE4" w14:textId="560C4240" w:rsidR="007E1EB2" w:rsidRPr="00D01524" w:rsidRDefault="007E1EB2" w:rsidP="007E1EB2">
      <w:pPr>
        <w:widowControl/>
        <w:shd w:val="clear" w:color="auto" w:fill="FFFFFF"/>
        <w:wordWrap/>
        <w:autoSpaceDE/>
        <w:autoSpaceDN/>
        <w:spacing w:after="0" w:line="240" w:lineRule="auto"/>
        <w:jc w:val="left"/>
        <w:rPr>
          <w:rFonts w:eastAsiaTheme="minorHAnsi" w:cs="굴림"/>
          <w:color w:val="FF0000"/>
          <w:kern w:val="0"/>
          <w:szCs w:val="20"/>
        </w:rPr>
      </w:pPr>
      <w:r w:rsidRPr="00D01524">
        <w:rPr>
          <w:rFonts w:eastAsiaTheme="minorHAnsi" w:cs="굴림" w:hint="eastAsia"/>
          <w:color w:val="FF0000"/>
          <w:kern w:val="0"/>
          <w:szCs w:val="20"/>
        </w:rPr>
        <w:lastRenderedPageBreak/>
        <w:t>딥러닝</w:t>
      </w:r>
    </w:p>
    <w:p w14:paraId="2F567C79" w14:textId="77777777" w:rsidR="007E1EB2" w:rsidRPr="007E1EB2" w:rsidRDefault="007E1EB2" w:rsidP="007E1EB2">
      <w:pPr>
        <w:widowControl/>
        <w:shd w:val="clear" w:color="auto" w:fill="FFFFFF"/>
        <w:wordWrap/>
        <w:autoSpaceDE/>
        <w:autoSpaceDN/>
        <w:spacing w:after="0" w:line="240" w:lineRule="auto"/>
        <w:jc w:val="left"/>
        <w:rPr>
          <w:rFonts w:eastAsiaTheme="minorHAnsi" w:cs="굴림"/>
          <w:color w:val="222222"/>
          <w:kern w:val="0"/>
          <w:szCs w:val="20"/>
        </w:rPr>
      </w:pPr>
    </w:p>
    <w:p w14:paraId="7B0BE63B" w14:textId="16B79392" w:rsidR="007E1EB2" w:rsidRPr="007E1EB2" w:rsidRDefault="007E1EB2" w:rsidP="007E1EB2">
      <w:pPr>
        <w:widowControl/>
        <w:shd w:val="clear" w:color="auto" w:fill="FFFFFF"/>
        <w:wordWrap/>
        <w:autoSpaceDE/>
        <w:autoSpaceDN/>
        <w:spacing w:after="0" w:line="240" w:lineRule="auto"/>
        <w:jc w:val="left"/>
        <w:rPr>
          <w:rFonts w:eastAsiaTheme="minorHAnsi" w:cs="굴림"/>
          <w:color w:val="222222"/>
          <w:kern w:val="0"/>
          <w:szCs w:val="20"/>
        </w:rPr>
      </w:pPr>
      <w:r w:rsidRPr="007E1EB2">
        <w:rPr>
          <w:rFonts w:eastAsiaTheme="minorHAnsi" w:cs="굴림"/>
          <w:color w:val="222222"/>
          <w:kern w:val="0"/>
          <w:szCs w:val="20"/>
        </w:rPr>
        <w:t>딥 러닝은 인공신경망에서 발전한 형태의 인공 지능으로, 뇌의 뉴런과 유사한 정보 입출력 계층을 활용해 데이터를 학습합니다. 그러나 기본적인 신경망조차 굉장한 양의 연산을 필요로 하는 탓에 딥 러닝의 상용화는 초기부터 난관에 부딪혔죠. 그럼에도 토론토대의 제프리 힌튼(Geoffrey Hinton) 교수 연구팀과 같은 일부 기관에서는 연구를 지속했고, 슈퍼컴퓨터를 기반으로 딥 러닝 개념을 증명하는 알고리즘을 병렬화하는 데 성공했습니다. 그리고 병렬 연산에 최적화된 GPU의 등장은 신경망의 연산 속도를 획기적으로 가속하며 진정한 딥 러닝 기반 인공 지능의 등장을 불러왔죠.</w:t>
      </w:r>
    </w:p>
    <w:p w14:paraId="2B9798D5" w14:textId="231B2B16" w:rsidR="007E1EB2" w:rsidRPr="007E1EB2" w:rsidRDefault="007E1EB2" w:rsidP="007E1EB2">
      <w:pPr>
        <w:widowControl/>
        <w:shd w:val="clear" w:color="auto" w:fill="FFFFFF"/>
        <w:wordWrap/>
        <w:autoSpaceDE/>
        <w:autoSpaceDN/>
        <w:spacing w:after="0" w:line="240" w:lineRule="auto"/>
        <w:jc w:val="left"/>
        <w:rPr>
          <w:rFonts w:eastAsiaTheme="minorHAnsi" w:cs="굴림"/>
          <w:color w:val="222222"/>
          <w:kern w:val="0"/>
          <w:szCs w:val="20"/>
        </w:rPr>
      </w:pPr>
      <w:r w:rsidRPr="007E1EB2">
        <w:rPr>
          <w:rFonts w:eastAsiaTheme="minorHAnsi" w:cs="굴림"/>
          <w:color w:val="222222"/>
          <w:kern w:val="0"/>
          <w:szCs w:val="20"/>
        </w:rPr>
        <w:t>딥 러닝으로 훈련된 시스템의 이미지 인식 능력은 이미 인간을 앞서고 있습니다. 이 밖에도 딥 러닝의 영역에는 혈액의 암세포, MRI 스캔에서의 종양 식별 능력 등이 포함됩니다. 구글의 알파고는 바둑의 기초를 배우고, 자신과 같은 AI를 상대로 반복적으로 대국을 벌이는 과정에서 그 신경망을 더욱 강화해 나갔습니다.</w:t>
      </w:r>
    </w:p>
    <w:p w14:paraId="71CEDB46" w14:textId="4F5F5718" w:rsidR="007E1EB2" w:rsidRDefault="007E1EB2" w:rsidP="007E1EB2">
      <w:pPr>
        <w:widowControl/>
        <w:shd w:val="clear" w:color="auto" w:fill="FFFFFF"/>
        <w:wordWrap/>
        <w:autoSpaceDE/>
        <w:autoSpaceDN/>
        <w:spacing w:after="0" w:line="240" w:lineRule="auto"/>
        <w:jc w:val="left"/>
        <w:rPr>
          <w:rFonts w:eastAsiaTheme="minorHAnsi" w:cs="굴림"/>
          <w:color w:val="222222"/>
          <w:kern w:val="0"/>
          <w:szCs w:val="20"/>
        </w:rPr>
      </w:pPr>
      <w:r w:rsidRPr="007E1EB2">
        <w:rPr>
          <w:rFonts w:eastAsiaTheme="minorHAnsi" w:cs="굴림"/>
          <w:color w:val="222222"/>
          <w:kern w:val="0"/>
          <w:szCs w:val="20"/>
        </w:rPr>
        <w:t>머신러닝과 가장 큰 차이점은 딥러닝은 분류에 사용할 데이터를 스스로 학습할 수 있는 반면 머신 러닝은 학습 데이터를 수동으로 제공해야한다는점이 딥러닝과 머신러닝의 가장 큰 차이점입니다.</w:t>
      </w:r>
    </w:p>
    <w:p w14:paraId="179D24DD" w14:textId="4C58B3AC" w:rsidR="00EB2302" w:rsidRPr="007E1EB2" w:rsidRDefault="00EB2302" w:rsidP="007E1EB2">
      <w:pPr>
        <w:widowControl/>
        <w:shd w:val="clear" w:color="auto" w:fill="FFFFFF"/>
        <w:wordWrap/>
        <w:autoSpaceDE/>
        <w:autoSpaceDN/>
        <w:spacing w:after="0" w:line="240" w:lineRule="auto"/>
        <w:jc w:val="left"/>
        <w:rPr>
          <w:rFonts w:eastAsiaTheme="minorHAnsi" w:cs="굴림"/>
          <w:color w:val="222222"/>
          <w:kern w:val="0"/>
          <w:szCs w:val="20"/>
        </w:rPr>
      </w:pPr>
      <w:r>
        <w:rPr>
          <w:rFonts w:eastAsiaTheme="minorHAnsi" w:cs="굴림" w:hint="eastAsia"/>
          <w:color w:val="222222"/>
          <w:kern w:val="0"/>
          <w:szCs w:val="20"/>
        </w:rPr>
        <w:t>즉 딥러닝은 머신러닝을 달성하기 위한 방법이라고 볼 수 있다.</w:t>
      </w:r>
    </w:p>
    <w:p w14:paraId="70657FC5" w14:textId="04075154" w:rsidR="00C60384" w:rsidRPr="007E1EB2" w:rsidRDefault="007E1EB2" w:rsidP="007E1EB2">
      <w:pPr>
        <w:widowControl/>
        <w:shd w:val="clear" w:color="auto" w:fill="FFFFFF"/>
        <w:wordWrap/>
        <w:autoSpaceDE/>
        <w:autoSpaceDN/>
        <w:spacing w:after="0" w:line="240" w:lineRule="auto"/>
        <w:jc w:val="left"/>
        <w:rPr>
          <w:rFonts w:eastAsiaTheme="minorHAnsi" w:cs="굴림"/>
          <w:color w:val="222222"/>
          <w:kern w:val="0"/>
          <w:szCs w:val="20"/>
        </w:rPr>
      </w:pPr>
      <w:r w:rsidRPr="007E1EB2">
        <w:rPr>
          <w:rFonts w:ascii="Segoe UI Emoji" w:eastAsia="굴림" w:hAnsi="Segoe UI Emoji" w:cs="굴림"/>
          <w:color w:val="222222"/>
          <w:kern w:val="0"/>
          <w:sz w:val="28"/>
          <w:szCs w:val="28"/>
        </w:rPr>
        <w:br/>
      </w:r>
    </w:p>
    <w:p w14:paraId="03CF2E40" w14:textId="0AAED672" w:rsidR="00173F06" w:rsidRDefault="00173F06" w:rsidP="00C60384">
      <w:pPr>
        <w:ind w:firstLine="400"/>
      </w:pPr>
      <w:r>
        <w:rPr>
          <w:rFonts w:hint="eastAsia"/>
        </w:rPr>
        <w:t>R</w:t>
      </w:r>
      <w:r>
        <w:t>eference</w:t>
      </w:r>
    </w:p>
    <w:p w14:paraId="278F1C03" w14:textId="01F1999E" w:rsidR="00173F06" w:rsidRDefault="00716BA8" w:rsidP="00173F06">
      <w:pPr>
        <w:pStyle w:val="a3"/>
        <w:numPr>
          <w:ilvl w:val="0"/>
          <w:numId w:val="1"/>
        </w:numPr>
        <w:ind w:leftChars="0"/>
      </w:pPr>
      <w:hyperlink r:id="rId7" w:history="1">
        <w:r w:rsidR="00173F06">
          <w:rPr>
            <w:rStyle w:val="a4"/>
          </w:rPr>
          <w:t>https://wendys.tistory.com/136?category=765608</w:t>
        </w:r>
      </w:hyperlink>
    </w:p>
    <w:p w14:paraId="379069D7" w14:textId="1E4DC4F1" w:rsidR="00EB2302" w:rsidRPr="00DF0140" w:rsidRDefault="00EB2302" w:rsidP="00EB2302">
      <w:pPr>
        <w:rPr>
          <w:b/>
          <w:bCs/>
        </w:rPr>
      </w:pPr>
    </w:p>
    <w:p w14:paraId="28891690" w14:textId="0902E705" w:rsidR="00DF0140" w:rsidRPr="00D01524" w:rsidRDefault="00DF0140" w:rsidP="00EB2302">
      <w:pPr>
        <w:rPr>
          <w:b/>
          <w:bCs/>
          <w:color w:val="FF0000"/>
        </w:rPr>
      </w:pPr>
      <w:r w:rsidRPr="00D01524">
        <w:rPr>
          <w:rFonts w:hint="eastAsia"/>
          <w:b/>
          <w:bCs/>
          <w:color w:val="FF0000"/>
        </w:rPr>
        <w:t>머신러닝의 종류?</w:t>
      </w:r>
    </w:p>
    <w:p w14:paraId="21D48207" w14:textId="0A8BBA9F" w:rsidR="00DF0140" w:rsidRDefault="00DF0140" w:rsidP="00DF0140">
      <w:r>
        <w:rPr>
          <w:rFonts w:hint="eastAsia"/>
        </w:rPr>
        <w:t xml:space="preserve">머신러닝에는 세가지 종류가 있다. </w:t>
      </w:r>
    </w:p>
    <w:p w14:paraId="2D830B14" w14:textId="3F4C3D63" w:rsidR="00DF0140" w:rsidRDefault="00DF0140" w:rsidP="00DF0140">
      <w:r>
        <w:rPr>
          <w:rFonts w:hint="eastAsia"/>
        </w:rPr>
        <w:t>지도학습(</w:t>
      </w:r>
      <w:r>
        <w:t xml:space="preserve">Supervised Learning), </w:t>
      </w:r>
      <w:r>
        <w:rPr>
          <w:rFonts w:hint="eastAsia"/>
        </w:rPr>
        <w:t>비지도학습(</w:t>
      </w:r>
      <w:r>
        <w:t xml:space="preserve">Unsupervised Learning), </w:t>
      </w:r>
      <w:r>
        <w:rPr>
          <w:rFonts w:hint="eastAsia"/>
        </w:rPr>
        <w:t>강화학습(</w:t>
      </w:r>
      <w:r>
        <w:t>Reinforce Learning)</w:t>
      </w:r>
    </w:p>
    <w:p w14:paraId="6ADBDBB9" w14:textId="5D5DBE9D" w:rsidR="003B6578" w:rsidRDefault="003B6578" w:rsidP="00DF0140">
      <w:r>
        <w:rPr>
          <w:noProof/>
        </w:rPr>
        <w:drawing>
          <wp:inline distT="0" distB="0" distL="0" distR="0" wp14:anchorId="70668691" wp14:editId="455CB28C">
            <wp:extent cx="5731510" cy="176149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61490"/>
                    </a:xfrm>
                    <a:prstGeom prst="rect">
                      <a:avLst/>
                    </a:prstGeom>
                  </pic:spPr>
                </pic:pic>
              </a:graphicData>
            </a:graphic>
          </wp:inline>
        </w:drawing>
      </w:r>
    </w:p>
    <w:p w14:paraId="30FA9A5B" w14:textId="77777777" w:rsidR="003B6578" w:rsidRPr="00D01524" w:rsidRDefault="00DF0140" w:rsidP="003B6578">
      <w:pPr>
        <w:pStyle w:val="a3"/>
        <w:numPr>
          <w:ilvl w:val="0"/>
          <w:numId w:val="3"/>
        </w:numPr>
        <w:ind w:leftChars="0"/>
        <w:rPr>
          <w:color w:val="FF0000"/>
        </w:rPr>
      </w:pPr>
      <w:r w:rsidRPr="00D01524">
        <w:rPr>
          <w:rFonts w:hint="eastAsia"/>
          <w:color w:val="FF0000"/>
        </w:rPr>
        <w:t>지도학습(</w:t>
      </w:r>
      <w:r w:rsidRPr="00D01524">
        <w:rPr>
          <w:color w:val="FF0000"/>
        </w:rPr>
        <w:t>Supervised Learining)</w:t>
      </w:r>
    </w:p>
    <w:p w14:paraId="0D3FDC59" w14:textId="275F831E" w:rsidR="003B6578" w:rsidRPr="003B6578" w:rsidRDefault="003B6578" w:rsidP="003B6578">
      <w:pPr>
        <w:ind w:left="400"/>
      </w:pPr>
      <w:r w:rsidRPr="003B6578">
        <w:rPr>
          <w:rFonts w:ascii="KoPub Dotum" w:eastAsia="굴림" w:hAnsi="KoPub Dotum" w:cs="굴림"/>
          <w:color w:val="333333"/>
          <w:kern w:val="0"/>
          <w:sz w:val="21"/>
          <w:szCs w:val="21"/>
        </w:rPr>
        <w:t>가장</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기본이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되고</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가장</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구현하기</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쉬운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알고리즘이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지도학습으로</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일단</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컴퓨터에게</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문제</w:t>
      </w:r>
      <w:r w:rsidRPr="003B6578">
        <w:rPr>
          <w:rFonts w:ascii="KoPub Dotum" w:eastAsia="굴림" w:hAnsi="KoPub Dotum" w:cs="굴림"/>
          <w:color w:val="333333"/>
          <w:kern w:val="0"/>
          <w:sz w:val="21"/>
          <w:szCs w:val="21"/>
        </w:rPr>
        <w:lastRenderedPageBreak/>
        <w:t>(Feature)</w:t>
      </w:r>
      <w:r w:rsidRPr="003B6578">
        <w:rPr>
          <w:rFonts w:ascii="KoPub Dotum" w:eastAsia="굴림" w:hAnsi="KoPub Dotum" w:cs="굴림"/>
          <w:color w:val="333333"/>
          <w:kern w:val="0"/>
          <w:sz w:val="21"/>
          <w:szCs w:val="21"/>
        </w:rPr>
        <w:t>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정답</w:t>
      </w:r>
      <w:r w:rsidRPr="003B6578">
        <w:rPr>
          <w:rFonts w:ascii="KoPub Dotum" w:eastAsia="굴림" w:hAnsi="KoPub Dotum" w:cs="굴림"/>
          <w:color w:val="333333"/>
          <w:kern w:val="0"/>
          <w:sz w:val="21"/>
          <w:szCs w:val="21"/>
        </w:rPr>
        <w:t>(Label)</w:t>
      </w:r>
      <w:r w:rsidRPr="003B6578">
        <w:rPr>
          <w:rFonts w:ascii="KoPub Dotum" w:eastAsia="굴림" w:hAnsi="KoPub Dotum" w:cs="굴림"/>
          <w:color w:val="333333"/>
          <w:kern w:val="0"/>
          <w:sz w:val="21"/>
          <w:szCs w:val="21"/>
        </w:rPr>
        <w:t>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있는</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데이터</w:t>
      </w:r>
      <w:r w:rsidRPr="003B6578">
        <w:rPr>
          <w:rFonts w:ascii="KoPub Dotum" w:eastAsia="굴림" w:hAnsi="KoPub Dotum" w:cs="굴림"/>
          <w:color w:val="333333"/>
          <w:kern w:val="0"/>
          <w:sz w:val="21"/>
          <w:szCs w:val="21"/>
        </w:rPr>
        <w:t>(Training Set)</w:t>
      </w:r>
      <w:r w:rsidRPr="003B6578">
        <w:rPr>
          <w:rFonts w:ascii="KoPub Dotum" w:eastAsia="굴림" w:hAnsi="KoPub Dotum" w:cs="굴림"/>
          <w:color w:val="333333"/>
          <w:kern w:val="0"/>
          <w:sz w:val="21"/>
          <w:szCs w:val="21"/>
        </w:rPr>
        <w:t>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학습</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시킨</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운영</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데이터</w:t>
      </w:r>
      <w:r w:rsidRPr="003B6578">
        <w:rPr>
          <w:rFonts w:ascii="KoPub Dotum" w:eastAsia="굴림" w:hAnsi="KoPub Dotum" w:cs="굴림"/>
          <w:color w:val="333333"/>
          <w:kern w:val="0"/>
          <w:sz w:val="21"/>
          <w:szCs w:val="21"/>
        </w:rPr>
        <w:t>(Test Set)</w:t>
      </w:r>
      <w:r w:rsidRPr="003B6578">
        <w:rPr>
          <w:rFonts w:ascii="KoPub Dotum" w:eastAsia="굴림" w:hAnsi="KoPub Dotum" w:cs="굴림"/>
          <w:color w:val="333333"/>
          <w:kern w:val="0"/>
          <w:sz w:val="21"/>
          <w:szCs w:val="21"/>
        </w:rPr>
        <w:t>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분류하거나</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맞추는</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것이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비지도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학습이다</w:t>
      </w:r>
      <w:r w:rsidRPr="003B6578">
        <w:rPr>
          <w:rFonts w:ascii="KoPub Dotum" w:eastAsia="굴림" w:hAnsi="KoPub Dotum" w:cs="굴림"/>
          <w:color w:val="333333"/>
          <w:kern w:val="0"/>
          <w:sz w:val="21"/>
          <w:szCs w:val="21"/>
        </w:rPr>
        <w:t>.</w:t>
      </w:r>
    </w:p>
    <w:p w14:paraId="65F4EA57" w14:textId="77777777" w:rsidR="003B6578" w:rsidRPr="003B6578" w:rsidRDefault="003B6578" w:rsidP="003B6578">
      <w:pPr>
        <w:widowControl/>
        <w:shd w:val="clear" w:color="auto" w:fill="FFFFFF"/>
        <w:wordWrap/>
        <w:autoSpaceDE/>
        <w:autoSpaceDN/>
        <w:spacing w:after="150" w:line="240" w:lineRule="auto"/>
        <w:ind w:left="400"/>
        <w:rPr>
          <w:rFonts w:ascii="KoPub Dotum" w:eastAsia="굴림" w:hAnsi="KoPub Dotum" w:cs="굴림" w:hint="eastAsia"/>
          <w:color w:val="333333"/>
          <w:kern w:val="0"/>
          <w:sz w:val="21"/>
          <w:szCs w:val="21"/>
        </w:rPr>
      </w:pPr>
      <w:r w:rsidRPr="003B6578">
        <w:rPr>
          <w:rFonts w:ascii="KoPub Dotum" w:eastAsia="굴림" w:hAnsi="KoPub Dotum" w:cs="굴림"/>
          <w:color w:val="333333"/>
          <w:kern w:val="0"/>
          <w:sz w:val="21"/>
          <w:szCs w:val="21"/>
        </w:rPr>
        <w:t>예를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들어서</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어떤</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지역의</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원룸</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매매</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가격을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맞추는</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지도학습을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만들어보고자</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한다</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그래서</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현재</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거래가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완료된</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데이터를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학습을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시켜서</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현재</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등장한</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매물을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보고</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정가에</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팔릴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것인지를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예측하는</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시스템을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만들고자</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한다</w:t>
      </w:r>
      <w:r w:rsidRPr="003B6578">
        <w:rPr>
          <w:rFonts w:ascii="KoPub Dotum" w:eastAsia="굴림" w:hAnsi="KoPub Dotum" w:cs="굴림"/>
          <w:color w:val="333333"/>
          <w:kern w:val="0"/>
          <w:sz w:val="21"/>
          <w:szCs w:val="21"/>
        </w:rPr>
        <w:t>.</w:t>
      </w:r>
    </w:p>
    <w:p w14:paraId="44FF1621" w14:textId="243E01B6" w:rsidR="003B6578" w:rsidRDefault="003B6578" w:rsidP="003B6578">
      <w:pPr>
        <w:widowControl/>
        <w:shd w:val="clear" w:color="auto" w:fill="FFFFFF"/>
        <w:wordWrap/>
        <w:autoSpaceDE/>
        <w:autoSpaceDN/>
        <w:spacing w:after="150" w:line="240" w:lineRule="auto"/>
        <w:ind w:left="400"/>
        <w:rPr>
          <w:rFonts w:ascii="KoPub Dotum" w:eastAsia="굴림" w:hAnsi="KoPub Dotum" w:cs="굴림" w:hint="eastAsia"/>
          <w:color w:val="333333"/>
          <w:kern w:val="0"/>
          <w:sz w:val="21"/>
          <w:szCs w:val="21"/>
        </w:rPr>
      </w:pPr>
      <w:r w:rsidRPr="003B6578">
        <w:rPr>
          <w:rFonts w:ascii="KoPub Dotum" w:eastAsia="굴림" w:hAnsi="KoPub Dotum" w:cs="굴림"/>
          <w:color w:val="333333"/>
          <w:kern w:val="0"/>
          <w:sz w:val="21"/>
          <w:szCs w:val="21"/>
        </w:rPr>
        <w:t>이때</w:t>
      </w:r>
      <w:r w:rsidRPr="003B6578">
        <w:rPr>
          <w:rFonts w:ascii="KoPub Dotum" w:eastAsia="굴림" w:hAnsi="KoPub Dotum" w:cs="굴림"/>
          <w:color w:val="333333"/>
          <w:kern w:val="0"/>
          <w:sz w:val="21"/>
          <w:szCs w:val="21"/>
        </w:rPr>
        <w:t> </w:t>
      </w:r>
      <w:r w:rsidRPr="003B6578">
        <w:rPr>
          <w:rFonts w:ascii="KoPub Dotum" w:eastAsia="굴림" w:hAnsi="KoPub Dotum" w:cs="굴림"/>
          <w:b/>
          <w:bCs/>
          <w:color w:val="333333"/>
          <w:kern w:val="0"/>
          <w:sz w:val="21"/>
          <w:szCs w:val="21"/>
          <w:u w:val="single"/>
        </w:rPr>
        <w:t>매매가</w:t>
      </w:r>
      <w:r w:rsidRPr="003B6578">
        <w:rPr>
          <w:rFonts w:ascii="KoPub Dotum" w:eastAsia="굴림" w:hAnsi="KoPub Dotum" w:cs="굴림"/>
          <w:b/>
          <w:bCs/>
          <w:color w:val="333333"/>
          <w:kern w:val="0"/>
          <w:sz w:val="21"/>
          <w:szCs w:val="21"/>
          <w:u w:val="single"/>
        </w:rPr>
        <w:t xml:space="preserve"> </w:t>
      </w:r>
      <w:r w:rsidRPr="003B6578">
        <w:rPr>
          <w:rFonts w:ascii="KoPub Dotum" w:eastAsia="굴림" w:hAnsi="KoPub Dotum" w:cs="굴림"/>
          <w:b/>
          <w:bCs/>
          <w:color w:val="333333"/>
          <w:kern w:val="0"/>
          <w:sz w:val="21"/>
          <w:szCs w:val="21"/>
          <w:u w:val="single"/>
        </w:rPr>
        <w:t>이미</w:t>
      </w:r>
      <w:r w:rsidRPr="003B6578">
        <w:rPr>
          <w:rFonts w:ascii="KoPub Dotum" w:eastAsia="굴림" w:hAnsi="KoPub Dotum" w:cs="굴림"/>
          <w:b/>
          <w:bCs/>
          <w:color w:val="333333"/>
          <w:kern w:val="0"/>
          <w:sz w:val="21"/>
          <w:szCs w:val="21"/>
          <w:u w:val="single"/>
        </w:rPr>
        <w:t xml:space="preserve"> </w:t>
      </w:r>
      <w:r w:rsidRPr="003B6578">
        <w:rPr>
          <w:rFonts w:ascii="KoPub Dotum" w:eastAsia="굴림" w:hAnsi="KoPub Dotum" w:cs="굴림"/>
          <w:b/>
          <w:bCs/>
          <w:color w:val="333333"/>
          <w:kern w:val="0"/>
          <w:sz w:val="21"/>
          <w:szCs w:val="21"/>
          <w:u w:val="single"/>
        </w:rPr>
        <w:t>완료된</w:t>
      </w:r>
      <w:r w:rsidRPr="003B6578">
        <w:rPr>
          <w:rFonts w:ascii="KoPub Dotum" w:eastAsia="굴림" w:hAnsi="KoPub Dotum" w:cs="굴림"/>
          <w:b/>
          <w:bCs/>
          <w:color w:val="333333"/>
          <w:kern w:val="0"/>
          <w:sz w:val="21"/>
          <w:szCs w:val="21"/>
          <w:u w:val="single"/>
        </w:rPr>
        <w:t xml:space="preserve"> </w:t>
      </w:r>
      <w:r w:rsidRPr="003B6578">
        <w:rPr>
          <w:rFonts w:ascii="KoPub Dotum" w:eastAsia="굴림" w:hAnsi="KoPub Dotum" w:cs="굴림"/>
          <w:b/>
          <w:bCs/>
          <w:color w:val="333333"/>
          <w:kern w:val="0"/>
          <w:sz w:val="21"/>
          <w:szCs w:val="21"/>
          <w:u w:val="single"/>
        </w:rPr>
        <w:t>데이터</w:t>
      </w:r>
      <w:r w:rsidRPr="003B6578">
        <w:rPr>
          <w:rFonts w:ascii="KoPub Dotum" w:eastAsia="굴림" w:hAnsi="KoPub Dotum" w:cs="굴림"/>
          <w:color w:val="333333"/>
          <w:kern w:val="0"/>
          <w:sz w:val="21"/>
          <w:szCs w:val="21"/>
        </w:rPr>
        <w:t>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학습에</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사용되는</w:t>
      </w:r>
      <w:r w:rsidRPr="003B6578">
        <w:rPr>
          <w:rFonts w:ascii="KoPub Dotum" w:eastAsia="굴림" w:hAnsi="KoPub Dotum" w:cs="굴림"/>
          <w:color w:val="333333"/>
          <w:kern w:val="0"/>
          <w:sz w:val="21"/>
          <w:szCs w:val="21"/>
        </w:rPr>
        <w:t> </w:t>
      </w:r>
      <w:r w:rsidRPr="003B6578">
        <w:rPr>
          <w:rFonts w:ascii="KoPub Dotum" w:eastAsia="굴림" w:hAnsi="KoPub Dotum" w:cs="굴림"/>
          <w:b/>
          <w:bCs/>
          <w:color w:val="333333"/>
          <w:kern w:val="0"/>
          <w:sz w:val="21"/>
          <w:szCs w:val="21"/>
          <w:u w:val="single"/>
        </w:rPr>
        <w:t>학습</w:t>
      </w:r>
      <w:r w:rsidRPr="003B6578">
        <w:rPr>
          <w:rFonts w:ascii="KoPub Dotum" w:eastAsia="굴림" w:hAnsi="KoPub Dotum" w:cs="굴림"/>
          <w:b/>
          <w:bCs/>
          <w:color w:val="333333"/>
          <w:kern w:val="0"/>
          <w:sz w:val="21"/>
          <w:szCs w:val="21"/>
          <w:u w:val="single"/>
        </w:rPr>
        <w:t xml:space="preserve"> </w:t>
      </w:r>
      <w:r w:rsidRPr="003B6578">
        <w:rPr>
          <w:rFonts w:ascii="KoPub Dotum" w:eastAsia="굴림" w:hAnsi="KoPub Dotum" w:cs="굴림"/>
          <w:b/>
          <w:bCs/>
          <w:color w:val="333333"/>
          <w:kern w:val="0"/>
          <w:sz w:val="21"/>
          <w:szCs w:val="21"/>
          <w:u w:val="single"/>
        </w:rPr>
        <w:t>데이터</w:t>
      </w:r>
      <w:r w:rsidRPr="003B6578">
        <w:rPr>
          <w:rFonts w:ascii="KoPub Dotum" w:eastAsia="굴림" w:hAnsi="KoPub Dotum" w:cs="굴림"/>
          <w:b/>
          <w:bCs/>
          <w:color w:val="333333"/>
          <w:kern w:val="0"/>
          <w:sz w:val="21"/>
          <w:szCs w:val="21"/>
          <w:u w:val="single"/>
        </w:rPr>
        <w:t>(Training Set)</w:t>
      </w:r>
      <w:r w:rsidRPr="003B6578">
        <w:rPr>
          <w:rFonts w:ascii="KoPub Dotum" w:eastAsia="굴림" w:hAnsi="KoPub Dotum" w:cs="굴림"/>
          <w:color w:val="333333"/>
          <w:kern w:val="0"/>
          <w:sz w:val="21"/>
          <w:szCs w:val="21"/>
        </w:rPr>
        <w:t>이다</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학습</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데이터는</w:t>
      </w:r>
      <w:r w:rsidRPr="003B6578">
        <w:rPr>
          <w:rFonts w:ascii="KoPub Dotum" w:eastAsia="굴림" w:hAnsi="KoPub Dotum" w:cs="굴림"/>
          <w:color w:val="333333"/>
          <w:kern w:val="0"/>
          <w:sz w:val="21"/>
          <w:szCs w:val="21"/>
        </w:rPr>
        <w:t xml:space="preserve"> Feature</w:t>
      </w:r>
      <w:r w:rsidRPr="003B6578">
        <w:rPr>
          <w:rFonts w:ascii="KoPub Dotum" w:eastAsia="굴림" w:hAnsi="KoPub Dotum" w:cs="굴림"/>
          <w:color w:val="333333"/>
          <w:kern w:val="0"/>
          <w:sz w:val="21"/>
          <w:szCs w:val="21"/>
        </w:rPr>
        <w:t>와</w:t>
      </w:r>
      <w:r w:rsidRPr="003B6578">
        <w:rPr>
          <w:rFonts w:ascii="KoPub Dotum" w:eastAsia="굴림" w:hAnsi="KoPub Dotum" w:cs="굴림"/>
          <w:color w:val="333333"/>
          <w:kern w:val="0"/>
          <w:sz w:val="21"/>
          <w:szCs w:val="21"/>
        </w:rPr>
        <w:t xml:space="preserve"> Label</w:t>
      </w:r>
      <w:r w:rsidRPr="003B6578">
        <w:rPr>
          <w:rFonts w:ascii="KoPub Dotum" w:eastAsia="굴림" w:hAnsi="KoPub Dotum" w:cs="굴림"/>
          <w:color w:val="333333"/>
          <w:kern w:val="0"/>
          <w:sz w:val="21"/>
          <w:szCs w:val="21"/>
        </w:rPr>
        <w:t>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있어야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하는데</w:t>
      </w:r>
      <w:r w:rsidRPr="003B6578">
        <w:rPr>
          <w:rFonts w:ascii="KoPub Dotum" w:eastAsia="굴림" w:hAnsi="KoPub Dotum" w:cs="굴림"/>
          <w:color w:val="333333"/>
          <w:kern w:val="0"/>
          <w:sz w:val="21"/>
          <w:szCs w:val="21"/>
        </w:rPr>
        <w:t xml:space="preserve"> Feature</w:t>
      </w:r>
      <w:r w:rsidRPr="003B6578">
        <w:rPr>
          <w:rFonts w:ascii="KoPub Dotum" w:eastAsia="굴림" w:hAnsi="KoPub Dotum" w:cs="굴림"/>
          <w:color w:val="333333"/>
          <w:kern w:val="0"/>
          <w:sz w:val="21"/>
          <w:szCs w:val="21"/>
        </w:rPr>
        <w:t>는</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지역</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층수</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엘레베이터유무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평수</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방수</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화장실</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개수</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건축년도</w:t>
      </w:r>
      <w:r w:rsidRPr="003B6578">
        <w:rPr>
          <w:rFonts w:ascii="KoPub Dotum" w:eastAsia="굴림" w:hAnsi="KoPub Dotum" w:cs="굴림"/>
          <w:color w:val="333333"/>
          <w:kern w:val="0"/>
          <w:sz w:val="21"/>
          <w:szCs w:val="21"/>
        </w:rPr>
        <w:t> </w:t>
      </w:r>
      <w:r w:rsidRPr="003B6578">
        <w:rPr>
          <w:rFonts w:ascii="KoPub Dotum" w:eastAsia="굴림" w:hAnsi="KoPub Dotum" w:cs="굴림"/>
          <w:color w:val="333333"/>
          <w:kern w:val="0"/>
          <w:sz w:val="21"/>
          <w:szCs w:val="21"/>
        </w:rPr>
        <w:t>등등</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상당히</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많은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수가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있을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것이고</w:t>
      </w:r>
      <w:r w:rsidRPr="003B6578">
        <w:rPr>
          <w:rFonts w:ascii="KoPub Dotum" w:eastAsia="굴림" w:hAnsi="KoPub Dotum" w:cs="굴림"/>
          <w:color w:val="333333"/>
          <w:kern w:val="0"/>
          <w:sz w:val="21"/>
          <w:szCs w:val="21"/>
        </w:rPr>
        <w:t>, Label</w:t>
      </w:r>
      <w:r w:rsidRPr="003B6578">
        <w:rPr>
          <w:rFonts w:ascii="KoPub Dotum" w:eastAsia="굴림" w:hAnsi="KoPub Dotum" w:cs="굴림"/>
          <w:color w:val="333333"/>
          <w:kern w:val="0"/>
          <w:sz w:val="21"/>
          <w:szCs w:val="21"/>
        </w:rPr>
        <w:t>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매매가격이다</w:t>
      </w:r>
      <w:r w:rsidRPr="003B6578">
        <w:rPr>
          <w:rFonts w:ascii="KoPub Dotum" w:eastAsia="굴림" w:hAnsi="KoPub Dotum" w:cs="굴림"/>
          <w:color w:val="333333"/>
          <w:kern w:val="0"/>
          <w:sz w:val="21"/>
          <w:szCs w:val="21"/>
        </w:rPr>
        <w:t>.</w:t>
      </w:r>
    </w:p>
    <w:p w14:paraId="79D4576A" w14:textId="622A7577" w:rsidR="003B6578" w:rsidRDefault="003B6578" w:rsidP="003B6578">
      <w:pPr>
        <w:widowControl/>
        <w:shd w:val="clear" w:color="auto" w:fill="FFFFFF"/>
        <w:wordWrap/>
        <w:autoSpaceDE/>
        <w:autoSpaceDN/>
        <w:spacing w:after="150" w:line="240" w:lineRule="auto"/>
        <w:ind w:left="400"/>
        <w:rPr>
          <w:rFonts w:ascii="KoPub Dotum" w:eastAsia="굴림" w:hAnsi="KoPub Dotum" w:cs="굴림" w:hint="eastAsia"/>
          <w:color w:val="333333"/>
          <w:kern w:val="0"/>
          <w:sz w:val="21"/>
          <w:szCs w:val="21"/>
        </w:rPr>
      </w:pPr>
    </w:p>
    <w:p w14:paraId="11E94F18" w14:textId="254D58F1" w:rsidR="003B6578" w:rsidRPr="00D01524" w:rsidRDefault="003B6578" w:rsidP="003B6578">
      <w:pPr>
        <w:pStyle w:val="a3"/>
        <w:widowControl/>
        <w:numPr>
          <w:ilvl w:val="0"/>
          <w:numId w:val="3"/>
        </w:numPr>
        <w:shd w:val="clear" w:color="auto" w:fill="FFFFFF"/>
        <w:wordWrap/>
        <w:autoSpaceDE/>
        <w:autoSpaceDN/>
        <w:spacing w:after="150" w:line="240" w:lineRule="auto"/>
        <w:ind w:leftChars="0"/>
        <w:rPr>
          <w:rFonts w:eastAsiaTheme="minorHAnsi" w:cs="굴림"/>
          <w:color w:val="FF0000"/>
          <w:kern w:val="0"/>
          <w:szCs w:val="20"/>
        </w:rPr>
      </w:pPr>
      <w:r w:rsidRPr="00D01524">
        <w:rPr>
          <w:rFonts w:eastAsiaTheme="minorHAnsi" w:cs="굴림" w:hint="eastAsia"/>
          <w:color w:val="FF0000"/>
          <w:kern w:val="0"/>
          <w:szCs w:val="20"/>
        </w:rPr>
        <w:t>비지도학습(U</w:t>
      </w:r>
      <w:r w:rsidRPr="00D01524">
        <w:rPr>
          <w:rFonts w:eastAsiaTheme="minorHAnsi" w:cs="굴림"/>
          <w:color w:val="FF0000"/>
          <w:kern w:val="0"/>
          <w:szCs w:val="20"/>
        </w:rPr>
        <w:t>nsupervised Learning)</w:t>
      </w:r>
    </w:p>
    <w:p w14:paraId="7A99D2ED" w14:textId="4D2D31F9" w:rsidR="003B6578" w:rsidRPr="003B6578" w:rsidRDefault="003B6578" w:rsidP="003B6578">
      <w:pPr>
        <w:widowControl/>
        <w:shd w:val="clear" w:color="auto" w:fill="FFFFFF"/>
        <w:wordWrap/>
        <w:autoSpaceDE/>
        <w:autoSpaceDN/>
        <w:spacing w:after="150" w:line="240" w:lineRule="auto"/>
        <w:ind w:left="400"/>
        <w:rPr>
          <w:rFonts w:ascii="KoPub Dotum" w:eastAsia="굴림" w:hAnsi="KoPub Dotum" w:cs="굴림" w:hint="eastAsia"/>
          <w:color w:val="333333"/>
          <w:kern w:val="0"/>
          <w:sz w:val="21"/>
          <w:szCs w:val="21"/>
        </w:rPr>
      </w:pPr>
      <w:r w:rsidRPr="003B6578">
        <w:rPr>
          <w:rFonts w:ascii="KoPub Dotum" w:eastAsia="굴림" w:hAnsi="KoPub Dotum" w:cs="굴림"/>
          <w:color w:val="333333"/>
          <w:kern w:val="0"/>
          <w:sz w:val="21"/>
          <w:szCs w:val="21"/>
        </w:rPr>
        <w:t>비지도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학습은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비지도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한다는</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말처럼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사람의</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개입이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없이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컴퓨터가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알아서</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어떠한</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결과를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도출해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내는</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것을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뜻한다</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지도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학습은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우리가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결과를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안다는</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가정하에</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컴퓨터가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그에</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맞춰서</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문제를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해결하는</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것을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원한다고</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한다면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비지도는</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우리도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뭔지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모르는</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무언가를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컴퓨터가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해결하길</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바라는</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것이다</w:t>
      </w:r>
      <w:r w:rsidRPr="003B6578">
        <w:rPr>
          <w:rFonts w:ascii="KoPub Dotum" w:eastAsia="굴림" w:hAnsi="KoPub Dotum" w:cs="굴림"/>
          <w:color w:val="333333"/>
          <w:kern w:val="0"/>
          <w:sz w:val="21"/>
          <w:szCs w:val="21"/>
        </w:rPr>
        <w:t>.</w:t>
      </w:r>
    </w:p>
    <w:p w14:paraId="7A3DC2C2" w14:textId="77777777" w:rsidR="003B6578" w:rsidRPr="003B6578" w:rsidRDefault="003B6578" w:rsidP="003B6578">
      <w:pPr>
        <w:widowControl/>
        <w:shd w:val="clear" w:color="auto" w:fill="FFFFFF"/>
        <w:wordWrap/>
        <w:autoSpaceDE/>
        <w:autoSpaceDN/>
        <w:spacing w:after="150" w:line="240" w:lineRule="auto"/>
        <w:ind w:left="400"/>
        <w:rPr>
          <w:rFonts w:ascii="KoPub Dotum" w:eastAsia="굴림" w:hAnsi="KoPub Dotum" w:cs="굴림" w:hint="eastAsia"/>
          <w:color w:val="333333"/>
          <w:kern w:val="0"/>
          <w:sz w:val="21"/>
          <w:szCs w:val="21"/>
        </w:rPr>
      </w:pPr>
      <w:r w:rsidRPr="003B6578">
        <w:rPr>
          <w:rFonts w:ascii="KoPub Dotum" w:eastAsia="굴림" w:hAnsi="KoPub Dotum" w:cs="굴림"/>
          <w:color w:val="333333"/>
          <w:kern w:val="0"/>
          <w:sz w:val="21"/>
          <w:szCs w:val="21"/>
        </w:rPr>
        <w:t>예를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들어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어떤</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로그</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파일에</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대한</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데이터</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분석을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수행했는데</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아무런</w:t>
      </w:r>
      <w:r w:rsidRPr="003B6578">
        <w:rPr>
          <w:rFonts w:ascii="KoPub Dotum" w:eastAsia="굴림" w:hAnsi="KoPub Dotum" w:cs="굴림"/>
          <w:color w:val="333333"/>
          <w:kern w:val="0"/>
          <w:sz w:val="21"/>
          <w:szCs w:val="21"/>
        </w:rPr>
        <w:t xml:space="preserve"> Insight</w:t>
      </w:r>
      <w:r w:rsidRPr="003B6578">
        <w:rPr>
          <w:rFonts w:ascii="KoPub Dotum" w:eastAsia="굴림" w:hAnsi="KoPub Dotum" w:cs="굴림"/>
          <w:color w:val="333333"/>
          <w:kern w:val="0"/>
          <w:sz w:val="21"/>
          <w:szCs w:val="21"/>
        </w:rPr>
        <w:t>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못찾았다고</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했는데</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컴퓨터의</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비지도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학습</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알고리즘을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돌려보니</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사람들이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인지하지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못했던</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어떤</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분류를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했다던지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문제를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풀어버리는</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행위이다</w:t>
      </w:r>
      <w:r w:rsidRPr="003B6578">
        <w:rPr>
          <w:rFonts w:ascii="KoPub Dotum" w:eastAsia="굴림" w:hAnsi="KoPub Dotum" w:cs="굴림"/>
          <w:color w:val="333333"/>
          <w:kern w:val="0"/>
          <w:sz w:val="21"/>
          <w:szCs w:val="21"/>
        </w:rPr>
        <w:t>. </w:t>
      </w:r>
    </w:p>
    <w:p w14:paraId="6C15BA03" w14:textId="48D0CB40" w:rsidR="003B6578" w:rsidRDefault="003B6578" w:rsidP="003B6578">
      <w:pPr>
        <w:widowControl/>
        <w:shd w:val="clear" w:color="auto" w:fill="FFFFFF"/>
        <w:wordWrap/>
        <w:autoSpaceDE/>
        <w:autoSpaceDN/>
        <w:spacing w:after="150" w:line="240" w:lineRule="auto"/>
        <w:ind w:left="400"/>
        <w:rPr>
          <w:rFonts w:ascii="KoPub Dotum" w:eastAsia="굴림" w:hAnsi="KoPub Dotum" w:cs="굴림" w:hint="eastAsia"/>
          <w:color w:val="333333"/>
          <w:kern w:val="0"/>
          <w:sz w:val="21"/>
          <w:szCs w:val="21"/>
        </w:rPr>
      </w:pPr>
      <w:r w:rsidRPr="003B6578">
        <w:rPr>
          <w:rFonts w:ascii="KoPub Dotum" w:eastAsia="굴림" w:hAnsi="KoPub Dotum" w:cs="굴림"/>
          <w:color w:val="333333"/>
          <w:kern w:val="0"/>
          <w:sz w:val="21"/>
          <w:szCs w:val="21"/>
        </w:rPr>
        <w:t>비지도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학습에</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대표적인</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방법이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클러스터링</w:t>
      </w:r>
      <w:r w:rsidRPr="003B6578">
        <w:rPr>
          <w:rFonts w:ascii="KoPub Dotum" w:eastAsia="굴림" w:hAnsi="KoPub Dotum" w:cs="굴림"/>
          <w:color w:val="333333"/>
          <w:kern w:val="0"/>
          <w:sz w:val="21"/>
          <w:szCs w:val="21"/>
        </w:rPr>
        <w:t xml:space="preserve">(Clustering) </w:t>
      </w:r>
      <w:r w:rsidRPr="003B6578">
        <w:rPr>
          <w:rFonts w:ascii="KoPub Dotum" w:eastAsia="굴림" w:hAnsi="KoPub Dotum" w:cs="굴림"/>
          <w:color w:val="333333"/>
          <w:kern w:val="0"/>
          <w:sz w:val="21"/>
          <w:szCs w:val="21"/>
        </w:rPr>
        <w:t>즉</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군집화가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존재한다</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너무도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많은</w:t>
      </w:r>
      <w:r w:rsidRPr="003B6578">
        <w:rPr>
          <w:rFonts w:ascii="KoPub Dotum" w:eastAsia="굴림" w:hAnsi="KoPub Dotum" w:cs="굴림"/>
          <w:color w:val="333333"/>
          <w:kern w:val="0"/>
          <w:sz w:val="21"/>
          <w:szCs w:val="21"/>
        </w:rPr>
        <w:t xml:space="preserve"> Feature</w:t>
      </w:r>
      <w:r w:rsidRPr="003B6578">
        <w:rPr>
          <w:rFonts w:ascii="KoPub Dotum" w:eastAsia="굴림" w:hAnsi="KoPub Dotum" w:cs="굴림"/>
          <w:color w:val="333333"/>
          <w:kern w:val="0"/>
          <w:sz w:val="21"/>
          <w:szCs w:val="21"/>
        </w:rPr>
        <w:t>로</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인해서</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인간이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어떤식으로</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분류를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해야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할지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모르는</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상태에서</w:t>
      </w:r>
      <w:r w:rsidRPr="003B6578">
        <w:rPr>
          <w:rFonts w:ascii="KoPub Dotum" w:eastAsia="굴림" w:hAnsi="KoPub Dotum" w:cs="굴림"/>
          <w:color w:val="333333"/>
          <w:kern w:val="0"/>
          <w:sz w:val="21"/>
          <w:szCs w:val="21"/>
        </w:rPr>
        <w:t xml:space="preserve"> Clustering </w:t>
      </w:r>
      <w:r w:rsidRPr="003B6578">
        <w:rPr>
          <w:rFonts w:ascii="KoPub Dotum" w:eastAsia="굴림" w:hAnsi="KoPub Dotum" w:cs="굴림"/>
          <w:color w:val="333333"/>
          <w:kern w:val="0"/>
          <w:sz w:val="21"/>
          <w:szCs w:val="21"/>
        </w:rPr>
        <w:t>알고리즘을</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활용하여</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컴퓨터에게</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맡기면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새로운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방식으로</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인간이</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알지</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못하는</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방식의</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분류를</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수행할</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수</w:t>
      </w:r>
      <w:r w:rsidRPr="003B6578">
        <w:rPr>
          <w:rFonts w:ascii="KoPub Dotum" w:eastAsia="굴림" w:hAnsi="KoPub Dotum" w:cs="굴림"/>
          <w:color w:val="333333"/>
          <w:kern w:val="0"/>
          <w:sz w:val="21"/>
          <w:szCs w:val="21"/>
        </w:rPr>
        <w:t xml:space="preserve"> </w:t>
      </w:r>
      <w:r w:rsidRPr="003B6578">
        <w:rPr>
          <w:rFonts w:ascii="KoPub Dotum" w:eastAsia="굴림" w:hAnsi="KoPub Dotum" w:cs="굴림"/>
          <w:color w:val="333333"/>
          <w:kern w:val="0"/>
          <w:sz w:val="21"/>
          <w:szCs w:val="21"/>
        </w:rPr>
        <w:t>있다</w:t>
      </w:r>
      <w:r w:rsidRPr="003B6578">
        <w:rPr>
          <w:rFonts w:ascii="KoPub Dotum" w:eastAsia="굴림" w:hAnsi="KoPub Dotum" w:cs="굴림"/>
          <w:color w:val="333333"/>
          <w:kern w:val="0"/>
          <w:sz w:val="21"/>
          <w:szCs w:val="21"/>
        </w:rPr>
        <w:t>.</w:t>
      </w:r>
    </w:p>
    <w:p w14:paraId="7DB3B334" w14:textId="77777777" w:rsidR="002B1654" w:rsidRPr="002B1654" w:rsidRDefault="002B1654" w:rsidP="002B1654">
      <w:pPr>
        <w:widowControl/>
        <w:shd w:val="clear" w:color="auto" w:fill="FFFFFF"/>
        <w:wordWrap/>
        <w:autoSpaceDE/>
        <w:autoSpaceDN/>
        <w:spacing w:after="150" w:line="240" w:lineRule="auto"/>
        <w:ind w:left="400"/>
        <w:rPr>
          <w:rFonts w:ascii="KoPub Dotum" w:eastAsia="굴림" w:hAnsi="KoPub Dotum" w:cs="굴림" w:hint="eastAsia"/>
          <w:color w:val="333333"/>
          <w:kern w:val="0"/>
          <w:sz w:val="21"/>
          <w:szCs w:val="21"/>
        </w:rPr>
      </w:pPr>
      <w:r w:rsidRPr="002B1654">
        <w:rPr>
          <w:rFonts w:ascii="KoPub Dotum" w:eastAsia="굴림" w:hAnsi="KoPub Dotum" w:cs="굴림"/>
          <w:color w:val="333333"/>
          <w:kern w:val="0"/>
          <w:sz w:val="21"/>
          <w:szCs w:val="21"/>
        </w:rPr>
        <w:t>물론</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클러스터링이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언제나</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정답은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아니다</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간혹</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왜</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이렇게</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분류를</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했지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아무리</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찾아도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모르는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경우가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있고</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그럴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때는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다시</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어느정도의</w:t>
      </w:r>
      <w:r w:rsidRPr="002B1654">
        <w:rPr>
          <w:rFonts w:ascii="KoPub Dotum" w:eastAsia="굴림" w:hAnsi="KoPub Dotum" w:cs="굴림"/>
          <w:color w:val="333333"/>
          <w:kern w:val="0"/>
          <w:sz w:val="21"/>
          <w:szCs w:val="21"/>
        </w:rPr>
        <w:t xml:space="preserve"> Feature</w:t>
      </w:r>
      <w:r w:rsidRPr="002B1654">
        <w:rPr>
          <w:rFonts w:ascii="KoPub Dotum" w:eastAsia="굴림" w:hAnsi="KoPub Dotum" w:cs="굴림"/>
          <w:color w:val="333333"/>
          <w:kern w:val="0"/>
          <w:sz w:val="21"/>
          <w:szCs w:val="21"/>
        </w:rPr>
        <w:t>들을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컴퓨터가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이해하기</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쉽게</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선작업을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해야</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하는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경우가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있다</w:t>
      </w:r>
      <w:r w:rsidRPr="002B1654">
        <w:rPr>
          <w:rFonts w:ascii="KoPub Dotum" w:eastAsia="굴림" w:hAnsi="KoPub Dotum" w:cs="굴림"/>
          <w:color w:val="333333"/>
          <w:kern w:val="0"/>
          <w:sz w:val="21"/>
          <w:szCs w:val="21"/>
        </w:rPr>
        <w:t>.  </w:t>
      </w:r>
    </w:p>
    <w:p w14:paraId="72D92AA2" w14:textId="77777777" w:rsidR="002B1654" w:rsidRPr="002B1654" w:rsidRDefault="002B1654" w:rsidP="002B1654">
      <w:pPr>
        <w:widowControl/>
        <w:shd w:val="clear" w:color="auto" w:fill="FFFFFF"/>
        <w:wordWrap/>
        <w:autoSpaceDE/>
        <w:autoSpaceDN/>
        <w:spacing w:after="150" w:line="240" w:lineRule="auto"/>
        <w:ind w:left="400"/>
        <w:rPr>
          <w:rFonts w:ascii="KoPub Dotum" w:eastAsia="굴림" w:hAnsi="KoPub Dotum" w:cs="굴림" w:hint="eastAsia"/>
          <w:color w:val="333333"/>
          <w:kern w:val="0"/>
          <w:sz w:val="21"/>
          <w:szCs w:val="21"/>
        </w:rPr>
      </w:pPr>
      <w:r w:rsidRPr="002B1654">
        <w:rPr>
          <w:rFonts w:ascii="KoPub Dotum" w:eastAsia="굴림" w:hAnsi="KoPub Dotum" w:cs="굴림"/>
          <w:color w:val="333333"/>
          <w:kern w:val="0"/>
          <w:sz w:val="21"/>
          <w:szCs w:val="21"/>
        </w:rPr>
        <w:t>비지도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학습은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인간이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인지하지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못하는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부분에</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많이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쓰이기</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때문에</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금융권에서</w:t>
      </w:r>
      <w:r w:rsidRPr="002B1654">
        <w:rPr>
          <w:rFonts w:ascii="KoPub Dotum" w:eastAsia="굴림" w:hAnsi="KoPub Dotum" w:cs="굴림"/>
          <w:color w:val="333333"/>
          <w:kern w:val="0"/>
          <w:sz w:val="21"/>
          <w:szCs w:val="21"/>
        </w:rPr>
        <w:t xml:space="preserve"> FDS </w:t>
      </w:r>
      <w:r w:rsidRPr="002B1654">
        <w:rPr>
          <w:rFonts w:ascii="KoPub Dotum" w:eastAsia="굴림" w:hAnsi="KoPub Dotum" w:cs="굴림"/>
          <w:color w:val="333333"/>
          <w:kern w:val="0"/>
          <w:sz w:val="21"/>
          <w:szCs w:val="21"/>
        </w:rPr>
        <w:t>시스템</w:t>
      </w:r>
      <w:r w:rsidRPr="002B1654">
        <w:rPr>
          <w:rFonts w:ascii="KoPub Dotum" w:eastAsia="굴림" w:hAnsi="KoPub Dotum" w:cs="굴림"/>
          <w:color w:val="333333"/>
          <w:kern w:val="0"/>
          <w:sz w:val="21"/>
          <w:szCs w:val="21"/>
        </w:rPr>
        <w:t>(</w:t>
      </w:r>
      <w:r w:rsidRPr="002B1654">
        <w:rPr>
          <w:rFonts w:ascii="KoPub Dotum" w:eastAsia="굴림" w:hAnsi="KoPub Dotum" w:cs="굴림"/>
          <w:color w:val="333333"/>
          <w:kern w:val="0"/>
          <w:sz w:val="21"/>
          <w:szCs w:val="21"/>
        </w:rPr>
        <w:t>금융</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위험</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이상</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탐지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시스템</w:t>
      </w:r>
      <w:r w:rsidRPr="002B1654">
        <w:rPr>
          <w:rFonts w:ascii="KoPub Dotum" w:eastAsia="굴림" w:hAnsi="KoPub Dotum" w:cs="굴림"/>
          <w:color w:val="333333"/>
          <w:kern w:val="0"/>
          <w:sz w:val="21"/>
          <w:szCs w:val="21"/>
        </w:rPr>
        <w:t>)</w:t>
      </w:r>
      <w:r w:rsidRPr="002B1654">
        <w:rPr>
          <w:rFonts w:ascii="KoPub Dotum" w:eastAsia="굴림" w:hAnsi="KoPub Dotum" w:cs="굴림"/>
          <w:color w:val="333333"/>
          <w:kern w:val="0"/>
          <w:sz w:val="21"/>
          <w:szCs w:val="21"/>
        </w:rPr>
        <w:t>에서도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많이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쓰이고</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해커들이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침입했을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때의</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패턴을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스스로</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분석하여</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해커들의</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침입을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인지할</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수도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있다</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즉</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지도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학습을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사용하기</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힘든</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부분에</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컴퓨터의</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머리를</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빌려</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학습을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나가는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것이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비지도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학습이라고</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쉽게</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생각하면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된다</w:t>
      </w:r>
    </w:p>
    <w:p w14:paraId="0D122321" w14:textId="1045895B" w:rsidR="002B1654" w:rsidRDefault="002B1654" w:rsidP="002B1654">
      <w:pPr>
        <w:widowControl/>
        <w:shd w:val="clear" w:color="auto" w:fill="FFFFFF"/>
        <w:wordWrap/>
        <w:autoSpaceDE/>
        <w:autoSpaceDN/>
        <w:spacing w:after="150" w:line="240" w:lineRule="auto"/>
        <w:ind w:left="400"/>
        <w:rPr>
          <w:rFonts w:ascii="KoPub Dotum" w:eastAsia="굴림" w:hAnsi="KoPub Dotum" w:cs="굴림" w:hint="eastAsia"/>
          <w:color w:val="333333"/>
          <w:kern w:val="0"/>
          <w:sz w:val="21"/>
          <w:szCs w:val="21"/>
        </w:rPr>
      </w:pPr>
      <w:r w:rsidRPr="002B1654">
        <w:rPr>
          <w:rFonts w:ascii="KoPub Dotum" w:eastAsia="굴림" w:hAnsi="KoPub Dotum" w:cs="굴림"/>
          <w:color w:val="333333"/>
          <w:kern w:val="0"/>
          <w:sz w:val="21"/>
          <w:szCs w:val="21"/>
        </w:rPr>
        <w:br/>
      </w:r>
      <w:r w:rsidRPr="002B1654">
        <w:rPr>
          <w:rFonts w:ascii="KoPub Dotum" w:eastAsia="굴림" w:hAnsi="KoPub Dotum" w:cs="굴림"/>
          <w:color w:val="333333"/>
          <w:kern w:val="0"/>
          <w:sz w:val="21"/>
          <w:szCs w:val="21"/>
        </w:rPr>
        <w:br/>
      </w:r>
      <w:r w:rsidRPr="002B1654">
        <w:rPr>
          <w:rFonts w:ascii="KoPub Dotum" w:eastAsia="굴림" w:hAnsi="KoPub Dotum" w:cs="굴림"/>
          <w:color w:val="333333"/>
          <w:kern w:val="0"/>
          <w:sz w:val="21"/>
          <w:szCs w:val="21"/>
          <w:shd w:val="clear" w:color="auto" w:fill="FFFFFF"/>
        </w:rPr>
        <w:t>출처</w:t>
      </w:r>
      <w:r w:rsidRPr="002B1654">
        <w:rPr>
          <w:rFonts w:ascii="KoPub Dotum" w:eastAsia="굴림" w:hAnsi="KoPub Dotum" w:cs="굴림"/>
          <w:color w:val="333333"/>
          <w:kern w:val="0"/>
          <w:sz w:val="21"/>
          <w:szCs w:val="21"/>
          <w:shd w:val="clear" w:color="auto" w:fill="FFFFFF"/>
        </w:rPr>
        <w:t>: </w:t>
      </w:r>
      <w:hyperlink r:id="rId9" w:history="1">
        <w:r w:rsidRPr="002B1654">
          <w:rPr>
            <w:rFonts w:ascii="KoPub Dotum" w:eastAsia="굴림" w:hAnsi="KoPub Dotum" w:cs="굴림"/>
            <w:color w:val="303030"/>
            <w:kern w:val="0"/>
            <w:sz w:val="21"/>
            <w:szCs w:val="21"/>
            <w:u w:val="single"/>
            <w:shd w:val="clear" w:color="auto" w:fill="FFFFFF"/>
          </w:rPr>
          <w:t>https://needjarvis.tistory.com/195</w:t>
        </w:r>
      </w:hyperlink>
      <w:r w:rsidRPr="002B1654">
        <w:rPr>
          <w:rFonts w:ascii="KoPub Dotum" w:eastAsia="굴림" w:hAnsi="KoPub Dotum" w:cs="굴림"/>
          <w:color w:val="333333"/>
          <w:kern w:val="0"/>
          <w:sz w:val="21"/>
          <w:szCs w:val="21"/>
          <w:shd w:val="clear" w:color="auto" w:fill="FFFFFF"/>
        </w:rPr>
        <w:t> [</w:t>
      </w:r>
      <w:r w:rsidRPr="002B1654">
        <w:rPr>
          <w:rFonts w:ascii="KoPub Dotum" w:eastAsia="굴림" w:hAnsi="KoPub Dotum" w:cs="굴림"/>
          <w:color w:val="333333"/>
          <w:kern w:val="0"/>
          <w:sz w:val="21"/>
          <w:szCs w:val="21"/>
          <w:shd w:val="clear" w:color="auto" w:fill="FFFFFF"/>
        </w:rPr>
        <w:t>자비스가</w:t>
      </w:r>
      <w:r w:rsidRPr="002B1654">
        <w:rPr>
          <w:rFonts w:ascii="KoPub Dotum" w:eastAsia="굴림" w:hAnsi="KoPub Dotum" w:cs="굴림"/>
          <w:color w:val="333333"/>
          <w:kern w:val="0"/>
          <w:sz w:val="21"/>
          <w:szCs w:val="21"/>
          <w:shd w:val="clear" w:color="auto" w:fill="FFFFFF"/>
        </w:rPr>
        <w:t xml:space="preserve"> </w:t>
      </w:r>
      <w:r w:rsidRPr="002B1654">
        <w:rPr>
          <w:rFonts w:ascii="KoPub Dotum" w:eastAsia="굴림" w:hAnsi="KoPub Dotum" w:cs="굴림"/>
          <w:color w:val="333333"/>
          <w:kern w:val="0"/>
          <w:sz w:val="21"/>
          <w:szCs w:val="21"/>
          <w:shd w:val="clear" w:color="auto" w:fill="FFFFFF"/>
        </w:rPr>
        <w:t>필요해</w:t>
      </w:r>
      <w:r w:rsidRPr="002B1654">
        <w:rPr>
          <w:rFonts w:ascii="KoPub Dotum" w:eastAsia="굴림" w:hAnsi="KoPub Dotum" w:cs="굴림"/>
          <w:color w:val="333333"/>
          <w:kern w:val="0"/>
          <w:sz w:val="21"/>
          <w:szCs w:val="21"/>
          <w:shd w:val="clear" w:color="auto" w:fill="FFFFFF"/>
        </w:rPr>
        <w:t>]</w:t>
      </w:r>
    </w:p>
    <w:p w14:paraId="090F0D33" w14:textId="77777777" w:rsidR="002B1654" w:rsidRPr="003B6578" w:rsidRDefault="002B1654" w:rsidP="003B6578">
      <w:pPr>
        <w:widowControl/>
        <w:shd w:val="clear" w:color="auto" w:fill="FFFFFF"/>
        <w:wordWrap/>
        <w:autoSpaceDE/>
        <w:autoSpaceDN/>
        <w:spacing w:after="150" w:line="240" w:lineRule="auto"/>
        <w:ind w:left="400"/>
        <w:rPr>
          <w:rFonts w:ascii="KoPub Dotum" w:eastAsia="굴림" w:hAnsi="KoPub Dotum" w:cs="굴림" w:hint="eastAsia"/>
          <w:color w:val="333333"/>
          <w:kern w:val="0"/>
          <w:sz w:val="21"/>
          <w:szCs w:val="21"/>
        </w:rPr>
      </w:pPr>
    </w:p>
    <w:p w14:paraId="1999D633" w14:textId="515F42E6" w:rsidR="002B1654" w:rsidRPr="00D01524" w:rsidRDefault="005E7DBE" w:rsidP="002B1654">
      <w:pPr>
        <w:pStyle w:val="a3"/>
        <w:widowControl/>
        <w:numPr>
          <w:ilvl w:val="0"/>
          <w:numId w:val="3"/>
        </w:numPr>
        <w:shd w:val="clear" w:color="auto" w:fill="FFFFFF"/>
        <w:wordWrap/>
        <w:autoSpaceDE/>
        <w:autoSpaceDN/>
        <w:spacing w:after="150" w:line="240" w:lineRule="auto"/>
        <w:ind w:leftChars="0"/>
        <w:rPr>
          <w:rFonts w:ascii="KoPub Dotum" w:eastAsia="굴림" w:hAnsi="KoPub Dotum" w:cs="굴림" w:hint="eastAsia"/>
          <w:color w:val="FF0000"/>
          <w:kern w:val="0"/>
          <w:sz w:val="21"/>
          <w:szCs w:val="21"/>
        </w:rPr>
      </w:pPr>
      <w:r w:rsidRPr="00D01524">
        <w:rPr>
          <w:rFonts w:ascii="KoPub Dotum" w:eastAsia="굴림" w:hAnsi="KoPub Dotum" w:cs="굴림" w:hint="eastAsia"/>
          <w:color w:val="FF0000"/>
          <w:kern w:val="0"/>
          <w:sz w:val="21"/>
          <w:szCs w:val="21"/>
        </w:rPr>
        <w:t>강화학습</w:t>
      </w:r>
      <w:r w:rsidRPr="00D01524">
        <w:rPr>
          <w:rFonts w:ascii="KoPub Dotum" w:eastAsia="굴림" w:hAnsi="KoPub Dotum" w:cs="굴림" w:hint="eastAsia"/>
          <w:color w:val="FF0000"/>
          <w:kern w:val="0"/>
          <w:sz w:val="21"/>
          <w:szCs w:val="21"/>
        </w:rPr>
        <w:t>(</w:t>
      </w:r>
      <w:r w:rsidRPr="00D01524">
        <w:rPr>
          <w:rFonts w:ascii="KoPub Dotum" w:eastAsia="굴림" w:hAnsi="KoPub Dotum" w:cs="굴림"/>
          <w:color w:val="FF0000"/>
          <w:kern w:val="0"/>
          <w:sz w:val="21"/>
          <w:szCs w:val="21"/>
        </w:rPr>
        <w:t>Reinfoce Learining)</w:t>
      </w:r>
    </w:p>
    <w:p w14:paraId="0DF22F58" w14:textId="4E965030" w:rsidR="002B1654" w:rsidRPr="002B1654" w:rsidRDefault="002B1654" w:rsidP="002B1654">
      <w:pPr>
        <w:widowControl/>
        <w:shd w:val="clear" w:color="auto" w:fill="FFFFFF"/>
        <w:wordWrap/>
        <w:autoSpaceDE/>
        <w:autoSpaceDN/>
        <w:spacing w:after="150" w:line="240" w:lineRule="auto"/>
        <w:ind w:left="400"/>
        <w:rPr>
          <w:rFonts w:ascii="KoPub Dotum" w:eastAsia="굴림" w:hAnsi="KoPub Dotum" w:cs="굴림" w:hint="eastAsia"/>
          <w:color w:val="333333"/>
          <w:kern w:val="0"/>
          <w:sz w:val="21"/>
          <w:szCs w:val="21"/>
        </w:rPr>
      </w:pPr>
      <w:r w:rsidRPr="002B1654">
        <w:rPr>
          <w:rFonts w:ascii="KoPub Dotum" w:eastAsia="굴림" w:hAnsi="KoPub Dotum" w:cs="굴림"/>
          <w:color w:val="333333"/>
          <w:kern w:val="0"/>
          <w:sz w:val="21"/>
          <w:szCs w:val="21"/>
        </w:rPr>
        <w:t>사실</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강화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학습은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상당히</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애매한</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영역이다</w:t>
      </w:r>
      <w:r w:rsidRPr="002B1654">
        <w:rPr>
          <w:rFonts w:ascii="KoPub Dotum" w:eastAsia="굴림" w:hAnsi="KoPub Dotum" w:cs="굴림"/>
          <w:color w:val="333333"/>
          <w:kern w:val="0"/>
          <w:sz w:val="21"/>
          <w:szCs w:val="21"/>
        </w:rPr>
        <w:t>. 2</w:t>
      </w:r>
      <w:r w:rsidRPr="002B1654">
        <w:rPr>
          <w:rFonts w:ascii="KoPub Dotum" w:eastAsia="굴림" w:hAnsi="KoPub Dotum" w:cs="굴림"/>
          <w:color w:val="333333"/>
          <w:kern w:val="0"/>
          <w:sz w:val="21"/>
          <w:szCs w:val="21"/>
        </w:rPr>
        <w:t>가지로</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분류해야</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한다면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지도학습의</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카테고리에</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들어가야</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하는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기법인데</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최근</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들어서</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알파고의</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학습으로</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유명해진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기법이다</w:t>
      </w:r>
      <w:r w:rsidRPr="002B1654">
        <w:rPr>
          <w:rFonts w:ascii="KoPub Dotum" w:eastAsia="굴림" w:hAnsi="KoPub Dotum" w:cs="굴림"/>
          <w:color w:val="333333"/>
          <w:kern w:val="0"/>
          <w:sz w:val="21"/>
          <w:szCs w:val="21"/>
        </w:rPr>
        <w:t>.</w:t>
      </w:r>
    </w:p>
    <w:p w14:paraId="1F0EF2DA" w14:textId="77777777" w:rsidR="002B1654" w:rsidRPr="002B1654" w:rsidRDefault="002B1654" w:rsidP="002B1654">
      <w:pPr>
        <w:widowControl/>
        <w:shd w:val="clear" w:color="auto" w:fill="FFFFFF"/>
        <w:wordWrap/>
        <w:autoSpaceDE/>
        <w:autoSpaceDN/>
        <w:spacing w:after="150" w:line="240" w:lineRule="auto"/>
        <w:ind w:left="400"/>
        <w:rPr>
          <w:rFonts w:ascii="KoPub Dotum" w:eastAsia="굴림" w:hAnsi="KoPub Dotum" w:cs="굴림" w:hint="eastAsia"/>
          <w:color w:val="333333"/>
          <w:kern w:val="0"/>
          <w:sz w:val="21"/>
          <w:szCs w:val="21"/>
        </w:rPr>
      </w:pPr>
      <w:r w:rsidRPr="002B1654">
        <w:rPr>
          <w:rFonts w:ascii="KoPub Dotum" w:eastAsia="굴림" w:hAnsi="KoPub Dotum" w:cs="굴림"/>
          <w:color w:val="333333"/>
          <w:kern w:val="0"/>
          <w:sz w:val="21"/>
          <w:szCs w:val="21"/>
        </w:rPr>
        <w:t>강화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학습의</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핵심은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바로</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보상</w:t>
      </w:r>
      <w:r w:rsidRPr="002B1654">
        <w:rPr>
          <w:rFonts w:ascii="KoPub Dotum" w:eastAsia="굴림" w:hAnsi="KoPub Dotum" w:cs="굴림"/>
          <w:color w:val="333333"/>
          <w:kern w:val="0"/>
          <w:sz w:val="21"/>
          <w:szCs w:val="21"/>
        </w:rPr>
        <w:t>(Reward)</w:t>
      </w:r>
      <w:r w:rsidRPr="002B1654">
        <w:rPr>
          <w:rFonts w:ascii="KoPub Dotum" w:eastAsia="굴림" w:hAnsi="KoPub Dotum" w:cs="굴림"/>
          <w:color w:val="333333"/>
          <w:kern w:val="0"/>
          <w:sz w:val="21"/>
          <w:szCs w:val="21"/>
        </w:rPr>
        <w:t>이다</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컴퓨터는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보상을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받는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행위를</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위해서</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스스로</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문제점을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찾아나가게</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되는데</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초반에는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인간의</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어느정도의</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개입이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들어갈</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수</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있다</w:t>
      </w:r>
      <w:r w:rsidRPr="002B1654">
        <w:rPr>
          <w:rFonts w:ascii="KoPub Dotum" w:eastAsia="굴림" w:hAnsi="KoPub Dotum" w:cs="굴림"/>
          <w:color w:val="333333"/>
          <w:kern w:val="0"/>
          <w:sz w:val="21"/>
          <w:szCs w:val="21"/>
        </w:rPr>
        <w:t>. </w:t>
      </w:r>
    </w:p>
    <w:p w14:paraId="1B874B4C" w14:textId="77777777" w:rsidR="002B1654" w:rsidRPr="002B1654" w:rsidRDefault="002B1654" w:rsidP="002B1654">
      <w:pPr>
        <w:widowControl/>
        <w:shd w:val="clear" w:color="auto" w:fill="FFFFFF"/>
        <w:wordWrap/>
        <w:autoSpaceDE/>
        <w:autoSpaceDN/>
        <w:spacing w:after="150" w:line="240" w:lineRule="auto"/>
        <w:rPr>
          <w:rFonts w:ascii="KoPub Dotum" w:eastAsia="굴림" w:hAnsi="KoPub Dotum" w:cs="굴림" w:hint="eastAsia"/>
          <w:color w:val="333333"/>
          <w:kern w:val="0"/>
          <w:sz w:val="21"/>
          <w:szCs w:val="21"/>
        </w:rPr>
      </w:pPr>
    </w:p>
    <w:p w14:paraId="7BA81217" w14:textId="778F2B15" w:rsidR="002B1654" w:rsidRPr="002B1654" w:rsidRDefault="002B1654" w:rsidP="002B1654">
      <w:pPr>
        <w:widowControl/>
        <w:shd w:val="clear" w:color="auto" w:fill="FFFFFF"/>
        <w:wordWrap/>
        <w:autoSpaceDE/>
        <w:autoSpaceDN/>
        <w:spacing w:after="150" w:line="240" w:lineRule="auto"/>
        <w:ind w:left="400"/>
        <w:rPr>
          <w:rFonts w:ascii="KoPub Dotum" w:eastAsia="굴림" w:hAnsi="KoPub Dotum" w:cs="굴림" w:hint="eastAsia"/>
          <w:color w:val="333333"/>
          <w:kern w:val="0"/>
          <w:sz w:val="21"/>
          <w:szCs w:val="21"/>
        </w:rPr>
      </w:pPr>
      <w:r w:rsidRPr="002B1654">
        <w:rPr>
          <w:rFonts w:ascii="KoPub Dotum" w:eastAsia="굴림" w:hAnsi="KoPub Dotum" w:cs="굴림"/>
          <w:color w:val="333333"/>
          <w:kern w:val="0"/>
          <w:sz w:val="21"/>
          <w:szCs w:val="21"/>
        </w:rPr>
        <w:lastRenderedPageBreak/>
        <w:t>지도학습과</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비지도학습은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컴퓨터가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스스로</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성장하는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모습이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쉽지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않는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모양이지만</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강화학습은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목표가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보상의</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최대치가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되는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행동을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하자라는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것이다</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예를</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들어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게임을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한다면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최종스코어</w:t>
      </w:r>
      <w:r w:rsidRPr="002B1654">
        <w:rPr>
          <w:rFonts w:ascii="KoPub Dotum" w:eastAsia="굴림" w:hAnsi="KoPub Dotum" w:cs="굴림"/>
          <w:color w:val="333333"/>
          <w:kern w:val="0"/>
          <w:sz w:val="21"/>
          <w:szCs w:val="21"/>
        </w:rPr>
        <w:t>(Max Score)</w:t>
      </w:r>
      <w:r w:rsidRPr="002B1654">
        <w:rPr>
          <w:rFonts w:ascii="KoPub Dotum" w:eastAsia="굴림" w:hAnsi="KoPub Dotum" w:cs="굴림"/>
          <w:color w:val="333333"/>
          <w:kern w:val="0"/>
          <w:sz w:val="21"/>
          <w:szCs w:val="21"/>
        </w:rPr>
        <w:t>를</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최대치를</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만드는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것이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임무일</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수</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있고</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최대치를</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만들기</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위해서</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끊임없이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노력을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하게</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된다</w:t>
      </w:r>
      <w:r w:rsidRPr="002B1654">
        <w:rPr>
          <w:rFonts w:ascii="KoPub Dotum" w:eastAsia="굴림" w:hAnsi="KoPub Dotum" w:cs="굴림"/>
          <w:color w:val="333333"/>
          <w:kern w:val="0"/>
          <w:sz w:val="21"/>
          <w:szCs w:val="21"/>
        </w:rPr>
        <w:t>. </w:t>
      </w:r>
    </w:p>
    <w:p w14:paraId="79CAFE0E" w14:textId="77777777" w:rsidR="002B1654" w:rsidRPr="002B1654" w:rsidRDefault="002B1654" w:rsidP="002B1654">
      <w:pPr>
        <w:widowControl/>
        <w:shd w:val="clear" w:color="auto" w:fill="FFFFFF"/>
        <w:wordWrap/>
        <w:autoSpaceDE/>
        <w:autoSpaceDN/>
        <w:spacing w:after="150" w:line="240" w:lineRule="auto"/>
        <w:ind w:left="400"/>
        <w:rPr>
          <w:rFonts w:ascii="KoPub Dotum" w:eastAsia="굴림" w:hAnsi="KoPub Dotum" w:cs="굴림" w:hint="eastAsia"/>
          <w:color w:val="333333"/>
          <w:kern w:val="0"/>
          <w:sz w:val="21"/>
          <w:szCs w:val="21"/>
        </w:rPr>
      </w:pPr>
      <w:r w:rsidRPr="002B1654">
        <w:rPr>
          <w:rFonts w:ascii="KoPub Dotum" w:eastAsia="굴림" w:hAnsi="KoPub Dotum" w:cs="굴림"/>
          <w:color w:val="333333"/>
          <w:kern w:val="0"/>
          <w:sz w:val="21"/>
          <w:szCs w:val="21"/>
        </w:rPr>
        <w:t>알파고</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같은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경우는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초반에</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바둑</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프로들이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기보를</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통해서</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성장을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하다가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나중에</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알파고</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대</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알파고의</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대결로</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새로운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기보를</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만들어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내고</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끊임없이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성장해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나가게</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되는데</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이유는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지도</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학습이</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아닌</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강화</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학습이기</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때문에</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가능한</w:t>
      </w:r>
      <w:r w:rsidRPr="002B1654">
        <w:rPr>
          <w:rFonts w:ascii="KoPub Dotum" w:eastAsia="굴림" w:hAnsi="KoPub Dotum" w:cs="굴림"/>
          <w:color w:val="333333"/>
          <w:kern w:val="0"/>
          <w:sz w:val="21"/>
          <w:szCs w:val="21"/>
        </w:rPr>
        <w:t xml:space="preserve"> </w:t>
      </w:r>
      <w:r w:rsidRPr="002B1654">
        <w:rPr>
          <w:rFonts w:ascii="KoPub Dotum" w:eastAsia="굴림" w:hAnsi="KoPub Dotum" w:cs="굴림"/>
          <w:color w:val="333333"/>
          <w:kern w:val="0"/>
          <w:sz w:val="21"/>
          <w:szCs w:val="21"/>
        </w:rPr>
        <w:t>것이다</w:t>
      </w:r>
      <w:r w:rsidRPr="002B1654">
        <w:rPr>
          <w:rFonts w:ascii="KoPub Dotum" w:eastAsia="굴림" w:hAnsi="KoPub Dotum" w:cs="굴림"/>
          <w:color w:val="333333"/>
          <w:kern w:val="0"/>
          <w:sz w:val="21"/>
          <w:szCs w:val="21"/>
        </w:rPr>
        <w:t>.</w:t>
      </w:r>
    </w:p>
    <w:p w14:paraId="12E402C0" w14:textId="7B81491B" w:rsidR="003B6578" w:rsidRPr="002B1654" w:rsidRDefault="002B1654" w:rsidP="002B1654">
      <w:pPr>
        <w:widowControl/>
        <w:shd w:val="clear" w:color="auto" w:fill="FFFFFF"/>
        <w:wordWrap/>
        <w:autoSpaceDE/>
        <w:autoSpaceDN/>
        <w:spacing w:after="150" w:line="240" w:lineRule="auto"/>
        <w:ind w:left="400"/>
        <w:rPr>
          <w:rFonts w:ascii="KoPub Dotum" w:eastAsia="굴림" w:hAnsi="KoPub Dotum" w:cs="굴림" w:hint="eastAsia"/>
          <w:color w:val="333333"/>
          <w:kern w:val="0"/>
          <w:sz w:val="21"/>
          <w:szCs w:val="21"/>
        </w:rPr>
      </w:pPr>
      <w:r w:rsidRPr="002B1654">
        <w:rPr>
          <w:rFonts w:ascii="KoPub Dotum" w:eastAsia="굴림" w:hAnsi="KoPub Dotum" w:cs="굴림"/>
          <w:color w:val="333333"/>
          <w:kern w:val="0"/>
          <w:sz w:val="21"/>
          <w:szCs w:val="21"/>
        </w:rPr>
        <w:br/>
      </w:r>
      <w:r w:rsidRPr="002B1654">
        <w:rPr>
          <w:rFonts w:ascii="KoPub Dotum" w:eastAsia="굴림" w:hAnsi="KoPub Dotum" w:cs="굴림"/>
          <w:color w:val="333333"/>
          <w:kern w:val="0"/>
          <w:sz w:val="21"/>
          <w:szCs w:val="21"/>
        </w:rPr>
        <w:br/>
      </w:r>
      <w:r w:rsidRPr="002B1654">
        <w:rPr>
          <w:rFonts w:ascii="KoPub Dotum" w:eastAsia="굴림" w:hAnsi="KoPub Dotum" w:cs="굴림"/>
          <w:color w:val="333333"/>
          <w:kern w:val="0"/>
          <w:sz w:val="21"/>
          <w:szCs w:val="21"/>
          <w:shd w:val="clear" w:color="auto" w:fill="FFFFFF"/>
        </w:rPr>
        <w:t>출처</w:t>
      </w:r>
      <w:r w:rsidRPr="002B1654">
        <w:rPr>
          <w:rFonts w:ascii="KoPub Dotum" w:eastAsia="굴림" w:hAnsi="KoPub Dotum" w:cs="굴림"/>
          <w:color w:val="333333"/>
          <w:kern w:val="0"/>
          <w:sz w:val="21"/>
          <w:szCs w:val="21"/>
          <w:shd w:val="clear" w:color="auto" w:fill="FFFFFF"/>
        </w:rPr>
        <w:t>: </w:t>
      </w:r>
      <w:hyperlink r:id="rId10" w:history="1">
        <w:r w:rsidRPr="002B1654">
          <w:rPr>
            <w:rFonts w:ascii="KoPub Dotum" w:eastAsia="굴림" w:hAnsi="KoPub Dotum" w:cs="굴림"/>
            <w:color w:val="303030"/>
            <w:kern w:val="0"/>
            <w:sz w:val="21"/>
            <w:szCs w:val="21"/>
            <w:u w:val="single"/>
            <w:shd w:val="clear" w:color="auto" w:fill="FFFFFF"/>
          </w:rPr>
          <w:t>https://needjarvis.tistory.com/195</w:t>
        </w:r>
      </w:hyperlink>
      <w:r w:rsidRPr="002B1654">
        <w:rPr>
          <w:rFonts w:ascii="KoPub Dotum" w:eastAsia="굴림" w:hAnsi="KoPub Dotum" w:cs="굴림"/>
          <w:color w:val="333333"/>
          <w:kern w:val="0"/>
          <w:sz w:val="21"/>
          <w:szCs w:val="21"/>
          <w:shd w:val="clear" w:color="auto" w:fill="FFFFFF"/>
        </w:rPr>
        <w:t> [</w:t>
      </w:r>
      <w:r w:rsidRPr="002B1654">
        <w:rPr>
          <w:rFonts w:ascii="KoPub Dotum" w:eastAsia="굴림" w:hAnsi="KoPub Dotum" w:cs="굴림"/>
          <w:color w:val="333333"/>
          <w:kern w:val="0"/>
          <w:sz w:val="21"/>
          <w:szCs w:val="21"/>
          <w:shd w:val="clear" w:color="auto" w:fill="FFFFFF"/>
        </w:rPr>
        <w:t>자비스가</w:t>
      </w:r>
      <w:r w:rsidRPr="002B1654">
        <w:rPr>
          <w:rFonts w:ascii="KoPub Dotum" w:eastAsia="굴림" w:hAnsi="KoPub Dotum" w:cs="굴림"/>
          <w:color w:val="333333"/>
          <w:kern w:val="0"/>
          <w:sz w:val="21"/>
          <w:szCs w:val="21"/>
          <w:shd w:val="clear" w:color="auto" w:fill="FFFFFF"/>
        </w:rPr>
        <w:t xml:space="preserve"> </w:t>
      </w:r>
      <w:r w:rsidRPr="002B1654">
        <w:rPr>
          <w:rFonts w:ascii="KoPub Dotum" w:eastAsia="굴림" w:hAnsi="KoPub Dotum" w:cs="굴림"/>
          <w:color w:val="333333"/>
          <w:kern w:val="0"/>
          <w:sz w:val="21"/>
          <w:szCs w:val="21"/>
          <w:shd w:val="clear" w:color="auto" w:fill="FFFFFF"/>
        </w:rPr>
        <w:t>필요해</w:t>
      </w:r>
      <w:r w:rsidRPr="002B1654">
        <w:rPr>
          <w:rFonts w:ascii="KoPub Dotum" w:eastAsia="굴림" w:hAnsi="KoPub Dotum" w:cs="굴림"/>
          <w:color w:val="333333"/>
          <w:kern w:val="0"/>
          <w:sz w:val="21"/>
          <w:szCs w:val="21"/>
          <w:shd w:val="clear" w:color="auto" w:fill="FFFFFF"/>
        </w:rPr>
        <w:t>]</w:t>
      </w:r>
      <w:r w:rsidR="003B6578" w:rsidRPr="002B1654">
        <w:rPr>
          <w:rFonts w:ascii="KoPub Dotum" w:eastAsia="굴림" w:hAnsi="KoPub Dotum" w:cs="굴림"/>
          <w:color w:val="333333"/>
          <w:kern w:val="0"/>
          <w:sz w:val="21"/>
          <w:szCs w:val="21"/>
        </w:rPr>
        <w:br/>
      </w:r>
      <w:r w:rsidR="003B6578">
        <w:rPr>
          <w:rFonts w:hint="eastAsia"/>
        </w:rPr>
        <w:t>R</w:t>
      </w:r>
      <w:r w:rsidR="003B6578">
        <w:t>eference</w:t>
      </w:r>
    </w:p>
    <w:p w14:paraId="5C12201B" w14:textId="2146F421" w:rsidR="003B6578" w:rsidRPr="004E12E2" w:rsidRDefault="00716BA8" w:rsidP="003B6578">
      <w:pPr>
        <w:pStyle w:val="a3"/>
        <w:numPr>
          <w:ilvl w:val="0"/>
          <w:numId w:val="1"/>
        </w:numPr>
        <w:ind w:leftChars="0"/>
        <w:rPr>
          <w:rStyle w:val="a4"/>
          <w:color w:val="auto"/>
          <w:u w:val="none"/>
        </w:rPr>
      </w:pPr>
      <w:hyperlink r:id="rId11" w:history="1">
        <w:r w:rsidR="003B6578">
          <w:rPr>
            <w:rStyle w:val="a4"/>
          </w:rPr>
          <w:t>https://needjarvis.tistory.com/195</w:t>
        </w:r>
      </w:hyperlink>
    </w:p>
    <w:p w14:paraId="3A105381" w14:textId="7B0FE0BB" w:rsidR="004E12E2" w:rsidRDefault="004E12E2" w:rsidP="004E12E2"/>
    <w:p w14:paraId="2B2D54FB" w14:textId="115A3BCB" w:rsidR="00D01524" w:rsidRPr="00D01524" w:rsidRDefault="00D01524" w:rsidP="004E12E2">
      <w:pPr>
        <w:rPr>
          <w:b/>
          <w:bCs/>
          <w:color w:val="FF0000"/>
        </w:rPr>
      </w:pPr>
      <w:r w:rsidRPr="00D01524">
        <w:rPr>
          <w:rFonts w:hint="eastAsia"/>
          <w:b/>
          <w:bCs/>
          <w:color w:val="FF0000"/>
        </w:rPr>
        <w:t>D</w:t>
      </w:r>
      <w:r w:rsidRPr="00D01524">
        <w:rPr>
          <w:b/>
          <w:bCs/>
          <w:color w:val="FF0000"/>
        </w:rPr>
        <w:t>ocker</w:t>
      </w:r>
      <w:r w:rsidRPr="00D01524">
        <w:rPr>
          <w:rFonts w:hint="eastAsia"/>
          <w:b/>
          <w:bCs/>
          <w:color w:val="FF0000"/>
        </w:rPr>
        <w:t>란</w:t>
      </w:r>
    </w:p>
    <w:p w14:paraId="665944B7" w14:textId="512E31C7" w:rsidR="001B20AE" w:rsidRDefault="001B20AE" w:rsidP="004E12E2">
      <w:r>
        <w:rPr>
          <w:rFonts w:hint="eastAsia"/>
        </w:rPr>
        <w:t>r</w:t>
      </w:r>
      <w:r>
        <w:t>eference</w:t>
      </w:r>
      <w:bookmarkStart w:id="0" w:name="_GoBack"/>
      <w:bookmarkEnd w:id="0"/>
    </w:p>
    <w:p w14:paraId="4DB4921E" w14:textId="4C54A560" w:rsidR="00D01524" w:rsidRPr="001B20AE" w:rsidRDefault="001B20AE" w:rsidP="004E12E2">
      <w:r>
        <w:rPr>
          <w:rFonts w:hint="eastAsia"/>
        </w:rPr>
        <w:t xml:space="preserve">초보자를 위한 도커 안내 블로그 </w:t>
      </w:r>
      <w:r>
        <w:t xml:space="preserve">: </w:t>
      </w:r>
      <w:hyperlink r:id="rId12" w:history="1">
        <w:r>
          <w:rPr>
            <w:rStyle w:val="a4"/>
          </w:rPr>
          <w:t>https://subicura.com/2017/01/19/docker-guide-for-beginners-1.html</w:t>
        </w:r>
      </w:hyperlink>
    </w:p>
    <w:p w14:paraId="6444A952" w14:textId="3869EE44" w:rsidR="004E12E2" w:rsidRPr="00D01524" w:rsidRDefault="004E12E2" w:rsidP="004E12E2">
      <w:pPr>
        <w:rPr>
          <w:b/>
          <w:bCs/>
          <w:color w:val="FF0000"/>
        </w:rPr>
      </w:pPr>
      <w:r w:rsidRPr="00D01524">
        <w:rPr>
          <w:rFonts w:hint="eastAsia"/>
          <w:b/>
          <w:bCs/>
          <w:color w:val="FF0000"/>
        </w:rPr>
        <w:t>p</w:t>
      </w:r>
      <w:r w:rsidRPr="00D01524">
        <w:rPr>
          <w:b/>
          <w:bCs/>
          <w:color w:val="FF0000"/>
        </w:rPr>
        <w:t xml:space="preserve">ytorch </w:t>
      </w:r>
      <w:r w:rsidRPr="00D01524">
        <w:rPr>
          <w:rFonts w:hint="eastAsia"/>
          <w:b/>
          <w:bCs/>
          <w:color w:val="FF0000"/>
        </w:rPr>
        <w:t xml:space="preserve">기반의 딥러닝 기초 </w:t>
      </w:r>
    </w:p>
    <w:p w14:paraId="52E679B9" w14:textId="7F98AB35" w:rsidR="002E4FC9" w:rsidRDefault="002E4FC9" w:rsidP="004E12E2">
      <w:r>
        <w:rPr>
          <w:rFonts w:hint="eastAsia"/>
        </w:rPr>
        <w:t>r</w:t>
      </w:r>
      <w:r>
        <w:t>eference</w:t>
      </w:r>
    </w:p>
    <w:p w14:paraId="1EED0C0A" w14:textId="53AE5932" w:rsidR="002E4FC9" w:rsidRDefault="002E4FC9" w:rsidP="004E12E2">
      <w:pPr>
        <w:rPr>
          <w:rFonts w:ascii="맑은 고딕" w:eastAsia="맑은 고딕" w:hAnsi="맑은 고딕"/>
          <w:color w:val="000000"/>
          <w:sz w:val="21"/>
          <w:szCs w:val="21"/>
          <w:shd w:val="clear" w:color="auto" w:fill="FFFFFF"/>
        </w:rPr>
      </w:pPr>
      <w:r>
        <w:rPr>
          <w:rFonts w:hint="eastAsia"/>
        </w:rPr>
        <w:t xml:space="preserve">코랩 사용법(김태영님 블로그) </w:t>
      </w:r>
      <w:r>
        <w:t xml:space="preserve">: </w:t>
      </w:r>
      <w:r>
        <w:rPr>
          <w:rFonts w:ascii="맑은 고딕" w:eastAsia="맑은 고딕" w:hAnsi="맑은 고딕" w:hint="eastAsia"/>
          <w:color w:val="000000"/>
          <w:sz w:val="21"/>
          <w:szCs w:val="21"/>
          <w:shd w:val="clear" w:color="auto" w:fill="FFFFFF"/>
        </w:rPr>
        <w:t> </w:t>
      </w:r>
      <w:hyperlink r:id="rId13" w:history="1">
        <w:r w:rsidRPr="00C12090">
          <w:rPr>
            <w:rStyle w:val="a4"/>
            <w:rFonts w:ascii="맑은 고딕" w:eastAsia="맑은 고딕" w:hAnsi="맑은 고딕" w:hint="eastAsia"/>
            <w:sz w:val="21"/>
            <w:szCs w:val="21"/>
            <w:shd w:val="clear" w:color="auto" w:fill="FFFFFF"/>
          </w:rPr>
          <w:t>https://tykimos.github.io/2019/01/22/colab_getting_started/</w:t>
        </w:r>
      </w:hyperlink>
    </w:p>
    <w:p w14:paraId="2390D0AB" w14:textId="31C8AE49" w:rsidR="002E4FC9" w:rsidRDefault="00407FD6" w:rsidP="004E12E2">
      <w:pPr>
        <w:rPr>
          <w:rFonts w:ascii="맑은 고딕" w:eastAsia="맑은 고딕" w:hAnsi="맑은 고딕"/>
          <w:color w:val="000000"/>
          <w:sz w:val="21"/>
          <w:szCs w:val="21"/>
          <w:shd w:val="clear" w:color="auto" w:fill="FFFFFF"/>
        </w:rPr>
      </w:pPr>
      <w:r>
        <w:rPr>
          <w:rFonts w:hint="eastAsia"/>
        </w:rPr>
        <w:t xml:space="preserve">코랩 사용법 강의 </w:t>
      </w:r>
      <w:r>
        <w:t xml:space="preserve">: </w:t>
      </w:r>
      <w:hyperlink r:id="rId14" w:history="1">
        <w:r w:rsidRPr="00C12090">
          <w:rPr>
            <w:rStyle w:val="a4"/>
            <w:rFonts w:ascii="맑은 고딕" w:eastAsia="맑은 고딕" w:hAnsi="맑은 고딕" w:hint="eastAsia"/>
            <w:sz w:val="21"/>
            <w:szCs w:val="21"/>
            <w:shd w:val="clear" w:color="auto" w:fill="FFFFFF"/>
          </w:rPr>
          <w:t>https://youtu.be/inN8seMm7UI</w:t>
        </w:r>
      </w:hyperlink>
    </w:p>
    <w:p w14:paraId="57606B51" w14:textId="77777777" w:rsidR="00407FD6" w:rsidRPr="00407FD6" w:rsidRDefault="00407FD6" w:rsidP="004E12E2"/>
    <w:sectPr w:rsidR="00407FD6" w:rsidRPr="00407F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0F928" w14:textId="77777777" w:rsidR="00716BA8" w:rsidRDefault="00716BA8" w:rsidP="004E12E2">
      <w:pPr>
        <w:spacing w:after="0" w:line="240" w:lineRule="auto"/>
      </w:pPr>
      <w:r>
        <w:separator/>
      </w:r>
    </w:p>
  </w:endnote>
  <w:endnote w:type="continuationSeparator" w:id="0">
    <w:p w14:paraId="726E436A" w14:textId="77777777" w:rsidR="00716BA8" w:rsidRDefault="00716BA8" w:rsidP="004E1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KoPub Dotu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1BD53" w14:textId="77777777" w:rsidR="00716BA8" w:rsidRDefault="00716BA8" w:rsidP="004E12E2">
      <w:pPr>
        <w:spacing w:after="0" w:line="240" w:lineRule="auto"/>
      </w:pPr>
      <w:r>
        <w:separator/>
      </w:r>
    </w:p>
  </w:footnote>
  <w:footnote w:type="continuationSeparator" w:id="0">
    <w:p w14:paraId="271DC2A3" w14:textId="77777777" w:rsidR="00716BA8" w:rsidRDefault="00716BA8" w:rsidP="004E1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064F"/>
    <w:multiLevelType w:val="hybridMultilevel"/>
    <w:tmpl w:val="C40CAC92"/>
    <w:lvl w:ilvl="0" w:tplc="5030BF2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C7938FD"/>
    <w:multiLevelType w:val="hybridMultilevel"/>
    <w:tmpl w:val="FA402662"/>
    <w:lvl w:ilvl="0" w:tplc="82A0AD5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AE57C4"/>
    <w:multiLevelType w:val="hybridMultilevel"/>
    <w:tmpl w:val="0B201CAA"/>
    <w:lvl w:ilvl="0" w:tplc="4C884CA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2C"/>
    <w:rsid w:val="000D752C"/>
    <w:rsid w:val="00173F06"/>
    <w:rsid w:val="001B20AE"/>
    <w:rsid w:val="002B1654"/>
    <w:rsid w:val="002E4FC9"/>
    <w:rsid w:val="003B6578"/>
    <w:rsid w:val="00407FD6"/>
    <w:rsid w:val="004E12E2"/>
    <w:rsid w:val="005E7DBE"/>
    <w:rsid w:val="00716BA8"/>
    <w:rsid w:val="007E1EB2"/>
    <w:rsid w:val="00987393"/>
    <w:rsid w:val="00AC1C4A"/>
    <w:rsid w:val="00B94FC8"/>
    <w:rsid w:val="00C60384"/>
    <w:rsid w:val="00D01524"/>
    <w:rsid w:val="00D424F5"/>
    <w:rsid w:val="00DF0140"/>
    <w:rsid w:val="00EB23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D1D21"/>
  <w15:chartTrackingRefBased/>
  <w15:docId w15:val="{A32FFF00-2DA0-42F0-A4F4-559F7818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3F06"/>
    <w:pPr>
      <w:ind w:leftChars="400" w:left="800"/>
    </w:pPr>
  </w:style>
  <w:style w:type="character" w:styleId="a4">
    <w:name w:val="Hyperlink"/>
    <w:basedOn w:val="a0"/>
    <w:uiPriority w:val="99"/>
    <w:unhideWhenUsed/>
    <w:rsid w:val="00173F06"/>
    <w:rPr>
      <w:color w:val="0000FF"/>
      <w:u w:val="single"/>
    </w:rPr>
  </w:style>
  <w:style w:type="paragraph" w:styleId="a5">
    <w:name w:val="Normal (Web)"/>
    <w:basedOn w:val="a"/>
    <w:uiPriority w:val="99"/>
    <w:semiHidden/>
    <w:unhideWhenUsed/>
    <w:rsid w:val="00AC1C4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4E12E2"/>
    <w:pPr>
      <w:tabs>
        <w:tab w:val="center" w:pos="4513"/>
        <w:tab w:val="right" w:pos="9026"/>
      </w:tabs>
      <w:snapToGrid w:val="0"/>
    </w:pPr>
  </w:style>
  <w:style w:type="character" w:customStyle="1" w:styleId="Char">
    <w:name w:val="머리글 Char"/>
    <w:basedOn w:val="a0"/>
    <w:link w:val="a6"/>
    <w:uiPriority w:val="99"/>
    <w:rsid w:val="004E12E2"/>
  </w:style>
  <w:style w:type="paragraph" w:styleId="a7">
    <w:name w:val="footer"/>
    <w:basedOn w:val="a"/>
    <w:link w:val="Char0"/>
    <w:uiPriority w:val="99"/>
    <w:unhideWhenUsed/>
    <w:rsid w:val="004E12E2"/>
    <w:pPr>
      <w:tabs>
        <w:tab w:val="center" w:pos="4513"/>
        <w:tab w:val="right" w:pos="9026"/>
      </w:tabs>
      <w:snapToGrid w:val="0"/>
    </w:pPr>
  </w:style>
  <w:style w:type="character" w:customStyle="1" w:styleId="Char0">
    <w:name w:val="바닥글 Char"/>
    <w:basedOn w:val="a0"/>
    <w:link w:val="a7"/>
    <w:uiPriority w:val="99"/>
    <w:rsid w:val="004E12E2"/>
  </w:style>
  <w:style w:type="character" w:styleId="a8">
    <w:name w:val="Unresolved Mention"/>
    <w:basedOn w:val="a0"/>
    <w:uiPriority w:val="99"/>
    <w:semiHidden/>
    <w:unhideWhenUsed/>
    <w:rsid w:val="002E4F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804341">
      <w:bodyDiv w:val="1"/>
      <w:marLeft w:val="0"/>
      <w:marRight w:val="0"/>
      <w:marTop w:val="0"/>
      <w:marBottom w:val="0"/>
      <w:divBdr>
        <w:top w:val="none" w:sz="0" w:space="0" w:color="auto"/>
        <w:left w:val="none" w:sz="0" w:space="0" w:color="auto"/>
        <w:bottom w:val="none" w:sz="0" w:space="0" w:color="auto"/>
        <w:right w:val="none" w:sz="0" w:space="0" w:color="auto"/>
      </w:divBdr>
    </w:div>
    <w:div w:id="307325180">
      <w:bodyDiv w:val="1"/>
      <w:marLeft w:val="0"/>
      <w:marRight w:val="0"/>
      <w:marTop w:val="0"/>
      <w:marBottom w:val="0"/>
      <w:divBdr>
        <w:top w:val="none" w:sz="0" w:space="0" w:color="auto"/>
        <w:left w:val="none" w:sz="0" w:space="0" w:color="auto"/>
        <w:bottom w:val="none" w:sz="0" w:space="0" w:color="auto"/>
        <w:right w:val="none" w:sz="0" w:space="0" w:color="auto"/>
      </w:divBdr>
    </w:div>
    <w:div w:id="345864653">
      <w:bodyDiv w:val="1"/>
      <w:marLeft w:val="0"/>
      <w:marRight w:val="0"/>
      <w:marTop w:val="0"/>
      <w:marBottom w:val="0"/>
      <w:divBdr>
        <w:top w:val="none" w:sz="0" w:space="0" w:color="auto"/>
        <w:left w:val="none" w:sz="0" w:space="0" w:color="auto"/>
        <w:bottom w:val="none" w:sz="0" w:space="0" w:color="auto"/>
        <w:right w:val="none" w:sz="0" w:space="0" w:color="auto"/>
      </w:divBdr>
    </w:div>
    <w:div w:id="407045093">
      <w:bodyDiv w:val="1"/>
      <w:marLeft w:val="0"/>
      <w:marRight w:val="0"/>
      <w:marTop w:val="0"/>
      <w:marBottom w:val="0"/>
      <w:divBdr>
        <w:top w:val="none" w:sz="0" w:space="0" w:color="auto"/>
        <w:left w:val="none" w:sz="0" w:space="0" w:color="auto"/>
        <w:bottom w:val="none" w:sz="0" w:space="0" w:color="auto"/>
        <w:right w:val="none" w:sz="0" w:space="0" w:color="auto"/>
      </w:divBdr>
    </w:div>
    <w:div w:id="644774674">
      <w:bodyDiv w:val="1"/>
      <w:marLeft w:val="0"/>
      <w:marRight w:val="0"/>
      <w:marTop w:val="0"/>
      <w:marBottom w:val="0"/>
      <w:divBdr>
        <w:top w:val="none" w:sz="0" w:space="0" w:color="auto"/>
        <w:left w:val="none" w:sz="0" w:space="0" w:color="auto"/>
        <w:bottom w:val="none" w:sz="0" w:space="0" w:color="auto"/>
        <w:right w:val="none" w:sz="0" w:space="0" w:color="auto"/>
      </w:divBdr>
    </w:div>
    <w:div w:id="1232886069">
      <w:bodyDiv w:val="1"/>
      <w:marLeft w:val="0"/>
      <w:marRight w:val="0"/>
      <w:marTop w:val="0"/>
      <w:marBottom w:val="0"/>
      <w:divBdr>
        <w:top w:val="none" w:sz="0" w:space="0" w:color="auto"/>
        <w:left w:val="none" w:sz="0" w:space="0" w:color="auto"/>
        <w:bottom w:val="none" w:sz="0" w:space="0" w:color="auto"/>
        <w:right w:val="none" w:sz="0" w:space="0" w:color="auto"/>
      </w:divBdr>
    </w:div>
    <w:div w:id="1264723379">
      <w:bodyDiv w:val="1"/>
      <w:marLeft w:val="0"/>
      <w:marRight w:val="0"/>
      <w:marTop w:val="0"/>
      <w:marBottom w:val="0"/>
      <w:divBdr>
        <w:top w:val="none" w:sz="0" w:space="0" w:color="auto"/>
        <w:left w:val="none" w:sz="0" w:space="0" w:color="auto"/>
        <w:bottom w:val="none" w:sz="0" w:space="0" w:color="auto"/>
        <w:right w:val="none" w:sz="0" w:space="0" w:color="auto"/>
      </w:divBdr>
    </w:div>
    <w:div w:id="1647080395">
      <w:bodyDiv w:val="1"/>
      <w:marLeft w:val="0"/>
      <w:marRight w:val="0"/>
      <w:marTop w:val="0"/>
      <w:marBottom w:val="0"/>
      <w:divBdr>
        <w:top w:val="none" w:sz="0" w:space="0" w:color="auto"/>
        <w:left w:val="none" w:sz="0" w:space="0" w:color="auto"/>
        <w:bottom w:val="none" w:sz="0" w:space="0" w:color="auto"/>
        <w:right w:val="none" w:sz="0" w:space="0" w:color="auto"/>
      </w:divBdr>
    </w:div>
    <w:div w:id="1934705054">
      <w:bodyDiv w:val="1"/>
      <w:marLeft w:val="0"/>
      <w:marRight w:val="0"/>
      <w:marTop w:val="0"/>
      <w:marBottom w:val="0"/>
      <w:divBdr>
        <w:top w:val="none" w:sz="0" w:space="0" w:color="auto"/>
        <w:left w:val="none" w:sz="0" w:space="0" w:color="auto"/>
        <w:bottom w:val="none" w:sz="0" w:space="0" w:color="auto"/>
        <w:right w:val="none" w:sz="0" w:space="0" w:color="auto"/>
      </w:divBdr>
    </w:div>
    <w:div w:id="211297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ykimos.github.io/2019/01/22/colab_getting_started/" TargetMode="External"/><Relationship Id="rId3" Type="http://schemas.openxmlformats.org/officeDocument/2006/relationships/settings" Target="settings.xml"/><Relationship Id="rId7" Type="http://schemas.openxmlformats.org/officeDocument/2006/relationships/hyperlink" Target="https://wendys.tistory.com/136?category=765608" TargetMode="External"/><Relationship Id="rId12" Type="http://schemas.openxmlformats.org/officeDocument/2006/relationships/hyperlink" Target="https://subicura.com/2017/01/19/docker-guide-for-beginners-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edjarvis.tistory.com/19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needjarvis.tistory.com/195" TargetMode="External"/><Relationship Id="rId4" Type="http://schemas.openxmlformats.org/officeDocument/2006/relationships/webSettings" Target="webSettings.xml"/><Relationship Id="rId9" Type="http://schemas.openxmlformats.org/officeDocument/2006/relationships/hyperlink" Target="https://needjarvis.tistory.com/195" TargetMode="External"/><Relationship Id="rId14" Type="http://schemas.openxmlformats.org/officeDocument/2006/relationships/hyperlink" Target="https://youtu.be/inN8seMm7UI"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644</Words>
  <Characters>3674</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상효 김</dc:creator>
  <cp:keywords/>
  <dc:description/>
  <cp:lastModifiedBy>상효 김</cp:lastModifiedBy>
  <cp:revision>15</cp:revision>
  <dcterms:created xsi:type="dcterms:W3CDTF">2020-03-19T04:25:00Z</dcterms:created>
  <dcterms:modified xsi:type="dcterms:W3CDTF">2020-03-24T08:51:00Z</dcterms:modified>
</cp:coreProperties>
</file>