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3AA" w14:textId="2499C1A4" w:rsidR="00266AA8" w:rsidRDefault="00266AA8" w:rsidP="0050449D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B36C04C" wp14:editId="40867D5F">
            <wp:extent cx="1669774" cy="824131"/>
            <wp:effectExtent l="0" t="0" r="6985" b="0"/>
            <wp:docPr id="1745242209" name="Imagem 3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2209" name="Imagem 3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5" t="29302" r="9270" b="30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65" cy="84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EC823" w14:textId="317E8729" w:rsidR="00266AA8" w:rsidRPr="00266AA8" w:rsidRDefault="00266AA8" w:rsidP="0050449D">
      <w:pPr>
        <w:spacing w:after="0"/>
        <w:jc w:val="center"/>
        <w:rPr>
          <w:b/>
          <w:bCs/>
        </w:rPr>
      </w:pPr>
      <w:r w:rsidRPr="00266AA8">
        <w:rPr>
          <w:b/>
          <w:bCs/>
        </w:rPr>
        <w:t>WN Analytics - Soluções em Dados e TI</w:t>
      </w:r>
    </w:p>
    <w:p w14:paraId="6ACDCAA8" w14:textId="76EF9AD0" w:rsidR="00266AA8" w:rsidRPr="00266AA8" w:rsidRDefault="00266AA8" w:rsidP="0050449D">
      <w:pPr>
        <w:spacing w:after="0"/>
        <w:jc w:val="center"/>
        <w:rPr>
          <w:b/>
          <w:bCs/>
        </w:rPr>
      </w:pPr>
      <w:r w:rsidRPr="00266AA8">
        <w:rPr>
          <w:b/>
          <w:bCs/>
        </w:rPr>
        <w:t>Técnico Responsável: Washington Santos</w:t>
      </w:r>
    </w:p>
    <w:p w14:paraId="0BBA77B9" w14:textId="40F0A3EE" w:rsidR="00266AA8" w:rsidRPr="00266AA8" w:rsidRDefault="00266AA8" w:rsidP="0050449D">
      <w:pPr>
        <w:spacing w:after="0"/>
        <w:jc w:val="center"/>
        <w:rPr>
          <w:b/>
          <w:bCs/>
        </w:rPr>
      </w:pPr>
      <w:r w:rsidRPr="00266AA8">
        <w:rPr>
          <w:b/>
          <w:bCs/>
        </w:rPr>
        <w:t>Data: 20 de outubro de 2025</w:t>
      </w:r>
    </w:p>
    <w:p w14:paraId="278E09A9" w14:textId="77777777" w:rsidR="00266AA8" w:rsidRDefault="00266AA8" w:rsidP="0050449D">
      <w:pPr>
        <w:spacing w:after="0"/>
      </w:pPr>
    </w:p>
    <w:p w14:paraId="227A40FE" w14:textId="0F1561FA" w:rsidR="00266AA8" w:rsidRDefault="00266AA8" w:rsidP="0050449D">
      <w:pPr>
        <w:spacing w:after="0"/>
        <w:jc w:val="center"/>
      </w:pPr>
      <w:r w:rsidRPr="00266AA8">
        <w:rPr>
          <w:b/>
          <w:bCs/>
          <w:sz w:val="32"/>
          <w:szCs w:val="32"/>
        </w:rPr>
        <w:t>PROPOSTA COMERCIAL</w:t>
      </w:r>
    </w:p>
    <w:p w14:paraId="1DDBF3F8" w14:textId="77777777" w:rsidR="00266AA8" w:rsidRPr="00266AA8" w:rsidRDefault="00266AA8" w:rsidP="0050449D">
      <w:pPr>
        <w:spacing w:after="0"/>
      </w:pPr>
    </w:p>
    <w:p w14:paraId="404C82A4" w14:textId="77777777" w:rsidR="00266AA8" w:rsidRDefault="00266AA8" w:rsidP="0050449D">
      <w:pPr>
        <w:spacing w:after="0"/>
      </w:pPr>
      <w:r w:rsidRPr="00266AA8">
        <w:rPr>
          <w:b/>
          <w:bCs/>
        </w:rPr>
        <w:t>Para:</w:t>
      </w:r>
      <w:r w:rsidRPr="00266AA8">
        <w:t xml:space="preserve"> </w:t>
      </w:r>
      <w:r w:rsidRPr="00266AA8">
        <w:rPr>
          <w:b/>
          <w:bCs/>
        </w:rPr>
        <w:t>Empresa:</w:t>
      </w:r>
      <w:r w:rsidRPr="00266AA8">
        <w:t xml:space="preserve"> JULIO CEZAR ELETRIFICACOES LTDA - ME </w:t>
      </w:r>
    </w:p>
    <w:p w14:paraId="50A12002" w14:textId="77777777" w:rsidR="00266AA8" w:rsidRDefault="00266AA8" w:rsidP="0050449D">
      <w:pPr>
        <w:spacing w:after="0"/>
      </w:pPr>
      <w:r w:rsidRPr="00266AA8">
        <w:rPr>
          <w:b/>
          <w:bCs/>
        </w:rPr>
        <w:t>CNPJ:</w:t>
      </w:r>
      <w:r w:rsidRPr="00266AA8">
        <w:t xml:space="preserve"> 18.832.962/0001-72 </w:t>
      </w:r>
    </w:p>
    <w:p w14:paraId="0B8F9E05" w14:textId="38849050" w:rsidR="00266AA8" w:rsidRDefault="00266AA8" w:rsidP="0050449D">
      <w:pPr>
        <w:spacing w:after="0"/>
      </w:pPr>
      <w:r w:rsidRPr="00266AA8">
        <w:rPr>
          <w:b/>
          <w:bCs/>
        </w:rPr>
        <w:t>Endereço:</w:t>
      </w:r>
      <w:r w:rsidRPr="00266AA8">
        <w:t xml:space="preserve"> R. </w:t>
      </w:r>
      <w:proofErr w:type="spellStart"/>
      <w:r w:rsidRPr="00266AA8">
        <w:t>Wanderbilte</w:t>
      </w:r>
      <w:proofErr w:type="spellEnd"/>
      <w:r w:rsidRPr="00266AA8">
        <w:t xml:space="preserve"> Dias Bezerra, 274 - Bela Vista, Santa Cruz do Capibaribe - PE, 55195-593</w:t>
      </w:r>
    </w:p>
    <w:p w14:paraId="7D3A16AB" w14:textId="77777777" w:rsidR="00266AA8" w:rsidRPr="00266AA8" w:rsidRDefault="00266AA8" w:rsidP="0050449D">
      <w:pPr>
        <w:spacing w:after="0"/>
      </w:pPr>
    </w:p>
    <w:p w14:paraId="6D810C61" w14:textId="335E6E82" w:rsidR="00266AA8" w:rsidRPr="00266AA8" w:rsidRDefault="00F775AF" w:rsidP="002177C4">
      <w:pPr>
        <w:spacing w:after="0"/>
        <w:jc w:val="both"/>
      </w:pPr>
      <w:r w:rsidRPr="00F775AF">
        <w:rPr>
          <w:b/>
          <w:bCs/>
        </w:rPr>
        <w:t>Assunto: Proposta de</w:t>
      </w:r>
      <w:r w:rsidR="002177C4">
        <w:rPr>
          <w:b/>
          <w:bCs/>
        </w:rPr>
        <w:t xml:space="preserve"> desenvolvimento de</w:t>
      </w:r>
      <w:r w:rsidRPr="00F775AF">
        <w:rPr>
          <w:b/>
          <w:bCs/>
        </w:rPr>
        <w:t xml:space="preserve"> Sistema de Gestão de Ponto ("WN Ponto Certo") – Software de Cálculo Desenvolvido Sob Medida Conforme Especificação do Cliente</w:t>
      </w:r>
      <w:r w:rsidR="00266AA8" w:rsidRPr="00266AA8">
        <w:pict w14:anchorId="348F5A59">
          <v:rect id="_x0000_i1038" style="width:0;height:1.5pt" o:hralign="center" o:hrstd="t" o:hr="t" fillcolor="#a0a0a0" stroked="f"/>
        </w:pict>
      </w:r>
    </w:p>
    <w:p w14:paraId="0AC4CFDD" w14:textId="77777777" w:rsidR="00266AA8" w:rsidRPr="00266AA8" w:rsidRDefault="00266AA8" w:rsidP="0050449D">
      <w:pPr>
        <w:spacing w:after="0"/>
        <w:rPr>
          <w:b/>
          <w:bCs/>
        </w:rPr>
      </w:pPr>
      <w:r w:rsidRPr="00266AA8">
        <w:rPr>
          <w:b/>
          <w:bCs/>
        </w:rPr>
        <w:t>1. O Desafio</w:t>
      </w:r>
    </w:p>
    <w:p w14:paraId="3B67170B" w14:textId="77777777" w:rsidR="00266AA8" w:rsidRDefault="00266AA8" w:rsidP="0050449D">
      <w:pPr>
        <w:spacing w:after="0"/>
        <w:ind w:firstLine="708"/>
      </w:pPr>
      <w:r w:rsidRPr="00266AA8">
        <w:t>Empresas com equipes dinâmicas, como a J.C. Eletrificações, enfrentam desafios complexos no fechamento da folha de pagamento. O controle de ponto manual é propenso a erros, e sistemas genéricos não conseguem se adaptar às regras específicas de banco de horas, descontos ou formatos de pagamento da empresa. Isso gera retrabalho, custos ocultos e insegurança no fechamento do mês.</w:t>
      </w:r>
    </w:p>
    <w:p w14:paraId="713975A2" w14:textId="77777777" w:rsidR="00177CEA" w:rsidRPr="00266AA8" w:rsidRDefault="00177CEA" w:rsidP="0050449D">
      <w:pPr>
        <w:spacing w:after="0"/>
        <w:ind w:firstLine="708"/>
      </w:pPr>
    </w:p>
    <w:p w14:paraId="7CEBDEF4" w14:textId="77777777" w:rsidR="00266AA8" w:rsidRPr="00266AA8" w:rsidRDefault="00266AA8" w:rsidP="0050449D">
      <w:pPr>
        <w:spacing w:after="0"/>
        <w:rPr>
          <w:b/>
          <w:bCs/>
        </w:rPr>
      </w:pPr>
      <w:r w:rsidRPr="00266AA8">
        <w:rPr>
          <w:b/>
          <w:bCs/>
        </w:rPr>
        <w:t>2. A Solução: Sistema "WN Ponto Certo"</w:t>
      </w:r>
    </w:p>
    <w:p w14:paraId="64B931B0" w14:textId="2AB977D8" w:rsidR="00CC38FB" w:rsidRDefault="00CC38FB" w:rsidP="00CC38FB">
      <w:pPr>
        <w:spacing w:after="0"/>
        <w:ind w:firstLine="708"/>
        <w:jc w:val="both"/>
      </w:pPr>
      <w:r w:rsidRPr="00CC38FB">
        <w:t>A WN Analytics apresenta o "WN Ponto Certo". Diferente de soluções genéricas, este é um sistema de desktop (executável .</w:t>
      </w:r>
      <w:proofErr w:type="spellStart"/>
      <w:r w:rsidRPr="00CC38FB">
        <w:t>exe</w:t>
      </w:r>
      <w:proofErr w:type="spellEnd"/>
      <w:r w:rsidRPr="00CC38FB">
        <w:t xml:space="preserve">) que foi </w:t>
      </w:r>
      <w:r w:rsidRPr="00CC38FB">
        <w:rPr>
          <w:b/>
          <w:bCs/>
        </w:rPr>
        <w:t>criado e customizado diretamente sob medida, de acordo com as solicitações da J.C. Eletrificações</w:t>
      </w:r>
      <w:r w:rsidRPr="00CC38FB">
        <w:t xml:space="preserve">, com o objetivo principal de gerir os pontos dos funcionários para gerar o controle de pagamento </w:t>
      </w:r>
      <w:r w:rsidRPr="00CC38FB">
        <w:t>deles</w:t>
      </w:r>
      <w:r w:rsidRPr="00CC38FB">
        <w:t>.</w:t>
      </w:r>
    </w:p>
    <w:p w14:paraId="4A22203B" w14:textId="77777777" w:rsidR="00177CEA" w:rsidRDefault="00177CEA" w:rsidP="00CC38FB">
      <w:pPr>
        <w:spacing w:after="0"/>
        <w:ind w:firstLine="708"/>
        <w:jc w:val="both"/>
      </w:pPr>
    </w:p>
    <w:p w14:paraId="305E1CF6" w14:textId="67272B68" w:rsidR="00266AA8" w:rsidRPr="00266AA8" w:rsidRDefault="00266AA8" w:rsidP="00D53931">
      <w:pPr>
        <w:spacing w:after="0"/>
        <w:jc w:val="both"/>
      </w:pPr>
      <w:r w:rsidRPr="00266AA8">
        <w:rPr>
          <w:b/>
          <w:bCs/>
        </w:rPr>
        <w:t>Funcionalidades Chave:</w:t>
      </w:r>
    </w:p>
    <w:p w14:paraId="2589CCE1" w14:textId="77777777" w:rsidR="00266AA8" w:rsidRPr="00266AA8" w:rsidRDefault="00266AA8" w:rsidP="00D53931">
      <w:pPr>
        <w:numPr>
          <w:ilvl w:val="0"/>
          <w:numId w:val="1"/>
        </w:numPr>
        <w:spacing w:after="0"/>
        <w:jc w:val="both"/>
      </w:pPr>
      <w:r w:rsidRPr="00266AA8">
        <w:rPr>
          <w:b/>
          <w:bCs/>
        </w:rPr>
        <w:t>Importação Automática:</w:t>
      </w:r>
      <w:r w:rsidRPr="00266AA8">
        <w:t xml:space="preserve"> Leitura direta dos arquivos de batida do relógio de ponto (.</w:t>
      </w:r>
      <w:proofErr w:type="spellStart"/>
      <w:r w:rsidRPr="00266AA8">
        <w:t>txt</w:t>
      </w:r>
      <w:proofErr w:type="spellEnd"/>
      <w:r w:rsidRPr="00266AA8">
        <w:t>), eliminando a digitação manual.</w:t>
      </w:r>
    </w:p>
    <w:p w14:paraId="3285A077" w14:textId="77777777" w:rsidR="00266AA8" w:rsidRPr="00266AA8" w:rsidRDefault="00266AA8" w:rsidP="00D53931">
      <w:pPr>
        <w:numPr>
          <w:ilvl w:val="0"/>
          <w:numId w:val="1"/>
        </w:numPr>
        <w:spacing w:after="0"/>
        <w:jc w:val="both"/>
      </w:pPr>
      <w:r w:rsidRPr="00266AA8">
        <w:rPr>
          <w:b/>
          <w:bCs/>
        </w:rPr>
        <w:t>Cálculo de Regras Customizadas:</w:t>
      </w:r>
      <w:r w:rsidRPr="00266AA8">
        <w:t xml:space="preserve"> O sistema será configurado para aplicar </w:t>
      </w:r>
      <w:r w:rsidRPr="00266AA8">
        <w:rPr>
          <w:i/>
          <w:iCs/>
        </w:rPr>
        <w:t>exatamente</w:t>
      </w:r>
      <w:r w:rsidRPr="00266AA8">
        <w:t xml:space="preserve"> as regras de negócio da J.C. Eletrificações (</w:t>
      </w:r>
      <w:proofErr w:type="spellStart"/>
      <w:r w:rsidRPr="00266AA8">
        <w:t>ex</w:t>
      </w:r>
      <w:proofErr w:type="spellEnd"/>
      <w:r w:rsidRPr="00266AA8">
        <w:t xml:space="preserve">: cálculo de descontos por atraso, DSR, horas </w:t>
      </w:r>
      <w:proofErr w:type="gramStart"/>
      <w:r w:rsidRPr="00266AA8">
        <w:t>extras, etc.</w:t>
      </w:r>
      <w:proofErr w:type="gramEnd"/>
      <w:r w:rsidRPr="00266AA8">
        <w:t>).</w:t>
      </w:r>
    </w:p>
    <w:p w14:paraId="4B69CF12" w14:textId="77777777" w:rsidR="00266AA8" w:rsidRPr="00266AA8" w:rsidRDefault="00266AA8" w:rsidP="00D53931">
      <w:pPr>
        <w:numPr>
          <w:ilvl w:val="0"/>
          <w:numId w:val="1"/>
        </w:numPr>
        <w:spacing w:after="0"/>
        <w:jc w:val="both"/>
      </w:pPr>
      <w:r w:rsidRPr="00266AA8">
        <w:rPr>
          <w:b/>
          <w:bCs/>
        </w:rPr>
        <w:lastRenderedPageBreak/>
        <w:t>Gestão de Banco de Horas:</w:t>
      </w:r>
      <w:r w:rsidRPr="00266AA8">
        <w:t xml:space="preserve"> Cálculo e totalização automática do saldo de horas dos funcionários.</w:t>
      </w:r>
    </w:p>
    <w:p w14:paraId="3539B736" w14:textId="77777777" w:rsidR="00266AA8" w:rsidRPr="00266AA8" w:rsidRDefault="00266AA8" w:rsidP="00D53931">
      <w:pPr>
        <w:numPr>
          <w:ilvl w:val="0"/>
          <w:numId w:val="1"/>
        </w:numPr>
        <w:spacing w:after="0"/>
        <w:jc w:val="both"/>
      </w:pPr>
      <w:r w:rsidRPr="00266AA8">
        <w:rPr>
          <w:b/>
          <w:bCs/>
        </w:rPr>
        <w:t>Relatórios em PDF com 1 Clique:</w:t>
      </w:r>
    </w:p>
    <w:p w14:paraId="02366C03" w14:textId="77777777" w:rsidR="00266AA8" w:rsidRPr="00266AA8" w:rsidRDefault="00266AA8" w:rsidP="00D53931">
      <w:pPr>
        <w:numPr>
          <w:ilvl w:val="1"/>
          <w:numId w:val="1"/>
        </w:numPr>
        <w:spacing w:after="0"/>
        <w:jc w:val="both"/>
      </w:pPr>
      <w:r w:rsidRPr="00266AA8">
        <w:rPr>
          <w:b/>
          <w:bCs/>
        </w:rPr>
        <w:t>Espelho de Ponto:</w:t>
      </w:r>
      <w:r w:rsidRPr="00266AA8">
        <w:t xml:space="preserve"> Relatório completo por funcionário e período para auditoria e assinatura.</w:t>
      </w:r>
    </w:p>
    <w:p w14:paraId="7CDA56F3" w14:textId="77777777" w:rsidR="00266AA8" w:rsidRPr="00266AA8" w:rsidRDefault="00266AA8" w:rsidP="00D53931">
      <w:pPr>
        <w:numPr>
          <w:ilvl w:val="1"/>
          <w:numId w:val="1"/>
        </w:numPr>
        <w:spacing w:after="0"/>
        <w:jc w:val="both"/>
      </w:pPr>
      <w:r w:rsidRPr="00266AA8">
        <w:rPr>
          <w:b/>
          <w:bCs/>
        </w:rPr>
        <w:t>Recibos de Pagamento:</w:t>
      </w:r>
      <w:r w:rsidRPr="00266AA8">
        <w:t xml:space="preserve"> Geração de recibos customizados (</w:t>
      </w:r>
      <w:proofErr w:type="spellStart"/>
      <w:r w:rsidRPr="00266AA8">
        <w:t>ex</w:t>
      </w:r>
      <w:proofErr w:type="spellEnd"/>
      <w:r w:rsidRPr="00266AA8">
        <w:t>: para funcionários Fichados vs. Não Fichados).</w:t>
      </w:r>
    </w:p>
    <w:p w14:paraId="5F469A65" w14:textId="77777777" w:rsidR="00266AA8" w:rsidRPr="00266AA8" w:rsidRDefault="00266AA8" w:rsidP="00D53931">
      <w:pPr>
        <w:numPr>
          <w:ilvl w:val="1"/>
          <w:numId w:val="1"/>
        </w:numPr>
        <w:spacing w:after="0"/>
        <w:jc w:val="both"/>
      </w:pPr>
      <w:r w:rsidRPr="00266AA8">
        <w:rPr>
          <w:b/>
          <w:bCs/>
        </w:rPr>
        <w:t>Logs de Alteração:</w:t>
      </w:r>
      <w:r w:rsidRPr="00266AA8">
        <w:t xml:space="preserve"> Rastreabilidade de todas as modificações manuais no sistema.</w:t>
      </w:r>
    </w:p>
    <w:p w14:paraId="329DF7AC" w14:textId="77777777" w:rsidR="00266AA8" w:rsidRPr="00266AA8" w:rsidRDefault="00266AA8" w:rsidP="00D53931">
      <w:pPr>
        <w:numPr>
          <w:ilvl w:val="0"/>
          <w:numId w:val="1"/>
        </w:numPr>
        <w:spacing w:after="0"/>
        <w:jc w:val="both"/>
      </w:pPr>
      <w:r w:rsidRPr="00266AA8">
        <w:rPr>
          <w:b/>
          <w:bCs/>
        </w:rPr>
        <w:t>Gestão Completa:</w:t>
      </w:r>
    </w:p>
    <w:p w14:paraId="7133594C" w14:textId="77777777" w:rsidR="00266AA8" w:rsidRPr="00266AA8" w:rsidRDefault="00266AA8" w:rsidP="00D53931">
      <w:pPr>
        <w:numPr>
          <w:ilvl w:val="1"/>
          <w:numId w:val="1"/>
        </w:numPr>
        <w:spacing w:after="0"/>
        <w:jc w:val="both"/>
      </w:pPr>
      <w:r w:rsidRPr="00266AA8">
        <w:t xml:space="preserve">Cadastro de funcionários (por setor, tipo de </w:t>
      </w:r>
      <w:proofErr w:type="gramStart"/>
      <w:r w:rsidRPr="00266AA8">
        <w:t>contrato, etc.</w:t>
      </w:r>
      <w:proofErr w:type="gramEnd"/>
      <w:r w:rsidRPr="00266AA8">
        <w:t>).</w:t>
      </w:r>
    </w:p>
    <w:p w14:paraId="59F5B451" w14:textId="77777777" w:rsidR="00266AA8" w:rsidRPr="00266AA8" w:rsidRDefault="00266AA8" w:rsidP="00D53931">
      <w:pPr>
        <w:numPr>
          <w:ilvl w:val="1"/>
          <w:numId w:val="1"/>
        </w:numPr>
        <w:spacing w:after="0"/>
        <w:jc w:val="both"/>
      </w:pPr>
      <w:r w:rsidRPr="00266AA8">
        <w:t>Controle de Feriados (fixos e recorrentes).</w:t>
      </w:r>
    </w:p>
    <w:p w14:paraId="42135D12" w14:textId="77777777" w:rsidR="00266AA8" w:rsidRPr="00266AA8" w:rsidRDefault="00266AA8" w:rsidP="00D53931">
      <w:pPr>
        <w:numPr>
          <w:ilvl w:val="1"/>
          <w:numId w:val="1"/>
        </w:numPr>
        <w:spacing w:after="0"/>
        <w:jc w:val="both"/>
      </w:pPr>
      <w:r w:rsidRPr="00266AA8">
        <w:t>Lançamento de Punições e Abatimentos de saldo.</w:t>
      </w:r>
    </w:p>
    <w:p w14:paraId="7BE6469D" w14:textId="77777777" w:rsidR="00266AA8" w:rsidRPr="00266AA8" w:rsidRDefault="00266AA8" w:rsidP="00D53931">
      <w:pPr>
        <w:numPr>
          <w:ilvl w:val="0"/>
          <w:numId w:val="1"/>
        </w:numPr>
        <w:spacing w:after="0"/>
        <w:jc w:val="both"/>
      </w:pPr>
      <w:r w:rsidRPr="00266AA8">
        <w:rPr>
          <w:b/>
          <w:bCs/>
        </w:rPr>
        <w:t>Base de Dados Única:</w:t>
      </w:r>
      <w:r w:rsidRPr="00266AA8">
        <w:t xml:space="preserve"> Todo o histórico é armazenado de forma segura em um banco de dados local (.</w:t>
      </w:r>
      <w:proofErr w:type="spellStart"/>
      <w:r w:rsidRPr="00266AA8">
        <w:t>db</w:t>
      </w:r>
      <w:proofErr w:type="spellEnd"/>
      <w:r w:rsidRPr="00266AA8">
        <w:t>), que pertence 100% ao cliente.</w:t>
      </w:r>
    </w:p>
    <w:p w14:paraId="4090B8AF" w14:textId="77777777" w:rsidR="0013540B" w:rsidRPr="0013540B" w:rsidRDefault="0013540B" w:rsidP="0013540B">
      <w:pPr>
        <w:spacing w:after="0"/>
        <w:jc w:val="both"/>
        <w:rPr>
          <w:b/>
          <w:bCs/>
        </w:rPr>
      </w:pPr>
      <w:r w:rsidRPr="0013540B">
        <w:rPr>
          <w:b/>
          <w:bCs/>
        </w:rPr>
        <w:t>3. Investimento</w:t>
      </w:r>
    </w:p>
    <w:p w14:paraId="0B09EA71" w14:textId="77777777" w:rsidR="0013540B" w:rsidRDefault="0013540B" w:rsidP="0013540B">
      <w:pPr>
        <w:spacing w:after="0"/>
        <w:jc w:val="both"/>
      </w:pPr>
      <w:r w:rsidRPr="0013540B">
        <w:t>O investimento é dividido em duas etapas claras e independentes:</w:t>
      </w:r>
    </w:p>
    <w:p w14:paraId="592FA5D7" w14:textId="77777777" w:rsidR="00114BBC" w:rsidRPr="0013540B" w:rsidRDefault="00114BBC" w:rsidP="0013540B">
      <w:pPr>
        <w:spacing w:after="0"/>
        <w:jc w:val="both"/>
      </w:pPr>
    </w:p>
    <w:p w14:paraId="1673B4DD" w14:textId="77777777" w:rsidR="0013540B" w:rsidRPr="0013540B" w:rsidRDefault="0013540B" w:rsidP="0013540B">
      <w:pPr>
        <w:spacing w:after="0"/>
        <w:jc w:val="both"/>
        <w:rPr>
          <w:b/>
          <w:bCs/>
        </w:rPr>
      </w:pPr>
      <w:r w:rsidRPr="0013540B">
        <w:rPr>
          <w:b/>
          <w:bCs/>
        </w:rPr>
        <w:t>ETAPA 1: Produção e Aquisição (Custo Único)</w:t>
      </w:r>
    </w:p>
    <w:p w14:paraId="6FEE4485" w14:textId="77777777" w:rsidR="0013540B" w:rsidRPr="0013540B" w:rsidRDefault="0013540B" w:rsidP="00114BBC">
      <w:pPr>
        <w:spacing w:after="0"/>
        <w:ind w:firstLine="567"/>
        <w:jc w:val="both"/>
      </w:pPr>
      <w:r w:rsidRPr="0013540B">
        <w:t>Esta etapa refere-se ao custo de "produção" do software. Cobre todo o serviço de diagnóstico das regras de negócio, o desenvolvimento do sistema "WN Ponto Certo" com todas as customizações solicitadas, a instalação nos computadores e o treinamento da equipe para o uso.</w:t>
      </w:r>
    </w:p>
    <w:p w14:paraId="5D3A3683" w14:textId="56CD54F1" w:rsidR="0013540B" w:rsidRDefault="0013540B" w:rsidP="0013540B">
      <w:pPr>
        <w:numPr>
          <w:ilvl w:val="0"/>
          <w:numId w:val="12"/>
        </w:numPr>
        <w:spacing w:after="0"/>
        <w:jc w:val="both"/>
      </w:pPr>
      <w:r w:rsidRPr="0013540B">
        <w:t xml:space="preserve">Valor (Pagamento Único): R$ 3.500,00 </w:t>
      </w:r>
      <w:r w:rsidRPr="0013540B">
        <w:rPr>
          <w:i/>
          <w:iCs/>
        </w:rPr>
        <w:t>(Condição especial: Este valor pode ser parcelado)</w:t>
      </w:r>
    </w:p>
    <w:p w14:paraId="2D59DF84" w14:textId="77777777" w:rsidR="00114BBC" w:rsidRPr="0013540B" w:rsidRDefault="00114BBC" w:rsidP="00114BBC">
      <w:pPr>
        <w:spacing w:after="0"/>
        <w:jc w:val="both"/>
      </w:pPr>
    </w:p>
    <w:p w14:paraId="746F639B" w14:textId="7CD6D928" w:rsidR="00114BBC" w:rsidRPr="0013540B" w:rsidRDefault="0013540B" w:rsidP="0013540B">
      <w:pPr>
        <w:spacing w:after="0"/>
        <w:jc w:val="both"/>
        <w:rPr>
          <w:b/>
          <w:bCs/>
        </w:rPr>
      </w:pPr>
      <w:r w:rsidRPr="0013540B">
        <w:rPr>
          <w:b/>
          <w:bCs/>
        </w:rPr>
        <w:t>ETAPA 2: Manutenção e Suporte Contínuo (Custo Recorrente)</w:t>
      </w:r>
    </w:p>
    <w:p w14:paraId="435BCD7B" w14:textId="77777777" w:rsidR="0013540B" w:rsidRPr="0013540B" w:rsidRDefault="0013540B" w:rsidP="00114BBC">
      <w:pPr>
        <w:spacing w:after="0"/>
        <w:ind w:firstLine="708"/>
        <w:jc w:val="both"/>
      </w:pPr>
      <w:r w:rsidRPr="0013540B">
        <w:t>Após a entrega, esta etapa garante que o sistema continue funcionando perfeitamente, cobrindo correção de bugs, suporte técnico e estabilidade.</w:t>
      </w:r>
    </w:p>
    <w:p w14:paraId="33E6BB4E" w14:textId="77777777" w:rsidR="0013540B" w:rsidRPr="0054767C" w:rsidRDefault="0013540B" w:rsidP="0013540B">
      <w:pPr>
        <w:spacing w:after="0"/>
        <w:jc w:val="both"/>
      </w:pPr>
      <w:r w:rsidRPr="0013540B">
        <w:t>O cliente deverá escolher uma das opções de plano abaixo:</w:t>
      </w:r>
    </w:p>
    <w:p w14:paraId="56A50D01" w14:textId="77777777" w:rsidR="0013540B" w:rsidRPr="0013540B" w:rsidRDefault="0013540B" w:rsidP="0013540B">
      <w:pPr>
        <w:spacing w:after="0"/>
        <w:jc w:val="both"/>
      </w:pPr>
    </w:p>
    <w:p w14:paraId="35AC6E16" w14:textId="77777777" w:rsidR="0013540B" w:rsidRPr="0054767C" w:rsidRDefault="0013540B" w:rsidP="0013540B">
      <w:pPr>
        <w:spacing w:after="0"/>
        <w:jc w:val="both"/>
      </w:pPr>
      <w:r w:rsidRPr="0013540B">
        <w:rPr>
          <w:b/>
          <w:bCs/>
        </w:rPr>
        <w:t>Opção A:</w:t>
      </w:r>
      <w:r w:rsidRPr="0013540B">
        <w:t xml:space="preserve"> Plano 1 (Mensal)</w:t>
      </w:r>
    </w:p>
    <w:p w14:paraId="57A1F1B2" w14:textId="77777777" w:rsidR="0013540B" w:rsidRPr="0013540B" w:rsidRDefault="0013540B" w:rsidP="0013540B">
      <w:pPr>
        <w:spacing w:after="0"/>
        <w:jc w:val="both"/>
      </w:pPr>
    </w:p>
    <w:p w14:paraId="33081829" w14:textId="77777777" w:rsidR="0013540B" w:rsidRPr="0013540B" w:rsidRDefault="0013540B" w:rsidP="0013540B">
      <w:pPr>
        <w:numPr>
          <w:ilvl w:val="0"/>
          <w:numId w:val="13"/>
        </w:numPr>
        <w:spacing w:after="0"/>
        <w:jc w:val="both"/>
      </w:pPr>
      <w:r w:rsidRPr="0013540B">
        <w:t>Serviços: Foco total no suporte ao sistema "WN Ponto Certo".</w:t>
      </w:r>
    </w:p>
    <w:p w14:paraId="5893B263" w14:textId="77777777" w:rsidR="0013540B" w:rsidRPr="0013540B" w:rsidRDefault="0013540B" w:rsidP="0013540B">
      <w:pPr>
        <w:numPr>
          <w:ilvl w:val="1"/>
          <w:numId w:val="13"/>
        </w:numPr>
        <w:spacing w:after="0"/>
        <w:jc w:val="both"/>
      </w:pPr>
      <w:r w:rsidRPr="0013540B">
        <w:t>Correção de bugs e falhas do sistema.</w:t>
      </w:r>
    </w:p>
    <w:p w14:paraId="352F6378" w14:textId="77777777" w:rsidR="0013540B" w:rsidRPr="0013540B" w:rsidRDefault="0013540B" w:rsidP="0013540B">
      <w:pPr>
        <w:numPr>
          <w:ilvl w:val="1"/>
          <w:numId w:val="13"/>
        </w:numPr>
        <w:spacing w:after="0"/>
        <w:jc w:val="both"/>
      </w:pPr>
      <w:r w:rsidRPr="0013540B">
        <w:t>Suporte prioritário (WhatsApp/Telefone) para dúvidas.</w:t>
      </w:r>
    </w:p>
    <w:p w14:paraId="7607D4D2" w14:textId="77777777" w:rsidR="0013540B" w:rsidRPr="0013540B" w:rsidRDefault="0013540B" w:rsidP="0013540B">
      <w:pPr>
        <w:numPr>
          <w:ilvl w:val="1"/>
          <w:numId w:val="13"/>
        </w:numPr>
        <w:spacing w:after="0"/>
        <w:jc w:val="both"/>
      </w:pPr>
      <w:r w:rsidRPr="0013540B">
        <w:t>Pequenos ajustes (</w:t>
      </w:r>
      <w:proofErr w:type="spellStart"/>
      <w:r w:rsidRPr="0013540B">
        <w:t>ex</w:t>
      </w:r>
      <w:proofErr w:type="spellEnd"/>
      <w:r w:rsidRPr="0013540B">
        <w:t>: alterar um texto em um relatório).</w:t>
      </w:r>
    </w:p>
    <w:p w14:paraId="257C8183" w14:textId="77777777" w:rsidR="0013540B" w:rsidRPr="0054767C" w:rsidRDefault="0013540B" w:rsidP="0013540B">
      <w:pPr>
        <w:numPr>
          <w:ilvl w:val="0"/>
          <w:numId w:val="13"/>
        </w:numPr>
        <w:spacing w:after="0"/>
        <w:jc w:val="both"/>
      </w:pPr>
      <w:r w:rsidRPr="0013540B">
        <w:t xml:space="preserve">Valor Total a Pagar (Mensal): R$ 200,00 </w:t>
      </w:r>
    </w:p>
    <w:p w14:paraId="765EDF1F" w14:textId="77777777" w:rsidR="0013540B" w:rsidRPr="0013540B" w:rsidRDefault="0013540B" w:rsidP="0013540B">
      <w:pPr>
        <w:spacing w:after="0"/>
        <w:ind w:left="720"/>
        <w:jc w:val="both"/>
      </w:pPr>
    </w:p>
    <w:p w14:paraId="348156EE" w14:textId="77777777" w:rsidR="0013540B" w:rsidRPr="0013540B" w:rsidRDefault="0013540B" w:rsidP="0013540B">
      <w:pPr>
        <w:spacing w:after="0"/>
        <w:jc w:val="both"/>
      </w:pPr>
      <w:r w:rsidRPr="0013540B">
        <w:rPr>
          <w:b/>
          <w:bCs/>
        </w:rPr>
        <w:t>Opção B:</w:t>
      </w:r>
      <w:r w:rsidRPr="0013540B">
        <w:t xml:space="preserve"> Plano 2 (Mensal)</w:t>
      </w:r>
    </w:p>
    <w:p w14:paraId="60F0C838" w14:textId="77777777" w:rsidR="0013540B" w:rsidRPr="0013540B" w:rsidRDefault="0013540B" w:rsidP="0013540B">
      <w:pPr>
        <w:numPr>
          <w:ilvl w:val="0"/>
          <w:numId w:val="14"/>
        </w:numPr>
        <w:spacing w:after="0"/>
        <w:jc w:val="both"/>
      </w:pPr>
      <w:r w:rsidRPr="0013540B">
        <w:t>Serviços: Suporte Total (Software + "</w:t>
      </w:r>
      <w:proofErr w:type="spellStart"/>
      <w:r w:rsidRPr="0013540B">
        <w:t>Helpdesk</w:t>
      </w:r>
      <w:proofErr w:type="spellEnd"/>
      <w:r w:rsidRPr="0013540B">
        <w:t>" de TI Geral da WN Analytics).</w:t>
      </w:r>
    </w:p>
    <w:p w14:paraId="103DEB6E" w14:textId="77777777" w:rsidR="0013540B" w:rsidRPr="0013540B" w:rsidRDefault="0013540B" w:rsidP="0013540B">
      <w:pPr>
        <w:numPr>
          <w:ilvl w:val="1"/>
          <w:numId w:val="14"/>
        </w:numPr>
        <w:spacing w:after="0"/>
        <w:jc w:val="both"/>
      </w:pPr>
      <w:r w:rsidRPr="0013540B">
        <w:rPr>
          <w:i/>
          <w:iCs/>
        </w:rPr>
        <w:lastRenderedPageBreak/>
        <w:t>Inclui todos os serviços do Plano 1</w:t>
      </w:r>
      <w:r w:rsidRPr="0013540B">
        <w:t>.</w:t>
      </w:r>
    </w:p>
    <w:p w14:paraId="327DA1B2" w14:textId="77777777" w:rsidR="0013540B" w:rsidRPr="0013540B" w:rsidRDefault="0013540B" w:rsidP="0013540B">
      <w:pPr>
        <w:numPr>
          <w:ilvl w:val="1"/>
          <w:numId w:val="14"/>
        </w:numPr>
        <w:spacing w:after="0"/>
        <w:jc w:val="both"/>
      </w:pPr>
    </w:p>
    <w:p w14:paraId="18B0EF20" w14:textId="77777777" w:rsidR="0013540B" w:rsidRPr="0013540B" w:rsidRDefault="0013540B" w:rsidP="0013540B">
      <w:pPr>
        <w:numPr>
          <w:ilvl w:val="2"/>
          <w:numId w:val="14"/>
        </w:numPr>
        <w:spacing w:after="0"/>
        <w:jc w:val="both"/>
      </w:pPr>
      <w:r w:rsidRPr="0013540B">
        <w:t xml:space="preserve">(Mais) Suporte de TI Geral: Formatação de </w:t>
      </w:r>
      <w:proofErr w:type="gramStart"/>
      <w:r w:rsidRPr="0013540B">
        <w:t>computadores ,</w:t>
      </w:r>
      <w:proofErr w:type="gramEnd"/>
      <w:r w:rsidRPr="0013540B">
        <w:t xml:space="preserve"> configuração de impressoras/</w:t>
      </w:r>
      <w:proofErr w:type="gramStart"/>
      <w:r w:rsidRPr="0013540B">
        <w:t>rede ,</w:t>
      </w:r>
      <w:proofErr w:type="gramEnd"/>
      <w:r w:rsidRPr="0013540B">
        <w:t xml:space="preserve"> e-mails e consultoria de backup.</w:t>
      </w:r>
    </w:p>
    <w:p w14:paraId="56D260B6" w14:textId="77777777" w:rsidR="0013540B" w:rsidRPr="0054767C" w:rsidRDefault="0013540B" w:rsidP="0013540B">
      <w:pPr>
        <w:numPr>
          <w:ilvl w:val="0"/>
          <w:numId w:val="14"/>
        </w:numPr>
        <w:spacing w:after="0"/>
        <w:jc w:val="both"/>
      </w:pPr>
      <w:r w:rsidRPr="0013540B">
        <w:t xml:space="preserve">Valor Total a Pagar (Mensal): R$ 280,00 </w:t>
      </w:r>
    </w:p>
    <w:p w14:paraId="6BAFA8C4" w14:textId="77777777" w:rsidR="0013540B" w:rsidRPr="0013540B" w:rsidRDefault="0013540B" w:rsidP="0013540B">
      <w:pPr>
        <w:spacing w:after="0"/>
        <w:ind w:left="720"/>
        <w:jc w:val="both"/>
      </w:pPr>
    </w:p>
    <w:p w14:paraId="5FD507E6" w14:textId="05E585D6" w:rsidR="0013540B" w:rsidRPr="0054767C" w:rsidRDefault="0013540B" w:rsidP="0013540B">
      <w:pPr>
        <w:spacing w:after="0"/>
        <w:jc w:val="both"/>
      </w:pPr>
      <w:r w:rsidRPr="0013540B">
        <w:rPr>
          <w:b/>
          <w:bCs/>
        </w:rPr>
        <w:t>Opção C:</w:t>
      </w:r>
      <w:r w:rsidRPr="0013540B">
        <w:t xml:space="preserve"> Oferta Especial de Lançamento (Anual</w:t>
      </w:r>
      <w:r w:rsidRPr="0054767C">
        <w:t>)</w:t>
      </w:r>
    </w:p>
    <w:p w14:paraId="6F0E733D" w14:textId="77777777" w:rsidR="0013540B" w:rsidRPr="0013540B" w:rsidRDefault="0013540B" w:rsidP="0013540B">
      <w:pPr>
        <w:spacing w:after="0"/>
        <w:jc w:val="both"/>
      </w:pPr>
    </w:p>
    <w:p w14:paraId="0A9CDDF9" w14:textId="77777777" w:rsidR="0013540B" w:rsidRPr="0013540B" w:rsidRDefault="0013540B" w:rsidP="0013540B">
      <w:pPr>
        <w:numPr>
          <w:ilvl w:val="0"/>
          <w:numId w:val="15"/>
        </w:numPr>
        <w:spacing w:after="0"/>
        <w:jc w:val="both"/>
      </w:pPr>
      <w:r w:rsidRPr="0013540B">
        <w:t>Serviços: Para celebrar a parceria, ao contratar o Plano 1 na modalidade Anual, a J.C. Eletrificações recebe um upgrade gratuito para o Plano 2 (Suporte Total + TI Geral) durante os 12 meses.</w:t>
      </w:r>
    </w:p>
    <w:p w14:paraId="3EFC3DA6" w14:textId="77777777" w:rsidR="0013540B" w:rsidRPr="0013540B" w:rsidRDefault="0013540B" w:rsidP="0013540B">
      <w:pPr>
        <w:numPr>
          <w:ilvl w:val="0"/>
          <w:numId w:val="15"/>
        </w:numPr>
        <w:spacing w:after="0"/>
        <w:jc w:val="both"/>
      </w:pPr>
      <w:r w:rsidRPr="0013540B">
        <w:t xml:space="preserve">Valor Total a Pagar (Anual): R$ 2.200,00 </w:t>
      </w:r>
      <w:r w:rsidRPr="0013540B">
        <w:rPr>
          <w:i/>
          <w:iCs/>
        </w:rPr>
        <w:t>(Pagamento único, referente ao valor do Plano 1 Anual. Equivale a R$ 183,33/mês)</w:t>
      </w:r>
    </w:p>
    <w:p w14:paraId="6DD5D8E0" w14:textId="77777777" w:rsidR="0013540B" w:rsidRPr="0013540B" w:rsidRDefault="0013540B" w:rsidP="0013540B">
      <w:pPr>
        <w:spacing w:after="0"/>
        <w:jc w:val="both"/>
        <w:rPr>
          <w:b/>
          <w:bCs/>
        </w:rPr>
      </w:pPr>
      <w:r w:rsidRPr="0013540B">
        <w:pict w14:anchorId="52271656">
          <v:rect id="_x0000_i1062" style="width:0;height:1.5pt" o:hralign="center" o:hrstd="t" o:hr="t" fillcolor="#a0a0a0" stroked="f"/>
        </w:pict>
      </w:r>
    </w:p>
    <w:p w14:paraId="3FEE05D5" w14:textId="77777777" w:rsidR="0013540B" w:rsidRPr="0013540B" w:rsidRDefault="0013540B" w:rsidP="0013540B">
      <w:pPr>
        <w:spacing w:after="0"/>
        <w:jc w:val="both"/>
        <w:rPr>
          <w:b/>
          <w:bCs/>
        </w:rPr>
      </w:pPr>
      <w:r w:rsidRPr="0013540B">
        <w:rPr>
          <w:b/>
          <w:bCs/>
        </w:rPr>
        <w:t>6. Aceite e Confirmação de Termos</w:t>
      </w:r>
    </w:p>
    <w:p w14:paraId="29628AFB" w14:textId="77777777" w:rsidR="0013540B" w:rsidRPr="0013540B" w:rsidRDefault="0013540B" w:rsidP="0013540B">
      <w:pPr>
        <w:spacing w:after="0"/>
        <w:jc w:val="both"/>
      </w:pPr>
      <w:r w:rsidRPr="0013540B">
        <w:t>Declaro que li, compreendi e estou de acordo com todos os termos, valores e o escopo dos serviços detalhados nesta proposta comercial apresentada pela WN Analytics.</w:t>
      </w:r>
    </w:p>
    <w:p w14:paraId="1DBB51CD" w14:textId="77777777" w:rsidR="0013540B" w:rsidRPr="0013540B" w:rsidRDefault="0013540B" w:rsidP="0013540B">
      <w:pPr>
        <w:spacing w:after="0"/>
        <w:jc w:val="both"/>
        <w:rPr>
          <w:b/>
          <w:bCs/>
        </w:rPr>
      </w:pPr>
    </w:p>
    <w:p w14:paraId="447A876A" w14:textId="77777777" w:rsidR="0013540B" w:rsidRPr="0013540B" w:rsidRDefault="0013540B" w:rsidP="0013540B">
      <w:pPr>
        <w:spacing w:after="0"/>
        <w:jc w:val="both"/>
        <w:rPr>
          <w:b/>
          <w:bCs/>
        </w:rPr>
      </w:pPr>
      <w:r w:rsidRPr="0013540B">
        <w:rPr>
          <w:b/>
          <w:bCs/>
        </w:rPr>
        <w:t xml:space="preserve">Plano de Manutenção Escolhido: (Favor, marcar uma opção) </w:t>
      </w:r>
    </w:p>
    <w:p w14:paraId="2BA9CB3F" w14:textId="77777777" w:rsidR="0013540B" w:rsidRPr="0013540B" w:rsidRDefault="0013540B" w:rsidP="0013540B">
      <w:pPr>
        <w:spacing w:after="0"/>
        <w:jc w:val="both"/>
      </w:pPr>
      <w:proofErr w:type="gramStart"/>
      <w:r w:rsidRPr="0013540B">
        <w:t>[ ]</w:t>
      </w:r>
      <w:proofErr w:type="gramEnd"/>
      <w:r w:rsidRPr="0013540B">
        <w:t xml:space="preserve"> Opção A: Plano 1 (Mensal) - Valor Total: R$ 200,00 / mês </w:t>
      </w:r>
    </w:p>
    <w:p w14:paraId="2BE6EC48" w14:textId="77777777" w:rsidR="0013540B" w:rsidRPr="0013540B" w:rsidRDefault="0013540B" w:rsidP="0013540B">
      <w:pPr>
        <w:spacing w:after="0"/>
        <w:jc w:val="both"/>
      </w:pPr>
      <w:proofErr w:type="gramStart"/>
      <w:r w:rsidRPr="0013540B">
        <w:t>[ ]</w:t>
      </w:r>
      <w:proofErr w:type="gramEnd"/>
      <w:r w:rsidRPr="0013540B">
        <w:t xml:space="preserve"> Opção B: Plano 2 (Mensal) - Valor Total: R$ 280,00 / mês </w:t>
      </w:r>
    </w:p>
    <w:p w14:paraId="55034911" w14:textId="77777777" w:rsidR="0013540B" w:rsidRDefault="0013540B" w:rsidP="0013540B">
      <w:pPr>
        <w:spacing w:after="0"/>
        <w:jc w:val="both"/>
        <w:rPr>
          <w:i/>
          <w:iCs/>
        </w:rPr>
      </w:pPr>
      <w:proofErr w:type="gramStart"/>
      <w:r w:rsidRPr="0013540B">
        <w:t>[ ]</w:t>
      </w:r>
      <w:proofErr w:type="gramEnd"/>
      <w:r w:rsidRPr="0013540B">
        <w:t xml:space="preserve"> Opção C: Oferta Especial (Anual) - Valor Total: R$ 2.200,00 / ano </w:t>
      </w:r>
      <w:r w:rsidRPr="0013540B">
        <w:rPr>
          <w:i/>
          <w:iCs/>
        </w:rPr>
        <w:t>(Recebe os benefícios do Plano 2 (Suporte Total + TI Geral) pelo preço do Plano 1 Anual)</w:t>
      </w:r>
    </w:p>
    <w:p w14:paraId="7DE6B1E0" w14:textId="77777777" w:rsidR="0013540B" w:rsidRPr="0013540B" w:rsidRDefault="0013540B" w:rsidP="0013540B">
      <w:pPr>
        <w:spacing w:after="0"/>
        <w:jc w:val="both"/>
      </w:pPr>
    </w:p>
    <w:p w14:paraId="7A16F2E1" w14:textId="77777777" w:rsidR="0013540B" w:rsidRPr="0013540B" w:rsidRDefault="0013540B" w:rsidP="0013540B">
      <w:pPr>
        <w:spacing w:after="0"/>
        <w:jc w:val="both"/>
        <w:rPr>
          <w:b/>
          <w:bCs/>
        </w:rPr>
      </w:pPr>
      <w:r w:rsidRPr="0013540B">
        <w:rPr>
          <w:b/>
          <w:bCs/>
        </w:rPr>
        <w:t>Ao assinar abaixo, a empresa JULIO CEZAR ELETRIFICACOES LTDA - ME autoriza o início dos serviços conforme descrito no Item 5 (Próximos Passos).</w:t>
      </w:r>
    </w:p>
    <w:p w14:paraId="47ED9EB3" w14:textId="77777777" w:rsidR="00D53931" w:rsidRDefault="00D53931" w:rsidP="00D53931">
      <w:pPr>
        <w:spacing w:after="0"/>
        <w:jc w:val="both"/>
        <w:rPr>
          <w:b/>
          <w:bCs/>
        </w:rPr>
      </w:pPr>
    </w:p>
    <w:p w14:paraId="17041B46" w14:textId="77777777" w:rsidR="00D53931" w:rsidRPr="00D53931" w:rsidRDefault="00D53931" w:rsidP="00D53931">
      <w:pPr>
        <w:spacing w:after="0"/>
        <w:jc w:val="both"/>
        <w:rPr>
          <w:b/>
          <w:bCs/>
          <w:i/>
          <w:iCs/>
        </w:rPr>
      </w:pPr>
      <w:r w:rsidRPr="00D53931">
        <w:rPr>
          <w:b/>
          <w:bCs/>
          <w:i/>
          <w:iCs/>
        </w:rPr>
        <w:t>Observações Gerais sobre os Valores</w:t>
      </w:r>
    </w:p>
    <w:p w14:paraId="1396FE7C" w14:textId="22869005" w:rsidR="00D53931" w:rsidRPr="00D53931" w:rsidRDefault="00D53931" w:rsidP="00D53931">
      <w:pPr>
        <w:numPr>
          <w:ilvl w:val="0"/>
          <w:numId w:val="11"/>
        </w:numPr>
        <w:spacing w:after="0"/>
        <w:jc w:val="both"/>
        <w:rPr>
          <w:i/>
          <w:iCs/>
        </w:rPr>
      </w:pPr>
      <w:r w:rsidRPr="00D53931">
        <w:rPr>
          <w:i/>
          <w:iCs/>
        </w:rPr>
        <w:t>Os valores apresentados nesta proposta (tanto a taxa única quanto as mensalidades) já incluem todas as despesas com mão de obra técnica, intelectual e de desenvolvimento da WN Analytics.</w:t>
      </w:r>
    </w:p>
    <w:p w14:paraId="22AD9B6A" w14:textId="77777777" w:rsidR="00D53931" w:rsidRPr="00D53931" w:rsidRDefault="00D53931" w:rsidP="00D53931">
      <w:pPr>
        <w:numPr>
          <w:ilvl w:val="0"/>
          <w:numId w:val="11"/>
        </w:numPr>
        <w:spacing w:after="0"/>
        <w:jc w:val="both"/>
        <w:rPr>
          <w:i/>
          <w:iCs/>
        </w:rPr>
      </w:pPr>
      <w:r w:rsidRPr="00D53931">
        <w:rPr>
          <w:i/>
          <w:iCs/>
        </w:rPr>
        <w:t>O software "WN Ponto Certo" é uma ferramenta proprietária, porém utiliza bibliotecas e componentes de código aberto (open-</w:t>
      </w:r>
      <w:proofErr w:type="spellStart"/>
      <w:r w:rsidRPr="00D53931">
        <w:rPr>
          <w:i/>
          <w:iCs/>
        </w:rPr>
        <w:t>source</w:t>
      </w:r>
      <w:proofErr w:type="spellEnd"/>
      <w:r w:rsidRPr="00D53931">
        <w:rPr>
          <w:i/>
          <w:iCs/>
        </w:rPr>
        <w:t>) que não geram custos de licenciamento de terceiros para o cliente.</w:t>
      </w:r>
    </w:p>
    <w:p w14:paraId="792FE61B" w14:textId="77777777" w:rsidR="00D53931" w:rsidRPr="00D53931" w:rsidRDefault="00D53931" w:rsidP="00D53931">
      <w:pPr>
        <w:numPr>
          <w:ilvl w:val="0"/>
          <w:numId w:val="11"/>
        </w:numPr>
        <w:spacing w:after="0"/>
        <w:jc w:val="both"/>
        <w:rPr>
          <w:i/>
          <w:iCs/>
        </w:rPr>
      </w:pPr>
      <w:r w:rsidRPr="00D53931">
        <w:rPr>
          <w:i/>
          <w:iCs/>
        </w:rPr>
        <w:t xml:space="preserve">A "Taxa de Licença, Customização e Instalação" concede à JULIO CEZAR ELETRIFICACOES LTDA - ME o </w:t>
      </w:r>
      <w:r w:rsidRPr="00D53931">
        <w:rPr>
          <w:b/>
          <w:bCs/>
          <w:i/>
          <w:iCs/>
        </w:rPr>
        <w:t>direito de uso perpétuo</w:t>
      </w:r>
      <w:r w:rsidRPr="00D53931">
        <w:rPr>
          <w:i/>
          <w:iCs/>
        </w:rPr>
        <w:t xml:space="preserve"> do software. Não está inclusa a entrega ou transferência de propriedade do código-fonte, nem o direito de distribuição ou revenda do software a terceiros.</w:t>
      </w:r>
    </w:p>
    <w:p w14:paraId="3D9B8748" w14:textId="77777777" w:rsidR="00D53931" w:rsidRPr="00D53931" w:rsidRDefault="00D53931" w:rsidP="00D53931">
      <w:pPr>
        <w:numPr>
          <w:ilvl w:val="0"/>
          <w:numId w:val="11"/>
        </w:numPr>
        <w:spacing w:after="0"/>
        <w:jc w:val="both"/>
        <w:rPr>
          <w:i/>
          <w:iCs/>
        </w:rPr>
      </w:pPr>
      <w:r w:rsidRPr="00D53931">
        <w:rPr>
          <w:i/>
          <w:iCs/>
        </w:rPr>
        <w:lastRenderedPageBreak/>
        <w:t>Os valores de serviços (mão de obra) não incluem impostos (</w:t>
      </w:r>
      <w:proofErr w:type="spellStart"/>
      <w:r w:rsidRPr="00D53931">
        <w:rPr>
          <w:i/>
          <w:iCs/>
        </w:rPr>
        <w:t>ex</w:t>
      </w:r>
      <w:proofErr w:type="spellEnd"/>
      <w:r w:rsidRPr="00D53931">
        <w:rPr>
          <w:i/>
          <w:iCs/>
        </w:rPr>
        <w:t>: ISS). Caso seja necessária a emissão de Nota Fiscal de Serviço (NFS-e), o imposto correspondente será acrescido ao valor.</w:t>
      </w:r>
    </w:p>
    <w:p w14:paraId="12A1972C" w14:textId="77777777" w:rsidR="00D53931" w:rsidRPr="00D53931" w:rsidRDefault="00D53931" w:rsidP="00D53931">
      <w:pPr>
        <w:numPr>
          <w:ilvl w:val="0"/>
          <w:numId w:val="11"/>
        </w:numPr>
        <w:spacing w:after="0"/>
        <w:jc w:val="both"/>
        <w:rPr>
          <w:i/>
          <w:iCs/>
        </w:rPr>
      </w:pPr>
      <w:r w:rsidRPr="00D53931">
        <w:rPr>
          <w:i/>
          <w:iCs/>
        </w:rPr>
        <w:t>Os valores dos planos mensais e anuais serão reajustados anualmente (a cada 12 meses de contrato) com base na variação do índice IGP-M/FGV ou índice oficial que o substitua.</w:t>
      </w:r>
    </w:p>
    <w:p w14:paraId="0F7D726E" w14:textId="77777777" w:rsidR="00177CEA" w:rsidRPr="00266AA8" w:rsidRDefault="00177CEA" w:rsidP="00D53931">
      <w:pPr>
        <w:spacing w:after="0"/>
        <w:jc w:val="both"/>
      </w:pPr>
    </w:p>
    <w:p w14:paraId="0AE21231" w14:textId="77777777" w:rsidR="00266AA8" w:rsidRDefault="00266AA8" w:rsidP="00D53931">
      <w:pPr>
        <w:spacing w:after="0"/>
        <w:jc w:val="both"/>
        <w:rPr>
          <w:b/>
          <w:bCs/>
        </w:rPr>
      </w:pPr>
      <w:r w:rsidRPr="00266AA8">
        <w:rPr>
          <w:b/>
          <w:bCs/>
        </w:rPr>
        <w:t>4. Escopo</w:t>
      </w:r>
    </w:p>
    <w:p w14:paraId="481A030C" w14:textId="77777777" w:rsidR="00D53931" w:rsidRPr="00266AA8" w:rsidRDefault="00D53931" w:rsidP="00D53931">
      <w:pPr>
        <w:spacing w:after="0"/>
        <w:jc w:val="both"/>
        <w:rPr>
          <w:b/>
          <w:bCs/>
        </w:rPr>
      </w:pPr>
    </w:p>
    <w:p w14:paraId="1DE0AB4F" w14:textId="77777777" w:rsidR="00266AA8" w:rsidRPr="00266AA8" w:rsidRDefault="00266AA8" w:rsidP="00D53931">
      <w:pPr>
        <w:spacing w:after="0"/>
        <w:jc w:val="both"/>
      </w:pPr>
      <w:r w:rsidRPr="00266AA8">
        <w:t>O valor da licença (Item 3A) não inclui:</w:t>
      </w:r>
    </w:p>
    <w:p w14:paraId="4F18B071" w14:textId="77777777" w:rsidR="00266AA8" w:rsidRPr="00266AA8" w:rsidRDefault="00266AA8" w:rsidP="00D53931">
      <w:pPr>
        <w:numPr>
          <w:ilvl w:val="0"/>
          <w:numId w:val="5"/>
        </w:numPr>
        <w:spacing w:after="0"/>
        <w:jc w:val="both"/>
      </w:pPr>
      <w:r w:rsidRPr="00266AA8">
        <w:t>Novas funcionalidades de grande porte (</w:t>
      </w:r>
      <w:proofErr w:type="spellStart"/>
      <w:r w:rsidRPr="00266AA8">
        <w:t>ex</w:t>
      </w:r>
      <w:proofErr w:type="spellEnd"/>
      <w:r w:rsidRPr="00266AA8">
        <w:t>: "Criar um módulo de controle de estoque").</w:t>
      </w:r>
    </w:p>
    <w:p w14:paraId="0135C87B" w14:textId="77777777" w:rsidR="00266AA8" w:rsidRPr="00266AA8" w:rsidRDefault="00266AA8" w:rsidP="00D53931">
      <w:pPr>
        <w:numPr>
          <w:ilvl w:val="0"/>
          <w:numId w:val="5"/>
        </w:numPr>
        <w:spacing w:after="0"/>
        <w:jc w:val="both"/>
      </w:pPr>
      <w:r w:rsidRPr="00266AA8">
        <w:t>Mudanças drásticas nas regras de negócio já implementadas.</w:t>
      </w:r>
    </w:p>
    <w:p w14:paraId="0758B99B" w14:textId="77777777" w:rsidR="00266AA8" w:rsidRDefault="00266AA8" w:rsidP="00D53931">
      <w:pPr>
        <w:numPr>
          <w:ilvl w:val="0"/>
          <w:numId w:val="5"/>
        </w:numPr>
        <w:spacing w:after="0"/>
        <w:jc w:val="both"/>
      </w:pPr>
      <w:r w:rsidRPr="00266AA8">
        <w:t>Integração com outros sistemas financeiros ou contábeis (ERP).</w:t>
      </w:r>
    </w:p>
    <w:p w14:paraId="2D09B8F4" w14:textId="571FCB13" w:rsidR="00177CEA" w:rsidRPr="00266AA8" w:rsidRDefault="00177CEA" w:rsidP="00D53931">
      <w:pPr>
        <w:numPr>
          <w:ilvl w:val="0"/>
          <w:numId w:val="5"/>
        </w:numPr>
        <w:spacing w:after="0"/>
        <w:jc w:val="both"/>
      </w:pPr>
      <w:r w:rsidRPr="00177CEA">
        <w:rPr>
          <w:b/>
          <w:bCs/>
        </w:rPr>
        <w:t>Consultoria ou Validação Jurídica:</w:t>
      </w:r>
      <w:r w:rsidRPr="00177CEA">
        <w:t xml:space="preserve"> O "WN Ponto Certo" é uma ferramenta de cálculo desenvolvida para automatizar os processos </w:t>
      </w:r>
      <w:r w:rsidRPr="00177CEA">
        <w:rPr>
          <w:b/>
          <w:bCs/>
        </w:rPr>
        <w:t>conforme solicitado e especificado pelo Contratante</w:t>
      </w:r>
      <w:r w:rsidRPr="00177CEA">
        <w:t xml:space="preserve">. Não está incluso no escopo deste projeto a prestação de consultoria jurídica, fiscal ou trabalhista. </w:t>
      </w:r>
      <w:r w:rsidRPr="00177CEA">
        <w:rPr>
          <w:b/>
          <w:bCs/>
        </w:rPr>
        <w:t xml:space="preserve">A responsabilidade pela definição, validação e aderência das regras de cálculo (descontos, </w:t>
      </w:r>
      <w:r w:rsidR="00E766B3" w:rsidRPr="00177CEA">
        <w:rPr>
          <w:b/>
          <w:bCs/>
        </w:rPr>
        <w:t>extras etc.</w:t>
      </w:r>
      <w:r w:rsidRPr="00177CEA">
        <w:rPr>
          <w:b/>
          <w:bCs/>
        </w:rPr>
        <w:t>) às normas vigentes (</w:t>
      </w:r>
      <w:proofErr w:type="spellStart"/>
      <w:r w:rsidRPr="00177CEA">
        <w:rPr>
          <w:b/>
          <w:bCs/>
        </w:rPr>
        <w:t>ex</w:t>
      </w:r>
      <w:proofErr w:type="spellEnd"/>
      <w:r w:rsidRPr="00177CEA">
        <w:rPr>
          <w:b/>
          <w:bCs/>
        </w:rPr>
        <w:t>: CLT) é integralmente da J.C. Eletrificações.</w:t>
      </w:r>
    </w:p>
    <w:p w14:paraId="71D51525" w14:textId="20F2AE09" w:rsidR="00266AA8" w:rsidRDefault="00D53931" w:rsidP="00D53931">
      <w:pPr>
        <w:spacing w:after="0"/>
        <w:jc w:val="both"/>
        <w:rPr>
          <w:i/>
          <w:iCs/>
        </w:rPr>
      </w:pPr>
      <w:r>
        <w:rPr>
          <w:i/>
          <w:iCs/>
        </w:rPr>
        <w:t xml:space="preserve">OBS.: </w:t>
      </w:r>
      <w:r w:rsidR="00266AA8" w:rsidRPr="00266AA8">
        <w:rPr>
          <w:i/>
          <w:iCs/>
        </w:rPr>
        <w:t>Estas</w:t>
      </w:r>
      <w:r>
        <w:rPr>
          <w:i/>
          <w:iCs/>
        </w:rPr>
        <w:t xml:space="preserve"> e outras</w:t>
      </w:r>
      <w:r w:rsidR="00266AA8" w:rsidRPr="00266AA8">
        <w:rPr>
          <w:i/>
          <w:iCs/>
        </w:rPr>
        <w:t xml:space="preserve"> demandas serão analisadas e orçadas como um novo projeto.</w:t>
      </w:r>
    </w:p>
    <w:p w14:paraId="279D36FF" w14:textId="77777777" w:rsidR="00D53931" w:rsidRPr="00266AA8" w:rsidRDefault="00D53931" w:rsidP="00D53931">
      <w:pPr>
        <w:spacing w:after="0"/>
        <w:jc w:val="both"/>
      </w:pPr>
    </w:p>
    <w:p w14:paraId="16992DBC" w14:textId="77777777" w:rsidR="00266AA8" w:rsidRPr="00266AA8" w:rsidRDefault="00266AA8" w:rsidP="00D53931">
      <w:pPr>
        <w:spacing w:after="0"/>
        <w:jc w:val="both"/>
        <w:rPr>
          <w:b/>
          <w:bCs/>
        </w:rPr>
      </w:pPr>
      <w:r w:rsidRPr="00266AA8">
        <w:rPr>
          <w:b/>
          <w:bCs/>
        </w:rPr>
        <w:t>5. Próximos Passos</w:t>
      </w:r>
    </w:p>
    <w:p w14:paraId="0D7C35C7" w14:textId="77777777" w:rsidR="00266AA8" w:rsidRPr="00266AA8" w:rsidRDefault="00266AA8" w:rsidP="00D53931">
      <w:pPr>
        <w:numPr>
          <w:ilvl w:val="0"/>
          <w:numId w:val="6"/>
        </w:numPr>
        <w:spacing w:after="0"/>
        <w:jc w:val="both"/>
      </w:pPr>
      <w:r w:rsidRPr="00266AA8">
        <w:t>Aprovação desta proposta comercial.</w:t>
      </w:r>
    </w:p>
    <w:p w14:paraId="7127DAC6" w14:textId="77777777" w:rsidR="00266AA8" w:rsidRPr="00266AA8" w:rsidRDefault="00266AA8" w:rsidP="00D53931">
      <w:pPr>
        <w:numPr>
          <w:ilvl w:val="0"/>
          <w:numId w:val="6"/>
        </w:numPr>
        <w:spacing w:after="0"/>
        <w:jc w:val="both"/>
      </w:pPr>
      <w:r w:rsidRPr="00266AA8">
        <w:t>Reunião de alinhamento para mapear as regras de negócio de ponto da J.C. Eletrificações.</w:t>
      </w:r>
    </w:p>
    <w:p w14:paraId="2100C2B6" w14:textId="77777777" w:rsidR="00266AA8" w:rsidRPr="00266AA8" w:rsidRDefault="00266AA8" w:rsidP="00D53931">
      <w:pPr>
        <w:numPr>
          <w:ilvl w:val="0"/>
          <w:numId w:val="6"/>
        </w:numPr>
        <w:spacing w:after="0"/>
        <w:jc w:val="both"/>
      </w:pPr>
      <w:r w:rsidRPr="00266AA8">
        <w:t>Pagamento da Taxa de Instalação.</w:t>
      </w:r>
    </w:p>
    <w:p w14:paraId="353A7F6F" w14:textId="77777777" w:rsidR="00266AA8" w:rsidRDefault="00266AA8" w:rsidP="00D53931">
      <w:pPr>
        <w:numPr>
          <w:ilvl w:val="0"/>
          <w:numId w:val="6"/>
        </w:numPr>
        <w:spacing w:after="0"/>
        <w:jc w:val="both"/>
      </w:pPr>
      <w:r w:rsidRPr="00266AA8">
        <w:t>Agendamento da instalação e treinamento.</w:t>
      </w:r>
    </w:p>
    <w:p w14:paraId="04EF204B" w14:textId="77777777" w:rsidR="00D53931" w:rsidRPr="00266AA8" w:rsidRDefault="00D53931" w:rsidP="00D53931">
      <w:pPr>
        <w:spacing w:after="0"/>
        <w:ind w:left="720"/>
        <w:jc w:val="both"/>
      </w:pPr>
    </w:p>
    <w:p w14:paraId="74C41F9E" w14:textId="77777777" w:rsidR="00D31BBD" w:rsidRPr="00D31BBD" w:rsidRDefault="00D31BBD" w:rsidP="00D53931">
      <w:pPr>
        <w:spacing w:after="0"/>
        <w:jc w:val="both"/>
        <w:rPr>
          <w:b/>
          <w:bCs/>
        </w:rPr>
      </w:pPr>
      <w:r w:rsidRPr="00D31BBD">
        <w:rPr>
          <w:b/>
          <w:bCs/>
        </w:rPr>
        <w:t>6. Aceite e Confirmação de Termos</w:t>
      </w:r>
    </w:p>
    <w:p w14:paraId="49951411" w14:textId="12E24AD8" w:rsidR="00D31BBD" w:rsidRDefault="00D31BBD" w:rsidP="0013540B">
      <w:pPr>
        <w:spacing w:after="0"/>
        <w:ind w:firstLine="708"/>
        <w:jc w:val="both"/>
      </w:pPr>
      <w:r w:rsidRPr="00D31BBD">
        <w:t>Declaro que li, compreendi e estou de acordo com todos os termos, valores e o escopo dos serviços detalhados nesta proposta comercial apresentada pela WN Analytics.</w:t>
      </w:r>
    </w:p>
    <w:p w14:paraId="474D069A" w14:textId="77777777" w:rsidR="0013540B" w:rsidRDefault="0013540B" w:rsidP="0013540B">
      <w:pPr>
        <w:spacing w:after="0"/>
        <w:ind w:firstLine="708"/>
        <w:jc w:val="both"/>
      </w:pPr>
    </w:p>
    <w:p w14:paraId="61F74BFC" w14:textId="77777777" w:rsidR="0013540B" w:rsidRDefault="0013540B" w:rsidP="0013540B">
      <w:pPr>
        <w:spacing w:after="0"/>
        <w:ind w:firstLine="708"/>
        <w:jc w:val="both"/>
      </w:pPr>
    </w:p>
    <w:p w14:paraId="73D9A22D" w14:textId="77777777" w:rsidR="0013540B" w:rsidRDefault="0013540B" w:rsidP="0013540B">
      <w:pPr>
        <w:spacing w:after="0"/>
        <w:ind w:firstLine="708"/>
        <w:jc w:val="both"/>
      </w:pPr>
    </w:p>
    <w:p w14:paraId="5D082CE8" w14:textId="77777777" w:rsidR="0013540B" w:rsidRDefault="0013540B" w:rsidP="0013540B">
      <w:pPr>
        <w:spacing w:after="0"/>
        <w:ind w:firstLine="708"/>
        <w:jc w:val="both"/>
      </w:pPr>
    </w:p>
    <w:p w14:paraId="761CD8E5" w14:textId="77777777" w:rsidR="0013540B" w:rsidRDefault="0013540B" w:rsidP="0013540B">
      <w:pPr>
        <w:spacing w:after="0"/>
        <w:ind w:firstLine="708"/>
        <w:jc w:val="both"/>
      </w:pPr>
    </w:p>
    <w:p w14:paraId="2F874F6D" w14:textId="77777777" w:rsidR="0013540B" w:rsidRDefault="0013540B" w:rsidP="0013540B">
      <w:pPr>
        <w:spacing w:after="0"/>
        <w:ind w:firstLine="708"/>
        <w:jc w:val="both"/>
      </w:pPr>
    </w:p>
    <w:p w14:paraId="6DFD39FE" w14:textId="77777777" w:rsidR="0013540B" w:rsidRPr="00D31BBD" w:rsidRDefault="0013540B" w:rsidP="0013540B">
      <w:pPr>
        <w:spacing w:after="0"/>
        <w:ind w:firstLine="708"/>
        <w:jc w:val="both"/>
      </w:pPr>
    </w:p>
    <w:p w14:paraId="4FF35B9B" w14:textId="11DC41DF" w:rsidR="00D31BBD" w:rsidRDefault="00D31BBD" w:rsidP="0050449D">
      <w:pPr>
        <w:spacing w:after="0"/>
      </w:pPr>
      <w:r w:rsidRPr="00D31BBD">
        <w:rPr>
          <w:b/>
          <w:bCs/>
        </w:rPr>
        <w:lastRenderedPageBreak/>
        <w:t>Contratante:</w:t>
      </w:r>
      <w:r w:rsidRPr="00D31BBD">
        <w:t xml:space="preserve"> JULIO CEZAR ELETRIFICACOES LTDA </w:t>
      </w:r>
      <w:r w:rsidR="0050449D">
        <w:t>–</w:t>
      </w:r>
      <w:r w:rsidRPr="00D31BBD">
        <w:t xml:space="preserve"> ME</w:t>
      </w:r>
    </w:p>
    <w:p w14:paraId="5A00C6C2" w14:textId="77777777" w:rsidR="0050449D" w:rsidRPr="00D31BBD" w:rsidRDefault="0050449D" w:rsidP="0050449D">
      <w:pPr>
        <w:spacing w:after="0"/>
      </w:pPr>
    </w:p>
    <w:p w14:paraId="0F3CAD14" w14:textId="77777777" w:rsidR="0050449D" w:rsidRDefault="00D31BBD" w:rsidP="0050449D">
      <w:pPr>
        <w:spacing w:after="0"/>
      </w:pPr>
      <w:r w:rsidRPr="00D31BBD">
        <w:rPr>
          <w:b/>
          <w:bCs/>
        </w:rPr>
        <w:t>Nome:</w:t>
      </w:r>
      <w:r w:rsidRPr="00D31BBD">
        <w:t xml:space="preserve"> ___________________________________ </w:t>
      </w:r>
    </w:p>
    <w:p w14:paraId="768DC191" w14:textId="77777777" w:rsidR="0050449D" w:rsidRDefault="00D31BBD" w:rsidP="0050449D">
      <w:pPr>
        <w:spacing w:after="0"/>
      </w:pPr>
      <w:r w:rsidRPr="00D31BBD">
        <w:rPr>
          <w:b/>
          <w:bCs/>
        </w:rPr>
        <w:t>Cargo:</w:t>
      </w:r>
      <w:r w:rsidRPr="00D31BBD">
        <w:t xml:space="preserve"> ___________________________________ </w:t>
      </w:r>
    </w:p>
    <w:p w14:paraId="2A277ACB" w14:textId="49D7CAD9" w:rsidR="00D31BBD" w:rsidRDefault="00D31BBD" w:rsidP="0050449D">
      <w:pPr>
        <w:spacing w:after="0"/>
      </w:pPr>
      <w:r w:rsidRPr="00D31BBD">
        <w:rPr>
          <w:b/>
          <w:bCs/>
        </w:rPr>
        <w:t>Data:</w:t>
      </w:r>
      <w:r w:rsidRPr="00D31BBD">
        <w:t xml:space="preserve"> ____ / ____ / ______</w:t>
      </w:r>
    </w:p>
    <w:p w14:paraId="1ADD8B9B" w14:textId="77777777" w:rsidR="0050449D" w:rsidRDefault="0050449D" w:rsidP="0050449D">
      <w:pPr>
        <w:spacing w:after="0"/>
      </w:pPr>
    </w:p>
    <w:p w14:paraId="2A449DB1" w14:textId="77777777" w:rsidR="0050449D" w:rsidRDefault="0050449D" w:rsidP="0050449D">
      <w:pPr>
        <w:spacing w:after="0"/>
      </w:pPr>
    </w:p>
    <w:p w14:paraId="3F049499" w14:textId="14CA27E7" w:rsidR="0050449D" w:rsidRDefault="0050449D" w:rsidP="0050449D">
      <w:pPr>
        <w:spacing w:after="0"/>
        <w:jc w:val="center"/>
      </w:pPr>
      <w:r w:rsidRPr="00D31BBD">
        <w:t>__________________</w:t>
      </w:r>
      <w:r>
        <w:t>_____________</w:t>
      </w:r>
      <w:r w:rsidRPr="00D31BBD">
        <w:t>_________________</w:t>
      </w:r>
    </w:p>
    <w:p w14:paraId="3C456F45" w14:textId="3A42F633" w:rsidR="00D31BBD" w:rsidRPr="00F577B7" w:rsidRDefault="0050449D" w:rsidP="00F577B7">
      <w:pPr>
        <w:spacing w:after="0"/>
        <w:jc w:val="center"/>
        <w:rPr>
          <w:b/>
          <w:bCs/>
        </w:rPr>
      </w:pPr>
      <w:r w:rsidRPr="00D31BBD">
        <w:rPr>
          <w:b/>
          <w:bCs/>
        </w:rPr>
        <w:t>Assinatura do Representante Legal</w:t>
      </w:r>
    </w:p>
    <w:p w14:paraId="7836C138" w14:textId="77777777" w:rsidR="0050449D" w:rsidRDefault="0050449D" w:rsidP="0050449D">
      <w:pPr>
        <w:spacing w:after="0"/>
      </w:pPr>
    </w:p>
    <w:p w14:paraId="62A2DCBA" w14:textId="77777777" w:rsidR="0013540B" w:rsidRDefault="0013540B" w:rsidP="0050449D">
      <w:pPr>
        <w:spacing w:after="0"/>
      </w:pPr>
    </w:p>
    <w:p w14:paraId="59128303" w14:textId="77777777" w:rsidR="0013540B" w:rsidRPr="00D31BBD" w:rsidRDefault="0013540B" w:rsidP="0050449D">
      <w:pPr>
        <w:spacing w:after="0"/>
      </w:pPr>
    </w:p>
    <w:p w14:paraId="479E8AEC" w14:textId="77777777" w:rsidR="00D31BBD" w:rsidRDefault="00D31BBD" w:rsidP="0050449D">
      <w:pPr>
        <w:spacing w:after="0"/>
      </w:pPr>
      <w:r w:rsidRPr="00D31BBD">
        <w:rPr>
          <w:b/>
          <w:bCs/>
        </w:rPr>
        <w:t>Contratado:</w:t>
      </w:r>
      <w:r w:rsidRPr="00D31BBD">
        <w:t xml:space="preserve"> WN Analytics</w:t>
      </w:r>
    </w:p>
    <w:p w14:paraId="7F6D3E97" w14:textId="77777777" w:rsidR="0050449D" w:rsidRPr="00D31BBD" w:rsidRDefault="0050449D" w:rsidP="0050449D">
      <w:pPr>
        <w:spacing w:after="0"/>
      </w:pPr>
    </w:p>
    <w:p w14:paraId="01440EE4" w14:textId="360C43E6" w:rsidR="0050449D" w:rsidRDefault="00D31BBD" w:rsidP="0050449D">
      <w:pPr>
        <w:spacing w:after="0"/>
        <w:jc w:val="center"/>
      </w:pPr>
      <w:r w:rsidRPr="00D31BBD">
        <w:t>___________________</w:t>
      </w:r>
      <w:r w:rsidR="0050449D">
        <w:t>________________</w:t>
      </w:r>
      <w:r w:rsidRPr="00D31BBD">
        <w:t>________________</w:t>
      </w:r>
    </w:p>
    <w:p w14:paraId="1EAAE7B5" w14:textId="1D87D17D" w:rsidR="0050449D" w:rsidRDefault="00D31BBD" w:rsidP="0050449D">
      <w:pPr>
        <w:spacing w:after="0"/>
        <w:jc w:val="center"/>
      </w:pPr>
      <w:r w:rsidRPr="00D31BBD">
        <w:rPr>
          <w:b/>
          <w:bCs/>
        </w:rPr>
        <w:t>Washington Santos</w:t>
      </w:r>
      <w:r w:rsidR="0050449D">
        <w:rPr>
          <w:b/>
          <w:bCs/>
        </w:rPr>
        <w:t xml:space="preserve"> </w:t>
      </w:r>
      <w:r w:rsidR="0050449D">
        <w:t>(</w:t>
      </w:r>
      <w:r w:rsidRPr="00D31BBD">
        <w:t>Técnico Responsável</w:t>
      </w:r>
      <w:r w:rsidR="0050449D">
        <w:t>)</w:t>
      </w:r>
    </w:p>
    <w:p w14:paraId="068FC61A" w14:textId="77777777" w:rsidR="0050449D" w:rsidRDefault="0050449D" w:rsidP="0050449D">
      <w:pPr>
        <w:spacing w:after="0"/>
        <w:jc w:val="center"/>
      </w:pPr>
    </w:p>
    <w:p w14:paraId="6AE1F1C4" w14:textId="6D4A12E8" w:rsidR="008D02B6" w:rsidRDefault="00D31BBD" w:rsidP="0050449D">
      <w:pPr>
        <w:spacing w:after="0"/>
        <w:jc w:val="center"/>
      </w:pPr>
      <w:r w:rsidRPr="00D31BBD">
        <w:t xml:space="preserve"> </w:t>
      </w:r>
      <w:r w:rsidRPr="00D31BBD">
        <w:rPr>
          <w:b/>
          <w:bCs/>
        </w:rPr>
        <w:t>Data:</w:t>
      </w:r>
      <w:r w:rsidRPr="00D31BBD">
        <w:t xml:space="preserve"> ____ / ____ / ______</w:t>
      </w:r>
    </w:p>
    <w:sectPr w:rsidR="008D02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2A9"/>
    <w:multiLevelType w:val="hybridMultilevel"/>
    <w:tmpl w:val="D9C25FA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4F6BF0"/>
    <w:multiLevelType w:val="multilevel"/>
    <w:tmpl w:val="628A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60A0"/>
    <w:multiLevelType w:val="multilevel"/>
    <w:tmpl w:val="610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7E56"/>
    <w:multiLevelType w:val="multilevel"/>
    <w:tmpl w:val="FF3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D6CAF"/>
    <w:multiLevelType w:val="multilevel"/>
    <w:tmpl w:val="A0D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36545"/>
    <w:multiLevelType w:val="multilevel"/>
    <w:tmpl w:val="849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D545B"/>
    <w:multiLevelType w:val="multilevel"/>
    <w:tmpl w:val="C07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D1A17"/>
    <w:multiLevelType w:val="multilevel"/>
    <w:tmpl w:val="14C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85EC0"/>
    <w:multiLevelType w:val="multilevel"/>
    <w:tmpl w:val="5BA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57885"/>
    <w:multiLevelType w:val="multilevel"/>
    <w:tmpl w:val="A31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20068"/>
    <w:multiLevelType w:val="multilevel"/>
    <w:tmpl w:val="815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E546C"/>
    <w:multiLevelType w:val="multilevel"/>
    <w:tmpl w:val="0B3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E5612"/>
    <w:multiLevelType w:val="multilevel"/>
    <w:tmpl w:val="96A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84EA6"/>
    <w:multiLevelType w:val="multilevel"/>
    <w:tmpl w:val="0042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84EA7"/>
    <w:multiLevelType w:val="multilevel"/>
    <w:tmpl w:val="4FBA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19483">
    <w:abstractNumId w:val="7"/>
  </w:num>
  <w:num w:numId="2" w16cid:durableId="1165825501">
    <w:abstractNumId w:val="6"/>
  </w:num>
  <w:num w:numId="3" w16cid:durableId="29111720">
    <w:abstractNumId w:val="1"/>
  </w:num>
  <w:num w:numId="4" w16cid:durableId="1836149083">
    <w:abstractNumId w:val="4"/>
  </w:num>
  <w:num w:numId="5" w16cid:durableId="1862666343">
    <w:abstractNumId w:val="2"/>
  </w:num>
  <w:num w:numId="6" w16cid:durableId="153299843">
    <w:abstractNumId w:val="14"/>
  </w:num>
  <w:num w:numId="7" w16cid:durableId="1482427404">
    <w:abstractNumId w:val="11"/>
  </w:num>
  <w:num w:numId="8" w16cid:durableId="1935506189">
    <w:abstractNumId w:val="0"/>
  </w:num>
  <w:num w:numId="9" w16cid:durableId="1631282222">
    <w:abstractNumId w:val="8"/>
  </w:num>
  <w:num w:numId="10" w16cid:durableId="1555584598">
    <w:abstractNumId w:val="13"/>
  </w:num>
  <w:num w:numId="11" w16cid:durableId="1880705528">
    <w:abstractNumId w:val="12"/>
  </w:num>
  <w:num w:numId="12" w16cid:durableId="1295327672">
    <w:abstractNumId w:val="9"/>
  </w:num>
  <w:num w:numId="13" w16cid:durableId="1910725721">
    <w:abstractNumId w:val="10"/>
  </w:num>
  <w:num w:numId="14" w16cid:durableId="1069041098">
    <w:abstractNumId w:val="5"/>
  </w:num>
  <w:num w:numId="15" w16cid:durableId="1441492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A8"/>
    <w:rsid w:val="00114BBC"/>
    <w:rsid w:val="0013540B"/>
    <w:rsid w:val="00177CEA"/>
    <w:rsid w:val="002177C4"/>
    <w:rsid w:val="0025102E"/>
    <w:rsid w:val="00266AA8"/>
    <w:rsid w:val="00366281"/>
    <w:rsid w:val="0050449D"/>
    <w:rsid w:val="0054767C"/>
    <w:rsid w:val="008D02B6"/>
    <w:rsid w:val="00A83985"/>
    <w:rsid w:val="00C946F8"/>
    <w:rsid w:val="00CC38FB"/>
    <w:rsid w:val="00D1354F"/>
    <w:rsid w:val="00D31BBD"/>
    <w:rsid w:val="00D53931"/>
    <w:rsid w:val="00E766B3"/>
    <w:rsid w:val="00F577B7"/>
    <w:rsid w:val="00F775AF"/>
    <w:rsid w:val="00F9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3289"/>
  <w15:chartTrackingRefBased/>
  <w15:docId w15:val="{B69E8646-01A3-404A-BAC9-AE0D3B65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A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A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A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A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A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6A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A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A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A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6A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7C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1146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Santos</dc:creator>
  <cp:keywords/>
  <dc:description/>
  <cp:lastModifiedBy>Washington Santos</cp:lastModifiedBy>
  <cp:revision>19</cp:revision>
  <cp:lastPrinted>2025-10-20T15:56:00Z</cp:lastPrinted>
  <dcterms:created xsi:type="dcterms:W3CDTF">2025-10-20T13:32:00Z</dcterms:created>
  <dcterms:modified xsi:type="dcterms:W3CDTF">2025-10-20T15:59:00Z</dcterms:modified>
</cp:coreProperties>
</file>