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5C0CA12F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B125DF">
        <w:t>11</w:t>
      </w:r>
      <w:r w:rsidR="00B2104D">
        <w:t>)</w:t>
      </w:r>
    </w:p>
    <w:p w14:paraId="045AD232" w14:textId="77777777" w:rsidR="00612143" w:rsidRDefault="00612143" w:rsidP="005F0D0B"/>
    <w:p w14:paraId="798AA2EC" w14:textId="4070B48A" w:rsidR="005F0D0B" w:rsidRDefault="00B125DF" w:rsidP="00F60E61">
      <w:r>
        <w:rPr>
          <w:noProof/>
        </w:rPr>
        <w:drawing>
          <wp:inline distT="0" distB="0" distL="0" distR="0" wp14:anchorId="3ECAD7E4" wp14:editId="26275A4F">
            <wp:extent cx="4257675" cy="231291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331" cy="231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C785" w14:textId="1B508C64" w:rsidR="002C20E1" w:rsidRDefault="00126623" w:rsidP="0012662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다음 </w:t>
      </w:r>
      <w:r w:rsidR="00B125DF">
        <w:rPr>
          <w:rFonts w:hint="eastAsia"/>
        </w:rPr>
        <w:t xml:space="preserve">코드의 </w:t>
      </w:r>
      <w:r w:rsidR="00871483">
        <w:rPr>
          <w:rFonts w:hint="eastAsia"/>
        </w:rPr>
        <w:t>실행</w:t>
      </w:r>
      <w:r w:rsidR="00B125DF">
        <w:rPr>
          <w:rFonts w:hint="eastAsia"/>
        </w:rPr>
        <w:t xml:space="preserve"> 결과와 </w:t>
      </w:r>
      <w:r w:rsidR="00871483">
        <w:rPr>
          <w:rFonts w:hint="eastAsia"/>
        </w:rPr>
        <w:t xml:space="preserve">그 </w:t>
      </w:r>
      <w:r w:rsidR="00B125DF">
        <w:rPr>
          <w:rFonts w:hint="eastAsia"/>
        </w:rPr>
        <w:t>이유는?</w:t>
      </w:r>
    </w:p>
    <w:p w14:paraId="09D3DC62" w14:textId="1DB17748" w:rsidR="00017A2C" w:rsidRDefault="008A3044" w:rsidP="00017A2C">
      <w:pPr>
        <w:pStyle w:val="a3"/>
        <w:ind w:leftChars="0" w:left="760"/>
      </w:pPr>
      <w:r>
        <w:t>abcd</w:t>
      </w:r>
    </w:p>
    <w:p w14:paraId="6B86963A" w14:textId="0A2103B1" w:rsidR="008A3044" w:rsidRDefault="008A3044" w:rsidP="00017A2C">
      <w:pPr>
        <w:pStyle w:val="a3"/>
        <w:ind w:leftChars="0" w:left="760"/>
      </w:pPr>
      <w:r>
        <w:rPr>
          <w:rFonts w:hint="eastAsia"/>
        </w:rPr>
        <w:t>e</w:t>
      </w:r>
      <w:r>
        <w:t>fghi</w:t>
      </w:r>
    </w:p>
    <w:p w14:paraId="2F9753A0" w14:textId="70F7D9B8" w:rsidR="008A3044" w:rsidRDefault="008A3044" w:rsidP="00017A2C">
      <w:pPr>
        <w:pStyle w:val="a3"/>
        <w:ind w:leftChars="0" w:left="760"/>
      </w:pPr>
      <w:r>
        <w:rPr>
          <w:rFonts w:hint="eastAsia"/>
        </w:rPr>
        <w:t>문자열</w:t>
      </w:r>
      <w:r w:rsidR="009E3B7A">
        <w:rPr>
          <w:rFonts w:hint="eastAsia"/>
        </w:rPr>
        <w:t xml:space="preserve"> </w:t>
      </w:r>
      <w:r>
        <w:rPr>
          <w:rFonts w:hint="eastAsia"/>
        </w:rPr>
        <w:t xml:space="preserve">스트림에서 </w:t>
      </w:r>
      <w:r w:rsidR="00B3287C">
        <w:rPr>
          <w:rFonts w:hint="eastAsia"/>
        </w:rPr>
        <w:t>s</w:t>
      </w:r>
      <w:r w:rsidR="00B3287C">
        <w:t xml:space="preserve">tring </w:t>
      </w:r>
      <w:r>
        <w:rPr>
          <w:rFonts w:hint="eastAsia"/>
        </w:rPr>
        <w:t xml:space="preserve">으로 </w:t>
      </w:r>
      <w:r w:rsidR="00804BA5">
        <w:rPr>
          <w:rFonts w:hint="eastAsia"/>
        </w:rPr>
        <w:t>읽어낼</w:t>
      </w:r>
      <w:r>
        <w:rPr>
          <w:rFonts w:hint="eastAsia"/>
        </w:rPr>
        <w:t xml:space="preserve"> 때 </w:t>
      </w:r>
      <w:r w:rsidR="002F632F">
        <w:rPr>
          <w:rFonts w:hint="eastAsia"/>
        </w:rPr>
        <w:t>\</w:t>
      </w:r>
      <w:r w:rsidR="002F632F">
        <w:t xml:space="preserve">n </w:t>
      </w:r>
      <w:r w:rsidR="002F632F">
        <w:rPr>
          <w:rFonts w:hint="eastAsia"/>
        </w:rPr>
        <w:t xml:space="preserve">를 </w:t>
      </w:r>
      <w:r w:rsidR="00B3287C">
        <w:rPr>
          <w:rFonts w:hint="eastAsia"/>
        </w:rPr>
        <w:t xml:space="preserve">만나거나 공백을 </w:t>
      </w:r>
      <w:r w:rsidR="002F0785">
        <w:rPr>
          <w:rFonts w:hint="eastAsia"/>
        </w:rPr>
        <w:t xml:space="preserve">만나면 </w:t>
      </w:r>
      <w:r w:rsidR="00DF1BC2">
        <w:rPr>
          <w:rFonts w:hint="eastAsia"/>
        </w:rPr>
        <w:t xml:space="preserve">단어로 간주하여 읽기를 종료하기 때문에 </w:t>
      </w:r>
      <w:r w:rsidR="00251354">
        <w:t xml:space="preserve">abcd, </w:t>
      </w:r>
      <w:r w:rsidR="00251354">
        <w:rPr>
          <w:rFonts w:hint="eastAsia"/>
        </w:rPr>
        <w:t>e</w:t>
      </w:r>
      <w:r w:rsidR="00251354">
        <w:t xml:space="preserve">fghi </w:t>
      </w:r>
      <w:r w:rsidR="00251354">
        <w:rPr>
          <w:rFonts w:hint="eastAsia"/>
        </w:rPr>
        <w:t>를 단어로 보고 읽게 된다.</w:t>
      </w:r>
    </w:p>
    <w:p w14:paraId="1505B656" w14:textId="22F58856" w:rsidR="005F0D0B" w:rsidRDefault="00871483" w:rsidP="00F60E61">
      <w:r>
        <w:rPr>
          <w:noProof/>
        </w:rPr>
        <w:drawing>
          <wp:inline distT="0" distB="0" distL="0" distR="0" wp14:anchorId="2DCDA7F8" wp14:editId="17844820">
            <wp:extent cx="3390900" cy="3746900"/>
            <wp:effectExtent l="0" t="0" r="0" b="635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542" cy="375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8BCE" w14:textId="58C553F9" w:rsidR="00871483" w:rsidRDefault="00871483" w:rsidP="0087148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다음 코드의 실행 결과와 그 이유는?</w:t>
      </w:r>
    </w:p>
    <w:p w14:paraId="0BECCE93" w14:textId="40886CB7" w:rsidR="00FD40F0" w:rsidRDefault="00D5630D" w:rsidP="003C4BF1">
      <w:pPr>
        <w:ind w:left="400"/>
      </w:pPr>
      <w:r>
        <w:t>8</w:t>
      </w:r>
      <w:r w:rsidR="003C4BF1">
        <w:t>.0</w:t>
      </w:r>
    </w:p>
    <w:p w14:paraId="4CBF7728" w14:textId="1EE2A718" w:rsidR="00D5630D" w:rsidRDefault="00D5630D" w:rsidP="003C4BF1">
      <w:pPr>
        <w:ind w:left="400"/>
      </w:pPr>
      <w:r>
        <w:rPr>
          <w:rFonts w:hint="eastAsia"/>
        </w:rPr>
        <w:t xml:space="preserve">비주얼 스튜디오에선 실수에 아무것도 붙지 않으면 </w:t>
      </w:r>
      <w:r>
        <w:t>double</w:t>
      </w:r>
      <w:r>
        <w:rPr>
          <w:rFonts w:hint="eastAsia"/>
        </w:rPr>
        <w:t>로 처리</w:t>
      </w:r>
    </w:p>
    <w:p w14:paraId="7830FDEF" w14:textId="09B85926" w:rsidR="00D5630D" w:rsidRDefault="00D5630D" w:rsidP="003C4BF1">
      <w:pPr>
        <w:ind w:left="400"/>
      </w:pPr>
      <w:r>
        <w:rPr>
          <w:rFonts w:hint="eastAsia"/>
        </w:rPr>
        <w:t xml:space="preserve">따라서 </w:t>
      </w:r>
      <w:r>
        <w:t xml:space="preserve">myplus&lt;double&gt;(5.0, 3.0) </w:t>
      </w:r>
      <w:r>
        <w:rPr>
          <w:rFonts w:hint="eastAsia"/>
        </w:rPr>
        <w:t xml:space="preserve">이 수행되므로 </w:t>
      </w:r>
      <w:r>
        <w:t>8.0</w:t>
      </w:r>
    </w:p>
    <w:p w14:paraId="3884B075" w14:textId="7EBB9923" w:rsidR="00FD40F0" w:rsidRDefault="000B6CA3" w:rsidP="00FD40F0">
      <w:r>
        <w:rPr>
          <w:noProof/>
        </w:rPr>
        <w:drawing>
          <wp:inline distT="0" distB="0" distL="0" distR="0" wp14:anchorId="7DEEE2E6" wp14:editId="34CD1A80">
            <wp:extent cx="2928879" cy="2085975"/>
            <wp:effectExtent l="0" t="0" r="508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385" cy="20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3DB2" w14:textId="2241C8C5" w:rsidR="00FD40F0" w:rsidRDefault="000B6CA3" w:rsidP="000B6CA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코드가 컴파일되지 않는 이유를 서술하시오.</w:t>
      </w:r>
    </w:p>
    <w:p w14:paraId="1DA0F3A5" w14:textId="3FE78422" w:rsidR="00352AA2" w:rsidRDefault="00882305" w:rsidP="00B7673F">
      <w:pPr>
        <w:widowControl/>
        <w:wordWrap/>
        <w:autoSpaceDE/>
        <w:autoSpaceDN/>
        <w:ind w:firstLine="400"/>
      </w:pPr>
      <w:r>
        <w:rPr>
          <w:rFonts w:hint="eastAsia"/>
        </w:rPr>
        <w:t>템플릿은 컴파일 타임에 정의되어야 하</w:t>
      </w:r>
      <w:r w:rsidR="00B7673F">
        <w:t>지만 arraysize</w:t>
      </w:r>
      <w:r w:rsidR="00B7673F">
        <w:rPr>
          <w:rFonts w:hint="eastAsia"/>
        </w:rPr>
        <w:t xml:space="preserve">는 런타임에 정의되므로 컴파일 </w:t>
      </w:r>
      <w:r w:rsidR="00B7673F">
        <w:t>X</w:t>
      </w:r>
    </w:p>
    <w:p w14:paraId="1B8502CB" w14:textId="6A4B17A2" w:rsidR="00FD40F0" w:rsidRDefault="00A205F3" w:rsidP="00352AA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DD68A9A" wp14:editId="4F3E7462">
            <wp:extent cx="2295525" cy="369785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403" cy="370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23F6" w14:textId="6ADC50CB" w:rsidR="00FD40F0" w:rsidRDefault="00A205F3" w:rsidP="0087148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a</w:t>
      </w:r>
      <w:r>
        <w:t>sdf</w:t>
      </w:r>
      <w:r>
        <w:rPr>
          <w:rFonts w:hint="eastAsia"/>
        </w:rPr>
        <w:t>라는 자료형은 어디에도 정의되어 있지 않음에도 컴파일 에러가 발생하지 않는 이유에 대해 생각해 보자.</w:t>
      </w:r>
    </w:p>
    <w:p w14:paraId="02DF184D" w14:textId="2F0670A2" w:rsidR="00BD6516" w:rsidRDefault="00BD6516" w:rsidP="0009563D">
      <w:pPr>
        <w:pStyle w:val="a3"/>
        <w:ind w:leftChars="0" w:left="760"/>
      </w:pPr>
      <w:r>
        <w:rPr>
          <w:rFonts w:hint="eastAsia"/>
        </w:rPr>
        <w:lastRenderedPageBreak/>
        <w:t xml:space="preserve">위에선 템플릿 함수를 호출하지 않으므로 </w:t>
      </w:r>
      <w:r w:rsidR="008A788F">
        <w:rPr>
          <w:rFonts w:hint="eastAsia"/>
        </w:rPr>
        <w:t>템플릿 함수가 인스턴스화 되지 않는다.</w:t>
      </w:r>
    </w:p>
    <w:p w14:paraId="21146CAA" w14:textId="3C57798E" w:rsidR="0009563D" w:rsidRPr="00FD40F0" w:rsidRDefault="0009563D" w:rsidP="0009563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템플릿 함수는 </w:t>
      </w:r>
      <w:r w:rsidR="00413B95">
        <w:rPr>
          <w:rFonts w:hint="eastAsia"/>
        </w:rPr>
        <w:t>인스턴스화 되기 전까지 코드로 변환되지 않기 때문에 에러가 발생하지 않는다</w:t>
      </w:r>
    </w:p>
    <w:sectPr w:rsidR="0009563D" w:rsidRPr="00FD4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329BF" w14:textId="77777777" w:rsidR="00B47552" w:rsidRDefault="00B47552" w:rsidP="00324561">
      <w:pPr>
        <w:spacing w:after="0" w:line="240" w:lineRule="auto"/>
      </w:pPr>
      <w:r>
        <w:separator/>
      </w:r>
    </w:p>
  </w:endnote>
  <w:endnote w:type="continuationSeparator" w:id="0">
    <w:p w14:paraId="34CD6B97" w14:textId="77777777" w:rsidR="00B47552" w:rsidRDefault="00B47552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D47A6" w14:textId="77777777" w:rsidR="00B47552" w:rsidRDefault="00B47552" w:rsidP="00324561">
      <w:pPr>
        <w:spacing w:after="0" w:line="240" w:lineRule="auto"/>
      </w:pPr>
      <w:r>
        <w:separator/>
      </w:r>
    </w:p>
  </w:footnote>
  <w:footnote w:type="continuationSeparator" w:id="0">
    <w:p w14:paraId="2A3437D5" w14:textId="77777777" w:rsidR="00B47552" w:rsidRDefault="00B47552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9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44355251">
    <w:abstractNumId w:val="0"/>
  </w:num>
  <w:num w:numId="2" w16cid:durableId="1945380458">
    <w:abstractNumId w:val="5"/>
  </w:num>
  <w:num w:numId="3" w16cid:durableId="711812297">
    <w:abstractNumId w:val="4"/>
  </w:num>
  <w:num w:numId="4" w16cid:durableId="287667718">
    <w:abstractNumId w:val="3"/>
  </w:num>
  <w:num w:numId="5" w16cid:durableId="510993278">
    <w:abstractNumId w:val="6"/>
  </w:num>
  <w:num w:numId="6" w16cid:durableId="59250648">
    <w:abstractNumId w:val="8"/>
  </w:num>
  <w:num w:numId="7" w16cid:durableId="1873035419">
    <w:abstractNumId w:val="7"/>
  </w:num>
  <w:num w:numId="8" w16cid:durableId="1749768400">
    <w:abstractNumId w:val="9"/>
  </w:num>
  <w:num w:numId="9" w16cid:durableId="894467663">
    <w:abstractNumId w:val="2"/>
  </w:num>
  <w:num w:numId="10" w16cid:durableId="1588881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9563D"/>
    <w:rsid w:val="000A0A48"/>
    <w:rsid w:val="000B6CA3"/>
    <w:rsid w:val="000D4917"/>
    <w:rsid w:val="000D4D7E"/>
    <w:rsid w:val="00126623"/>
    <w:rsid w:val="0018418D"/>
    <w:rsid w:val="001B7297"/>
    <w:rsid w:val="00251354"/>
    <w:rsid w:val="00256523"/>
    <w:rsid w:val="002C20E1"/>
    <w:rsid w:val="002E38F1"/>
    <w:rsid w:val="002F0785"/>
    <w:rsid w:val="002F632F"/>
    <w:rsid w:val="00320A0D"/>
    <w:rsid w:val="00324561"/>
    <w:rsid w:val="00352AA2"/>
    <w:rsid w:val="003C4BF1"/>
    <w:rsid w:val="003E17EA"/>
    <w:rsid w:val="00413B95"/>
    <w:rsid w:val="00471FE1"/>
    <w:rsid w:val="00561327"/>
    <w:rsid w:val="005F0D0B"/>
    <w:rsid w:val="00612143"/>
    <w:rsid w:val="00613D81"/>
    <w:rsid w:val="00634F2B"/>
    <w:rsid w:val="00644DCA"/>
    <w:rsid w:val="00654295"/>
    <w:rsid w:val="00677941"/>
    <w:rsid w:val="006B06E1"/>
    <w:rsid w:val="00767286"/>
    <w:rsid w:val="007913C1"/>
    <w:rsid w:val="00804BA5"/>
    <w:rsid w:val="00871483"/>
    <w:rsid w:val="00882305"/>
    <w:rsid w:val="008A3044"/>
    <w:rsid w:val="008A788F"/>
    <w:rsid w:val="008C6900"/>
    <w:rsid w:val="00921FFE"/>
    <w:rsid w:val="009E3B7A"/>
    <w:rsid w:val="009F5AF3"/>
    <w:rsid w:val="009F6A22"/>
    <w:rsid w:val="00A205F3"/>
    <w:rsid w:val="00A31E7E"/>
    <w:rsid w:val="00AF1664"/>
    <w:rsid w:val="00AF4275"/>
    <w:rsid w:val="00B0094A"/>
    <w:rsid w:val="00B125DF"/>
    <w:rsid w:val="00B2104D"/>
    <w:rsid w:val="00B3287C"/>
    <w:rsid w:val="00B36E9C"/>
    <w:rsid w:val="00B47552"/>
    <w:rsid w:val="00B7673F"/>
    <w:rsid w:val="00BD6516"/>
    <w:rsid w:val="00CA2C7D"/>
    <w:rsid w:val="00CE3305"/>
    <w:rsid w:val="00D107D4"/>
    <w:rsid w:val="00D5630D"/>
    <w:rsid w:val="00D65BDA"/>
    <w:rsid w:val="00D701E6"/>
    <w:rsid w:val="00DF1BC2"/>
    <w:rsid w:val="00E9247F"/>
    <w:rsid w:val="00F60E61"/>
    <w:rsid w:val="00F9150A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이 동현</cp:lastModifiedBy>
  <cp:revision>28</cp:revision>
  <dcterms:created xsi:type="dcterms:W3CDTF">2023-01-04T12:31:00Z</dcterms:created>
  <dcterms:modified xsi:type="dcterms:W3CDTF">2023-01-11T13:21:00Z</dcterms:modified>
</cp:coreProperties>
</file>