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4E535CE2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01</w:t>
      </w:r>
      <w:r w:rsidR="00B2104D">
        <w:t>)</w:t>
      </w:r>
    </w:p>
    <w:p w14:paraId="0930A20C" w14:textId="77777777" w:rsidR="00CB67F8" w:rsidRDefault="00CB67F8" w:rsidP="006C7911"/>
    <w:p w14:paraId="759EB82E" w14:textId="0A3FCA38" w:rsidR="00214FF3" w:rsidRDefault="0079429C" w:rsidP="00A2033C">
      <w:r>
        <w:rPr>
          <w:noProof/>
        </w:rPr>
        <w:drawing>
          <wp:inline distT="0" distB="0" distL="0" distR="0" wp14:anchorId="4C3D8582" wp14:editId="5EF0B695">
            <wp:extent cx="3581400" cy="5191880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39" cy="51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521E7743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79429C">
        <w:rPr>
          <w:rFonts w:hint="eastAsia"/>
        </w:rPr>
        <w:t>코드는 런타임 에러를 낸다.</w:t>
      </w:r>
      <w:r w:rsidR="0079429C">
        <w:t xml:space="preserve"> </w:t>
      </w:r>
      <w:r w:rsidR="0079429C">
        <w:rPr>
          <w:rFonts w:hint="eastAsia"/>
        </w:rPr>
        <w:t>그 이유는?</w:t>
      </w:r>
    </w:p>
    <w:p w14:paraId="560C2ABE" w14:textId="574258A2" w:rsidR="003B08E8" w:rsidRDefault="000A428A" w:rsidP="003B08E8">
      <w:r>
        <w:rPr>
          <w:rFonts w:hint="eastAsia"/>
        </w:rPr>
        <w:t>쓰레드</w:t>
      </w:r>
      <w:r w:rsidR="00B54A22">
        <w:rPr>
          <w:rFonts w:hint="eastAsia"/>
        </w:rPr>
        <w:t xml:space="preserve">가 종료되기전에 </w:t>
      </w:r>
      <w:r w:rsidR="00B54A22">
        <w:t xml:space="preserve">main </w:t>
      </w:r>
      <w:r w:rsidR="00B54A22">
        <w:rPr>
          <w:rFonts w:hint="eastAsia"/>
        </w:rPr>
        <w:t>이 끝났기 때문</w:t>
      </w:r>
      <w:r w:rsidR="00985614">
        <w:rPr>
          <w:rFonts w:hint="eastAsia"/>
        </w:rPr>
        <w:t>에</w:t>
      </w:r>
    </w:p>
    <w:p w14:paraId="7848F95E" w14:textId="7A929561" w:rsidR="00325F4A" w:rsidRDefault="0079429C" w:rsidP="00E43513">
      <w:r>
        <w:rPr>
          <w:noProof/>
        </w:rPr>
        <w:lastRenderedPageBreak/>
        <w:drawing>
          <wp:inline distT="0" distB="0" distL="0" distR="0" wp14:anchorId="6479B0F5" wp14:editId="7A3A85E4">
            <wp:extent cx="3524250" cy="5496152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34" cy="55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3EA3BDC5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r w:rsidR="0079429C">
        <w:rPr>
          <w:rFonts w:hint="eastAsia"/>
        </w:rPr>
        <w:t>주어진 명령을 전부 실행하지 않고 종료되는 이유와 해결 방법은?</w:t>
      </w:r>
    </w:p>
    <w:p w14:paraId="2AB3F719" w14:textId="0BC17FD6" w:rsidR="003104C2" w:rsidRDefault="000B18DD" w:rsidP="003104C2">
      <w:r>
        <w:rPr>
          <w:rFonts w:hint="eastAsia"/>
        </w:rPr>
        <w:t xml:space="preserve">쓰레드가 따로 돌아가더라도 </w:t>
      </w:r>
      <w:r w:rsidR="00EF19C0">
        <w:rPr>
          <w:rFonts w:hint="eastAsia"/>
        </w:rPr>
        <w:t>m</w:t>
      </w:r>
      <w:r w:rsidR="00EF19C0">
        <w:t>ain</w:t>
      </w:r>
      <w:r w:rsidR="002F70F6">
        <w:rPr>
          <w:rFonts w:hint="eastAsia"/>
        </w:rPr>
        <w:t xml:space="preserve">이 종료되면 </w:t>
      </w:r>
      <w:r w:rsidR="00EF19C0">
        <w:rPr>
          <w:rFonts w:hint="eastAsia"/>
        </w:rPr>
        <w:t>기존의 쓰레드 또한 종료되기 때문이다</w:t>
      </w:r>
    </w:p>
    <w:p w14:paraId="1951E260" w14:textId="602CEF24" w:rsidR="00EF19C0" w:rsidRDefault="004921D8" w:rsidP="003104C2">
      <w:r>
        <w:rPr>
          <w:rFonts w:hint="eastAsia"/>
        </w:rPr>
        <w:t>d</w:t>
      </w:r>
      <w:r w:rsidR="002110E4">
        <w:t xml:space="preserve">etach </w:t>
      </w:r>
      <w:r w:rsidR="002110E4">
        <w:rPr>
          <w:rFonts w:hint="eastAsia"/>
        </w:rPr>
        <w:t xml:space="preserve">가 아니라 </w:t>
      </w:r>
      <w:r w:rsidR="002110E4">
        <w:t>join</w:t>
      </w:r>
      <w:r w:rsidR="002110E4">
        <w:rPr>
          <w:rFonts w:hint="eastAsia"/>
        </w:rPr>
        <w:t>을 사용하면 된다</w:t>
      </w:r>
    </w:p>
    <w:p w14:paraId="0A2ACC93" w14:textId="6487392C" w:rsidR="003104C2" w:rsidRDefault="003104C2" w:rsidP="003104C2">
      <w:r>
        <w:rPr>
          <w:noProof/>
        </w:rPr>
        <w:lastRenderedPageBreak/>
        <w:drawing>
          <wp:inline distT="0" distB="0" distL="0" distR="0" wp14:anchorId="32A92CF8" wp14:editId="4A549963">
            <wp:extent cx="3562350" cy="5600167"/>
            <wp:effectExtent l="0" t="0" r="0" b="635"/>
            <wp:docPr id="9" name="그림 9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42" cy="56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5D1" w14:textId="701F602D" w:rsidR="00EF0E95" w:rsidRDefault="003104C2" w:rsidP="003104C2">
      <w:pPr>
        <w:pStyle w:val="a3"/>
        <w:numPr>
          <w:ilvl w:val="0"/>
          <w:numId w:val="21"/>
        </w:numPr>
        <w:ind w:left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unc1, func2, func3</w:t>
      </w:r>
      <w:r>
        <w:rPr>
          <w:rFonts w:hint="eastAsia"/>
          <w:noProof/>
        </w:rPr>
        <w:t>의 실행 순서를 서술하시오.</w:t>
      </w:r>
    </w:p>
    <w:p w14:paraId="7D1A2701" w14:textId="77777777" w:rsidR="0022337E" w:rsidRDefault="0022337E" w:rsidP="00CE7807">
      <w:pPr>
        <w:pStyle w:val="a3"/>
        <w:ind w:leftChars="0" w:left="1120"/>
        <w:rPr>
          <w:noProof/>
        </w:rPr>
      </w:pPr>
    </w:p>
    <w:p w14:paraId="131C0218" w14:textId="6C437F04" w:rsidR="00D355A0" w:rsidRDefault="00D355A0" w:rsidP="00CE7807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운영체제의 스케줄링에 따라 </w:t>
      </w:r>
      <w:r w:rsidR="0022337E">
        <w:rPr>
          <w:rFonts w:hint="eastAsia"/>
          <w:noProof/>
        </w:rPr>
        <w:t>실행 순서가 다름</w:t>
      </w:r>
    </w:p>
    <w:p w14:paraId="2CD5EDA0" w14:textId="2B9E4CEB" w:rsidR="00B7787B" w:rsidRDefault="00E271FB" w:rsidP="00EF0E95">
      <w:r>
        <w:rPr>
          <w:noProof/>
        </w:rPr>
        <w:lastRenderedPageBreak/>
        <w:drawing>
          <wp:inline distT="0" distB="0" distL="0" distR="0" wp14:anchorId="72F98BCA" wp14:editId="69889034">
            <wp:extent cx="4878123" cy="6791325"/>
            <wp:effectExtent l="0" t="0" r="0" b="0"/>
            <wp:docPr id="8" name="그림 8" descr="텍스트, 스크린샷, 화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화면, 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994" cy="68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F4D" w14:textId="77235A30" w:rsidR="0072757A" w:rsidRDefault="00E271FB" w:rsidP="003104C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 xml:space="preserve">함수 내부에서는 </w:t>
      </w:r>
      <w:r>
        <w:t>printf</w:t>
      </w:r>
      <w:r>
        <w:rPr>
          <w:rFonts w:hint="eastAsia"/>
        </w:rPr>
        <w:t>를,</w:t>
      </w:r>
      <w:r>
        <w:t xml:space="preserve"> main </w:t>
      </w:r>
      <w:r>
        <w:rPr>
          <w:rFonts w:hint="eastAsia"/>
        </w:rPr>
        <w:t xml:space="preserve">함수에서는 </w:t>
      </w:r>
      <w:r>
        <w:t>cout</w:t>
      </w:r>
      <w:r>
        <w:rPr>
          <w:rFonts w:hint="eastAsia"/>
        </w:rPr>
        <w:t>을 사용한 이유는?</w:t>
      </w:r>
    </w:p>
    <w:p w14:paraId="2247EDD5" w14:textId="022A6507" w:rsidR="00216C3F" w:rsidRDefault="00216C3F" w:rsidP="00216C3F">
      <w:pPr>
        <w:pStyle w:val="a3"/>
        <w:ind w:leftChars="0" w:left="1480"/>
      </w:pPr>
    </w:p>
    <w:p w14:paraId="2F726FBF" w14:textId="2F9BFD06" w:rsidR="005B64CE" w:rsidRDefault="00D46287" w:rsidP="00216C3F">
      <w:pPr>
        <w:pStyle w:val="a3"/>
        <w:ind w:leftChars="0" w:left="1480"/>
      </w:pPr>
      <w:r>
        <w:t>cout</w:t>
      </w:r>
      <w:r>
        <w:rPr>
          <w:rFonts w:hint="eastAsia"/>
        </w:rPr>
        <w:t xml:space="preserve">의 </w:t>
      </w:r>
      <w:r>
        <w:t>&lt;&lt;</w:t>
      </w:r>
      <w:r>
        <w:rPr>
          <w:rFonts w:hint="eastAsia"/>
        </w:rPr>
        <w:t xml:space="preserve">는 </w:t>
      </w:r>
      <w:r w:rsidR="00CD0406">
        <w:rPr>
          <w:rFonts w:hint="eastAsia"/>
        </w:rPr>
        <w:t xml:space="preserve">출력할 </w:t>
      </w:r>
      <w:r w:rsidR="000F58AC">
        <w:rPr>
          <w:rFonts w:hint="eastAsia"/>
        </w:rPr>
        <w:t xml:space="preserve">때 </w:t>
      </w:r>
      <w:r w:rsidR="00E113CF">
        <w:rPr>
          <w:rFonts w:hint="eastAsia"/>
        </w:rPr>
        <w:t xml:space="preserve">쓰레드 간 </w:t>
      </w:r>
      <w:r w:rsidR="000A597E">
        <w:rPr>
          <w:rFonts w:hint="eastAsia"/>
        </w:rPr>
        <w:t>순서를 보장하지 않기 때문</w:t>
      </w:r>
      <w:r w:rsidR="00F3395C">
        <w:rPr>
          <w:rFonts w:hint="eastAsia"/>
        </w:rPr>
        <w:t xml:space="preserve">에 쓰레드 내에서 </w:t>
      </w:r>
      <w:r w:rsidR="00F3395C">
        <w:t>cout</w:t>
      </w:r>
      <w:r w:rsidR="00F3395C">
        <w:rPr>
          <w:rFonts w:hint="eastAsia"/>
        </w:rPr>
        <w:t xml:space="preserve">을 사용하면 </w:t>
      </w:r>
      <w:r w:rsidR="005F08A8">
        <w:t>&lt;&lt;</w:t>
      </w:r>
      <w:r w:rsidR="005F08A8">
        <w:rPr>
          <w:rFonts w:hint="eastAsia"/>
        </w:rPr>
        <w:t>로 인해</w:t>
      </w:r>
      <w:r w:rsidR="00074EE9">
        <w:rPr>
          <w:rFonts w:hint="eastAsia"/>
        </w:rPr>
        <w:t xml:space="preserve"> </w:t>
      </w:r>
      <w:r w:rsidR="00B076B5">
        <w:rPr>
          <w:rFonts w:hint="eastAsia"/>
        </w:rPr>
        <w:t>출력 순서가 뒤바뀔 수 있다.</w:t>
      </w:r>
    </w:p>
    <w:p w14:paraId="16E182DA" w14:textId="01877F72" w:rsidR="00431FE3" w:rsidRPr="00EF0E95" w:rsidRDefault="00431FE3" w:rsidP="00216C3F">
      <w:pPr>
        <w:pStyle w:val="a3"/>
        <w:ind w:leftChars="0" w:left="1480"/>
      </w:pPr>
      <w:r>
        <w:t xml:space="preserve">main </w:t>
      </w:r>
      <w:r>
        <w:rPr>
          <w:rFonts w:hint="eastAsia"/>
        </w:rPr>
        <w:t xml:space="preserve">은 모든 쓰레드가 끝난 뒤 출력을 하므로 </w:t>
      </w:r>
      <w:r w:rsidR="00CD0FC4">
        <w:rPr>
          <w:rFonts w:hint="eastAsia"/>
        </w:rPr>
        <w:t>출력 순서를 신경</w:t>
      </w:r>
      <w:r w:rsidR="002349CD">
        <w:rPr>
          <w:rFonts w:hint="eastAsia"/>
        </w:rPr>
        <w:t xml:space="preserve"> </w:t>
      </w:r>
      <w:r w:rsidR="00CD0FC4">
        <w:rPr>
          <w:rFonts w:hint="eastAsia"/>
        </w:rPr>
        <w:t>쓸 필요가 없다.</w:t>
      </w:r>
    </w:p>
    <w:sectPr w:rsidR="00431FE3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5EC1" w14:textId="77777777" w:rsidR="007540F0" w:rsidRDefault="007540F0" w:rsidP="00324561">
      <w:pPr>
        <w:spacing w:after="0" w:line="240" w:lineRule="auto"/>
      </w:pPr>
      <w:r>
        <w:separator/>
      </w:r>
    </w:p>
  </w:endnote>
  <w:endnote w:type="continuationSeparator" w:id="0">
    <w:p w14:paraId="0723652E" w14:textId="77777777" w:rsidR="007540F0" w:rsidRDefault="007540F0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B6C0" w14:textId="77777777" w:rsidR="007540F0" w:rsidRDefault="007540F0" w:rsidP="00324561">
      <w:pPr>
        <w:spacing w:after="0" w:line="240" w:lineRule="auto"/>
      </w:pPr>
      <w:r>
        <w:separator/>
      </w:r>
    </w:p>
  </w:footnote>
  <w:footnote w:type="continuationSeparator" w:id="0">
    <w:p w14:paraId="679539B3" w14:textId="77777777" w:rsidR="007540F0" w:rsidRDefault="007540F0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  <w:num w:numId="22" w16cid:durableId="336923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02FA5"/>
    <w:rsid w:val="00017A2C"/>
    <w:rsid w:val="000373FA"/>
    <w:rsid w:val="00041B3D"/>
    <w:rsid w:val="00044114"/>
    <w:rsid w:val="000661DA"/>
    <w:rsid w:val="00074EE9"/>
    <w:rsid w:val="000A0A48"/>
    <w:rsid w:val="000A428A"/>
    <w:rsid w:val="000A597E"/>
    <w:rsid w:val="000B18DD"/>
    <w:rsid w:val="000B6CA3"/>
    <w:rsid w:val="000D4917"/>
    <w:rsid w:val="000D4D7E"/>
    <w:rsid w:val="000F58AC"/>
    <w:rsid w:val="00121325"/>
    <w:rsid w:val="00126623"/>
    <w:rsid w:val="0015657B"/>
    <w:rsid w:val="0018418D"/>
    <w:rsid w:val="001A341D"/>
    <w:rsid w:val="001B1A98"/>
    <w:rsid w:val="001B7297"/>
    <w:rsid w:val="001D548C"/>
    <w:rsid w:val="002110E4"/>
    <w:rsid w:val="00214FF3"/>
    <w:rsid w:val="002164AD"/>
    <w:rsid w:val="00216C3F"/>
    <w:rsid w:val="0022337E"/>
    <w:rsid w:val="002349CD"/>
    <w:rsid w:val="002421BC"/>
    <w:rsid w:val="002943D7"/>
    <w:rsid w:val="002C20E1"/>
    <w:rsid w:val="002C2379"/>
    <w:rsid w:val="002E38F1"/>
    <w:rsid w:val="002F3C06"/>
    <w:rsid w:val="002F70F6"/>
    <w:rsid w:val="00300A0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B2134"/>
    <w:rsid w:val="003B7148"/>
    <w:rsid w:val="003C4DE5"/>
    <w:rsid w:val="003E17EA"/>
    <w:rsid w:val="00431FE3"/>
    <w:rsid w:val="00437B1F"/>
    <w:rsid w:val="00471FE1"/>
    <w:rsid w:val="00490E23"/>
    <w:rsid w:val="004921D8"/>
    <w:rsid w:val="00561327"/>
    <w:rsid w:val="005B30F3"/>
    <w:rsid w:val="005B64CE"/>
    <w:rsid w:val="005D6A22"/>
    <w:rsid w:val="005F08A8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540F0"/>
    <w:rsid w:val="00780BCF"/>
    <w:rsid w:val="007913C1"/>
    <w:rsid w:val="0079429C"/>
    <w:rsid w:val="007D201C"/>
    <w:rsid w:val="007E26AF"/>
    <w:rsid w:val="0087040D"/>
    <w:rsid w:val="00871483"/>
    <w:rsid w:val="008C6900"/>
    <w:rsid w:val="009053B6"/>
    <w:rsid w:val="009168DF"/>
    <w:rsid w:val="00921FFE"/>
    <w:rsid w:val="00957C16"/>
    <w:rsid w:val="00985614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076B5"/>
    <w:rsid w:val="00B125DF"/>
    <w:rsid w:val="00B2104D"/>
    <w:rsid w:val="00B54A22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D0406"/>
    <w:rsid w:val="00CD0FC4"/>
    <w:rsid w:val="00CE3305"/>
    <w:rsid w:val="00CE7807"/>
    <w:rsid w:val="00D107D4"/>
    <w:rsid w:val="00D32B94"/>
    <w:rsid w:val="00D355A0"/>
    <w:rsid w:val="00D46287"/>
    <w:rsid w:val="00D61E80"/>
    <w:rsid w:val="00D65BDA"/>
    <w:rsid w:val="00D701E6"/>
    <w:rsid w:val="00D75A05"/>
    <w:rsid w:val="00D96207"/>
    <w:rsid w:val="00DA75AC"/>
    <w:rsid w:val="00DB30D7"/>
    <w:rsid w:val="00DE584F"/>
    <w:rsid w:val="00E113CF"/>
    <w:rsid w:val="00E271FB"/>
    <w:rsid w:val="00E43513"/>
    <w:rsid w:val="00E61C02"/>
    <w:rsid w:val="00E73A76"/>
    <w:rsid w:val="00E9247F"/>
    <w:rsid w:val="00EF0E95"/>
    <w:rsid w:val="00EF19C0"/>
    <w:rsid w:val="00F3395C"/>
    <w:rsid w:val="00F458B3"/>
    <w:rsid w:val="00F60E61"/>
    <w:rsid w:val="00F611B5"/>
    <w:rsid w:val="00F63574"/>
    <w:rsid w:val="00F65FB5"/>
    <w:rsid w:val="00F9150A"/>
    <w:rsid w:val="00FB3E99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67</cp:revision>
  <dcterms:created xsi:type="dcterms:W3CDTF">2023-01-04T12:31:00Z</dcterms:created>
  <dcterms:modified xsi:type="dcterms:W3CDTF">2023-02-01T13:29:00Z</dcterms:modified>
</cp:coreProperties>
</file>