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CF8A7" w14:textId="77777777" w:rsidR="00F30A96" w:rsidRDefault="00460925" w:rsidP="006B0986">
      <w:pPr>
        <w:pStyle w:val="Ttulo3"/>
        <w:rPr>
          <w:color w:val="2E74B5" w:themeColor="accent1" w:themeShade="BF"/>
          <w:sz w:val="26"/>
          <w:szCs w:val="26"/>
        </w:rPr>
      </w:pPr>
      <w:bookmarkStart w:id="0" w:name="_Toc9481500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14:paraId="6054731D" w14:textId="77777777" w:rsidR="00F30A96" w:rsidRDefault="00E454BE" w:rsidP="6C71971D">
      <w:r w:rsidRPr="6C71971D">
        <w:t>(complemento de la Pauta de Reflexión Definición Proyecto APT)</w:t>
      </w:r>
      <w:r w:rsidR="00734BF5" w:rsidRPr="6C71971D">
        <w:t xml:space="preserve"> </w:t>
      </w:r>
    </w:p>
    <w:p w14:paraId="6C7F2931" w14:textId="77777777" w:rsidR="00AC4D77" w:rsidRDefault="00AC4D77" w:rsidP="6C71971D">
      <w:pPr>
        <w:jc w:val="both"/>
        <w:rPr>
          <w:rFonts w:eastAsiaTheme="majorEastAsia"/>
          <w:color w:val="767171" w:themeColor="background2" w:themeShade="80"/>
          <w:sz w:val="24"/>
          <w:szCs w:val="24"/>
        </w:rPr>
      </w:pPr>
    </w:p>
    <w:p w14:paraId="1CFF33BC" w14:textId="77777777" w:rsid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Objetivo: </w:t>
      </w:r>
    </w:p>
    <w:p w14:paraId="31F9EB59" w14:textId="655C3236" w:rsidR="00E454BE"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01BDA05F" w14:textId="75565FC5" w:rsidR="00CE3CA5"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Instrucciones: </w:t>
      </w:r>
    </w:p>
    <w:p w14:paraId="19EB900E" w14:textId="46835639"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Completa la tabla con las competencias de tu perfil de egreso (las puedes revisar con tu doce</w:t>
      </w:r>
      <w:r w:rsidR="002128EB" w:rsidRPr="6C71971D">
        <w:rPr>
          <w:rFonts w:eastAsiaTheme="majorEastAsia"/>
          <w:sz w:val="24"/>
          <w:szCs w:val="24"/>
        </w:rPr>
        <w:t>n</w:t>
      </w:r>
      <w:r w:rsidRPr="6C71971D">
        <w:rPr>
          <w:rFonts w:eastAsiaTheme="majorEastAsia"/>
          <w:sz w:val="24"/>
          <w:szCs w:val="24"/>
        </w:rPr>
        <w:t>te)</w:t>
      </w:r>
    </w:p>
    <w:p w14:paraId="5CEBB6FA" w14:textId="77777777" w:rsidR="00CE3CA5"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 xml:space="preserve">Piensa en tu proceso de aprendizaje durante el tiempo que has </w:t>
      </w:r>
      <w:proofErr w:type="gramStart"/>
      <w:r w:rsidRPr="6C71971D">
        <w:rPr>
          <w:rFonts w:eastAsiaTheme="majorEastAsia"/>
          <w:sz w:val="24"/>
          <w:szCs w:val="24"/>
        </w:rPr>
        <w:t>estudiando</w:t>
      </w:r>
      <w:proofErr w:type="gramEnd"/>
      <w:r w:rsidRPr="6C71971D">
        <w:rPr>
          <w:rFonts w:eastAsiaTheme="majorEastAsia"/>
          <w:sz w:val="24"/>
          <w:szCs w:val="24"/>
        </w:rPr>
        <w:t xml:space="preserve"> en Duoc UC y evalúa el nivel de logro que alcanzaste en cada competencia de tu plan de estudio. </w:t>
      </w:r>
    </w:p>
    <w:p w14:paraId="67C08713" w14:textId="600FE5B2" w:rsidR="00E454BE" w:rsidRPr="00CD259B"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Marca con una cruz el nivel de logro alcanzado para cada aprendizaje de las unidades de competencia según las siguientes categorías:</w:t>
      </w:r>
    </w:p>
    <w:p w14:paraId="600AC648" w14:textId="77777777" w:rsidR="00E454BE" w:rsidRDefault="00E454BE" w:rsidP="6C71971D">
      <w:pPr>
        <w:pStyle w:val="Prrafodelista"/>
        <w:ind w:left="435"/>
        <w:jc w:val="both"/>
      </w:pPr>
    </w:p>
    <w:tbl>
      <w:tblPr>
        <w:tblStyle w:val="Tablaconcuadrcula"/>
        <w:tblW w:w="978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10"/>
        <w:gridCol w:w="7770"/>
      </w:tblGrid>
      <w:tr w:rsidR="00E454BE" w14:paraId="5E35176D" w14:textId="77777777" w:rsidTr="6C71971D">
        <w:tc>
          <w:tcPr>
            <w:tcW w:w="2010" w:type="dxa"/>
          </w:tcPr>
          <w:p w14:paraId="1865A4F4" w14:textId="77777777" w:rsidR="00E454BE" w:rsidRPr="0094119F" w:rsidRDefault="00E454BE" w:rsidP="6C71971D">
            <w:pPr>
              <w:jc w:val="center"/>
              <w:rPr>
                <w:b/>
                <w:bCs/>
              </w:rPr>
            </w:pPr>
            <w:r w:rsidRPr="6C71971D">
              <w:rPr>
                <w:b/>
                <w:bCs/>
              </w:rPr>
              <w:t>Categoría</w:t>
            </w:r>
          </w:p>
        </w:tc>
        <w:tc>
          <w:tcPr>
            <w:tcW w:w="7770" w:type="dxa"/>
          </w:tcPr>
          <w:p w14:paraId="0E75F498" w14:textId="77777777" w:rsidR="00E454BE" w:rsidRPr="0094119F" w:rsidRDefault="00E454BE" w:rsidP="6C71971D">
            <w:pPr>
              <w:jc w:val="center"/>
              <w:rPr>
                <w:b/>
                <w:bCs/>
              </w:rPr>
            </w:pPr>
            <w:r w:rsidRPr="6C71971D">
              <w:rPr>
                <w:b/>
                <w:bCs/>
              </w:rPr>
              <w:t>Descripción</w:t>
            </w:r>
          </w:p>
        </w:tc>
      </w:tr>
      <w:tr w:rsidR="00E454BE" w14:paraId="11FD8169" w14:textId="77777777" w:rsidTr="6C71971D">
        <w:trPr>
          <w:trHeight w:val="519"/>
        </w:trPr>
        <w:tc>
          <w:tcPr>
            <w:tcW w:w="2010" w:type="dxa"/>
          </w:tcPr>
          <w:p w14:paraId="35D090E2"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Excelente Dominio (ED)</w:t>
            </w:r>
          </w:p>
        </w:tc>
        <w:tc>
          <w:tcPr>
            <w:tcW w:w="7770" w:type="dxa"/>
          </w:tcPr>
          <w:p w14:paraId="1D52F13D"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excelente dominio en esta competencia y no necesito reforzarla.</w:t>
            </w:r>
          </w:p>
        </w:tc>
      </w:tr>
      <w:tr w:rsidR="00E454BE" w14:paraId="7E082FFA" w14:textId="77777777" w:rsidTr="6C71971D">
        <w:trPr>
          <w:trHeight w:val="489"/>
        </w:trPr>
        <w:tc>
          <w:tcPr>
            <w:tcW w:w="2010" w:type="dxa"/>
          </w:tcPr>
          <w:p w14:paraId="455A613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Alto Dominio (AD) </w:t>
            </w:r>
          </w:p>
        </w:tc>
        <w:tc>
          <w:tcPr>
            <w:tcW w:w="7770" w:type="dxa"/>
          </w:tcPr>
          <w:p w14:paraId="62D41A77" w14:textId="75C0A8B8"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muy buen dominio de esta competencia, solo necesito reforzar pocos aspectos que no tengo completamente desarrollados.</w:t>
            </w:r>
          </w:p>
        </w:tc>
      </w:tr>
      <w:tr w:rsidR="00E454BE" w14:paraId="5057292C" w14:textId="77777777" w:rsidTr="6C71971D">
        <w:trPr>
          <w:trHeight w:val="554"/>
        </w:trPr>
        <w:tc>
          <w:tcPr>
            <w:tcW w:w="2010" w:type="dxa"/>
          </w:tcPr>
          <w:p w14:paraId="1B25877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Dominio Aceptable (DA) </w:t>
            </w:r>
          </w:p>
        </w:tc>
        <w:tc>
          <w:tcPr>
            <w:tcW w:w="7770" w:type="dxa"/>
          </w:tcPr>
          <w:p w14:paraId="09CB1E54"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dominio básico de la competencia, que me permite lograr los aspectos centrales de ésta, pero aún tengo muchos que necesito reforzar.</w:t>
            </w:r>
          </w:p>
        </w:tc>
      </w:tr>
      <w:tr w:rsidR="00E454BE" w14:paraId="4F99191C" w14:textId="77777777" w:rsidTr="6C71971D">
        <w:tc>
          <w:tcPr>
            <w:tcW w:w="2010" w:type="dxa"/>
          </w:tcPr>
          <w:p w14:paraId="3AD360B7"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insuficiente (DP)</w:t>
            </w:r>
          </w:p>
        </w:tc>
        <w:tc>
          <w:tcPr>
            <w:tcW w:w="7770" w:type="dxa"/>
          </w:tcPr>
          <w:p w14:paraId="5A321D40" w14:textId="59E0EE8B"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 xml:space="preserve">Tengo </w:t>
            </w:r>
            <w:r w:rsidR="00910133" w:rsidRPr="6C71971D">
              <w:rPr>
                <w:rFonts w:eastAsiaTheme="majorEastAsia"/>
                <w:sz w:val="24"/>
                <w:szCs w:val="24"/>
              </w:rPr>
              <w:t>un dominio muy básico de la competencia, solo manejo alguno</w:t>
            </w:r>
            <w:r w:rsidRPr="6C71971D">
              <w:rPr>
                <w:rFonts w:eastAsiaTheme="majorEastAsia"/>
                <w:sz w:val="24"/>
                <w:szCs w:val="24"/>
              </w:rPr>
              <w:t xml:space="preserve"> aspectos de manera aislada.</w:t>
            </w:r>
          </w:p>
        </w:tc>
      </w:tr>
      <w:tr w:rsidR="00E454BE" w14:paraId="71EAC9FE" w14:textId="77777777" w:rsidTr="6C71971D">
        <w:trPr>
          <w:trHeight w:val="590"/>
        </w:trPr>
        <w:tc>
          <w:tcPr>
            <w:tcW w:w="2010" w:type="dxa"/>
          </w:tcPr>
          <w:p w14:paraId="3F65207D"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no logrado (DNL)</w:t>
            </w:r>
          </w:p>
        </w:tc>
        <w:tc>
          <w:tcPr>
            <w:tcW w:w="7770" w:type="dxa"/>
          </w:tcPr>
          <w:p w14:paraId="259C22AB" w14:textId="2BFEC2F3"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Tengo un dominio no logrado de la competencia</w:t>
            </w:r>
            <w:r w:rsidR="00910133" w:rsidRPr="6C71971D">
              <w:rPr>
                <w:rFonts w:asciiTheme="minorHAnsi" w:eastAsiaTheme="majorEastAsia" w:hAnsiTheme="minorHAnsi" w:cstheme="minorBidi"/>
                <w:color w:val="auto"/>
              </w:rPr>
              <w:t>, no</w:t>
            </w:r>
            <w:r w:rsidRPr="6C71971D">
              <w:rPr>
                <w:rFonts w:asciiTheme="minorHAnsi" w:eastAsiaTheme="majorEastAsia" w:hAnsiTheme="minorHAnsi" w:cstheme="minorBidi"/>
                <w:color w:val="auto"/>
              </w:rPr>
              <w:t xml:space="preserve"> manejo casi ningún aspecto de manera clara.</w:t>
            </w:r>
          </w:p>
        </w:tc>
      </w:tr>
    </w:tbl>
    <w:p w14:paraId="5754073D" w14:textId="77777777" w:rsidR="00E454BE" w:rsidRDefault="00E454BE" w:rsidP="6C71971D">
      <w:pPr>
        <w:pStyle w:val="Prrafodelista"/>
        <w:ind w:left="435"/>
        <w:jc w:val="both"/>
      </w:pPr>
    </w:p>
    <w:p w14:paraId="572386AC" w14:textId="77777777" w:rsidR="00CE3CA5" w:rsidRDefault="00CE3CA5" w:rsidP="6C71971D">
      <w:pPr>
        <w:pStyle w:val="Prrafodelista"/>
        <w:ind w:left="435"/>
        <w:jc w:val="both"/>
        <w:rPr>
          <w:rFonts w:eastAsiaTheme="majorEastAsia"/>
          <w:color w:val="767171" w:themeColor="background2" w:themeShade="80"/>
          <w:sz w:val="24"/>
          <w:szCs w:val="24"/>
        </w:rPr>
      </w:pPr>
    </w:p>
    <w:p w14:paraId="4DEABAF8" w14:textId="50E41DED"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En la columna de comentarios escribe por qué marcaste cada nivel.</w:t>
      </w:r>
    </w:p>
    <w:p w14:paraId="027C20A7" w14:textId="5782A961" w:rsidR="00AC4D77" w:rsidRDefault="00AC4D77" w:rsidP="6C71971D">
      <w:pPr>
        <w:pStyle w:val="Prrafodelista"/>
        <w:ind w:left="435"/>
        <w:jc w:val="both"/>
        <w:rPr>
          <w:rFonts w:eastAsiaTheme="majorEastAsia"/>
          <w:color w:val="767171" w:themeColor="background2" w:themeShade="80"/>
          <w:sz w:val="24"/>
          <w:szCs w:val="24"/>
        </w:rPr>
      </w:pPr>
    </w:p>
    <w:p w14:paraId="17A85978" w14:textId="2EF9686A" w:rsidR="00AC4D77" w:rsidRDefault="00AC4D77" w:rsidP="6C71971D">
      <w:pPr>
        <w:pStyle w:val="Prrafodelista"/>
        <w:ind w:left="435"/>
        <w:jc w:val="both"/>
        <w:rPr>
          <w:rFonts w:eastAsiaTheme="majorEastAsia"/>
          <w:color w:val="767171" w:themeColor="background2" w:themeShade="80"/>
          <w:sz w:val="24"/>
          <w:szCs w:val="24"/>
        </w:rPr>
      </w:pPr>
    </w:p>
    <w:p w14:paraId="4C5EC156" w14:textId="030769D1" w:rsidR="6C71971D" w:rsidRDefault="6C71971D" w:rsidP="6C71971D">
      <w:pPr>
        <w:pStyle w:val="Prrafodelista"/>
        <w:ind w:left="435"/>
        <w:jc w:val="both"/>
        <w:rPr>
          <w:rFonts w:eastAsiaTheme="majorEastAsia"/>
          <w:sz w:val="24"/>
          <w:szCs w:val="24"/>
        </w:rPr>
      </w:pPr>
    </w:p>
    <w:p w14:paraId="3A3639A6" w14:textId="1ADAB7BE" w:rsidR="6C71971D" w:rsidRDefault="6C71971D" w:rsidP="6C71971D">
      <w:pPr>
        <w:pStyle w:val="Prrafodelista"/>
        <w:ind w:left="435"/>
        <w:jc w:val="both"/>
        <w:rPr>
          <w:rFonts w:eastAsiaTheme="majorEastAsia"/>
          <w:sz w:val="24"/>
          <w:szCs w:val="24"/>
        </w:rPr>
      </w:pPr>
    </w:p>
    <w:p w14:paraId="0B231568" w14:textId="4A18791E" w:rsidR="6C71971D" w:rsidRDefault="6C71971D" w:rsidP="6C71971D">
      <w:pPr>
        <w:pStyle w:val="Prrafodelista"/>
        <w:ind w:left="435"/>
        <w:jc w:val="both"/>
        <w:rPr>
          <w:rFonts w:eastAsiaTheme="majorEastAsia"/>
          <w:sz w:val="24"/>
          <w:szCs w:val="24"/>
        </w:rPr>
      </w:pPr>
    </w:p>
    <w:p w14:paraId="593757C2" w14:textId="457500FD" w:rsidR="6C71971D" w:rsidRDefault="6C71971D" w:rsidP="6C71971D">
      <w:pPr>
        <w:pStyle w:val="Prrafodelista"/>
        <w:ind w:left="435"/>
        <w:jc w:val="both"/>
        <w:rPr>
          <w:rFonts w:eastAsiaTheme="majorEastAsia"/>
          <w:sz w:val="24"/>
          <w:szCs w:val="24"/>
        </w:rPr>
      </w:pPr>
    </w:p>
    <w:p w14:paraId="35DD9197" w14:textId="388977B5" w:rsidR="6C71971D" w:rsidRDefault="6C71971D" w:rsidP="6C71971D">
      <w:pPr>
        <w:pStyle w:val="Prrafodelista"/>
        <w:ind w:left="435"/>
        <w:jc w:val="both"/>
        <w:rPr>
          <w:rFonts w:eastAsiaTheme="majorEastAsia"/>
          <w:sz w:val="24"/>
          <w:szCs w:val="24"/>
        </w:rPr>
      </w:pPr>
    </w:p>
    <w:p w14:paraId="64B11A8C" w14:textId="1C7C0EFE" w:rsidR="6C71971D" w:rsidRDefault="6C71971D" w:rsidP="6C71971D">
      <w:pPr>
        <w:pStyle w:val="Prrafodelista"/>
        <w:ind w:left="435"/>
        <w:jc w:val="both"/>
        <w:rPr>
          <w:rFonts w:eastAsiaTheme="majorEastAsia"/>
          <w:sz w:val="24"/>
          <w:szCs w:val="24"/>
        </w:rPr>
      </w:pPr>
    </w:p>
    <w:p w14:paraId="3646AE97" w14:textId="76689F6C" w:rsidR="6C71971D" w:rsidRDefault="6C71971D" w:rsidP="6C71971D">
      <w:pPr>
        <w:pStyle w:val="Prrafodelista"/>
        <w:ind w:left="435"/>
        <w:jc w:val="both"/>
        <w:rPr>
          <w:rFonts w:eastAsiaTheme="majorEastAsia"/>
          <w:sz w:val="24"/>
          <w:szCs w:val="24"/>
        </w:rPr>
      </w:pPr>
    </w:p>
    <w:p w14:paraId="33E98D6F" w14:textId="21E3A67B" w:rsidR="00AC4D77" w:rsidRDefault="00AC4D77" w:rsidP="6C71971D">
      <w:pPr>
        <w:pStyle w:val="Prrafodelista"/>
        <w:ind w:left="435"/>
        <w:jc w:val="both"/>
        <w:rPr>
          <w:rFonts w:eastAsiaTheme="majorEastAsia"/>
          <w:color w:val="767171" w:themeColor="background2" w:themeShade="80"/>
          <w:sz w:val="24"/>
          <w:szCs w:val="24"/>
        </w:rPr>
      </w:pPr>
    </w:p>
    <w:p w14:paraId="35767747" w14:textId="003A37AB" w:rsidR="00AC4D77" w:rsidRDefault="00AC4D77" w:rsidP="6C71971D">
      <w:pPr>
        <w:pStyle w:val="Prrafodelista"/>
        <w:ind w:left="435"/>
        <w:jc w:val="both"/>
        <w:rPr>
          <w:rFonts w:eastAsiaTheme="majorEastAsia"/>
          <w:color w:val="767171"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14:paraId="5271359F" w14:textId="77777777" w:rsidTr="6C719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0CF29CAC" w14:textId="064CE7A2" w:rsidR="00AC4D77" w:rsidRDefault="00AC4D77" w:rsidP="6C71971D">
            <w:pPr>
              <w:pStyle w:val="Prrafodelista"/>
              <w:ind w:left="0"/>
              <w:jc w:val="center"/>
              <w:rPr>
                <w:rFonts w:eastAsiaTheme="majorEastAsia"/>
                <w:color w:val="767171" w:themeColor="background2" w:themeShade="80"/>
                <w:sz w:val="24"/>
                <w:szCs w:val="24"/>
              </w:rPr>
            </w:pPr>
            <w:r w:rsidRPr="6C71971D">
              <w:rPr>
                <w:rFonts w:eastAsiaTheme="majorEastAsia"/>
                <w:sz w:val="24"/>
                <w:szCs w:val="24"/>
              </w:rPr>
              <w:t>Escuela</w:t>
            </w:r>
          </w:p>
        </w:tc>
      </w:tr>
      <w:tr w:rsidR="00AC4D77" w14:paraId="7A5491EF"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5C22F083" w14:textId="70C2D57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Nombre completo</w:t>
            </w:r>
          </w:p>
        </w:tc>
        <w:tc>
          <w:tcPr>
            <w:tcW w:w="5038" w:type="dxa"/>
          </w:tcPr>
          <w:p w14:paraId="4371A85B" w14:textId="496189A7" w:rsidR="00AC4D77" w:rsidRPr="00B30906" w:rsidRDefault="00474108"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000000" w:themeColor="text1"/>
                <w:sz w:val="24"/>
                <w:szCs w:val="24"/>
              </w:rPr>
            </w:pPr>
            <w:r w:rsidRPr="00B30906">
              <w:rPr>
                <w:rFonts w:eastAsiaTheme="majorEastAsia"/>
                <w:color w:val="000000" w:themeColor="text1"/>
                <w:sz w:val="24"/>
                <w:szCs w:val="24"/>
              </w:rPr>
              <w:t>ANGEL HERN</w:t>
            </w:r>
            <w:r w:rsidR="00BB207E" w:rsidRPr="00B30906">
              <w:rPr>
                <w:rFonts w:eastAsiaTheme="majorEastAsia"/>
                <w:color w:val="000000" w:themeColor="text1"/>
                <w:sz w:val="24"/>
                <w:szCs w:val="24"/>
              </w:rPr>
              <w:t>Á</w:t>
            </w:r>
            <w:r w:rsidRPr="00B30906">
              <w:rPr>
                <w:rFonts w:eastAsiaTheme="majorEastAsia"/>
                <w:color w:val="000000" w:themeColor="text1"/>
                <w:sz w:val="24"/>
                <w:szCs w:val="24"/>
              </w:rPr>
              <w:t>NDEZ MANR</w:t>
            </w:r>
            <w:r w:rsidR="00BB207E" w:rsidRPr="00B30906">
              <w:rPr>
                <w:rFonts w:eastAsiaTheme="majorEastAsia"/>
                <w:color w:val="000000" w:themeColor="text1"/>
                <w:sz w:val="24"/>
                <w:szCs w:val="24"/>
              </w:rPr>
              <w:t>Í</w:t>
            </w:r>
            <w:r w:rsidRPr="00B30906">
              <w:rPr>
                <w:rFonts w:eastAsiaTheme="majorEastAsia"/>
                <w:color w:val="000000" w:themeColor="text1"/>
                <w:sz w:val="24"/>
                <w:szCs w:val="24"/>
              </w:rPr>
              <w:t>QUEZ</w:t>
            </w:r>
          </w:p>
        </w:tc>
      </w:tr>
      <w:tr w:rsidR="00AC4D77" w14:paraId="5118075F" w14:textId="77777777" w:rsidTr="6C71971D">
        <w:tc>
          <w:tcPr>
            <w:cnfStyle w:val="001000000000" w:firstRow="0" w:lastRow="0" w:firstColumn="1" w:lastColumn="0" w:oddVBand="0" w:evenVBand="0" w:oddHBand="0" w:evenHBand="0" w:firstRowFirstColumn="0" w:firstRowLastColumn="0" w:lastRowFirstColumn="0" w:lastRowLastColumn="0"/>
            <w:tcW w:w="5038" w:type="dxa"/>
          </w:tcPr>
          <w:p w14:paraId="196F66BA" w14:textId="7DA47E34"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Plan de Estudio</w:t>
            </w:r>
          </w:p>
        </w:tc>
        <w:tc>
          <w:tcPr>
            <w:tcW w:w="5038" w:type="dxa"/>
          </w:tcPr>
          <w:p w14:paraId="61C4AC6F" w14:textId="66C86E39" w:rsidR="00AC4D77" w:rsidRPr="00B30906" w:rsidRDefault="00C53366" w:rsidP="6C71971D">
            <w:pPr>
              <w:pStyle w:val="Prrafodelista"/>
              <w:ind w:left="0"/>
              <w:jc w:val="both"/>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4"/>
                <w:szCs w:val="24"/>
              </w:rPr>
            </w:pPr>
            <w:r w:rsidRPr="00B30906">
              <w:rPr>
                <w:rFonts w:eastAsiaTheme="majorEastAsia"/>
                <w:color w:val="000000" w:themeColor="text1"/>
                <w:sz w:val="24"/>
                <w:szCs w:val="24"/>
              </w:rPr>
              <w:t>INGENIERÍA EN INFORMÁTICA</w:t>
            </w:r>
          </w:p>
        </w:tc>
      </w:tr>
      <w:tr w:rsidR="00AC4D77" w14:paraId="45A77D95"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21DFBAAE" w14:textId="4337031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Año de ingreso</w:t>
            </w:r>
          </w:p>
        </w:tc>
        <w:tc>
          <w:tcPr>
            <w:tcW w:w="5038" w:type="dxa"/>
          </w:tcPr>
          <w:p w14:paraId="1F095FA8" w14:textId="30AE1EDA" w:rsidR="00AC4D77" w:rsidRPr="00B30906" w:rsidRDefault="00474108"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000000" w:themeColor="text1"/>
                <w:sz w:val="24"/>
                <w:szCs w:val="24"/>
              </w:rPr>
            </w:pPr>
            <w:r w:rsidRPr="00B30906">
              <w:rPr>
                <w:rFonts w:eastAsiaTheme="majorEastAsia"/>
                <w:color w:val="000000" w:themeColor="text1"/>
                <w:sz w:val="24"/>
                <w:szCs w:val="24"/>
              </w:rPr>
              <w:t>2023</w:t>
            </w:r>
          </w:p>
        </w:tc>
      </w:tr>
    </w:tbl>
    <w:p w14:paraId="54764B39" w14:textId="4BBD1AA2" w:rsidR="00AC4D77" w:rsidRDefault="00AC4D77" w:rsidP="00E454BE">
      <w:pPr>
        <w:pStyle w:val="Prrafodelista"/>
        <w:ind w:left="435"/>
        <w:jc w:val="both"/>
        <w:rPr>
          <w:rFonts w:eastAsiaTheme="majorEastAsia" w:cstheme="minorHAnsi"/>
          <w:color w:val="767171" w:themeColor="background2" w:themeShade="80"/>
          <w:sz w:val="24"/>
          <w:szCs w:val="24"/>
        </w:rPr>
      </w:pPr>
    </w:p>
    <w:p w14:paraId="6AC46E6B" w14:textId="77777777" w:rsidR="00AC4D77" w:rsidRDefault="00AC4D77" w:rsidP="00E454BE">
      <w:pPr>
        <w:pStyle w:val="Prrafodelista"/>
        <w:ind w:left="435"/>
        <w:jc w:val="both"/>
        <w:rPr>
          <w:rFonts w:eastAsiaTheme="majorEastAsia" w:cstheme="minorHAnsi"/>
          <w:color w:val="767171" w:themeColor="background2" w:themeShade="80"/>
          <w:sz w:val="24"/>
          <w:szCs w:val="24"/>
        </w:rPr>
      </w:pPr>
    </w:p>
    <w:p w14:paraId="0A7AC450" w14:textId="4A40363C" w:rsidR="00E454BE" w:rsidRDefault="00E454BE" w:rsidP="00E454BE">
      <w:pPr>
        <w:pStyle w:val="Prrafodelista"/>
        <w:ind w:left="435"/>
      </w:pPr>
    </w:p>
    <w:tbl>
      <w:tblPr>
        <w:tblStyle w:val="Tablaconcuadrcula"/>
        <w:tblW w:w="11335"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50"/>
        <w:gridCol w:w="1178"/>
        <w:gridCol w:w="1068"/>
        <w:gridCol w:w="1222"/>
        <w:gridCol w:w="1382"/>
        <w:gridCol w:w="1182"/>
        <w:gridCol w:w="2753"/>
      </w:tblGrid>
      <w:tr w:rsidR="00E43678" w:rsidRPr="00045D87" w14:paraId="02E8FF2F" w14:textId="77777777" w:rsidTr="00474108">
        <w:trPr>
          <w:trHeight w:val="288"/>
          <w:jc w:val="center"/>
        </w:trPr>
        <w:tc>
          <w:tcPr>
            <w:tcW w:w="2733" w:type="dxa"/>
            <w:vMerge w:val="restart"/>
            <w:vAlign w:val="center"/>
          </w:tcPr>
          <w:p w14:paraId="22C9DA5A" w14:textId="77777777" w:rsidR="00E43678" w:rsidRPr="00B30906" w:rsidRDefault="1DEB3A3F" w:rsidP="6C71971D">
            <w:pPr>
              <w:jc w:val="center"/>
              <w:rPr>
                <w:b/>
                <w:bCs/>
                <w:sz w:val="24"/>
                <w:szCs w:val="24"/>
              </w:rPr>
            </w:pPr>
            <w:r w:rsidRPr="00B30906">
              <w:rPr>
                <w:b/>
                <w:bCs/>
                <w:sz w:val="24"/>
                <w:szCs w:val="24"/>
              </w:rPr>
              <w:t>Competencias Perfil de egreso</w:t>
            </w:r>
          </w:p>
        </w:tc>
        <w:tc>
          <w:tcPr>
            <w:tcW w:w="5635" w:type="dxa"/>
            <w:gridSpan w:val="5"/>
            <w:vAlign w:val="center"/>
          </w:tcPr>
          <w:p w14:paraId="53A09E18" w14:textId="77777777" w:rsidR="00E43678" w:rsidRPr="00B30906" w:rsidRDefault="1DEB3A3F" w:rsidP="6C71971D">
            <w:pPr>
              <w:jc w:val="center"/>
              <w:rPr>
                <w:b/>
                <w:bCs/>
                <w:sz w:val="24"/>
                <w:szCs w:val="24"/>
              </w:rPr>
            </w:pPr>
            <w:r w:rsidRPr="00B30906">
              <w:rPr>
                <w:b/>
                <w:bCs/>
                <w:sz w:val="24"/>
                <w:szCs w:val="24"/>
              </w:rPr>
              <w:t>Nivel de logro</w:t>
            </w:r>
          </w:p>
        </w:tc>
        <w:tc>
          <w:tcPr>
            <w:tcW w:w="2967" w:type="dxa"/>
            <w:vMerge w:val="restart"/>
            <w:vAlign w:val="center"/>
          </w:tcPr>
          <w:p w14:paraId="53DDE6B8" w14:textId="77777777" w:rsidR="00E43678" w:rsidRPr="00B30906" w:rsidRDefault="1DEB3A3F" w:rsidP="6C71971D">
            <w:pPr>
              <w:jc w:val="center"/>
              <w:rPr>
                <w:b/>
                <w:bCs/>
                <w:sz w:val="24"/>
                <w:szCs w:val="24"/>
              </w:rPr>
            </w:pPr>
            <w:r w:rsidRPr="00B30906">
              <w:rPr>
                <w:b/>
                <w:bCs/>
                <w:sz w:val="24"/>
                <w:szCs w:val="24"/>
              </w:rPr>
              <w:t>Comentarios</w:t>
            </w:r>
          </w:p>
        </w:tc>
      </w:tr>
      <w:tr w:rsidR="00E43678" w:rsidRPr="00045D87" w14:paraId="00808CBE" w14:textId="77777777" w:rsidTr="00474108">
        <w:trPr>
          <w:trHeight w:val="870"/>
          <w:jc w:val="center"/>
        </w:trPr>
        <w:tc>
          <w:tcPr>
            <w:tcW w:w="2733" w:type="dxa"/>
            <w:vMerge/>
          </w:tcPr>
          <w:p w14:paraId="3F92557D" w14:textId="77777777" w:rsidR="00E43678" w:rsidRPr="00B30906" w:rsidRDefault="00E43678" w:rsidP="004E015B">
            <w:pPr>
              <w:jc w:val="center"/>
              <w:rPr>
                <w:rFonts w:cstheme="minorHAnsi"/>
                <w:b/>
                <w:sz w:val="24"/>
                <w:szCs w:val="24"/>
              </w:rPr>
            </w:pPr>
          </w:p>
        </w:tc>
        <w:tc>
          <w:tcPr>
            <w:tcW w:w="1080" w:type="dxa"/>
            <w:vAlign w:val="center"/>
          </w:tcPr>
          <w:p w14:paraId="00B2BC31" w14:textId="77777777" w:rsidR="00E43678" w:rsidRPr="00B30906" w:rsidRDefault="1DEB3A3F" w:rsidP="6C71971D">
            <w:pPr>
              <w:jc w:val="center"/>
              <w:rPr>
                <w:b/>
                <w:bCs/>
                <w:sz w:val="24"/>
                <w:szCs w:val="24"/>
              </w:rPr>
            </w:pPr>
            <w:r w:rsidRPr="00B30906">
              <w:rPr>
                <w:b/>
                <w:bCs/>
                <w:sz w:val="24"/>
                <w:szCs w:val="24"/>
              </w:rPr>
              <w:t>Excelente Dominio</w:t>
            </w:r>
          </w:p>
        </w:tc>
        <w:tc>
          <w:tcPr>
            <w:tcW w:w="976" w:type="dxa"/>
            <w:vAlign w:val="center"/>
          </w:tcPr>
          <w:p w14:paraId="63EA5314" w14:textId="77777777" w:rsidR="00E43678" w:rsidRPr="00B30906" w:rsidRDefault="1DEB3A3F" w:rsidP="6C71971D">
            <w:pPr>
              <w:jc w:val="center"/>
              <w:rPr>
                <w:b/>
                <w:bCs/>
                <w:sz w:val="24"/>
                <w:szCs w:val="24"/>
              </w:rPr>
            </w:pPr>
            <w:r w:rsidRPr="00B30906">
              <w:rPr>
                <w:b/>
                <w:bCs/>
                <w:sz w:val="24"/>
                <w:szCs w:val="24"/>
              </w:rPr>
              <w:t xml:space="preserve"> Alto Dominio</w:t>
            </w:r>
          </w:p>
        </w:tc>
        <w:tc>
          <w:tcPr>
            <w:tcW w:w="1116" w:type="dxa"/>
            <w:vAlign w:val="center"/>
          </w:tcPr>
          <w:p w14:paraId="2CD46035" w14:textId="77777777" w:rsidR="00E43678" w:rsidRPr="00B30906" w:rsidRDefault="1DEB3A3F" w:rsidP="6C71971D">
            <w:pPr>
              <w:rPr>
                <w:b/>
                <w:bCs/>
                <w:sz w:val="24"/>
                <w:szCs w:val="24"/>
              </w:rPr>
            </w:pPr>
            <w:r w:rsidRPr="00B30906">
              <w:rPr>
                <w:b/>
                <w:bCs/>
                <w:sz w:val="24"/>
                <w:szCs w:val="24"/>
              </w:rPr>
              <w:t>Dominio Aceptable</w:t>
            </w:r>
          </w:p>
        </w:tc>
        <w:tc>
          <w:tcPr>
            <w:tcW w:w="1258" w:type="dxa"/>
            <w:vAlign w:val="center"/>
          </w:tcPr>
          <w:p w14:paraId="25094D46" w14:textId="5BFED58B" w:rsidR="00E43678" w:rsidRPr="00B30906" w:rsidRDefault="1DEB3A3F" w:rsidP="6C71971D">
            <w:pPr>
              <w:jc w:val="center"/>
              <w:rPr>
                <w:b/>
                <w:bCs/>
                <w:sz w:val="24"/>
                <w:szCs w:val="24"/>
              </w:rPr>
            </w:pPr>
            <w:r w:rsidRPr="00B30906">
              <w:rPr>
                <w:b/>
                <w:bCs/>
                <w:sz w:val="24"/>
                <w:szCs w:val="24"/>
              </w:rPr>
              <w:t xml:space="preserve">Dominio Insuficiente </w:t>
            </w:r>
          </w:p>
        </w:tc>
        <w:tc>
          <w:tcPr>
            <w:tcW w:w="1205" w:type="dxa"/>
            <w:vAlign w:val="center"/>
          </w:tcPr>
          <w:p w14:paraId="3948685F" w14:textId="681847A3" w:rsidR="00E43678" w:rsidRPr="00B30906" w:rsidRDefault="1DEB3A3F" w:rsidP="6C71971D">
            <w:pPr>
              <w:jc w:val="center"/>
              <w:rPr>
                <w:b/>
                <w:bCs/>
                <w:sz w:val="24"/>
                <w:szCs w:val="24"/>
              </w:rPr>
            </w:pPr>
            <w:r w:rsidRPr="00B30906">
              <w:rPr>
                <w:b/>
                <w:bCs/>
                <w:sz w:val="24"/>
                <w:szCs w:val="24"/>
              </w:rPr>
              <w:t>Dominio no logrado</w:t>
            </w:r>
          </w:p>
        </w:tc>
        <w:tc>
          <w:tcPr>
            <w:tcW w:w="2967" w:type="dxa"/>
            <w:vMerge/>
          </w:tcPr>
          <w:p w14:paraId="29D8E2C6" w14:textId="77777777" w:rsidR="00E43678" w:rsidRPr="00045D87" w:rsidRDefault="00E43678" w:rsidP="004E015B">
            <w:pPr>
              <w:jc w:val="center"/>
              <w:rPr>
                <w:rFonts w:cstheme="minorHAnsi"/>
                <w:b/>
                <w:sz w:val="20"/>
                <w:szCs w:val="20"/>
              </w:rPr>
            </w:pPr>
          </w:p>
        </w:tc>
      </w:tr>
      <w:tr w:rsidR="00474108" w:rsidRPr="00045D87" w14:paraId="1FD76F12" w14:textId="77777777" w:rsidTr="00474108">
        <w:trPr>
          <w:trHeight w:val="576"/>
          <w:jc w:val="center"/>
        </w:trPr>
        <w:tc>
          <w:tcPr>
            <w:tcW w:w="2733" w:type="dxa"/>
            <w:vAlign w:val="center"/>
          </w:tcPr>
          <w:p w14:paraId="28A60675" w14:textId="0D130F14" w:rsidR="00474108" w:rsidRPr="00474108" w:rsidRDefault="00474108" w:rsidP="00474108">
            <w:pPr>
              <w:jc w:val="center"/>
              <w:rPr>
                <w:color w:val="FF0000"/>
              </w:rPr>
            </w:pPr>
            <w:r w:rsidRPr="00474108">
              <w:rPr>
                <w:rStyle w:val="Fuerte"/>
                <w:b w:val="0"/>
                <w:bCs w:val="0"/>
              </w:rPr>
              <w:t>1. Diseñar y generar soluciones de software innovadoras y de calidad, aplicando el ciclo de vida de éste, según las características del proyecto, las mejores prácticas de la industria y sus estándares de calidad.</w:t>
            </w:r>
          </w:p>
        </w:tc>
        <w:tc>
          <w:tcPr>
            <w:tcW w:w="1080" w:type="dxa"/>
            <w:vAlign w:val="center"/>
          </w:tcPr>
          <w:p w14:paraId="6DBA9A2C" w14:textId="77777777" w:rsidR="00474108" w:rsidRPr="00474108" w:rsidRDefault="00474108" w:rsidP="00474108">
            <w:pPr>
              <w:jc w:val="center"/>
            </w:pPr>
          </w:p>
        </w:tc>
        <w:tc>
          <w:tcPr>
            <w:tcW w:w="976" w:type="dxa"/>
            <w:vAlign w:val="center"/>
          </w:tcPr>
          <w:p w14:paraId="2AB98D2F" w14:textId="2F362EA9" w:rsidR="00474108" w:rsidRPr="00474108" w:rsidRDefault="00474108" w:rsidP="00474108">
            <w:pPr>
              <w:jc w:val="center"/>
            </w:pPr>
            <w:r w:rsidRPr="00474108">
              <w:rPr>
                <w:rStyle w:val="Fuerte"/>
                <w:b w:val="0"/>
                <w:bCs w:val="0"/>
              </w:rPr>
              <w:t>X</w:t>
            </w:r>
          </w:p>
        </w:tc>
        <w:tc>
          <w:tcPr>
            <w:tcW w:w="1116" w:type="dxa"/>
            <w:vAlign w:val="center"/>
          </w:tcPr>
          <w:p w14:paraId="2B6A2003" w14:textId="77777777" w:rsidR="00474108" w:rsidRPr="00474108" w:rsidRDefault="00474108" w:rsidP="00474108">
            <w:pPr>
              <w:jc w:val="center"/>
            </w:pPr>
          </w:p>
        </w:tc>
        <w:tc>
          <w:tcPr>
            <w:tcW w:w="1258" w:type="dxa"/>
            <w:vAlign w:val="center"/>
          </w:tcPr>
          <w:p w14:paraId="215AE810" w14:textId="0C55C658" w:rsidR="00474108" w:rsidRPr="00474108" w:rsidRDefault="00474108" w:rsidP="00474108">
            <w:pPr>
              <w:jc w:val="center"/>
            </w:pPr>
          </w:p>
        </w:tc>
        <w:tc>
          <w:tcPr>
            <w:tcW w:w="1205" w:type="dxa"/>
            <w:vAlign w:val="center"/>
          </w:tcPr>
          <w:p w14:paraId="3785608A" w14:textId="77777777" w:rsidR="00474108" w:rsidRPr="00474108" w:rsidRDefault="00474108" w:rsidP="00474108">
            <w:pPr>
              <w:jc w:val="center"/>
            </w:pPr>
          </w:p>
        </w:tc>
        <w:tc>
          <w:tcPr>
            <w:tcW w:w="2967" w:type="dxa"/>
            <w:vAlign w:val="center"/>
          </w:tcPr>
          <w:p w14:paraId="12D566DA" w14:textId="4CA8CC4E" w:rsidR="00474108" w:rsidRPr="00474108" w:rsidRDefault="00474108" w:rsidP="00474108">
            <w:pPr>
              <w:jc w:val="center"/>
            </w:pPr>
            <w:r w:rsidRPr="00474108">
              <w:t>Considero que tengo un alto dominio, ya que durante la carrera he adquirido conocimientos para analizar, diseñar y desarrollar soluciones de software. El proyecto Conserje Smart me permitirá aplicar estas capacidades en un proyecto completo, siguiendo etapas de análisis, diseño, desarrollo, pruebas y documentación. Sin embargo, considero que aún puedo fortalecer aspectos relacionados con estándares de calidad y buenas prácticas aplicadas a proyectos de mayor complejidad.</w:t>
            </w:r>
          </w:p>
        </w:tc>
      </w:tr>
      <w:tr w:rsidR="00474108" w:rsidRPr="00045D87" w14:paraId="48B14194" w14:textId="77777777" w:rsidTr="00474108">
        <w:trPr>
          <w:trHeight w:val="591"/>
          <w:jc w:val="center"/>
        </w:trPr>
        <w:tc>
          <w:tcPr>
            <w:tcW w:w="2733" w:type="dxa"/>
            <w:vAlign w:val="center"/>
          </w:tcPr>
          <w:p w14:paraId="1A55186D" w14:textId="02B2AE0C" w:rsidR="00474108" w:rsidRPr="00474108" w:rsidRDefault="00474108" w:rsidP="00474108">
            <w:pPr>
              <w:jc w:val="center"/>
            </w:pPr>
            <w:r w:rsidRPr="00474108">
              <w:rPr>
                <w:rStyle w:val="Fuerte"/>
                <w:b w:val="0"/>
                <w:bCs w:val="0"/>
              </w:rPr>
              <w:t>2. Diseñar y generar soluciones que permitan resolver los requerimientos de información en el contexto de las organizaciones, considerando bases de datos relacionales y no relacionales.</w:t>
            </w:r>
          </w:p>
        </w:tc>
        <w:tc>
          <w:tcPr>
            <w:tcW w:w="1080" w:type="dxa"/>
            <w:vAlign w:val="center"/>
          </w:tcPr>
          <w:p w14:paraId="2B8826EE" w14:textId="77777777" w:rsidR="00474108" w:rsidRPr="00474108" w:rsidRDefault="00474108" w:rsidP="00474108">
            <w:pPr>
              <w:jc w:val="center"/>
            </w:pPr>
          </w:p>
        </w:tc>
        <w:tc>
          <w:tcPr>
            <w:tcW w:w="976" w:type="dxa"/>
            <w:vAlign w:val="center"/>
          </w:tcPr>
          <w:p w14:paraId="214A3D3F" w14:textId="1BCBB071" w:rsidR="00474108" w:rsidRPr="00474108" w:rsidRDefault="00474108" w:rsidP="00474108">
            <w:pPr>
              <w:jc w:val="center"/>
            </w:pPr>
            <w:r w:rsidRPr="00474108">
              <w:rPr>
                <w:rStyle w:val="Fuerte"/>
                <w:b w:val="0"/>
                <w:bCs w:val="0"/>
              </w:rPr>
              <w:t>X</w:t>
            </w:r>
          </w:p>
        </w:tc>
        <w:tc>
          <w:tcPr>
            <w:tcW w:w="1116" w:type="dxa"/>
            <w:vAlign w:val="center"/>
          </w:tcPr>
          <w:p w14:paraId="381C69FC" w14:textId="77777777" w:rsidR="00474108" w:rsidRPr="00474108" w:rsidRDefault="00474108" w:rsidP="00474108">
            <w:pPr>
              <w:jc w:val="center"/>
            </w:pPr>
          </w:p>
        </w:tc>
        <w:tc>
          <w:tcPr>
            <w:tcW w:w="1258" w:type="dxa"/>
            <w:vAlign w:val="center"/>
          </w:tcPr>
          <w:p w14:paraId="351AC90E" w14:textId="58931D58" w:rsidR="00474108" w:rsidRPr="00474108" w:rsidRDefault="00474108" w:rsidP="00474108">
            <w:pPr>
              <w:jc w:val="center"/>
            </w:pPr>
          </w:p>
        </w:tc>
        <w:tc>
          <w:tcPr>
            <w:tcW w:w="1205" w:type="dxa"/>
            <w:vAlign w:val="center"/>
          </w:tcPr>
          <w:p w14:paraId="5F9FF620" w14:textId="77777777" w:rsidR="00474108" w:rsidRPr="00474108" w:rsidRDefault="00474108" w:rsidP="00474108">
            <w:pPr>
              <w:jc w:val="center"/>
            </w:pPr>
          </w:p>
        </w:tc>
        <w:tc>
          <w:tcPr>
            <w:tcW w:w="2967" w:type="dxa"/>
            <w:vAlign w:val="center"/>
          </w:tcPr>
          <w:p w14:paraId="16B213E0" w14:textId="703CADBA" w:rsidR="00474108" w:rsidRPr="00474108" w:rsidRDefault="00474108" w:rsidP="00474108">
            <w:pPr>
              <w:jc w:val="center"/>
            </w:pPr>
            <w:r w:rsidRPr="00474108">
              <w:t xml:space="preserve">Considero que tengo un alto dominio en esta competencia debido a los conocimientos adquiridos en diseño y utilización de bases de datos. En Conserje Smart deberé diseñar una estructura de datos relacional que permita gestionar usuarios, viviendas, residentes, </w:t>
            </w:r>
            <w:r w:rsidRPr="00474108">
              <w:lastRenderedPageBreak/>
              <w:t>paquetes, bitácoras, actividades y otros módulos. Como oportunidad de mejora, considero necesario seguir profundizando en alternativas de persistencia y en el diseño de soluciones para escenarios de mayor escala.</w:t>
            </w:r>
          </w:p>
        </w:tc>
      </w:tr>
      <w:tr w:rsidR="00474108" w:rsidRPr="00045D87" w14:paraId="24D5593D" w14:textId="77777777" w:rsidTr="00474108">
        <w:trPr>
          <w:trHeight w:val="591"/>
          <w:jc w:val="center"/>
        </w:trPr>
        <w:tc>
          <w:tcPr>
            <w:tcW w:w="2733" w:type="dxa"/>
            <w:vAlign w:val="center"/>
          </w:tcPr>
          <w:p w14:paraId="1BB9E155" w14:textId="62E19EC5" w:rsidR="00474108" w:rsidRPr="00474108" w:rsidRDefault="00474108" w:rsidP="00474108">
            <w:pPr>
              <w:jc w:val="center"/>
            </w:pPr>
            <w:r w:rsidRPr="00474108">
              <w:rPr>
                <w:rStyle w:val="Fuerte"/>
                <w:b w:val="0"/>
                <w:bCs w:val="0"/>
              </w:rPr>
              <w:lastRenderedPageBreak/>
              <w:t>3. Diseñar y adaptar los procesos de ingeniería de requisitos, a través del uso de metodologías de vanguardia y estándares de la industria, para el desarrollo de soluciones TI complejas, innovadoras y de calidad.</w:t>
            </w:r>
          </w:p>
        </w:tc>
        <w:tc>
          <w:tcPr>
            <w:tcW w:w="1080" w:type="dxa"/>
            <w:vAlign w:val="center"/>
          </w:tcPr>
          <w:p w14:paraId="1C11CAB0" w14:textId="77777777" w:rsidR="00474108" w:rsidRPr="00474108" w:rsidRDefault="00474108" w:rsidP="00474108">
            <w:pPr>
              <w:jc w:val="center"/>
            </w:pPr>
          </w:p>
        </w:tc>
        <w:tc>
          <w:tcPr>
            <w:tcW w:w="976" w:type="dxa"/>
            <w:vAlign w:val="center"/>
          </w:tcPr>
          <w:p w14:paraId="719970B1" w14:textId="77777777" w:rsidR="00474108" w:rsidRPr="00474108" w:rsidRDefault="00474108" w:rsidP="00474108">
            <w:pPr>
              <w:jc w:val="center"/>
            </w:pPr>
          </w:p>
        </w:tc>
        <w:tc>
          <w:tcPr>
            <w:tcW w:w="1116" w:type="dxa"/>
            <w:vAlign w:val="center"/>
          </w:tcPr>
          <w:p w14:paraId="26851D54" w14:textId="0494E27B" w:rsidR="00474108" w:rsidRPr="00474108" w:rsidRDefault="00474108" w:rsidP="00474108">
            <w:pPr>
              <w:jc w:val="center"/>
            </w:pPr>
            <w:r w:rsidRPr="00474108">
              <w:rPr>
                <w:rStyle w:val="Fuerte"/>
                <w:b w:val="0"/>
                <w:bCs w:val="0"/>
              </w:rPr>
              <w:t>X</w:t>
            </w:r>
          </w:p>
        </w:tc>
        <w:tc>
          <w:tcPr>
            <w:tcW w:w="1258" w:type="dxa"/>
            <w:vAlign w:val="center"/>
          </w:tcPr>
          <w:p w14:paraId="5BC2F010" w14:textId="77777777" w:rsidR="00474108" w:rsidRPr="00474108" w:rsidRDefault="00474108" w:rsidP="00474108">
            <w:pPr>
              <w:jc w:val="center"/>
            </w:pPr>
          </w:p>
        </w:tc>
        <w:tc>
          <w:tcPr>
            <w:tcW w:w="1205" w:type="dxa"/>
            <w:vAlign w:val="center"/>
          </w:tcPr>
          <w:p w14:paraId="608079C4" w14:textId="77777777" w:rsidR="00474108" w:rsidRPr="00474108" w:rsidRDefault="00474108" w:rsidP="00474108">
            <w:pPr>
              <w:jc w:val="center"/>
            </w:pPr>
          </w:p>
        </w:tc>
        <w:tc>
          <w:tcPr>
            <w:tcW w:w="2967" w:type="dxa"/>
            <w:vAlign w:val="center"/>
          </w:tcPr>
          <w:p w14:paraId="3BCC39E2" w14:textId="5EC14646" w:rsidR="00474108" w:rsidRPr="00474108" w:rsidRDefault="00474108" w:rsidP="00474108">
            <w:pPr>
              <w:jc w:val="center"/>
            </w:pPr>
            <w:r w:rsidRPr="00474108">
              <w:t>Considero que tengo un dominio aceptable, ya que cuento con conocimientos para identificar necesidades, levantar requerimientos y transformarlos en funcionalidades del sistema. El desarrollo de Conserje Smart me permitirá reforzar esta competencia mediante la toma de requerimientos funcionales y no funcionales, su priorización, documentación y validación. Necesito seguir desarrollando experiencia en la aplicación de procesos de ingeniería de requisitos en proyectos reales y de mayor complejidad.</w:t>
            </w:r>
          </w:p>
        </w:tc>
      </w:tr>
      <w:tr w:rsidR="00474108" w:rsidRPr="00045D87" w14:paraId="458E2370" w14:textId="77777777" w:rsidTr="00474108">
        <w:trPr>
          <w:trHeight w:val="591"/>
          <w:jc w:val="center"/>
        </w:trPr>
        <w:tc>
          <w:tcPr>
            <w:tcW w:w="2733" w:type="dxa"/>
            <w:vAlign w:val="center"/>
          </w:tcPr>
          <w:p w14:paraId="054D39DB" w14:textId="1AC20E31" w:rsidR="00474108" w:rsidRPr="00474108" w:rsidRDefault="00474108" w:rsidP="00474108">
            <w:pPr>
              <w:jc w:val="center"/>
            </w:pPr>
            <w:r w:rsidRPr="00474108">
              <w:rPr>
                <w:rStyle w:val="Fuerte"/>
                <w:b w:val="0"/>
                <w:bCs w:val="0"/>
              </w:rPr>
              <w:t xml:space="preserve">4. Evaluar y gestionar proyectos en su área de especialización profesional, durante todo el ciclo de vida, </w:t>
            </w:r>
            <w:proofErr w:type="gramStart"/>
            <w:r w:rsidR="00784C44" w:rsidRPr="00474108">
              <w:rPr>
                <w:rStyle w:val="Fuerte"/>
                <w:b w:val="0"/>
                <w:bCs w:val="0"/>
              </w:rPr>
              <w:t xml:space="preserve">de acuerdo </w:t>
            </w:r>
            <w:r w:rsidR="00784C44">
              <w:rPr>
                <w:rStyle w:val="Fuerte"/>
                <w:b w:val="0"/>
                <w:bCs w:val="0"/>
              </w:rPr>
              <w:t>a</w:t>
            </w:r>
            <w:proofErr w:type="gramEnd"/>
            <w:r w:rsidRPr="00474108">
              <w:rPr>
                <w:rStyle w:val="Fuerte"/>
                <w:b w:val="0"/>
                <w:bCs w:val="0"/>
              </w:rPr>
              <w:t xml:space="preserve"> buenas prácticas y utilizando metodologías y herramientas de software, para cumplir con los requerimientos de la organización en contextos tradicionales y ágiles.</w:t>
            </w:r>
          </w:p>
        </w:tc>
        <w:tc>
          <w:tcPr>
            <w:tcW w:w="1080" w:type="dxa"/>
            <w:vAlign w:val="center"/>
          </w:tcPr>
          <w:p w14:paraId="70C9F467" w14:textId="77777777" w:rsidR="00474108" w:rsidRPr="00474108" w:rsidRDefault="00474108" w:rsidP="00474108">
            <w:pPr>
              <w:jc w:val="center"/>
            </w:pPr>
          </w:p>
        </w:tc>
        <w:tc>
          <w:tcPr>
            <w:tcW w:w="976" w:type="dxa"/>
            <w:vAlign w:val="center"/>
          </w:tcPr>
          <w:p w14:paraId="0EB20FBA" w14:textId="3BAFE54E" w:rsidR="00474108" w:rsidRPr="00474108" w:rsidRDefault="00474108" w:rsidP="00474108">
            <w:pPr>
              <w:jc w:val="center"/>
            </w:pPr>
            <w:r w:rsidRPr="00474108">
              <w:rPr>
                <w:rStyle w:val="Fuerte"/>
                <w:b w:val="0"/>
                <w:bCs w:val="0"/>
              </w:rPr>
              <w:t>X</w:t>
            </w:r>
          </w:p>
        </w:tc>
        <w:tc>
          <w:tcPr>
            <w:tcW w:w="1116" w:type="dxa"/>
            <w:vAlign w:val="center"/>
          </w:tcPr>
          <w:p w14:paraId="6012133B" w14:textId="77777777" w:rsidR="00474108" w:rsidRPr="00474108" w:rsidRDefault="00474108" w:rsidP="00474108">
            <w:pPr>
              <w:jc w:val="center"/>
            </w:pPr>
          </w:p>
        </w:tc>
        <w:tc>
          <w:tcPr>
            <w:tcW w:w="1258" w:type="dxa"/>
            <w:vAlign w:val="center"/>
          </w:tcPr>
          <w:p w14:paraId="3078B545" w14:textId="365B7ED1" w:rsidR="00474108" w:rsidRPr="00474108" w:rsidRDefault="00474108" w:rsidP="00474108">
            <w:pPr>
              <w:jc w:val="center"/>
            </w:pPr>
          </w:p>
        </w:tc>
        <w:tc>
          <w:tcPr>
            <w:tcW w:w="1205" w:type="dxa"/>
            <w:vAlign w:val="center"/>
          </w:tcPr>
          <w:p w14:paraId="21CEF50E" w14:textId="77777777" w:rsidR="00474108" w:rsidRPr="00474108" w:rsidRDefault="00474108" w:rsidP="00474108">
            <w:pPr>
              <w:jc w:val="center"/>
            </w:pPr>
          </w:p>
        </w:tc>
        <w:tc>
          <w:tcPr>
            <w:tcW w:w="2967" w:type="dxa"/>
            <w:vAlign w:val="center"/>
          </w:tcPr>
          <w:p w14:paraId="1B9BDD86" w14:textId="65FCBBC6" w:rsidR="00474108" w:rsidRPr="00474108" w:rsidRDefault="00474108" w:rsidP="00474108">
            <w:pPr>
              <w:jc w:val="center"/>
            </w:pPr>
            <w:r w:rsidRPr="00474108">
              <w:t xml:space="preserve">Considero que tengo un alto dominio, principalmente por los conocimientos adquiridos en metodologías ágiles y gestión de proyectos. En Conserje Smart aplicaré una planificación basada en </w:t>
            </w:r>
            <w:proofErr w:type="spellStart"/>
            <w:r w:rsidRPr="00474108">
              <w:t>Sprints</w:t>
            </w:r>
            <w:proofErr w:type="spellEnd"/>
            <w:r w:rsidRPr="00474108">
              <w:t xml:space="preserve">, priorización de actividades, seguimiento del cronograma y validación progresiva de los avances. Como oportunidad de mejora, considero que debo fortalecer la experiencia práctica en la gestión de </w:t>
            </w:r>
            <w:r w:rsidRPr="00474108">
              <w:lastRenderedPageBreak/>
              <w:t>proyectos de software y en la toma de decisiones frente a cambios de alcance o dificultades durante el desarrollo.</w:t>
            </w:r>
          </w:p>
        </w:tc>
      </w:tr>
      <w:tr w:rsidR="00474108" w:rsidRPr="00045D87" w14:paraId="2FAC7AC0" w14:textId="77777777" w:rsidTr="00474108">
        <w:trPr>
          <w:trHeight w:val="576"/>
          <w:jc w:val="center"/>
        </w:trPr>
        <w:tc>
          <w:tcPr>
            <w:tcW w:w="2733" w:type="dxa"/>
            <w:vAlign w:val="center"/>
          </w:tcPr>
          <w:p w14:paraId="04FF7A9B" w14:textId="19321A76" w:rsidR="00474108" w:rsidRPr="00474108" w:rsidRDefault="00474108" w:rsidP="00474108">
            <w:pPr>
              <w:jc w:val="center"/>
            </w:pPr>
            <w:r w:rsidRPr="00474108">
              <w:rPr>
                <w:rStyle w:val="Fuerte"/>
                <w:b w:val="0"/>
                <w:bCs w:val="0"/>
              </w:rPr>
              <w:lastRenderedPageBreak/>
              <w:t>5. Diseñar soluciones de software, abarcando todo el ciclo de vida de éste, de acuerdo con estándares, marcos de trabajo y regulatorios, tecnologías y metodologías que promueven la innovación, con foco en la calidad, seguridad y sostenibilidad del proyecto.</w:t>
            </w:r>
          </w:p>
        </w:tc>
        <w:tc>
          <w:tcPr>
            <w:tcW w:w="1080" w:type="dxa"/>
            <w:vAlign w:val="center"/>
          </w:tcPr>
          <w:p w14:paraId="5C878E42" w14:textId="77777777" w:rsidR="00474108" w:rsidRPr="00474108" w:rsidRDefault="00474108" w:rsidP="00474108">
            <w:pPr>
              <w:jc w:val="center"/>
            </w:pPr>
          </w:p>
        </w:tc>
        <w:tc>
          <w:tcPr>
            <w:tcW w:w="976" w:type="dxa"/>
            <w:vAlign w:val="center"/>
          </w:tcPr>
          <w:p w14:paraId="57696619" w14:textId="793A0B54" w:rsidR="00474108" w:rsidRPr="00474108" w:rsidRDefault="00474108" w:rsidP="00474108">
            <w:pPr>
              <w:jc w:val="center"/>
            </w:pPr>
            <w:r w:rsidRPr="00474108">
              <w:rPr>
                <w:rStyle w:val="Fuerte"/>
                <w:b w:val="0"/>
                <w:bCs w:val="0"/>
              </w:rPr>
              <w:t>X</w:t>
            </w:r>
          </w:p>
        </w:tc>
        <w:tc>
          <w:tcPr>
            <w:tcW w:w="1116" w:type="dxa"/>
            <w:vAlign w:val="center"/>
          </w:tcPr>
          <w:p w14:paraId="017EAB0C" w14:textId="77777777" w:rsidR="00474108" w:rsidRPr="00474108" w:rsidRDefault="00474108" w:rsidP="00474108">
            <w:pPr>
              <w:jc w:val="center"/>
            </w:pPr>
          </w:p>
        </w:tc>
        <w:tc>
          <w:tcPr>
            <w:tcW w:w="1258" w:type="dxa"/>
            <w:vAlign w:val="center"/>
          </w:tcPr>
          <w:p w14:paraId="7374964A" w14:textId="364408E5" w:rsidR="00474108" w:rsidRPr="00474108" w:rsidRDefault="00474108" w:rsidP="00474108">
            <w:pPr>
              <w:jc w:val="center"/>
            </w:pPr>
          </w:p>
        </w:tc>
        <w:tc>
          <w:tcPr>
            <w:tcW w:w="1205" w:type="dxa"/>
            <w:vAlign w:val="center"/>
          </w:tcPr>
          <w:p w14:paraId="5AB69828" w14:textId="77777777" w:rsidR="00474108" w:rsidRPr="00474108" w:rsidRDefault="00474108" w:rsidP="00474108">
            <w:pPr>
              <w:jc w:val="center"/>
            </w:pPr>
          </w:p>
        </w:tc>
        <w:tc>
          <w:tcPr>
            <w:tcW w:w="2967" w:type="dxa"/>
            <w:vAlign w:val="center"/>
          </w:tcPr>
          <w:p w14:paraId="29F824E7" w14:textId="42D18D1A" w:rsidR="00474108" w:rsidRPr="00474108" w:rsidRDefault="00474108" w:rsidP="00474108">
            <w:pPr>
              <w:jc w:val="center"/>
            </w:pPr>
            <w:r w:rsidRPr="00474108">
              <w:t xml:space="preserve">Considero que tengo un alto dominio, ya que cuento con conocimientos para participar en las distintas etapas del ciclo de vida de una solución de software. En Conserje Smart aplicaré una arquitectura modular, control de acceso, gestión de roles, </w:t>
            </w:r>
            <w:proofErr w:type="spellStart"/>
            <w:r w:rsidRPr="00474108">
              <w:t>APIs</w:t>
            </w:r>
            <w:proofErr w:type="spellEnd"/>
            <w:r w:rsidRPr="00474108">
              <w:t xml:space="preserve"> REST, base de datos y herramientas de automatización e inteligencia artificial. Aun así, considero necesario reforzar aspectos relacionados con seguridad, estándares y criterios de sostenibilidad aplicados a soluciones de software reales.</w:t>
            </w:r>
          </w:p>
        </w:tc>
      </w:tr>
      <w:tr w:rsidR="00474108" w:rsidRPr="00045D87" w14:paraId="5D34DA12" w14:textId="77777777" w:rsidTr="00474108">
        <w:trPr>
          <w:trHeight w:val="591"/>
          <w:jc w:val="center"/>
        </w:trPr>
        <w:tc>
          <w:tcPr>
            <w:tcW w:w="2733" w:type="dxa"/>
            <w:vAlign w:val="center"/>
          </w:tcPr>
          <w:p w14:paraId="6ECA9D03" w14:textId="7C1EF462" w:rsidR="00474108" w:rsidRPr="00474108" w:rsidRDefault="00474108" w:rsidP="00474108">
            <w:pPr>
              <w:jc w:val="center"/>
            </w:pPr>
            <w:r w:rsidRPr="00474108">
              <w:rPr>
                <w:rStyle w:val="Fuerte"/>
                <w:b w:val="0"/>
                <w:bCs w:val="0"/>
              </w:rPr>
              <w:t>6. Desarrollar proyectos de software innovadores para plataformas y dispositivos móviles, por medio de marcos de trabajo, herramientas de desarrollo, lenguajes de programación y buenas prácticas de la industria del desarrollo de software.</w:t>
            </w:r>
          </w:p>
        </w:tc>
        <w:tc>
          <w:tcPr>
            <w:tcW w:w="1080" w:type="dxa"/>
            <w:vAlign w:val="center"/>
          </w:tcPr>
          <w:p w14:paraId="210E7D65" w14:textId="77777777" w:rsidR="00474108" w:rsidRPr="00474108" w:rsidRDefault="00474108" w:rsidP="00474108">
            <w:pPr>
              <w:jc w:val="center"/>
            </w:pPr>
          </w:p>
        </w:tc>
        <w:tc>
          <w:tcPr>
            <w:tcW w:w="976" w:type="dxa"/>
            <w:vAlign w:val="center"/>
          </w:tcPr>
          <w:p w14:paraId="43ED5BCA" w14:textId="77777777" w:rsidR="00474108" w:rsidRPr="00474108" w:rsidRDefault="00474108" w:rsidP="00474108">
            <w:pPr>
              <w:jc w:val="center"/>
            </w:pPr>
          </w:p>
        </w:tc>
        <w:tc>
          <w:tcPr>
            <w:tcW w:w="1116" w:type="dxa"/>
            <w:vAlign w:val="center"/>
          </w:tcPr>
          <w:p w14:paraId="03E734E5" w14:textId="4A9260EA" w:rsidR="00474108" w:rsidRPr="00474108" w:rsidRDefault="00474108" w:rsidP="00474108">
            <w:pPr>
              <w:jc w:val="center"/>
            </w:pPr>
            <w:r w:rsidRPr="00474108">
              <w:rPr>
                <w:rStyle w:val="Fuerte"/>
                <w:b w:val="0"/>
                <w:bCs w:val="0"/>
              </w:rPr>
              <w:t>X</w:t>
            </w:r>
          </w:p>
        </w:tc>
        <w:tc>
          <w:tcPr>
            <w:tcW w:w="1258" w:type="dxa"/>
            <w:vAlign w:val="center"/>
          </w:tcPr>
          <w:p w14:paraId="57E4E6DE" w14:textId="77777777" w:rsidR="00474108" w:rsidRPr="00474108" w:rsidRDefault="00474108" w:rsidP="00474108">
            <w:pPr>
              <w:jc w:val="center"/>
            </w:pPr>
          </w:p>
        </w:tc>
        <w:tc>
          <w:tcPr>
            <w:tcW w:w="1205" w:type="dxa"/>
            <w:vAlign w:val="center"/>
          </w:tcPr>
          <w:p w14:paraId="0379BCE7" w14:textId="77777777" w:rsidR="00474108" w:rsidRPr="00474108" w:rsidRDefault="00474108" w:rsidP="00474108">
            <w:pPr>
              <w:jc w:val="center"/>
            </w:pPr>
          </w:p>
        </w:tc>
        <w:tc>
          <w:tcPr>
            <w:tcW w:w="2967" w:type="dxa"/>
            <w:vAlign w:val="center"/>
          </w:tcPr>
          <w:p w14:paraId="70508CC2" w14:textId="6C9CE106" w:rsidR="00474108" w:rsidRPr="00474108" w:rsidRDefault="00474108" w:rsidP="00474108">
            <w:pPr>
              <w:jc w:val="center"/>
            </w:pPr>
            <w:r w:rsidRPr="00474108">
              <w:t xml:space="preserve">Considero que tengo un dominio aceptable, ya que poseo conocimientos en desarrollo de software y herramientas que me permiten construir soluciones informáticas. Conserje Smart estará principalmente orientado a una plataforma web y contempla tecnologías como </w:t>
            </w:r>
            <w:proofErr w:type="spellStart"/>
            <w:r w:rsidRPr="00474108">
              <w:t>React</w:t>
            </w:r>
            <w:proofErr w:type="spellEnd"/>
            <w:r w:rsidRPr="00474108">
              <w:t xml:space="preserve">, Laravel/PHP, PostgreSQL, </w:t>
            </w:r>
            <w:proofErr w:type="spellStart"/>
            <w:r w:rsidRPr="00474108">
              <w:t>APIs</w:t>
            </w:r>
            <w:proofErr w:type="spellEnd"/>
            <w:r w:rsidRPr="00474108">
              <w:t xml:space="preserve"> REST y n8n. Como oportunidad de mejora, necesito fortalecer mis conocimientos y experiencia en el desarrollo específico para dispositivos móviles y en la aplicación de buenas prácticas en proyectos de mayor escala.</w:t>
            </w:r>
          </w:p>
        </w:tc>
      </w:tr>
    </w:tbl>
    <w:p w14:paraId="07709274" w14:textId="4C3AD72F" w:rsidR="00E454BE" w:rsidRPr="00045D87" w:rsidRDefault="00E454BE" w:rsidP="00E454BE">
      <w:pPr>
        <w:pStyle w:val="Prrafodelista"/>
        <w:ind w:left="435"/>
        <w:rPr>
          <w:rFonts w:cstheme="minorHAnsi"/>
          <w:sz w:val="20"/>
          <w:szCs w:val="20"/>
        </w:rPr>
      </w:pPr>
    </w:p>
    <w:p w14:paraId="1FEED87B" w14:textId="72FC7A03" w:rsidR="00E454BE" w:rsidRPr="00045D87" w:rsidRDefault="00E454BE">
      <w:pPr>
        <w:rPr>
          <w:rFonts w:cstheme="minorHAnsi"/>
          <w:sz w:val="20"/>
          <w:szCs w:val="20"/>
        </w:rPr>
      </w:pPr>
    </w:p>
    <w:sectPr w:rsidR="00E454BE" w:rsidRPr="00045D87" w:rsidSect="00456F37">
      <w:headerReference w:type="even" r:id="rId11"/>
      <w:headerReference w:type="default" r:id="rId12"/>
      <w:footerReference w:type="even" r:id="rId13"/>
      <w:footerReference w:type="default" r:id="rId14"/>
      <w:headerReference w:type="first" r:id="rId15"/>
      <w:footerReference w:type="first" r:id="rId16"/>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21ABD" w14:textId="77777777" w:rsidR="009255B9" w:rsidRDefault="009255B9" w:rsidP="00DF38AE">
      <w:pPr>
        <w:spacing w:after="0" w:line="240" w:lineRule="auto"/>
      </w:pPr>
      <w:r>
        <w:separator/>
      </w:r>
    </w:p>
  </w:endnote>
  <w:endnote w:type="continuationSeparator" w:id="0">
    <w:p w14:paraId="3877F52D" w14:textId="77777777" w:rsidR="009255B9" w:rsidRDefault="009255B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467C3" w14:textId="77777777" w:rsidR="00F86459" w:rsidRDefault="00F8645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27636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48F3C" w14:textId="77777777" w:rsidR="00F86459" w:rsidRDefault="00F864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587CF" w14:textId="77777777" w:rsidR="009255B9" w:rsidRDefault="009255B9" w:rsidP="00DF38AE">
      <w:pPr>
        <w:spacing w:after="0" w:line="240" w:lineRule="auto"/>
      </w:pPr>
      <w:r>
        <w:separator/>
      </w:r>
    </w:p>
  </w:footnote>
  <w:footnote w:type="continuationSeparator" w:id="0">
    <w:p w14:paraId="7BAED812" w14:textId="77777777" w:rsidR="009255B9" w:rsidRDefault="009255B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65658" w14:textId="77777777" w:rsidR="00F86459" w:rsidRDefault="00F8645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6720"/>
      <w:gridCol w:w="3366"/>
    </w:tblGrid>
    <w:tr w:rsidR="00F86459" w:rsidRPr="00A7239E" w14:paraId="45C2323C" w14:textId="77777777" w:rsidTr="00F86459">
      <w:trPr>
        <w:trHeight w:val="1091"/>
      </w:trPr>
      <w:tc>
        <w:tcPr>
          <w:tcW w:w="6720" w:type="dxa"/>
          <w:tcBorders>
            <w:top w:val="nil"/>
            <w:left w:val="nil"/>
            <w:bottom w:val="nil"/>
            <w:right w:val="nil"/>
          </w:tcBorders>
        </w:tcPr>
        <w:p w14:paraId="4E944053" w14:textId="51E988CE" w:rsidR="00F86459" w:rsidRDefault="00F86459" w:rsidP="008B1886">
          <w:pPr>
            <w:rPr>
              <w:rFonts w:ascii="Century Gothic" w:eastAsia="Century Gothic" w:hAnsi="Century Gothic" w:cs="Century Gothic"/>
              <w:b/>
              <w:color w:val="1D2763"/>
              <w:sz w:val="24"/>
              <w:szCs w:val="24"/>
            </w:rPr>
          </w:pPr>
          <w:r w:rsidRPr="00F86459">
            <w:rPr>
              <w:rFonts w:ascii="Century Gothic" w:eastAsia="Century Gothic" w:hAnsi="Century Gothic" w:cs="Century Gothic"/>
              <w:b/>
              <w:color w:val="1D2763"/>
              <w:sz w:val="24"/>
              <w:szCs w:val="24"/>
            </w:rPr>
            <w:t>A</w:t>
          </w:r>
          <w:r>
            <w:rPr>
              <w:rFonts w:ascii="Century Gothic" w:eastAsia="Century Gothic" w:hAnsi="Century Gothic" w:cs="Century Gothic"/>
              <w:b/>
              <w:color w:val="1D2763"/>
              <w:sz w:val="24"/>
              <w:szCs w:val="24"/>
            </w:rPr>
            <w:t>utoevaluación de Competencias</w:t>
          </w:r>
        </w:p>
        <w:p w14:paraId="2C7F93A2" w14:textId="2CD3A84A" w:rsidR="00F86459" w:rsidRPr="00A7239E" w:rsidRDefault="00F86459" w:rsidP="00F86459">
          <w:pPr>
            <w:rPr>
              <w:rFonts w:ascii="Century Gothic" w:eastAsiaTheme="minorEastAsia" w:hAnsi="Century Gothic"/>
              <w:sz w:val="2"/>
              <w:szCs w:val="2"/>
              <w:lang w:val="es-ES_tradnl" w:eastAsia="es-ES"/>
            </w:rPr>
          </w:pPr>
          <w:r w:rsidRPr="00F86459">
            <w:rPr>
              <w:rFonts w:ascii="Century Gothic" w:eastAsia="Century Gothic" w:hAnsi="Century Gothic" w:cs="Century Gothic"/>
              <w:b/>
              <w:color w:val="1D2763"/>
              <w:sz w:val="24"/>
              <w:szCs w:val="24"/>
            </w:rPr>
            <w:t>Fase 1</w:t>
          </w:r>
        </w:p>
      </w:tc>
      <w:tc>
        <w:tcPr>
          <w:tcW w:w="3366" w:type="dxa"/>
          <w:tcBorders>
            <w:top w:val="nil"/>
            <w:left w:val="nil"/>
            <w:bottom w:val="nil"/>
            <w:right w:val="nil"/>
          </w:tcBorders>
        </w:tcPr>
        <w:p w14:paraId="354F7EDA" w14:textId="6E4A4BAB" w:rsidR="00F86459" w:rsidRPr="00A7239E" w:rsidRDefault="00F86459" w:rsidP="008B1886">
          <w:pPr>
            <w:jc w:val="right"/>
            <w:rPr>
              <w:rFonts w:ascii="Century Gothic" w:eastAsiaTheme="minorEastAsia" w:hAnsi="Century Gothic"/>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5D3CD20D" w:rsidR="0005546F" w:rsidRPr="008B1886" w:rsidRDefault="0005546F" w:rsidP="008B188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41"/>
      <w:gridCol w:w="3358"/>
    </w:tblGrid>
    <w:tr w:rsidR="006B0986" w:rsidRPr="00A7239E" w14:paraId="3F3A4C58" w14:textId="77777777" w:rsidTr="005659F3">
      <w:trPr>
        <w:trHeight w:val="1091"/>
      </w:trPr>
      <w:tc>
        <w:tcPr>
          <w:tcW w:w="675" w:type="dxa"/>
          <w:tcBorders>
            <w:top w:val="nil"/>
            <w:left w:val="nil"/>
            <w:bottom w:val="nil"/>
            <w:right w:val="nil"/>
          </w:tcBorders>
        </w:tcPr>
        <w:p w14:paraId="023FFC4B" w14:textId="77777777" w:rsidR="006B0986" w:rsidRPr="00A7239E" w:rsidRDefault="006B0986" w:rsidP="006B0986">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6BBE6BA3" w14:textId="28236E80" w:rsidR="006B0986" w:rsidRPr="00235171" w:rsidRDefault="00075C87" w:rsidP="006B0986">
          <w:pPr>
            <w:rPr>
              <w:rFonts w:ascii="Century Gothic" w:eastAsiaTheme="minorEastAsia" w:hAnsi="Century Gothic"/>
              <w:b/>
              <w:color w:val="1D2763"/>
              <w:sz w:val="24"/>
              <w:szCs w:val="24"/>
              <w:lang w:val="es-ES" w:eastAsia="es-ES"/>
            </w:rPr>
          </w:pPr>
          <w:r w:rsidRPr="00075C87">
            <w:rPr>
              <w:rFonts w:ascii="Century Gothic" w:eastAsiaTheme="minorEastAsia" w:hAnsi="Century Gothic"/>
              <w:b/>
              <w:color w:val="1D2763"/>
              <w:sz w:val="24"/>
              <w:szCs w:val="24"/>
              <w:lang w:val="es-ES" w:eastAsia="es-ES"/>
            </w:rPr>
            <w:t>PTR7862</w:t>
          </w:r>
        </w:p>
        <w:p w14:paraId="0334345F" w14:textId="36643E85" w:rsidR="006B0986" w:rsidRDefault="006B0986" w:rsidP="006B0986">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w:t>
          </w:r>
          <w:r w:rsidR="00075C87">
            <w:rPr>
              <w:rFonts w:ascii="Century Gothic" w:eastAsia="Century Gothic" w:hAnsi="Century Gothic" w:cs="Century Gothic"/>
              <w:color w:val="1D2763"/>
              <w:sz w:val="24"/>
              <w:szCs w:val="24"/>
            </w:rPr>
            <w:t xml:space="preserve">en </w:t>
          </w:r>
          <w:r w:rsidR="00075C87" w:rsidRPr="00075C87">
            <w:rPr>
              <w:rFonts w:ascii="Century Gothic" w:eastAsia="Century Gothic" w:hAnsi="Century Gothic" w:cs="Century Gothic"/>
              <w:color w:val="1D2763"/>
              <w:sz w:val="24"/>
              <w:szCs w:val="24"/>
            </w:rPr>
            <w:t>Geomática</w:t>
          </w:r>
        </w:p>
        <w:p w14:paraId="04C9D723" w14:textId="7BFEDF22" w:rsidR="006B0986" w:rsidRPr="00C96D5D" w:rsidRDefault="006B0986" w:rsidP="006B0986">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Autoevaluación de Competencias – Fase 1</w:t>
          </w:r>
        </w:p>
        <w:p w14:paraId="4E4F1D27" w14:textId="77777777" w:rsidR="006B0986" w:rsidRPr="00A7239E" w:rsidRDefault="006B0986" w:rsidP="006B0986">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4C1E3DEB" w14:textId="77777777" w:rsidR="006B0986" w:rsidRPr="00A7239E" w:rsidRDefault="006B0986" w:rsidP="006B0986">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ascii="Calibri" w:eastAsiaTheme="majorEastAsia" w:hAnsi="Calibri" w:cs="Calibri" w:hint="default"/>
      </w:rPr>
    </w:lvl>
    <w:lvl w:ilvl="1" w:tplc="340A0003" w:tentative="1">
      <w:start w:val="1"/>
      <w:numFmt w:val="bullet"/>
      <w:lvlText w:val="o"/>
      <w:lvlJc w:val="left"/>
      <w:pPr>
        <w:ind w:left="1515" w:hanging="360"/>
      </w:pPr>
      <w:rPr>
        <w:rFonts w:ascii="Courier New" w:hAnsi="Courier New" w:cs="Courier New" w:hint="default"/>
      </w:rPr>
    </w:lvl>
    <w:lvl w:ilvl="2" w:tplc="340A0005" w:tentative="1">
      <w:start w:val="1"/>
      <w:numFmt w:val="bullet"/>
      <w:lvlText w:val=""/>
      <w:lvlJc w:val="left"/>
      <w:pPr>
        <w:ind w:left="2235" w:hanging="360"/>
      </w:pPr>
      <w:rPr>
        <w:rFonts w:ascii="Wingdings" w:hAnsi="Wingdings" w:hint="default"/>
      </w:rPr>
    </w:lvl>
    <w:lvl w:ilvl="3" w:tplc="340A0001" w:tentative="1">
      <w:start w:val="1"/>
      <w:numFmt w:val="bullet"/>
      <w:lvlText w:val=""/>
      <w:lvlJc w:val="left"/>
      <w:pPr>
        <w:ind w:left="2955" w:hanging="360"/>
      </w:pPr>
      <w:rPr>
        <w:rFonts w:ascii="Symbol" w:hAnsi="Symbol" w:hint="default"/>
      </w:rPr>
    </w:lvl>
    <w:lvl w:ilvl="4" w:tplc="340A0003" w:tentative="1">
      <w:start w:val="1"/>
      <w:numFmt w:val="bullet"/>
      <w:lvlText w:val="o"/>
      <w:lvlJc w:val="left"/>
      <w:pPr>
        <w:ind w:left="3675" w:hanging="360"/>
      </w:pPr>
      <w:rPr>
        <w:rFonts w:ascii="Courier New" w:hAnsi="Courier New" w:cs="Courier New" w:hint="default"/>
      </w:rPr>
    </w:lvl>
    <w:lvl w:ilvl="5" w:tplc="340A0005" w:tentative="1">
      <w:start w:val="1"/>
      <w:numFmt w:val="bullet"/>
      <w:lvlText w:val=""/>
      <w:lvlJc w:val="left"/>
      <w:pPr>
        <w:ind w:left="4395" w:hanging="360"/>
      </w:pPr>
      <w:rPr>
        <w:rFonts w:ascii="Wingdings" w:hAnsi="Wingdings" w:hint="default"/>
      </w:rPr>
    </w:lvl>
    <w:lvl w:ilvl="6" w:tplc="340A0001" w:tentative="1">
      <w:start w:val="1"/>
      <w:numFmt w:val="bullet"/>
      <w:lvlText w:val=""/>
      <w:lvlJc w:val="left"/>
      <w:pPr>
        <w:ind w:left="5115" w:hanging="360"/>
      </w:pPr>
      <w:rPr>
        <w:rFonts w:ascii="Symbol" w:hAnsi="Symbol" w:hint="default"/>
      </w:rPr>
    </w:lvl>
    <w:lvl w:ilvl="7" w:tplc="340A0003" w:tentative="1">
      <w:start w:val="1"/>
      <w:numFmt w:val="bullet"/>
      <w:lvlText w:val="o"/>
      <w:lvlJc w:val="left"/>
      <w:pPr>
        <w:ind w:left="5835" w:hanging="360"/>
      </w:pPr>
      <w:rPr>
        <w:rFonts w:ascii="Courier New" w:hAnsi="Courier New" w:cs="Courier New" w:hint="default"/>
      </w:rPr>
    </w:lvl>
    <w:lvl w:ilvl="8" w:tplc="340A0005" w:tentative="1">
      <w:start w:val="1"/>
      <w:numFmt w:val="bullet"/>
      <w:lvlText w:val=""/>
      <w:lvlJc w:val="left"/>
      <w:pPr>
        <w:ind w:left="6555"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65503145">
    <w:abstractNumId w:val="3"/>
  </w:num>
  <w:num w:numId="2" w16cid:durableId="1316375743">
    <w:abstractNumId w:val="9"/>
  </w:num>
  <w:num w:numId="3" w16cid:durableId="1571573496">
    <w:abstractNumId w:val="13"/>
  </w:num>
  <w:num w:numId="4" w16cid:durableId="292635674">
    <w:abstractNumId w:val="29"/>
  </w:num>
  <w:num w:numId="5" w16cid:durableId="83498448">
    <w:abstractNumId w:val="31"/>
  </w:num>
  <w:num w:numId="6" w16cid:durableId="792407409">
    <w:abstractNumId w:val="4"/>
  </w:num>
  <w:num w:numId="7" w16cid:durableId="458181489">
    <w:abstractNumId w:val="12"/>
  </w:num>
  <w:num w:numId="8" w16cid:durableId="1065228474">
    <w:abstractNumId w:val="20"/>
  </w:num>
  <w:num w:numId="9" w16cid:durableId="990793695">
    <w:abstractNumId w:val="16"/>
  </w:num>
  <w:num w:numId="10" w16cid:durableId="217521249">
    <w:abstractNumId w:val="10"/>
  </w:num>
  <w:num w:numId="11" w16cid:durableId="1794011483">
    <w:abstractNumId w:val="25"/>
  </w:num>
  <w:num w:numId="12" w16cid:durableId="805468940">
    <w:abstractNumId w:val="36"/>
  </w:num>
  <w:num w:numId="13" w16cid:durableId="1335258690">
    <w:abstractNumId w:val="30"/>
  </w:num>
  <w:num w:numId="14" w16cid:durableId="397557901">
    <w:abstractNumId w:val="1"/>
  </w:num>
  <w:num w:numId="15" w16cid:durableId="110975549">
    <w:abstractNumId w:val="37"/>
  </w:num>
  <w:num w:numId="16" w16cid:durableId="1403403503">
    <w:abstractNumId w:val="22"/>
  </w:num>
  <w:num w:numId="17" w16cid:durableId="128398772">
    <w:abstractNumId w:val="18"/>
  </w:num>
  <w:num w:numId="18" w16cid:durableId="269826888">
    <w:abstractNumId w:val="32"/>
  </w:num>
  <w:num w:numId="19" w16cid:durableId="1649896870">
    <w:abstractNumId w:val="11"/>
  </w:num>
  <w:num w:numId="20" w16cid:durableId="841317733">
    <w:abstractNumId w:val="40"/>
  </w:num>
  <w:num w:numId="21" w16cid:durableId="1744642168">
    <w:abstractNumId w:val="35"/>
  </w:num>
  <w:num w:numId="22" w16cid:durableId="1998802776">
    <w:abstractNumId w:val="14"/>
  </w:num>
  <w:num w:numId="23" w16cid:durableId="1011251376">
    <w:abstractNumId w:val="15"/>
  </w:num>
  <w:num w:numId="24" w16cid:durableId="1169444952">
    <w:abstractNumId w:val="5"/>
  </w:num>
  <w:num w:numId="25" w16cid:durableId="376666802">
    <w:abstractNumId w:val="17"/>
  </w:num>
  <w:num w:numId="26" w16cid:durableId="315034962">
    <w:abstractNumId w:val="21"/>
  </w:num>
  <w:num w:numId="27" w16cid:durableId="667444291">
    <w:abstractNumId w:val="24"/>
  </w:num>
  <w:num w:numId="28" w16cid:durableId="989555736">
    <w:abstractNumId w:val="0"/>
  </w:num>
  <w:num w:numId="29" w16cid:durableId="1830174030">
    <w:abstractNumId w:val="19"/>
  </w:num>
  <w:num w:numId="30" w16cid:durableId="1201627483">
    <w:abstractNumId w:val="23"/>
  </w:num>
  <w:num w:numId="31" w16cid:durableId="1044594937">
    <w:abstractNumId w:val="2"/>
  </w:num>
  <w:num w:numId="32" w16cid:durableId="1214972876">
    <w:abstractNumId w:val="7"/>
  </w:num>
  <w:num w:numId="33" w16cid:durableId="1558590640">
    <w:abstractNumId w:val="33"/>
  </w:num>
  <w:num w:numId="34" w16cid:durableId="276445421">
    <w:abstractNumId w:val="39"/>
  </w:num>
  <w:num w:numId="35" w16cid:durableId="342317127">
    <w:abstractNumId w:val="6"/>
  </w:num>
  <w:num w:numId="36" w16cid:durableId="207186300">
    <w:abstractNumId w:val="26"/>
  </w:num>
  <w:num w:numId="37" w16cid:durableId="2049063286">
    <w:abstractNumId w:val="38"/>
  </w:num>
  <w:num w:numId="38" w16cid:durableId="1796020190">
    <w:abstractNumId w:val="28"/>
  </w:num>
  <w:num w:numId="39" w16cid:durableId="1901748319">
    <w:abstractNumId w:val="27"/>
  </w:num>
  <w:num w:numId="40" w16cid:durableId="1416390850">
    <w:abstractNumId w:val="34"/>
  </w:num>
  <w:num w:numId="41" w16cid:durableId="300228281">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s-ES_tradnl"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0F7F87"/>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558"/>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4108"/>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C78"/>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69F"/>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4C4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55B9"/>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498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0906"/>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207E"/>
    <w:rsid w:val="00BB746D"/>
    <w:rsid w:val="00BC0352"/>
    <w:rsid w:val="00BC122D"/>
    <w:rsid w:val="00BC39DA"/>
    <w:rsid w:val="00BC5890"/>
    <w:rsid w:val="00BC611D"/>
    <w:rsid w:val="00BC64CC"/>
    <w:rsid w:val="00BC6504"/>
    <w:rsid w:val="00BC6826"/>
    <w:rsid w:val="00BC6831"/>
    <w:rsid w:val="00BC6D40"/>
    <w:rsid w:val="00BD03C2"/>
    <w:rsid w:val="00BD05CF"/>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66"/>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29CF"/>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uerte">
    <w:name w:val="Strong"/>
    <w:basedOn w:val="Fuentedeprrafopredeter"/>
    <w:uiPriority w:val="22"/>
    <w:qFormat/>
    <w:rsid w:val="004741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67CD2D5-7A6C-47C3-9B54-C4225C74D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5</Pages>
  <Words>971</Words>
  <Characters>5344</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Angel Hernández</cp:lastModifiedBy>
  <cp:revision>27</cp:revision>
  <cp:lastPrinted>2019-12-16T20:10:00Z</cp:lastPrinted>
  <dcterms:created xsi:type="dcterms:W3CDTF">2022-02-07T13:42:00Z</dcterms:created>
  <dcterms:modified xsi:type="dcterms:W3CDTF">2026-09-05T00:06:00Z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