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LEVANTAMIENTO DE ACTIVIDADES DEL CONDOMINIO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Conserje Smart — Documento de levantamiento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Información general del levantamiento</w:t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Condominio / Institución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Genérico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Persona que realiza el levantamiento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Equipo Desarrollo Conserje Smart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 anotarán las actividades y tareas que se desarrollan en un condominio habitualmente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Actores principales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Registrar los principales actores que participan en la operación del condominio, sus responsabilidades generales y características relevantes para el sistema.</w:t>
      </w:r>
    </w:p>
    <w:tbl>
      <w:tblPr>
        <w:tblStyle w:val="Table2"/>
        <w:tblW w:w="107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1560"/>
        <w:gridCol w:w="2970"/>
        <w:gridCol w:w="2505"/>
        <w:gridCol w:w="2145"/>
        <w:tblGridChange w:id="0">
          <w:tblGrid>
            <w:gridCol w:w="1590"/>
            <w:gridCol w:w="1560"/>
            <w:gridCol w:w="2970"/>
            <w:gridCol w:w="2505"/>
            <w:gridCol w:w="21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Rol / Cargo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 principales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Residente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Propietario / Arrendador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 la persona que vive dentro del condominio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Recibir noticias, colaborar con el buen ambiente y usar recursos del condominio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Cuidador/Recepcionista/Coordinador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es la persona que emplea y verifica las tareas del condominio para que esté en marcha 24/7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Gestor de visitas, paquetes, infraestructura, mensajerías, mudanzas, reclamos y novedades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Conserje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Cuidador/Recepcionista/Coordinador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es la persona que coordina las actividades entre conserjes, emplea y verifica las tareas del condominio para que esté en marcha 24/7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Gestor de visitas, paquetes, infraestructura, mensajerías, mudanzas, reclamos, novedades y actividades de conserjería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Presidente/ Comité/ administrador/Secretario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son los que llevan las cuentas, mejoras, problemas y servicios del condominio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Gastos , servicios y espacios comunes, recursos HH y lideran proyectos para el condominio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3. Levantamiento de actividades del condominio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Anotar las actividades que se realizan actualmente. Identificar quién las ejecuta, con qué frecuencia, cómo se realizan y qué información o recursos intervienen.</w:t>
      </w:r>
    </w:p>
    <w:tbl>
      <w:tblPr>
        <w:tblStyle w:val="Table3"/>
        <w:tblW w:w="75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1245"/>
        <w:gridCol w:w="1350"/>
        <w:gridCol w:w="1320"/>
        <w:gridCol w:w="1275"/>
        <w:gridCol w:w="1200"/>
        <w:tblGridChange w:id="0">
          <w:tblGrid>
            <w:gridCol w:w="1140"/>
            <w:gridCol w:w="1245"/>
            <w:gridCol w:w="1350"/>
            <w:gridCol w:w="1320"/>
            <w:gridCol w:w="1275"/>
            <w:gridCol w:w="12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Actividad / Proceso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breve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Actor 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Medio actual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Registro de visitas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Registrar ingreso y salida de visitas, verificando departamento de destino y datos de la persona.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Libro físico / planilla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Control de acceso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Verificar autorización de ingreso de residentes, visitas, proveedores y otros externos.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Diario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verbal / registro físico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Recepción de paquetes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Recibir encomiendas y registrar destinatario, departamento, empresa y fecha/hora de recepción.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Libro físico / planilla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Entrega de paquetes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Registrar la entrega de encomiendas al residente y actualizar su estado.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Conserje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Diario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Registro físico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Recepción de cartas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Recibir y almacenar correspondencia dirigida a los residentes.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Conserje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Diario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Libro físico / registro manual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Registro de novedades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Registrar acontecimientos, incidentes y situaciones relevantes ocurridas durante el turno.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Conserje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Diario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Libro de novedades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Cambio de turno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Comunicar al siguiente conserje las novedades y situaciones pendientes.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Conserje / Conserje Administrador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Por turno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Libro de novedades / comunicación verbal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Registro de asistencia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Registrar inicio y término del turno del personal de conserjería.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Conserje / Conserje Administrador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Por turno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Libro / sistema de asistencia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Registro de rondas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Registrar las rondas realizadas y posibles novedades detectadas durante la inspección.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Conserje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Diario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Libro / planilla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Gestión de mudanzas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Coordinar y registrar mudanzas, verificando horarios, departamentos y autorizaciones correspondientes.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Conserje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Según solicitud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Libro / comunicación verbal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proveedores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Registrar el ingreso y salida de técnicos, empresas y proveedores que prestan servicios al condominio.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Conserje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Según requerimiento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Libro físico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Gestión de reclamos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Recibir y registrar reclamos o solicitudes realizadas por residentes.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Conserje / Administración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Según requerimiento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Libro / comunicación verbal / mensajería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con residentes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Entregar información, avisos y novedades a los residentes del condominio.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Conserje / Administración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Diario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WhatsApp / carteles / comunicación verbal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Gestión de espacios comunes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Controlar el uso y disponibilidad de quinchos, piscinas, salones y otros espacios comunes.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Conserje / Administración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Diario / según reserva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Agenda / planilla / comunicación verbal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Registro de reservas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Registrar solicitudes y reservas de espacios comunes realizadas por residentes.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/ Conserje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Según solicitud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Planilla / agenda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Reporte de incidentes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Informar situaciones de seguridad, daños, fallas o incidentes ocurridos en el condominio.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Conserje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Según ocurrencia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Libro / teléfono / WhatsApp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Gestión de mantenimiento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Registrar problemas o necesidades de mantenimiento de infraestructura y servicios del condominio.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Conserje / Administración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Según ocurrencia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Libro / planilla / comunicación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Control de estacionamientos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Gestionar situaciones relacionadas con estacionamientos, visitas y espacios asignados.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Conserje / Administración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Diario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Registro físico / planilla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Gestión de residentes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Mantener información relacionada con residentes, propietarios, arrendatarios y departamentos.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/ Conserje Administrador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Según actualización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Planillas / documentos físicos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Gestión de emergencias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Coordinar y registrar acciones realizadas ante emergencias o situaciones que requieran atención inmediata.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Conserje / Administración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Según ocurrencia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Teléfono / comunicación verbal / registro físico 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4. Priorización de actividades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Marcar las actividades que podrían beneficiarse de digitalización, automatización o inteligencia artificial.</w:t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Problema actual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¿Digitalizar?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¿Automatizar / IA?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5. Preguntas guía para la entrevista / observación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actividades realiza este actor durante un día o turno normal?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actividades requieren registrar información?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actividades se realizan actualmente en papel?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información se debe entregar al siguiente turno?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tareas son repetitivas o consumen más tiempo?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problemas ocurren con mayor frecuencia?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información sería útil consultar rápidamente?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actividades podrían automatizarse?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¿Dónde podría utilizarse inteligencia artificial?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información debería estar disponible para la administración?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tl w:val="0"/>
        </w:rPr>
        <w:t xml:space="preserve">6. Observaciones y oportunidades detectadas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sectPr>
      <w:pgSz w:h="15840" w:w="12240" w:orient="portrait"/>
      <w:pgMar w:bottom="1020" w:top="102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qn6p/K+y/qpsze954w+J7k9mZg==">CgMxLjA4AHIhMUw5UXVENkxxTklGTklKNFoxVTh3eEo4ZmM5bDBGa1dr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