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jc w:val="center"/>
      </w:pPr>
      <w:r>
        <w:drawing>
          <wp:inline distT="0" distB="0" distL="114300" distR="114300">
            <wp:extent cx="2298065" cy="421640"/>
            <wp:effectExtent l="0" t="0" r="698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298065" cy="421640"/>
                    </a:xfrm>
                    <a:prstGeom prst="rect">
                      <a:avLst/>
                    </a:prstGeom>
                    <a:noFill/>
                    <a:ln>
                      <a:noFill/>
                    </a:ln>
                  </pic:spPr>
                </pic:pic>
              </a:graphicData>
            </a:graphic>
          </wp:inline>
        </w:drawing>
      </w:r>
    </w:p>
    <w:p>
      <w:pPr>
        <w:pStyle w:val="10"/>
        <w:ind w:right="1760" w:firstLine="1785"/>
        <w:jc w:val="center"/>
        <w:rPr>
          <w:rFonts w:ascii="黑体" w:eastAsia="黑体"/>
          <w:b/>
          <w:bCs/>
          <w:spacing w:val="20"/>
          <w:sz w:val="52"/>
          <w:szCs w:val="52"/>
        </w:rPr>
      </w:pPr>
    </w:p>
    <w:p>
      <w:pPr>
        <w:pStyle w:val="10"/>
        <w:ind w:right="4"/>
        <w:jc w:val="center"/>
        <w:rPr>
          <w:rFonts w:ascii="FangSong_GB2312" w:eastAsia="FangSong_GB2312"/>
          <w:b/>
          <w:bCs/>
          <w:spacing w:val="20"/>
          <w:sz w:val="52"/>
          <w:szCs w:val="84"/>
        </w:rPr>
      </w:pPr>
      <w:r>
        <w:rPr>
          <w:rFonts w:hint="eastAsia" w:ascii="FangSong_GB2312" w:eastAsia="FangSong_GB2312"/>
          <w:b/>
          <w:bCs/>
          <w:spacing w:val="20"/>
          <w:sz w:val="52"/>
          <w:szCs w:val="84"/>
        </w:rPr>
        <w:t>计算建模</w:t>
      </w:r>
    </w:p>
    <w:p>
      <w:pPr>
        <w:pStyle w:val="10"/>
        <w:ind w:right="4"/>
        <w:jc w:val="center"/>
        <w:rPr>
          <w:rFonts w:ascii="FangSong_GB2312" w:eastAsia="FangSong_GB2312"/>
          <w:b/>
          <w:bCs/>
          <w:spacing w:val="20"/>
          <w:sz w:val="52"/>
          <w:szCs w:val="84"/>
        </w:rPr>
      </w:pPr>
      <w:r>
        <w:rPr>
          <w:rFonts w:hint="eastAsia" w:ascii="FangSong_GB2312" w:eastAsia="FangSong_GB2312"/>
          <w:b/>
          <w:bCs/>
          <w:spacing w:val="20"/>
          <w:sz w:val="52"/>
          <w:szCs w:val="84"/>
        </w:rPr>
        <w:t>大项目结题报告</w:t>
      </w:r>
    </w:p>
    <w:p>
      <w:pPr>
        <w:pStyle w:val="10"/>
        <w:jc w:val="center"/>
        <w:rPr>
          <w:rFonts w:ascii="宋体" w:hAnsi="宋体"/>
          <w:sz w:val="28"/>
          <w:szCs w:val="28"/>
        </w:rPr>
      </w:pPr>
    </w:p>
    <w:p>
      <w:pPr>
        <w:pStyle w:val="10"/>
        <w:jc w:val="center"/>
        <w:rPr>
          <w:rFonts w:ascii="宋体" w:hAnsi="宋体"/>
          <w:sz w:val="28"/>
          <w:szCs w:val="28"/>
        </w:rPr>
      </w:pPr>
    </w:p>
    <w:p>
      <w:pPr>
        <w:pStyle w:val="10"/>
        <w:jc w:val="center"/>
        <w:rPr>
          <w:rFonts w:ascii="宋体" w:hAnsi="宋体"/>
          <w:sz w:val="28"/>
          <w:szCs w:val="28"/>
        </w:rPr>
      </w:pPr>
    </w:p>
    <w:p>
      <w:pPr>
        <w:pStyle w:val="10"/>
        <w:jc w:val="center"/>
        <w:rPr>
          <w:rFonts w:ascii="黑体" w:eastAsia="黑体"/>
          <w:sz w:val="30"/>
          <w:szCs w:val="30"/>
        </w:rPr>
      </w:pPr>
    </w:p>
    <w:p>
      <w:pPr>
        <w:pStyle w:val="10"/>
        <w:ind w:right="710"/>
        <w:rPr>
          <w:rFonts w:hint="default" w:ascii="黑体" w:eastAsia="黑体"/>
          <w:sz w:val="30"/>
          <w:szCs w:val="30"/>
          <w:lang w:val="en-US"/>
        </w:rPr>
      </w:pPr>
      <w:r>
        <w:rPr>
          <w:rFonts w:hint="eastAsia" w:ascii="黑体" w:eastAsia="黑体"/>
          <w:sz w:val="30"/>
          <w:szCs w:val="30"/>
        </w:rPr>
        <w:t xml:space="preserve">题       目    </w:t>
      </w:r>
      <w:r>
        <w:rPr>
          <w:rFonts w:hint="eastAsia" w:ascii="黑体" w:eastAsia="黑体"/>
          <w:sz w:val="30"/>
          <w:szCs w:val="30"/>
          <w:u w:val="single"/>
          <w:lang w:val="en-US" w:eastAsia="zh-CN"/>
        </w:rPr>
        <w:t xml:space="preserve"> 基于阈值和卡尔曼滤波的目标追踪 </w:t>
      </w:r>
    </w:p>
    <w:p>
      <w:pPr>
        <w:pStyle w:val="10"/>
        <w:ind w:right="1235"/>
        <w:jc w:val="left"/>
        <w:rPr>
          <w:rFonts w:ascii="黑体" w:eastAsia="黑体"/>
          <w:sz w:val="30"/>
          <w:szCs w:val="30"/>
        </w:rPr>
      </w:pPr>
      <w:r>
        <w:rPr>
          <w:rFonts w:hint="eastAsia" w:ascii="黑体" w:eastAsia="黑体"/>
          <w:sz w:val="30"/>
          <w:szCs w:val="30"/>
        </w:rPr>
        <w:t xml:space="preserve">学       院    </w:t>
      </w:r>
      <w:r>
        <w:rPr>
          <w:rFonts w:hint="eastAsia" w:ascii="黑体" w:eastAsia="黑体"/>
          <w:sz w:val="30"/>
          <w:szCs w:val="30"/>
          <w:u w:val="single"/>
        </w:rPr>
        <w:t xml:space="preserve">        计算机科学与技术        </w:t>
      </w:r>
    </w:p>
    <w:p>
      <w:pPr>
        <w:pStyle w:val="10"/>
        <w:ind w:right="1235"/>
        <w:jc w:val="left"/>
        <w:rPr>
          <w:rFonts w:ascii="黑体" w:eastAsia="黑体"/>
          <w:sz w:val="30"/>
          <w:szCs w:val="30"/>
        </w:rPr>
      </w:pPr>
      <w:r>
        <w:rPr>
          <w:rFonts w:hint="eastAsia" w:ascii="黑体" w:eastAsia="黑体"/>
          <w:sz w:val="30"/>
          <w:szCs w:val="30"/>
        </w:rPr>
        <w:t>专       业</w:t>
      </w:r>
      <w:r>
        <w:rPr>
          <w:rFonts w:hint="eastAsia" w:ascii="黑体" w:eastAsia="黑体"/>
          <w:sz w:val="30"/>
          <w:szCs w:val="30"/>
        </w:rPr>
        <w:tab/>
      </w:r>
      <w:r>
        <w:rPr>
          <w:rFonts w:hint="eastAsia" w:ascii="黑体" w:eastAsia="黑体"/>
          <w:sz w:val="30"/>
          <w:szCs w:val="30"/>
        </w:rPr>
        <w:t xml:space="preserve">    </w:t>
      </w:r>
      <w:r>
        <w:rPr>
          <w:rFonts w:hint="eastAsia" w:ascii="黑体" w:eastAsia="黑体"/>
          <w:sz w:val="30"/>
          <w:szCs w:val="30"/>
          <w:u w:val="single"/>
        </w:rPr>
        <w:t xml:space="preserve">        计算机科学与技术         </w:t>
      </w:r>
    </w:p>
    <w:p>
      <w:pPr>
        <w:pStyle w:val="10"/>
        <w:ind w:right="1130"/>
        <w:jc w:val="left"/>
        <w:rPr>
          <w:rFonts w:ascii="黑体" w:eastAsia="黑体"/>
          <w:sz w:val="30"/>
          <w:szCs w:val="30"/>
        </w:rPr>
      </w:pPr>
      <w:r>
        <w:rPr>
          <w:rFonts w:hint="eastAsia" w:ascii="黑体" w:eastAsia="黑体"/>
          <w:sz w:val="30"/>
          <w:szCs w:val="30"/>
        </w:rPr>
        <w:t xml:space="preserve">学       号    </w:t>
      </w:r>
      <w:r>
        <w:rPr>
          <w:rFonts w:hint="eastAsia" w:ascii="黑体" w:eastAsia="黑体"/>
          <w:sz w:val="30"/>
          <w:szCs w:val="30"/>
          <w:u w:val="single"/>
        </w:rPr>
        <w:t xml:space="preserve">                                </w:t>
      </w:r>
    </w:p>
    <w:p>
      <w:pPr>
        <w:pStyle w:val="10"/>
        <w:ind w:right="1130"/>
        <w:jc w:val="left"/>
        <w:rPr>
          <w:rFonts w:ascii="黑体" w:eastAsia="黑体"/>
          <w:sz w:val="30"/>
          <w:szCs w:val="30"/>
          <w:u w:val="single"/>
        </w:rPr>
      </w:pPr>
      <w:r>
        <w:rPr>
          <w:rFonts w:hint="eastAsia" w:ascii="黑体" w:eastAsia="黑体"/>
          <w:sz w:val="30"/>
          <w:szCs w:val="30"/>
        </w:rPr>
        <w:t xml:space="preserve">学       生    </w:t>
      </w:r>
      <w:r>
        <w:rPr>
          <w:rFonts w:hint="eastAsia" w:ascii="黑体" w:eastAsia="黑体"/>
          <w:sz w:val="30"/>
          <w:szCs w:val="30"/>
          <w:u w:val="single"/>
        </w:rPr>
        <w:t xml:space="preserve">                                </w:t>
      </w:r>
    </w:p>
    <w:p>
      <w:pPr>
        <w:pStyle w:val="10"/>
        <w:ind w:right="1130"/>
        <w:jc w:val="left"/>
        <w:rPr>
          <w:rFonts w:ascii="黑体" w:eastAsia="黑体"/>
          <w:sz w:val="30"/>
          <w:szCs w:val="30"/>
        </w:rPr>
      </w:pPr>
      <w:r>
        <w:rPr>
          <w:rFonts w:hint="eastAsia" w:ascii="黑体" w:eastAsia="黑体"/>
          <w:sz w:val="30"/>
          <w:szCs w:val="30"/>
        </w:rPr>
        <w:t xml:space="preserve">任 课 教 师    </w:t>
      </w:r>
      <w:r>
        <w:rPr>
          <w:rFonts w:hint="eastAsia" w:ascii="黑体" w:eastAsia="黑体"/>
          <w:sz w:val="30"/>
          <w:szCs w:val="30"/>
          <w:u w:val="single"/>
        </w:rPr>
        <w:t xml:space="preserve">          </w:t>
      </w:r>
      <w:r>
        <w:rPr>
          <w:rFonts w:hint="eastAsia" w:ascii="黑体" w:eastAsia="黑体"/>
          <w:sz w:val="30"/>
          <w:szCs w:val="30"/>
          <w:u w:val="single"/>
          <w:lang w:val="en-US" w:eastAsia="zh-CN"/>
        </w:rPr>
        <w:t>刘绍辉</w:t>
      </w:r>
      <w:r>
        <w:rPr>
          <w:rFonts w:hint="eastAsia" w:ascii="黑体" w:eastAsia="黑体"/>
          <w:sz w:val="30"/>
          <w:szCs w:val="30"/>
          <w:u w:val="single"/>
        </w:rPr>
        <w:t xml:space="preserve">                         </w:t>
      </w:r>
    </w:p>
    <w:p>
      <w:pPr>
        <w:pStyle w:val="10"/>
        <w:ind w:right="1340"/>
        <w:jc w:val="center"/>
        <w:rPr>
          <w:rFonts w:ascii="宋体" w:hAnsi="宋体"/>
          <w:sz w:val="28"/>
          <w:szCs w:val="28"/>
        </w:rPr>
      </w:pPr>
    </w:p>
    <w:p>
      <w:pPr>
        <w:pStyle w:val="10"/>
        <w:ind w:right="-25"/>
        <w:jc w:val="center"/>
        <w:rPr>
          <w:rFonts w:ascii="隶书" w:eastAsia="隶书"/>
          <w:sz w:val="32"/>
          <w:szCs w:val="32"/>
        </w:rPr>
      </w:pPr>
      <w:r>
        <w:rPr>
          <w:rFonts w:hint="eastAsia" w:ascii="隶书" w:eastAsia="隶书"/>
          <w:sz w:val="32"/>
          <w:szCs w:val="32"/>
        </w:rPr>
        <w:t>哈尔滨工业大学计算机科学与技术学院</w:t>
      </w:r>
    </w:p>
    <w:p>
      <w:pPr>
        <w:pStyle w:val="10"/>
        <w:ind w:right="-25"/>
        <w:jc w:val="center"/>
        <w:rPr>
          <w:rFonts w:ascii="隶书" w:eastAsia="隶书"/>
          <w:sz w:val="32"/>
          <w:szCs w:val="32"/>
        </w:rPr>
      </w:pPr>
      <w:r>
        <w:rPr>
          <w:rFonts w:hint="eastAsia" w:ascii="隶书" w:eastAsia="隶书"/>
          <w:sz w:val="32"/>
          <w:szCs w:val="32"/>
        </w:rPr>
        <w:t>20</w:t>
      </w:r>
      <w:r>
        <w:rPr>
          <w:rFonts w:ascii="隶书" w:eastAsia="隶书"/>
          <w:sz w:val="32"/>
          <w:szCs w:val="32"/>
        </w:rPr>
        <w:t>22.9</w:t>
      </w:r>
    </w:p>
    <w:p/>
    <w:p/>
    <w:p/>
    <w:p/>
    <w:p/>
    <w:p/>
    <w:p>
      <w:pPr>
        <w:pStyle w:val="2"/>
        <w:jc w:val="center"/>
        <w:rPr>
          <w:rFonts w:hint="default" w:eastAsia="宋体"/>
          <w:lang w:val="en-US" w:eastAsia="zh-CN"/>
        </w:rPr>
      </w:pPr>
      <w:r>
        <w:rPr>
          <w:rFonts w:hint="eastAsia"/>
          <w:lang w:val="en-US" w:eastAsia="zh-CN"/>
        </w:rPr>
        <w:t>卡尔曼滤波原理及应用</w:t>
      </w:r>
    </w:p>
    <w:p>
      <w:pPr>
        <w:numPr>
          <w:ilvl w:val="0"/>
          <w:numId w:val="1"/>
        </w:numPr>
        <w:rPr>
          <w:b/>
          <w:sz w:val="28"/>
        </w:rPr>
      </w:pPr>
      <w:r>
        <w:rPr>
          <w:rFonts w:hint="eastAsia"/>
          <w:b/>
          <w:sz w:val="28"/>
        </w:rPr>
        <w:t>项目内容梳理</w:t>
      </w:r>
      <w:r>
        <w:rPr>
          <w:rFonts w:hint="eastAsia"/>
          <w:b/>
          <w:color w:val="FF0000"/>
          <w:sz w:val="28"/>
        </w:rPr>
        <w:t>（2</w:t>
      </w:r>
      <w:r>
        <w:rPr>
          <w:b/>
          <w:color w:val="FF0000"/>
          <w:sz w:val="28"/>
        </w:rPr>
        <w:t>0</w:t>
      </w:r>
      <w:r>
        <w:rPr>
          <w:rFonts w:hint="eastAsia"/>
          <w:b/>
          <w:color w:val="FF0000"/>
          <w:sz w:val="28"/>
        </w:rPr>
        <w:t>分）</w:t>
      </w:r>
    </w:p>
    <w:p>
      <w:pPr>
        <w:ind w:firstLine="420" w:firstLineChars="0"/>
        <w:rPr>
          <w:rFonts w:hint="eastAsia"/>
          <w:sz w:val="24"/>
          <w:lang w:val="en-US" w:eastAsia="zh-CN"/>
        </w:rPr>
      </w:pPr>
      <w:r>
        <w:rPr>
          <w:rFonts w:hint="eastAsia"/>
          <w:sz w:val="24"/>
          <w:lang w:val="en-US" w:eastAsia="zh-CN"/>
        </w:rPr>
        <w:t>本项目使用HSV阈值构建二值化图像作为观测方式，并结合卡尔曼滤波器设计了算法流程，编写了相关阈值选择以及采样框模块，实现了对单目标或多目标的跟踪和预测，并在处理速率结果上与KCF算法做了比较，分析了二者算法的优缺点并做了相关阐述。</w:t>
      </w:r>
    </w:p>
    <w:p>
      <w:pPr>
        <w:ind w:firstLine="420" w:firstLineChars="0"/>
        <w:rPr>
          <w:rFonts w:hint="eastAsia"/>
          <w:sz w:val="24"/>
          <w:lang w:val="en-US" w:eastAsia="zh-CN"/>
        </w:rPr>
      </w:pPr>
      <w:r>
        <w:rPr>
          <w:rFonts w:hint="eastAsia"/>
          <w:sz w:val="24"/>
          <w:lang w:val="en-US" w:eastAsia="zh-CN"/>
        </w:rPr>
        <w:t>项目可以较好地追踪视频或者摄像头中的纯色物体，并利用卡尔曼滤波处理了遮挡问题，在自己的部分数据集上测试效果甚至超过了cv2库中的KCF算法。</w:t>
      </w:r>
    </w:p>
    <w:p>
      <w:pPr>
        <w:ind w:firstLine="420" w:firstLineChars="0"/>
        <w:rPr>
          <w:rFonts w:hint="default"/>
          <w:sz w:val="24"/>
          <w:lang w:val="en-US" w:eastAsia="zh-CN"/>
        </w:rPr>
      </w:pPr>
      <w:r>
        <w:rPr>
          <w:rFonts w:hint="eastAsia"/>
          <w:sz w:val="24"/>
          <w:lang w:val="en-US" w:eastAsia="zh-CN"/>
        </w:rPr>
        <w:t>项目成果可以应用在场干扰较小的球类运动或者简单纯色物体的跟踪场景。</w:t>
      </w:r>
    </w:p>
    <w:p>
      <w:pPr>
        <w:ind w:firstLine="420"/>
        <w:rPr>
          <w:rFonts w:hint="default"/>
          <w:b/>
          <w:color w:val="9BBB59" w:themeColor="accent3"/>
          <w:sz w:val="28"/>
          <w:lang w:val="en-US"/>
          <w14:textFill>
            <w14:solidFill>
              <w14:schemeClr w14:val="accent3"/>
            </w14:solidFill>
          </w14:textFill>
        </w:rPr>
      </w:pPr>
      <w:r>
        <w:rPr>
          <w:rFonts w:hint="eastAsia"/>
          <w:sz w:val="24"/>
          <w:lang w:val="en-US" w:eastAsia="zh-CN"/>
        </w:rPr>
        <w:t>小组成员分工如下：宋浩，张峻齐进行分析，建模和优化，王卓强，陈儒钊负责搜集资料，形成报告。小组定期举行会议，以沟通进度，商讨未来工作方向。</w:t>
      </w:r>
    </w:p>
    <w:p>
      <w:pPr>
        <w:numPr>
          <w:ilvl w:val="0"/>
          <w:numId w:val="1"/>
        </w:numPr>
        <w:rPr>
          <w:b/>
          <w:sz w:val="28"/>
        </w:rPr>
      </w:pPr>
      <w:r>
        <w:rPr>
          <w:rFonts w:hint="eastAsia"/>
          <w:b/>
          <w:sz w:val="28"/>
        </w:rPr>
        <w:t>特定主题(</w:t>
      </w:r>
      <w:r>
        <w:rPr>
          <w:b/>
          <w:sz w:val="28"/>
        </w:rPr>
        <w:t>topic)</w:t>
      </w:r>
      <w:r>
        <w:rPr>
          <w:rFonts w:hint="eastAsia"/>
          <w:b/>
          <w:sz w:val="28"/>
        </w:rPr>
        <w:t>或特定文献的内容介绍-发展现状和发展趋势，所研究主体的国内外现状，最新进展等</w:t>
      </w:r>
      <w:r>
        <w:rPr>
          <w:rFonts w:hint="eastAsia"/>
          <w:b/>
          <w:color w:val="FF0000"/>
          <w:sz w:val="28"/>
        </w:rPr>
        <w:t>（20分）</w:t>
      </w:r>
    </w:p>
    <w:p>
      <w:pPr>
        <w:ind w:firstLine="420"/>
        <w:rPr>
          <w:rFonts w:hint="eastAsia"/>
          <w:color w:val="9BBB59" w:themeColor="accent3"/>
          <w:sz w:val="15"/>
          <w:szCs w:val="15"/>
          <w14:textFill>
            <w14:solidFill>
              <w14:schemeClr w14:val="accent3"/>
            </w14:solidFill>
          </w14:textFill>
        </w:rPr>
      </w:pPr>
      <w:r>
        <w:rPr>
          <w:rFonts w:hint="eastAsia"/>
          <w:color w:val="9BBB59" w:themeColor="accent3"/>
          <w:sz w:val="15"/>
          <w:szCs w:val="15"/>
          <w14:textFill>
            <w14:solidFill>
              <w14:schemeClr w14:val="accent3"/>
            </w14:solidFill>
          </w14:textFill>
        </w:rPr>
        <w:t>针对某些特定的计算建模课程中的主题进行较深入的介绍，例如概率推理的最新应用和发展，卡尔曼滤波的最新应用和发展，条件随机场的最新应用和发展，智能优化的最新应用和发展，随机过程的最新应用和发展，以及启发式优化的最新应用和发展等（阅读一些相关的基础文献和综述文献，或者最新文献，学会查阅并总结）。</w:t>
      </w:r>
    </w:p>
    <w:p>
      <w:pPr>
        <w:ind w:firstLine="420"/>
        <w:rPr>
          <w:rFonts w:hint="eastAsia"/>
          <w:color w:val="9BBB59" w:themeColor="accent3"/>
          <w:sz w:val="15"/>
          <w:szCs w:val="15"/>
          <w14:textFill>
            <w14:solidFill>
              <w14:schemeClr w14:val="accent3"/>
            </w14:solidFill>
          </w14:textFill>
        </w:rPr>
      </w:pPr>
      <w:r>
        <w:rPr>
          <w:rFonts w:hint="eastAsia"/>
          <w:color w:val="9BBB59" w:themeColor="accent3"/>
          <w:sz w:val="15"/>
          <w:szCs w:val="15"/>
          <w14:textFill>
            <w14:solidFill>
              <w14:schemeClr w14:val="accent3"/>
            </w14:solidFill>
          </w14:textFill>
        </w:rPr>
        <w:t>推荐从中国知网上找硕博士论文进行了解，并查阅一些综述文献。</w:t>
      </w:r>
    </w:p>
    <w:p>
      <w:pPr>
        <w:ind w:firstLine="420"/>
        <w:rPr>
          <w:rFonts w:hint="eastAsia"/>
          <w:color w:val="9BBB59" w:themeColor="accent3"/>
          <w:sz w:val="15"/>
          <w:szCs w:val="15"/>
          <w14:textFill>
            <w14:solidFill>
              <w14:schemeClr w14:val="accent3"/>
            </w14:solidFill>
          </w14:textFill>
        </w:rPr>
      </w:pPr>
      <w:r>
        <w:rPr>
          <w:rFonts w:hint="eastAsia"/>
          <w:color w:val="9BBB59" w:themeColor="accent3"/>
          <w:sz w:val="15"/>
          <w:szCs w:val="15"/>
          <w14:textFill>
            <w14:solidFill>
              <w14:schemeClr w14:val="accent3"/>
            </w14:solidFill>
          </w14:textFill>
        </w:rPr>
        <w:t>中文：</w:t>
      </w:r>
      <w:r>
        <w:rPr>
          <w:rFonts w:hint="eastAsia"/>
          <w:color w:val="9BBB59" w:themeColor="accent3"/>
          <w:sz w:val="15"/>
          <w:szCs w:val="15"/>
          <w14:textFill>
            <w14:solidFill>
              <w14:schemeClr w14:val="accent3"/>
            </w14:solidFill>
          </w14:textFill>
        </w:rPr>
        <w:fldChar w:fldCharType="begin"/>
      </w:r>
      <w:r>
        <w:rPr>
          <w:rFonts w:hint="eastAsia"/>
          <w:color w:val="9BBB59" w:themeColor="accent3"/>
          <w:sz w:val="15"/>
          <w:szCs w:val="15"/>
          <w14:textFill>
            <w14:solidFill>
              <w14:schemeClr w14:val="accent3"/>
            </w14:solidFill>
          </w14:textFill>
        </w:rPr>
        <w:instrText xml:space="preserve"> HYPERLINK "http://www.lib.hit.edu.cn/node/286" </w:instrText>
      </w:r>
      <w:r>
        <w:rPr>
          <w:rFonts w:hint="eastAsia"/>
          <w:color w:val="9BBB59" w:themeColor="accent3"/>
          <w:sz w:val="15"/>
          <w:szCs w:val="15"/>
          <w14:textFill>
            <w14:solidFill>
              <w14:schemeClr w14:val="accent3"/>
            </w14:solidFill>
          </w14:textFill>
        </w:rPr>
        <w:fldChar w:fldCharType="separate"/>
      </w:r>
      <w:r>
        <w:rPr>
          <w:rFonts w:hint="eastAsia"/>
          <w:color w:val="9BBB59" w:themeColor="accent3"/>
          <w:sz w:val="15"/>
          <w:szCs w:val="15"/>
          <w14:textFill>
            <w14:solidFill>
              <w14:schemeClr w14:val="accent3"/>
            </w14:solidFill>
          </w14:textFill>
        </w:rPr>
        <w:t>中国知网</w:t>
      </w:r>
      <w:r>
        <w:rPr>
          <w:rFonts w:hint="eastAsia"/>
          <w:color w:val="9BBB59" w:themeColor="accent3"/>
          <w:sz w:val="15"/>
          <w:szCs w:val="15"/>
          <w14:textFill>
            <w14:solidFill>
              <w14:schemeClr w14:val="accent3"/>
            </w14:solidFill>
          </w14:textFill>
        </w:rPr>
        <w:fldChar w:fldCharType="end"/>
      </w:r>
      <w:r>
        <w:rPr>
          <w:rFonts w:hint="eastAsia"/>
          <w:color w:val="9BBB59" w:themeColor="accent3"/>
          <w:sz w:val="15"/>
          <w:szCs w:val="15"/>
          <w14:textFill>
            <w14:solidFill>
              <w14:schemeClr w14:val="accent3"/>
            </w14:solidFill>
          </w14:textFill>
        </w:rPr>
        <w:t>；</w:t>
      </w:r>
      <w:r>
        <w:rPr>
          <w:rFonts w:hint="eastAsia"/>
          <w:color w:val="9BBB59" w:themeColor="accent3"/>
          <w:sz w:val="15"/>
          <w:szCs w:val="15"/>
          <w14:textFill>
            <w14:solidFill>
              <w14:schemeClr w14:val="accent3"/>
            </w14:solidFill>
          </w14:textFill>
        </w:rPr>
        <w:fldChar w:fldCharType="begin"/>
      </w:r>
      <w:r>
        <w:rPr>
          <w:rFonts w:hint="eastAsia"/>
          <w:color w:val="9BBB59" w:themeColor="accent3"/>
          <w:sz w:val="15"/>
          <w:szCs w:val="15"/>
          <w14:textFill>
            <w14:solidFill>
              <w14:schemeClr w14:val="accent3"/>
            </w14:solidFill>
          </w14:textFill>
        </w:rPr>
        <w:instrText xml:space="preserve"> HYPERLINK "http://www.lib.hit.edu.cn/node/276" </w:instrText>
      </w:r>
      <w:r>
        <w:rPr>
          <w:rFonts w:hint="eastAsia"/>
          <w:color w:val="9BBB59" w:themeColor="accent3"/>
          <w:sz w:val="15"/>
          <w:szCs w:val="15"/>
          <w14:textFill>
            <w14:solidFill>
              <w14:schemeClr w14:val="accent3"/>
            </w14:solidFill>
          </w14:textFill>
        </w:rPr>
        <w:fldChar w:fldCharType="separate"/>
      </w:r>
      <w:r>
        <w:rPr>
          <w:rFonts w:hint="eastAsia"/>
          <w:color w:val="9BBB59" w:themeColor="accent3"/>
          <w:sz w:val="15"/>
          <w:szCs w:val="15"/>
          <w14:textFill>
            <w14:solidFill>
              <w14:schemeClr w14:val="accent3"/>
            </w14:solidFill>
          </w14:textFill>
        </w:rPr>
        <w:t>万方数据</w:t>
      </w:r>
      <w:r>
        <w:rPr>
          <w:rFonts w:hint="eastAsia"/>
          <w:color w:val="9BBB59" w:themeColor="accent3"/>
          <w:sz w:val="15"/>
          <w:szCs w:val="15"/>
          <w14:textFill>
            <w14:solidFill>
              <w14:schemeClr w14:val="accent3"/>
            </w14:solidFill>
          </w14:textFill>
        </w:rPr>
        <w:fldChar w:fldCharType="end"/>
      </w:r>
    </w:p>
    <w:p>
      <w:pPr>
        <w:ind w:firstLine="420"/>
        <w:rPr>
          <w:rFonts w:hint="eastAsia"/>
          <w:color w:val="9BBB59" w:themeColor="accent3"/>
          <w:sz w:val="15"/>
          <w:szCs w:val="15"/>
          <w14:textFill>
            <w14:solidFill>
              <w14:schemeClr w14:val="accent3"/>
            </w14:solidFill>
          </w14:textFill>
        </w:rPr>
      </w:pPr>
      <w:r>
        <w:rPr>
          <w:rFonts w:hint="eastAsia"/>
          <w:color w:val="9BBB59" w:themeColor="accent3"/>
          <w:sz w:val="15"/>
          <w:szCs w:val="15"/>
          <w14:textFill>
            <w14:solidFill>
              <w14:schemeClr w14:val="accent3"/>
            </w14:solidFill>
          </w14:textFill>
        </w:rPr>
        <w:t>英文:</w:t>
      </w:r>
      <w:r>
        <w:rPr>
          <w:rFonts w:hint="eastAsia"/>
          <w:color w:val="9BBB59" w:themeColor="accent3"/>
          <w:sz w:val="15"/>
          <w:szCs w:val="15"/>
          <w14:textFill>
            <w14:solidFill>
              <w14:schemeClr w14:val="accent3"/>
            </w14:solidFill>
          </w14:textFill>
        </w:rPr>
        <w:fldChar w:fldCharType="begin"/>
      </w:r>
      <w:r>
        <w:rPr>
          <w:rFonts w:hint="eastAsia"/>
          <w:color w:val="9BBB59" w:themeColor="accent3"/>
          <w:sz w:val="15"/>
          <w:szCs w:val="15"/>
          <w14:textFill>
            <w14:solidFill>
              <w14:schemeClr w14:val="accent3"/>
            </w14:solidFill>
          </w14:textFill>
        </w:rPr>
        <w:instrText xml:space="preserve"> HYPERLINK "http://www.lib.hit.edu.cn/node/133" </w:instrText>
      </w:r>
      <w:r>
        <w:rPr>
          <w:rFonts w:hint="eastAsia"/>
          <w:color w:val="9BBB59" w:themeColor="accent3"/>
          <w:sz w:val="15"/>
          <w:szCs w:val="15"/>
          <w14:textFill>
            <w14:solidFill>
              <w14:schemeClr w14:val="accent3"/>
            </w14:solidFill>
          </w14:textFill>
        </w:rPr>
        <w:fldChar w:fldCharType="separate"/>
      </w:r>
      <w:r>
        <w:rPr>
          <w:rFonts w:hint="eastAsia"/>
          <w:color w:val="9BBB59" w:themeColor="accent3"/>
          <w:sz w:val="15"/>
          <w:szCs w:val="15"/>
          <w14:textFill>
            <w14:solidFill>
              <w14:schemeClr w14:val="accent3"/>
            </w14:solidFill>
          </w14:textFill>
        </w:rPr>
        <w:t>ACM</w:t>
      </w:r>
      <w:r>
        <w:rPr>
          <w:rFonts w:hint="eastAsia"/>
          <w:color w:val="9BBB59" w:themeColor="accent3"/>
          <w:sz w:val="15"/>
          <w:szCs w:val="15"/>
          <w14:textFill>
            <w14:solidFill>
              <w14:schemeClr w14:val="accent3"/>
            </w14:solidFill>
          </w14:textFill>
        </w:rPr>
        <w:fldChar w:fldCharType="end"/>
      </w:r>
      <w:r>
        <w:rPr>
          <w:rFonts w:hint="eastAsia"/>
          <w:color w:val="9BBB59" w:themeColor="accent3"/>
          <w:sz w:val="15"/>
          <w:szCs w:val="15"/>
          <w14:textFill>
            <w14:solidFill>
              <w14:schemeClr w14:val="accent3"/>
            </w14:solidFill>
          </w14:textFill>
        </w:rPr>
        <w:fldChar w:fldCharType="begin"/>
      </w:r>
      <w:r>
        <w:rPr>
          <w:rFonts w:hint="eastAsia"/>
          <w:color w:val="9BBB59" w:themeColor="accent3"/>
          <w:sz w:val="15"/>
          <w:szCs w:val="15"/>
          <w14:textFill>
            <w14:solidFill>
              <w14:schemeClr w14:val="accent3"/>
            </w14:solidFill>
          </w14:textFill>
        </w:rPr>
        <w:instrText xml:space="preserve"> HYPERLINK "http://www.lib.hit.edu.cn/node/133" </w:instrText>
      </w:r>
      <w:r>
        <w:rPr>
          <w:rFonts w:hint="eastAsia"/>
          <w:color w:val="9BBB59" w:themeColor="accent3"/>
          <w:sz w:val="15"/>
          <w:szCs w:val="15"/>
          <w14:textFill>
            <w14:solidFill>
              <w14:schemeClr w14:val="accent3"/>
            </w14:solidFill>
          </w14:textFill>
        </w:rPr>
        <w:fldChar w:fldCharType="separate"/>
      </w:r>
      <w:r>
        <w:rPr>
          <w:rFonts w:hint="eastAsia"/>
          <w:color w:val="9BBB59" w:themeColor="accent3"/>
          <w:sz w:val="15"/>
          <w:szCs w:val="15"/>
          <w14:textFill>
            <w14:solidFill>
              <w14:schemeClr w14:val="accent3"/>
            </w14:solidFill>
          </w14:textFill>
        </w:rPr>
        <w:t>美国计算机学会</w:t>
      </w:r>
      <w:r>
        <w:rPr>
          <w:rFonts w:hint="eastAsia"/>
          <w:color w:val="9BBB59" w:themeColor="accent3"/>
          <w:sz w:val="15"/>
          <w:szCs w:val="15"/>
          <w14:textFill>
            <w14:solidFill>
              <w14:schemeClr w14:val="accent3"/>
            </w14:solidFill>
          </w14:textFill>
        </w:rPr>
        <w:fldChar w:fldCharType="end"/>
      </w:r>
      <w:r>
        <w:rPr>
          <w:rFonts w:hint="eastAsia"/>
          <w:color w:val="9BBB59" w:themeColor="accent3"/>
          <w:sz w:val="15"/>
          <w:szCs w:val="15"/>
          <w14:textFill>
            <w14:solidFill>
              <w14:schemeClr w14:val="accent3"/>
            </w14:solidFill>
          </w14:textFill>
        </w:rPr>
        <w:t>；</w:t>
      </w:r>
      <w:r>
        <w:rPr>
          <w:rFonts w:hint="eastAsia"/>
          <w:color w:val="9BBB59" w:themeColor="accent3"/>
          <w:sz w:val="15"/>
          <w:szCs w:val="15"/>
          <w14:textFill>
            <w14:solidFill>
              <w14:schemeClr w14:val="accent3"/>
            </w14:solidFill>
          </w14:textFill>
        </w:rPr>
        <w:fldChar w:fldCharType="begin"/>
      </w:r>
      <w:r>
        <w:rPr>
          <w:rFonts w:hint="eastAsia"/>
          <w:color w:val="9BBB59" w:themeColor="accent3"/>
          <w:sz w:val="15"/>
          <w:szCs w:val="15"/>
          <w14:textFill>
            <w14:solidFill>
              <w14:schemeClr w14:val="accent3"/>
            </w14:solidFill>
          </w14:textFill>
        </w:rPr>
        <w:instrText xml:space="preserve"> HYPERLINK "http://www.lib.hit.edu.cn/node/150" </w:instrText>
      </w:r>
      <w:r>
        <w:rPr>
          <w:rFonts w:hint="eastAsia"/>
          <w:color w:val="9BBB59" w:themeColor="accent3"/>
          <w:sz w:val="15"/>
          <w:szCs w:val="15"/>
          <w14:textFill>
            <w14:solidFill>
              <w14:schemeClr w14:val="accent3"/>
            </w14:solidFill>
          </w14:textFill>
        </w:rPr>
        <w:fldChar w:fldCharType="separate"/>
      </w:r>
      <w:r>
        <w:rPr>
          <w:rFonts w:hint="eastAsia"/>
          <w:color w:val="9BBB59" w:themeColor="accent3"/>
          <w:sz w:val="15"/>
          <w:szCs w:val="15"/>
          <w14:textFill>
            <w14:solidFill>
              <w14:schemeClr w14:val="accent3"/>
            </w14:solidFill>
          </w14:textFill>
        </w:rPr>
        <w:t>Elsevier Science</w:t>
      </w:r>
      <w:r>
        <w:rPr>
          <w:rFonts w:hint="eastAsia"/>
          <w:color w:val="9BBB59" w:themeColor="accent3"/>
          <w:sz w:val="15"/>
          <w:szCs w:val="15"/>
          <w14:textFill>
            <w14:solidFill>
              <w14:schemeClr w14:val="accent3"/>
            </w14:solidFill>
          </w14:textFill>
        </w:rPr>
        <w:fldChar w:fldCharType="end"/>
      </w:r>
      <w:r>
        <w:rPr>
          <w:rFonts w:hint="eastAsia"/>
          <w:color w:val="9BBB59" w:themeColor="accent3"/>
          <w:sz w:val="15"/>
          <w:szCs w:val="15"/>
          <w14:textFill>
            <w14:solidFill>
              <w14:schemeClr w14:val="accent3"/>
            </w14:solidFill>
          </w14:textFill>
        </w:rPr>
        <w:t>；</w:t>
      </w:r>
      <w:r>
        <w:rPr>
          <w:rFonts w:hint="eastAsia"/>
          <w:color w:val="9BBB59" w:themeColor="accent3"/>
          <w:sz w:val="15"/>
          <w:szCs w:val="15"/>
          <w14:textFill>
            <w14:solidFill>
              <w14:schemeClr w14:val="accent3"/>
            </w14:solidFill>
          </w14:textFill>
        </w:rPr>
        <w:fldChar w:fldCharType="begin"/>
      </w:r>
      <w:r>
        <w:rPr>
          <w:rFonts w:hint="eastAsia"/>
          <w:color w:val="9BBB59" w:themeColor="accent3"/>
          <w:sz w:val="15"/>
          <w:szCs w:val="15"/>
          <w14:textFill>
            <w14:solidFill>
              <w14:schemeClr w14:val="accent3"/>
            </w14:solidFill>
          </w14:textFill>
        </w:rPr>
        <w:instrText xml:space="preserve"> HYPERLINK "http://www.lib.hit.edu.cn/node/204" </w:instrText>
      </w:r>
      <w:r>
        <w:rPr>
          <w:rFonts w:hint="eastAsia"/>
          <w:color w:val="9BBB59" w:themeColor="accent3"/>
          <w:sz w:val="15"/>
          <w:szCs w:val="15"/>
          <w14:textFill>
            <w14:solidFill>
              <w14:schemeClr w14:val="accent3"/>
            </w14:solidFill>
          </w14:textFill>
        </w:rPr>
        <w:fldChar w:fldCharType="separate"/>
      </w:r>
      <w:r>
        <w:rPr>
          <w:rFonts w:hint="eastAsia"/>
          <w:color w:val="9BBB59" w:themeColor="accent3"/>
          <w:sz w:val="15"/>
          <w:szCs w:val="15"/>
          <w14:textFill>
            <w14:solidFill>
              <w14:schemeClr w14:val="accent3"/>
            </w14:solidFill>
          </w14:textFill>
        </w:rPr>
        <w:t>IEEE/IEE Electronic Library</w:t>
      </w:r>
      <w:r>
        <w:rPr>
          <w:rFonts w:hint="eastAsia"/>
          <w:color w:val="9BBB59" w:themeColor="accent3"/>
          <w:sz w:val="15"/>
          <w:szCs w:val="15"/>
          <w14:textFill>
            <w14:solidFill>
              <w14:schemeClr w14:val="accent3"/>
            </w14:solidFill>
          </w14:textFill>
        </w:rPr>
        <w:fldChar w:fldCharType="end"/>
      </w:r>
      <w:r>
        <w:rPr>
          <w:rFonts w:hint="eastAsia"/>
          <w:color w:val="9BBB59" w:themeColor="accent3"/>
          <w:sz w:val="15"/>
          <w:szCs w:val="15"/>
          <w14:textFill>
            <w14:solidFill>
              <w14:schemeClr w14:val="accent3"/>
            </w14:solidFill>
          </w14:textFill>
        </w:rPr>
        <w:t xml:space="preserve">; </w:t>
      </w:r>
      <w:r>
        <w:rPr>
          <w:rFonts w:hint="eastAsia"/>
          <w:color w:val="9BBB59" w:themeColor="accent3"/>
          <w:sz w:val="15"/>
          <w:szCs w:val="15"/>
          <w14:textFill>
            <w14:solidFill>
              <w14:schemeClr w14:val="accent3"/>
            </w14:solidFill>
          </w14:textFill>
        </w:rPr>
        <w:fldChar w:fldCharType="begin"/>
      </w:r>
      <w:r>
        <w:rPr>
          <w:rFonts w:hint="eastAsia"/>
          <w:color w:val="9BBB59" w:themeColor="accent3"/>
          <w:sz w:val="15"/>
          <w:szCs w:val="15"/>
          <w14:textFill>
            <w14:solidFill>
              <w14:schemeClr w14:val="accent3"/>
            </w14:solidFill>
          </w14:textFill>
        </w:rPr>
        <w:instrText xml:space="preserve"> HYPERLINK "http://www.lib.hit.edu.cn/node/238" </w:instrText>
      </w:r>
      <w:r>
        <w:rPr>
          <w:rFonts w:hint="eastAsia"/>
          <w:color w:val="9BBB59" w:themeColor="accent3"/>
          <w:sz w:val="15"/>
          <w:szCs w:val="15"/>
          <w14:textFill>
            <w14:solidFill>
              <w14:schemeClr w14:val="accent3"/>
            </w14:solidFill>
          </w14:textFill>
        </w:rPr>
        <w:fldChar w:fldCharType="separate"/>
      </w:r>
      <w:r>
        <w:rPr>
          <w:rFonts w:hint="eastAsia"/>
          <w:color w:val="9BBB59" w:themeColor="accent3"/>
          <w:sz w:val="15"/>
          <w:szCs w:val="15"/>
          <w14:textFill>
            <w14:solidFill>
              <w14:schemeClr w14:val="accent3"/>
            </w14:solidFill>
          </w14:textFill>
        </w:rPr>
        <w:t xml:space="preserve">Springer LINK </w:t>
      </w:r>
      <w:r>
        <w:rPr>
          <w:rFonts w:hint="eastAsia"/>
          <w:color w:val="9BBB59" w:themeColor="accent3"/>
          <w:sz w:val="15"/>
          <w:szCs w:val="15"/>
          <w14:textFill>
            <w14:solidFill>
              <w14:schemeClr w14:val="accent3"/>
            </w14:solidFill>
          </w14:textFill>
        </w:rPr>
        <w:fldChar w:fldCharType="end"/>
      </w:r>
      <w:r>
        <w:rPr>
          <w:rFonts w:hint="eastAsia"/>
          <w:color w:val="9BBB59" w:themeColor="accent3"/>
          <w:sz w:val="15"/>
          <w:szCs w:val="15"/>
          <w14:textFill>
            <w14:solidFill>
              <w14:schemeClr w14:val="accent3"/>
            </w14:solidFill>
          </w14:textFill>
        </w:rPr>
        <w:fldChar w:fldCharType="begin"/>
      </w:r>
      <w:r>
        <w:rPr>
          <w:rFonts w:hint="eastAsia"/>
          <w:color w:val="9BBB59" w:themeColor="accent3"/>
          <w:sz w:val="15"/>
          <w:szCs w:val="15"/>
          <w14:textFill>
            <w14:solidFill>
              <w14:schemeClr w14:val="accent3"/>
            </w14:solidFill>
          </w14:textFill>
        </w:rPr>
        <w:instrText xml:space="preserve"> HYPERLINK "http://www.lib.hit.edu.cn/node/238" </w:instrText>
      </w:r>
      <w:r>
        <w:rPr>
          <w:rFonts w:hint="eastAsia"/>
          <w:color w:val="9BBB59" w:themeColor="accent3"/>
          <w:sz w:val="15"/>
          <w:szCs w:val="15"/>
          <w14:textFill>
            <w14:solidFill>
              <w14:schemeClr w14:val="accent3"/>
            </w14:solidFill>
          </w14:textFill>
        </w:rPr>
        <w:fldChar w:fldCharType="separate"/>
      </w:r>
      <w:r>
        <w:rPr>
          <w:rFonts w:hint="eastAsia"/>
          <w:color w:val="9BBB59" w:themeColor="accent3"/>
          <w:sz w:val="15"/>
          <w:szCs w:val="15"/>
          <w14:textFill>
            <w14:solidFill>
              <w14:schemeClr w14:val="accent3"/>
            </w14:solidFill>
          </w14:textFill>
        </w:rPr>
        <w:t>电子期刊</w:t>
      </w:r>
      <w:r>
        <w:rPr>
          <w:rFonts w:hint="eastAsia"/>
          <w:color w:val="9BBB59" w:themeColor="accent3"/>
          <w:sz w:val="15"/>
          <w:szCs w:val="15"/>
          <w14:textFill>
            <w14:solidFill>
              <w14:schemeClr w14:val="accent3"/>
            </w14:solidFill>
          </w14:textFill>
        </w:rPr>
        <w:fldChar w:fldCharType="end"/>
      </w:r>
    </w:p>
    <w:p>
      <w:pPr>
        <w:ind w:firstLine="420"/>
        <w:rPr>
          <w:rFonts w:hint="eastAsia"/>
          <w:color w:val="9BBB59" w:themeColor="accent3"/>
          <w:sz w:val="15"/>
          <w:szCs w:val="15"/>
          <w14:textFill>
            <w14:solidFill>
              <w14:schemeClr w14:val="accent3"/>
            </w14:solidFill>
          </w14:textFill>
        </w:rPr>
      </w:pPr>
      <w:r>
        <w:rPr>
          <w:rFonts w:hint="eastAsia"/>
          <w:color w:val="9BBB59" w:themeColor="accent3"/>
          <w:sz w:val="15"/>
          <w:szCs w:val="15"/>
          <w14:textFill>
            <w14:solidFill>
              <w14:schemeClr w14:val="accent3"/>
            </w14:solidFill>
          </w14:textFill>
        </w:rPr>
        <w:t>网络预印本论文：</w:t>
      </w:r>
      <w:r>
        <w:rPr>
          <w:rFonts w:hint="eastAsia"/>
          <w:color w:val="9BBB59" w:themeColor="accent3"/>
          <w:sz w:val="15"/>
          <w:szCs w:val="15"/>
          <w14:textFill>
            <w14:solidFill>
              <w14:schemeClr w14:val="accent3"/>
            </w14:solidFill>
          </w14:textFill>
        </w:rPr>
        <w:fldChar w:fldCharType="begin"/>
      </w:r>
      <w:r>
        <w:rPr>
          <w:rFonts w:hint="eastAsia"/>
          <w:color w:val="9BBB59" w:themeColor="accent3"/>
          <w:sz w:val="15"/>
          <w:szCs w:val="15"/>
          <w14:textFill>
            <w14:solidFill>
              <w14:schemeClr w14:val="accent3"/>
            </w14:solidFill>
          </w14:textFill>
        </w:rPr>
        <w:instrText xml:space="preserve"> HYPERLINK "http://arxiv.org/" </w:instrText>
      </w:r>
      <w:r>
        <w:rPr>
          <w:rFonts w:hint="eastAsia"/>
          <w:color w:val="9BBB59" w:themeColor="accent3"/>
          <w:sz w:val="15"/>
          <w:szCs w:val="15"/>
          <w14:textFill>
            <w14:solidFill>
              <w14:schemeClr w14:val="accent3"/>
            </w14:solidFill>
          </w14:textFill>
        </w:rPr>
        <w:fldChar w:fldCharType="separate"/>
      </w:r>
      <w:r>
        <w:rPr>
          <w:rFonts w:hint="eastAsia"/>
          <w:color w:val="9BBB59" w:themeColor="accent3"/>
          <w:sz w:val="15"/>
          <w:szCs w:val="15"/>
          <w14:textFill>
            <w14:solidFill>
              <w14:schemeClr w14:val="accent3"/>
            </w14:solidFill>
          </w14:textFill>
        </w:rPr>
        <w:t>http://arxiv.org</w:t>
      </w:r>
      <w:r>
        <w:rPr>
          <w:rFonts w:hint="eastAsia"/>
          <w:color w:val="9BBB59" w:themeColor="accent3"/>
          <w:sz w:val="15"/>
          <w:szCs w:val="15"/>
          <w14:textFill>
            <w14:solidFill>
              <w14:schemeClr w14:val="accent3"/>
            </w14:solidFill>
          </w14:textFill>
        </w:rPr>
        <w:fldChar w:fldCharType="end"/>
      </w:r>
      <w:r>
        <w:rPr>
          <w:rFonts w:hint="eastAsia"/>
          <w:color w:val="9BBB59" w:themeColor="accent3"/>
          <w:sz w:val="15"/>
          <w:szCs w:val="15"/>
          <w14:textFill>
            <w14:solidFill>
              <w14:schemeClr w14:val="accent3"/>
            </w14:solidFill>
          </w14:textFill>
        </w:rPr>
        <w:t>, 网上搜索引擎：google scholar, bing, ResearchGate等，</w:t>
      </w:r>
      <w:r>
        <w:rPr>
          <w:rFonts w:hint="eastAsia"/>
          <w:color w:val="9BBB59" w:themeColor="accent3"/>
          <w:sz w:val="15"/>
          <w:szCs w:val="15"/>
          <w14:textFill>
            <w14:solidFill>
              <w14:schemeClr w14:val="accent3"/>
            </w14:solidFill>
          </w14:textFill>
        </w:rPr>
        <w:fldChar w:fldCharType="begin"/>
      </w:r>
      <w:r>
        <w:rPr>
          <w:rFonts w:hint="eastAsia"/>
          <w:color w:val="9BBB59" w:themeColor="accent3"/>
          <w:sz w:val="15"/>
          <w:szCs w:val="15"/>
          <w14:textFill>
            <w14:solidFill>
              <w14:schemeClr w14:val="accent3"/>
            </w14:solidFill>
          </w14:textFill>
        </w:rPr>
        <w:instrText xml:space="preserve"> HYPERLINK "http://www.cvpapers.com/" </w:instrText>
      </w:r>
      <w:r>
        <w:rPr>
          <w:rFonts w:hint="eastAsia"/>
          <w:color w:val="9BBB59" w:themeColor="accent3"/>
          <w:sz w:val="15"/>
          <w:szCs w:val="15"/>
          <w14:textFill>
            <w14:solidFill>
              <w14:schemeClr w14:val="accent3"/>
            </w14:solidFill>
          </w14:textFill>
        </w:rPr>
        <w:fldChar w:fldCharType="separate"/>
      </w:r>
      <w:r>
        <w:rPr>
          <w:rFonts w:hint="eastAsia"/>
          <w:color w:val="9BBB59" w:themeColor="accent3"/>
          <w:sz w:val="15"/>
          <w:szCs w:val="15"/>
          <w14:textFill>
            <w14:solidFill>
              <w14:schemeClr w14:val="accent3"/>
            </w14:solidFill>
          </w14:textFill>
        </w:rPr>
        <w:t>http://www.cvpapers.com</w:t>
      </w:r>
      <w:r>
        <w:rPr>
          <w:rFonts w:hint="eastAsia"/>
          <w:color w:val="9BBB59" w:themeColor="accent3"/>
          <w:sz w:val="15"/>
          <w:szCs w:val="15"/>
          <w14:textFill>
            <w14:solidFill>
              <w14:schemeClr w14:val="accent3"/>
            </w14:solidFill>
          </w14:textFill>
        </w:rPr>
        <w:fldChar w:fldCharType="end"/>
      </w:r>
    </w:p>
    <w:p>
      <w:pPr>
        <w:ind w:firstLine="420"/>
        <w:rPr>
          <w:rFonts w:hint="eastAsia"/>
          <w:color w:val="9BBB59" w:themeColor="accent3"/>
          <w:sz w:val="15"/>
          <w:szCs w:val="15"/>
          <w14:textFill>
            <w14:solidFill>
              <w14:schemeClr w14:val="accent3"/>
            </w14:solidFill>
          </w14:textFill>
        </w:rPr>
      </w:pPr>
    </w:p>
    <w:p>
      <w:pPr>
        <w:ind w:firstLine="420"/>
        <w:rPr>
          <w:rFonts w:hint="eastAsia"/>
          <w:color w:val="9BBB59" w:themeColor="accent3"/>
          <w:sz w:val="15"/>
          <w:szCs w:val="15"/>
          <w14:textFill>
            <w14:solidFill>
              <w14:schemeClr w14:val="accent3"/>
            </w14:solidFill>
          </w14:textFill>
        </w:rPr>
      </w:pPr>
      <w:r>
        <w:rPr>
          <w:rFonts w:hint="eastAsia"/>
          <w:color w:val="9BBB59" w:themeColor="accent3"/>
          <w:sz w:val="15"/>
          <w:szCs w:val="15"/>
          <w14:textFill>
            <w14:solidFill>
              <w14:schemeClr w14:val="accent3"/>
            </w14:solidFill>
          </w14:textFill>
        </w:rPr>
        <w:t>对于图像、视频、以及人工智能等，可以阅读这个领域的最新文献（尤其是下面这些会议列表中的文献），就某个主题展开，介绍其最新趋势和问题。从参考文献中可以回溯一些相关的参考文献，然后补充到第二部分中。</w:t>
      </w:r>
    </w:p>
    <w:p>
      <w:pPr>
        <w:ind w:firstLine="420"/>
        <w:rPr>
          <w:rFonts w:hint="eastAsia"/>
          <w:color w:val="9BBB59" w:themeColor="accent3"/>
          <w:sz w:val="15"/>
          <w:szCs w:val="15"/>
          <w14:textFill>
            <w14:solidFill>
              <w14:schemeClr w14:val="accent3"/>
            </w14:solidFill>
          </w14:textFill>
        </w:rPr>
      </w:pPr>
      <w:r>
        <w:rPr>
          <w:rFonts w:hint="eastAsia"/>
          <w:color w:val="9BBB59" w:themeColor="accent3"/>
          <w:sz w:val="15"/>
          <w:szCs w:val="15"/>
          <w14:textFill>
            <w14:solidFill>
              <w14:schemeClr w14:val="accent3"/>
            </w14:solidFill>
          </w14:textFill>
        </w:rPr>
        <w:t>今年阅读文献和文献推荐考虑</w:t>
      </w:r>
    </w:p>
    <w:p>
      <w:pPr>
        <w:ind w:firstLine="420"/>
        <w:rPr>
          <w:rFonts w:hint="eastAsia"/>
          <w:color w:val="9BBB59" w:themeColor="accent3"/>
          <w:sz w:val="15"/>
          <w:szCs w:val="15"/>
          <w14:textFill>
            <w14:solidFill>
              <w14:schemeClr w14:val="accent3"/>
            </w14:solidFill>
          </w14:textFill>
        </w:rPr>
      </w:pPr>
      <w:r>
        <w:rPr>
          <w:rFonts w:hint="eastAsia"/>
          <w:color w:val="9BBB59" w:themeColor="accent3"/>
          <w:sz w:val="15"/>
          <w:szCs w:val="15"/>
          <w14:textFill>
            <w14:solidFill>
              <w14:schemeClr w14:val="accent3"/>
            </w14:solidFill>
          </w14:textFill>
        </w:rPr>
        <w:t>AAAI2022, CVPR2022,IJCAI2022,NeurIPS2022,ACM MM2022, ICCV2022等</w:t>
      </w:r>
    </w:p>
    <w:p>
      <w:pPr>
        <w:numPr>
          <w:ilvl w:val="0"/>
          <w:numId w:val="0"/>
        </w:numPr>
        <w:outlineLvl w:val="9"/>
        <w:rPr>
          <w:rFonts w:hint="default"/>
          <w:b/>
          <w:bCs/>
          <w:sz w:val="24"/>
          <w:szCs w:val="24"/>
          <w:lang w:val="en-US" w:eastAsia="zh-CN"/>
        </w:rPr>
      </w:pPr>
      <w:r>
        <w:rPr>
          <w:rFonts w:hint="eastAsia"/>
          <w:b/>
          <w:bCs/>
          <w:sz w:val="24"/>
          <w:szCs w:val="24"/>
          <w:lang w:val="en-US" w:eastAsia="zh-CN"/>
        </w:rPr>
        <w:t>（一）研究现状</w:t>
      </w:r>
    </w:p>
    <w:p>
      <w:pPr>
        <w:ind w:firstLine="420"/>
        <w:rPr>
          <w:rFonts w:hint="eastAsia"/>
        </w:rPr>
      </w:pPr>
      <w:r>
        <w:rPr>
          <w:rFonts w:hint="eastAsia"/>
        </w:rPr>
        <w:t>卡尔曼滤波（Kalman filter）是一种高效率的</w:t>
      </w:r>
      <w:r>
        <w:rPr>
          <w:rFonts w:hint="eastAsia"/>
        </w:rPr>
        <w:fldChar w:fldCharType="begin"/>
      </w:r>
      <w:r>
        <w:rPr>
          <w:rFonts w:hint="eastAsia"/>
        </w:rPr>
        <w:instrText xml:space="preserve"> HYPERLINK "https://zh.wikipedia.org/wiki/%E9%80%92%E5%BD%92%E6%BB%A4%E6%B3%A2%E5%99%A8" \o "递归滤波器" </w:instrText>
      </w:r>
      <w:r>
        <w:rPr>
          <w:rFonts w:hint="eastAsia"/>
        </w:rPr>
        <w:fldChar w:fldCharType="separate"/>
      </w:r>
      <w:r>
        <w:rPr>
          <w:rFonts w:hint="eastAsia"/>
        </w:rPr>
        <w:t>递归滤波器</w:t>
      </w:r>
      <w:r>
        <w:rPr>
          <w:rFonts w:hint="eastAsia"/>
        </w:rPr>
        <w:fldChar w:fldCharType="end"/>
      </w:r>
      <w:r>
        <w:rPr>
          <w:rFonts w:hint="eastAsia"/>
        </w:rPr>
        <w:t>（</w:t>
      </w:r>
      <w:r>
        <w:rPr>
          <w:rFonts w:hint="eastAsia"/>
        </w:rPr>
        <w:fldChar w:fldCharType="begin"/>
      </w:r>
      <w:r>
        <w:rPr>
          <w:rFonts w:hint="eastAsia"/>
        </w:rPr>
        <w:instrText xml:space="preserve"> HYPERLINK "https://zh.wikipedia.org/wiki/%E8%87%AA%E8%BF%B4%E6%AD%B8%E6%A8%A1%E5%9E%8B" \o "自回归模型" </w:instrText>
      </w:r>
      <w:r>
        <w:rPr>
          <w:rFonts w:hint="eastAsia"/>
        </w:rPr>
        <w:fldChar w:fldCharType="separate"/>
      </w:r>
      <w:r>
        <w:rPr>
          <w:rFonts w:hint="eastAsia"/>
        </w:rPr>
        <w:t>自回归</w:t>
      </w:r>
      <w:r>
        <w:rPr>
          <w:rFonts w:hint="eastAsia"/>
        </w:rPr>
        <w:fldChar w:fldCharType="end"/>
      </w:r>
      <w:r>
        <w:rPr>
          <w:rFonts w:hint="eastAsia"/>
        </w:rPr>
        <w:t>滤波器），它能够从一系列的不完全及包含</w:t>
      </w:r>
      <w:r>
        <w:rPr>
          <w:rFonts w:hint="eastAsia"/>
        </w:rPr>
        <w:fldChar w:fldCharType="begin"/>
      </w:r>
      <w:r>
        <w:rPr>
          <w:rFonts w:hint="eastAsia"/>
        </w:rPr>
        <w:instrText xml:space="preserve"> HYPERLINK "https://zh.wikipedia.org/wiki/%E9%9B%9C%E8%A8%8A_(%E9%80%9A%E8%A8%8A%E5%AD%B8)" \o "噪声 (通讯学)" </w:instrText>
      </w:r>
      <w:r>
        <w:rPr>
          <w:rFonts w:hint="eastAsia"/>
        </w:rPr>
        <w:fldChar w:fldCharType="separate"/>
      </w:r>
      <w:r>
        <w:rPr>
          <w:rFonts w:hint="eastAsia"/>
        </w:rPr>
        <w:t>噪声</w:t>
      </w:r>
      <w:r>
        <w:rPr>
          <w:rFonts w:hint="eastAsia"/>
        </w:rPr>
        <w:fldChar w:fldCharType="end"/>
      </w:r>
      <w:r>
        <w:rPr>
          <w:rFonts w:hint="eastAsia"/>
        </w:rPr>
        <w:t>的</w:t>
      </w:r>
      <w:r>
        <w:rPr>
          <w:rFonts w:hint="eastAsia"/>
        </w:rPr>
        <w:fldChar w:fldCharType="begin"/>
      </w:r>
      <w:r>
        <w:rPr>
          <w:rFonts w:hint="eastAsia"/>
        </w:rPr>
        <w:instrText xml:space="preserve"> HYPERLINK "https://zh.wikipedia.org/wiki/%E6%B5%8B%E9%87%8F" \o "测量" </w:instrText>
      </w:r>
      <w:r>
        <w:rPr>
          <w:rFonts w:hint="eastAsia"/>
        </w:rPr>
        <w:fldChar w:fldCharType="separate"/>
      </w:r>
      <w:r>
        <w:rPr>
          <w:rFonts w:hint="eastAsia"/>
        </w:rPr>
        <w:t>测量</w:t>
      </w:r>
      <w:r>
        <w:rPr>
          <w:rFonts w:hint="eastAsia"/>
        </w:rPr>
        <w:fldChar w:fldCharType="end"/>
      </w:r>
      <w:r>
        <w:rPr>
          <w:rFonts w:hint="eastAsia"/>
        </w:rPr>
        <w:t>中，估计</w:t>
      </w:r>
      <w:r>
        <w:rPr>
          <w:rFonts w:hint="eastAsia"/>
        </w:rPr>
        <w:fldChar w:fldCharType="begin"/>
      </w:r>
      <w:r>
        <w:rPr>
          <w:rFonts w:hint="eastAsia"/>
        </w:rPr>
        <w:instrText xml:space="preserve"> HYPERLINK "https://zh.wikipedia.org/wiki/%E5%8A%A8%E6%80%81%E7%B3%BB%E7%BB%9F" \o "动态系统" </w:instrText>
      </w:r>
      <w:r>
        <w:rPr>
          <w:rFonts w:hint="eastAsia"/>
        </w:rPr>
        <w:fldChar w:fldCharType="separate"/>
      </w:r>
      <w:r>
        <w:rPr>
          <w:rFonts w:hint="eastAsia"/>
        </w:rPr>
        <w:t>动态系统</w:t>
      </w:r>
      <w:r>
        <w:rPr>
          <w:rFonts w:hint="eastAsia"/>
        </w:rPr>
        <w:fldChar w:fldCharType="end"/>
      </w:r>
      <w:r>
        <w:rPr>
          <w:rFonts w:hint="eastAsia"/>
        </w:rPr>
        <w:t>的状态。卡尔曼滤波会根据各测量量在不同时间下的值，考虑各时间下的</w:t>
      </w:r>
      <w:r>
        <w:rPr>
          <w:rFonts w:hint="eastAsia"/>
        </w:rPr>
        <w:fldChar w:fldCharType="begin"/>
      </w:r>
      <w:r>
        <w:rPr>
          <w:rFonts w:hint="eastAsia"/>
        </w:rPr>
        <w:instrText xml:space="preserve"> HYPERLINK "https://zh.wikipedia.org/wiki/%E8%81%94%E5%90%88%E5%88%86%E5%B8%83" \o "联合分布" </w:instrText>
      </w:r>
      <w:r>
        <w:rPr>
          <w:rFonts w:hint="eastAsia"/>
        </w:rPr>
        <w:fldChar w:fldCharType="separate"/>
      </w:r>
      <w:r>
        <w:rPr>
          <w:rFonts w:hint="eastAsia"/>
        </w:rPr>
        <w:t>联合分布</w:t>
      </w:r>
      <w:r>
        <w:rPr>
          <w:rFonts w:hint="eastAsia"/>
        </w:rPr>
        <w:fldChar w:fldCharType="end"/>
      </w:r>
      <w:r>
        <w:rPr>
          <w:rFonts w:hint="eastAsia"/>
        </w:rPr>
        <w:t>，再产生对未知变数的估计，因此会比只以单一测量量为基础的估计方式要准。卡尔曼滤波得名自主要贡献者之一的</w:t>
      </w:r>
      <w:r>
        <w:rPr>
          <w:rFonts w:hint="eastAsia"/>
        </w:rPr>
        <w:fldChar w:fldCharType="begin"/>
      </w:r>
      <w:r>
        <w:rPr>
          <w:rFonts w:hint="eastAsia"/>
        </w:rPr>
        <w:instrText xml:space="preserve"> HYPERLINK "https://zh.wikipedia.org/wiki/%E9%B2%81%E9%81%93%E5%A4%AB%C2%B7%E5%8D%A1%E5%B0%94%E6%9B%BC" \o "鲁道夫·卡尔曼" </w:instrText>
      </w:r>
      <w:r>
        <w:rPr>
          <w:rFonts w:hint="eastAsia"/>
        </w:rPr>
        <w:fldChar w:fldCharType="separate"/>
      </w:r>
      <w:r>
        <w:rPr>
          <w:rFonts w:hint="eastAsia"/>
        </w:rPr>
        <w:t>鲁道夫·卡尔曼</w:t>
      </w:r>
      <w:r>
        <w:rPr>
          <w:rFonts w:hint="eastAsia"/>
        </w:rPr>
        <w:fldChar w:fldCharType="end"/>
      </w:r>
      <w:r>
        <w:rPr>
          <w:rFonts w:hint="eastAsia"/>
        </w:rPr>
        <w:t>。</w:t>
      </w:r>
    </w:p>
    <w:p>
      <w:pPr>
        <w:ind w:firstLine="420"/>
        <w:rPr>
          <w:rFonts w:hint="eastAsia"/>
        </w:rPr>
      </w:pPr>
      <w:r>
        <w:rPr>
          <w:rFonts w:hint="eastAsia"/>
        </w:rPr>
        <w:t>卡尔曼滤波在技术领域有许多的应用。常见的有飞机及太空船的</w:t>
      </w:r>
      <w:r>
        <w:rPr>
          <w:rFonts w:hint="eastAsia"/>
        </w:rPr>
        <w:fldChar w:fldCharType="begin"/>
      </w:r>
      <w:r>
        <w:rPr>
          <w:rFonts w:hint="eastAsia"/>
        </w:rPr>
        <w:instrText xml:space="preserve"> HYPERLINK "https://zh.wikipedia.org/w/index.php?title=%E5%B0%8E%E5%BC%95%E3%80%81%E5%B0%8E%E8%88%AA%E5%8F%8A%E6%8E%A7%E5%88%B6&amp;action=edit&amp;redlink=1" </w:instrText>
      </w:r>
      <w:r>
        <w:rPr>
          <w:rFonts w:hint="eastAsia"/>
        </w:rPr>
        <w:fldChar w:fldCharType="separate"/>
      </w:r>
      <w:r>
        <w:rPr>
          <w:rFonts w:hint="eastAsia"/>
        </w:rPr>
        <w:t>导引、导航及控制</w:t>
      </w:r>
      <w:r>
        <w:rPr>
          <w:rFonts w:hint="eastAsia"/>
        </w:rPr>
        <w:fldChar w:fldCharType="end"/>
      </w:r>
      <w:r>
        <w:rPr>
          <w:rFonts w:hint="eastAsia"/>
        </w:rPr>
        <w:t>。卡尔曼滤波也广为使用在</w:t>
      </w:r>
      <w:r>
        <w:rPr>
          <w:rFonts w:hint="eastAsia"/>
        </w:rPr>
        <w:fldChar w:fldCharType="begin"/>
      </w:r>
      <w:r>
        <w:rPr>
          <w:rFonts w:hint="eastAsia"/>
        </w:rPr>
        <w:instrText xml:space="preserve"> HYPERLINK "https://zh.wikipedia.org/wiki/%E6%99%82%E9%96%93%E5%BA%8F%E5%88%97" \o "时间序列" </w:instrText>
      </w:r>
      <w:r>
        <w:rPr>
          <w:rFonts w:hint="eastAsia"/>
        </w:rPr>
        <w:fldChar w:fldCharType="separate"/>
      </w:r>
      <w:r>
        <w:rPr>
          <w:rFonts w:hint="eastAsia"/>
        </w:rPr>
        <w:t>时间序列</w:t>
      </w:r>
      <w:r>
        <w:rPr>
          <w:rFonts w:hint="eastAsia"/>
        </w:rPr>
        <w:fldChar w:fldCharType="end"/>
      </w:r>
      <w:r>
        <w:rPr>
          <w:rFonts w:hint="eastAsia"/>
        </w:rPr>
        <w:t>的分析中，例如</w:t>
      </w:r>
      <w:r>
        <w:rPr>
          <w:rFonts w:hint="eastAsia"/>
        </w:rPr>
        <w:fldChar w:fldCharType="begin"/>
      </w:r>
      <w:r>
        <w:rPr>
          <w:rFonts w:hint="eastAsia"/>
        </w:rPr>
        <w:instrText xml:space="preserve"> HYPERLINK "https://zh.wikipedia.org/wiki/%E4%BF%A1%E5%8F%B7%E5%A4%84%E7%90%86" \o "信号处理" </w:instrText>
      </w:r>
      <w:r>
        <w:rPr>
          <w:rFonts w:hint="eastAsia"/>
        </w:rPr>
        <w:fldChar w:fldCharType="separate"/>
      </w:r>
      <w:r>
        <w:rPr>
          <w:rFonts w:hint="eastAsia"/>
        </w:rPr>
        <w:t>信号处理</w:t>
      </w:r>
      <w:r>
        <w:rPr>
          <w:rFonts w:hint="eastAsia"/>
        </w:rPr>
        <w:fldChar w:fldCharType="end"/>
      </w:r>
      <w:r>
        <w:rPr>
          <w:rFonts w:hint="eastAsia"/>
        </w:rPr>
        <w:t>及</w:t>
      </w:r>
      <w:r>
        <w:rPr>
          <w:rFonts w:hint="eastAsia"/>
        </w:rPr>
        <w:fldChar w:fldCharType="begin"/>
      </w:r>
      <w:r>
        <w:rPr>
          <w:rFonts w:hint="eastAsia"/>
        </w:rPr>
        <w:instrText xml:space="preserve"> HYPERLINK "https://zh.wikipedia.org/wiki/%E8%AE%A1%E9%87%8F%E7%BB%8F%E6%B5%8E%E5%AD%A6" \o "计量经济学" </w:instrText>
      </w:r>
      <w:r>
        <w:rPr>
          <w:rFonts w:hint="eastAsia"/>
        </w:rPr>
        <w:fldChar w:fldCharType="separate"/>
      </w:r>
      <w:r>
        <w:rPr>
          <w:rFonts w:hint="eastAsia"/>
        </w:rPr>
        <w:t>计量经济学</w:t>
      </w:r>
      <w:r>
        <w:rPr>
          <w:rFonts w:hint="eastAsia"/>
        </w:rPr>
        <w:fldChar w:fldCharType="end"/>
      </w:r>
      <w:r>
        <w:rPr>
          <w:rFonts w:hint="eastAsia"/>
        </w:rPr>
        <w:t>中。卡尔曼滤波也是</w:t>
      </w:r>
      <w:r>
        <w:rPr>
          <w:rFonts w:hint="eastAsia"/>
        </w:rPr>
        <w:fldChar w:fldCharType="begin"/>
      </w:r>
      <w:r>
        <w:rPr>
          <w:rFonts w:hint="eastAsia"/>
        </w:rPr>
        <w:instrText xml:space="preserve"> HYPERLINK "https://zh.wikipedia.org/wiki/%E6%A9%9F%E5%99%A8%E4%BA%BA" \o "机器人" </w:instrText>
      </w:r>
      <w:r>
        <w:rPr>
          <w:rFonts w:hint="eastAsia"/>
        </w:rPr>
        <w:fldChar w:fldCharType="separate"/>
      </w:r>
      <w:r>
        <w:rPr>
          <w:rFonts w:hint="eastAsia"/>
        </w:rPr>
        <w:t>机器人</w:t>
      </w:r>
      <w:r>
        <w:rPr>
          <w:rFonts w:hint="eastAsia"/>
        </w:rPr>
        <w:fldChar w:fldCharType="end"/>
      </w:r>
      <w:r>
        <w:rPr>
          <w:rFonts w:hint="eastAsia"/>
        </w:rPr>
        <w:t>运动规划及控制的重要主题之一，有时也包括在</w:t>
      </w:r>
      <w:r>
        <w:rPr>
          <w:rFonts w:hint="eastAsia"/>
        </w:rPr>
        <w:fldChar w:fldCharType="begin"/>
      </w:r>
      <w:r>
        <w:rPr>
          <w:rFonts w:hint="eastAsia"/>
        </w:rPr>
        <w:instrText xml:space="preserve"> HYPERLINK "https://zh.wikipedia.org/w/index.php?title=%E8%BB%8C%E8%B7%A1%E6%9C%80%E4%BD%B3%E5%8C%96&amp;action=edit&amp;redlink=1" </w:instrText>
      </w:r>
      <w:r>
        <w:rPr>
          <w:rFonts w:hint="eastAsia"/>
        </w:rPr>
        <w:fldChar w:fldCharType="separate"/>
      </w:r>
      <w:r>
        <w:rPr>
          <w:rFonts w:hint="eastAsia"/>
        </w:rPr>
        <w:t>轨迹最佳化</w:t>
      </w:r>
      <w:r>
        <w:rPr>
          <w:rFonts w:hint="eastAsia"/>
        </w:rPr>
        <w:fldChar w:fldCharType="end"/>
      </w:r>
      <w:r>
        <w:rPr>
          <w:rFonts w:hint="eastAsia"/>
        </w:rPr>
        <w:t>。卡尔曼滤波也用在中轴神经系统运动控制的建模中。因为从给与运动命令到收到感觉神经的回授之间有时间差，使用卡尔曼滤波有助于建立符合实际的系统，估计运动系统的目前状态，并且更新命令。</w:t>
      </w:r>
    </w:p>
    <w:p>
      <w:pPr>
        <w:ind w:firstLine="420"/>
        <w:rPr>
          <w:rFonts w:hint="default"/>
        </w:rPr>
      </w:pPr>
      <w:r>
        <w:rPr>
          <w:rFonts w:hint="eastAsia"/>
          <w:lang w:val="en-US" w:eastAsia="zh-CN"/>
        </w:rPr>
        <w:t>由鲁道夫·卡尔曼一开始发明的卡尔曼滤波只是其最基本的形式，目前该算法已经</w:t>
      </w:r>
      <w:r>
        <w:rPr>
          <w:rFonts w:hint="eastAsia"/>
        </w:rPr>
        <w:t>发展</w:t>
      </w:r>
      <w:r>
        <w:rPr>
          <w:rFonts w:hint="eastAsia"/>
          <w:lang w:val="en-US" w:eastAsia="zh-CN"/>
        </w:rPr>
        <w:t>出</w:t>
      </w:r>
      <w:r>
        <w:rPr>
          <w:rFonts w:hint="eastAsia"/>
        </w:rPr>
        <w:t>一</w:t>
      </w:r>
      <w:r>
        <w:rPr>
          <w:rFonts w:hint="eastAsia"/>
          <w:lang w:val="en-US" w:eastAsia="zh-CN"/>
        </w:rPr>
        <w:t>系列</w:t>
      </w:r>
      <w:r>
        <w:rPr>
          <w:rFonts w:hint="eastAsia"/>
        </w:rPr>
        <w:t>扩展或是广义的卡尔曼滤波</w:t>
      </w:r>
      <w:r>
        <w:rPr>
          <w:rFonts w:hint="eastAsia"/>
          <w:lang w:eastAsia="zh-CN"/>
        </w:rPr>
        <w:t>，</w:t>
      </w:r>
      <w:r>
        <w:rPr>
          <w:rFonts w:hint="eastAsia"/>
        </w:rPr>
        <w:t>例如运作在非线性系统的</w:t>
      </w:r>
      <w:r>
        <w:rPr>
          <w:rFonts w:hint="default"/>
        </w:rPr>
        <w:fldChar w:fldCharType="begin"/>
      </w:r>
      <w:r>
        <w:rPr>
          <w:rFonts w:hint="default"/>
        </w:rPr>
        <w:instrText xml:space="preserve"> HYPERLINK "https://zh.wikipedia.org/w/index.php?title=%E6%93%B4%E5%B1%95%E5%8D%A1%E7%88%BE%E6%9B%BC%E6%BF%BE%E6%B3%A2&amp;action=edit&amp;redlink=1" </w:instrText>
      </w:r>
      <w:r>
        <w:rPr>
          <w:rFonts w:hint="default"/>
        </w:rPr>
        <w:fldChar w:fldCharType="separate"/>
      </w:r>
      <w:r>
        <w:rPr>
          <w:rFonts w:hint="default"/>
        </w:rPr>
        <w:t>扩展卡尔曼滤波</w:t>
      </w:r>
      <w:r>
        <w:rPr>
          <w:rFonts w:hint="default"/>
        </w:rPr>
        <w:fldChar w:fldCharType="end"/>
      </w:r>
      <w:r>
        <w:rPr>
          <w:rFonts w:hint="default"/>
        </w:rPr>
        <w:t>及无迹卡尔曼滤波（unscented Kalman filter）。底层的模型类似</w:t>
      </w:r>
      <w:r>
        <w:rPr>
          <w:rFonts w:hint="default"/>
        </w:rPr>
        <w:fldChar w:fldCharType="begin"/>
      </w:r>
      <w:r>
        <w:rPr>
          <w:rFonts w:hint="default"/>
        </w:rPr>
        <w:instrText xml:space="preserve"> HYPERLINK "https://zh.wikipedia.org/wiki/%E9%9A%90%E9%A9%AC%E5%B0%94%E5%8F%AF%E5%A4%AB%E6%A8%A1%E5%9E%8B" \o "隐马尔可夫模型" </w:instrText>
      </w:r>
      <w:r>
        <w:rPr>
          <w:rFonts w:hint="default"/>
        </w:rPr>
        <w:fldChar w:fldCharType="separate"/>
      </w:r>
      <w:r>
        <w:rPr>
          <w:rFonts w:hint="default"/>
        </w:rPr>
        <w:t>隐马尔可夫模型</w:t>
      </w:r>
      <w:r>
        <w:rPr>
          <w:rFonts w:hint="default"/>
        </w:rPr>
        <w:fldChar w:fldCharType="end"/>
      </w:r>
      <w:r>
        <w:rPr>
          <w:rFonts w:hint="default"/>
        </w:rPr>
        <w:t>，不过</w:t>
      </w:r>
      <w:r>
        <w:rPr>
          <w:rFonts w:hint="default"/>
        </w:rPr>
        <w:fldChar w:fldCharType="begin"/>
      </w:r>
      <w:r>
        <w:rPr>
          <w:rFonts w:hint="default"/>
        </w:rPr>
        <w:instrText xml:space="preserve"> HYPERLINK "https://zh.wikipedia.org/wiki/%E6%BD%9C%E5%9C%A8%E5%8F%98%E9%87%8F" </w:instrText>
      </w:r>
      <w:r>
        <w:rPr>
          <w:rFonts w:hint="default"/>
        </w:rPr>
        <w:fldChar w:fldCharType="separate"/>
      </w:r>
      <w:r>
        <w:rPr>
          <w:rFonts w:hint="default"/>
        </w:rPr>
        <w:t>潜在变量</w:t>
      </w:r>
      <w:r>
        <w:rPr>
          <w:rFonts w:hint="default"/>
        </w:rPr>
        <w:fldChar w:fldCharType="end"/>
      </w:r>
      <w:r>
        <w:rPr>
          <w:rFonts w:hint="default"/>
        </w:rPr>
        <w:t>的状态空间是连续的，而且所有潜在变量及可观测变数都是正态分布。</w:t>
      </w:r>
    </w:p>
    <w:p>
      <w:pPr>
        <w:ind w:firstLine="420"/>
        <w:rPr>
          <w:rFonts w:hint="eastAsia"/>
          <w:lang w:val="en-US" w:eastAsia="zh-CN"/>
        </w:rPr>
      </w:pPr>
      <w:r>
        <w:rPr>
          <w:rFonts w:hint="eastAsia"/>
          <w:lang w:val="en-US" w:eastAsia="zh-CN"/>
        </w:rPr>
        <w:t>一种变种是不估计退化函数，仅将退化图像的信息矩阵第一行（或列）代入卡尔曼滤波预测方程作为初始值进行滤波，然后将第一次滤波图像的信息矩阵第一列（或行）代入卡尔曼滤波预测方程作为初始值进行第二次滤波获得复原图像[1]。仿真结果表明，交替卡尔曼滤波图像复原算法在去除退化噪声保证图像清晰的同时，还能快速完成图像复原，其计算时间降为维纳滤波复原法计算时间的2%。 </w:t>
      </w:r>
    </w:p>
    <w:p>
      <w:pPr>
        <w:ind w:firstLine="420"/>
        <w:rPr>
          <w:rFonts w:hint="eastAsia"/>
          <w:lang w:val="en-US" w:eastAsia="zh-CN"/>
        </w:rPr>
      </w:pPr>
      <w:r>
        <w:rPr>
          <w:rFonts w:hint="eastAsia"/>
          <w:lang w:val="en-US" w:eastAsia="zh-CN"/>
        </w:rPr>
        <w:t>另一种做法针对一种扩展算法发散的现象，提出了用自动加权法抑制扩展卡尔曼滤波发散的思路[2]。首先利用自动加权法判断出扩展卡尔曼滤波器是否发散；然后根据判断结果对扩展卡尔曼滤波器进行相应的处理。从而减少扩展卡尔曼滤波器发散对滤波估计的影响，大大地提高数据融合算法中扩展卡尔曼滤波器的精度，使算法能更好地完成雷达组网的数据融合功能。 </w:t>
      </w:r>
    </w:p>
    <w:p>
      <w:pPr>
        <w:ind w:firstLine="420"/>
        <w:rPr>
          <w:rFonts w:hint="default"/>
          <w:lang w:val="en-US" w:eastAsia="zh-CN"/>
        </w:rPr>
      </w:pPr>
    </w:p>
    <w:p>
      <w:pPr>
        <w:numPr>
          <w:ilvl w:val="0"/>
          <w:numId w:val="2"/>
        </w:numPr>
        <w:rPr>
          <w:rFonts w:hint="eastAsia"/>
          <w:b/>
          <w:bCs/>
          <w:sz w:val="24"/>
          <w:szCs w:val="24"/>
          <w:lang w:val="en-US" w:eastAsia="zh-CN"/>
        </w:rPr>
      </w:pPr>
      <w:r>
        <w:rPr>
          <w:rFonts w:hint="eastAsia"/>
          <w:b/>
          <w:bCs/>
          <w:sz w:val="24"/>
          <w:szCs w:val="24"/>
          <w:lang w:val="en-US" w:eastAsia="zh-CN"/>
        </w:rPr>
        <w:t>系统模型</w:t>
      </w:r>
    </w:p>
    <w:p>
      <w:pPr>
        <w:pStyle w:val="6"/>
        <w:keepNext w:val="0"/>
        <w:keepLines w:val="0"/>
        <w:widowControl/>
        <w:suppressLineNumbers w:val="0"/>
        <w:shd w:val="clear" w:fill="FFFFFF"/>
        <w:spacing w:before="105" w:beforeAutospacing="0" w:after="105" w:afterAutospacing="0"/>
        <w:ind w:left="0" w:right="0" w:firstLine="420" w:firstLineChars="0"/>
        <w:rPr>
          <w:rFonts w:hint="eastAsia"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卡尔曼滤波建立在</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"https://zh.wikipedia.org/wiki/%E7%BA%BF%E6%80%A7%E4%BB%A3%E6%95%B0" \o "线性代数"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线性代数</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和</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"https://zh.wikipedia.org/wiki/%E9%9A%90%E9%A9%AC%E5%B0%94%E5%8F%AF%E5%A4%AB%E6%A8%A1%E5%9E%8B" \o "隐马尔可夫模型"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隐马尔可夫模型</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（hidden Markov model）上。其基本动态系统可以用一个</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"https://zh.wikipedia.org/wiki/%E9%A9%AC%E5%B0%94%E5%8F%AF%E5%A4%AB%E9%93%BE" \o "马尔可夫链"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马尔可夫链</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表示，该马尔可夫链建立在一个被高斯</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"https://zh.wikipedia.org/wiki/%E5%99%AA%E5%A3%B0" \o "噪声"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噪声</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（即正态分布的噪声）干扰的</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"https://zh.wikipedia.org/wiki/%E7%BA%BF%E6%80%A7%E7%AE%97%E5%AD%90" \o "线性算子"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线性算子</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上的。系统的</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"https://zh.wikipedia.org/wiki/%E7%8A%B6%E6%80%81%E7%A9%BA%E9%97%B4" \o "状态空间"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状态</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可以用一个元素为实数的</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"https://zh.wikipedia.org/wiki/%E5%90%91%E9%87%8F" \o "向量"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向量</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表示。随着</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"https://zh.wikipedia.org/wiki/%E7%A6%BB%E6%95%A3%E6%97%B6%E9%97%B4%E4%BF%A1%E5%8F%B7" \o "离散时间信号"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离散时间</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的每一个增加，这个</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"https://zh.wikipedia.org/wiki/%E7%BA%BF%E6%80%A7%E7%AE%97%E5%AD%90" \o "线性算子"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线性算子</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就会作用在当前</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"https://zh.wikipedia.org/wiki/%E7%8A%B6%E6%80%81" \o "状态"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状态</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上，产生一个新的状态，并也会带入一些噪声，同时系统的一些已知的控制器的控制信息也会被加入。同时，另一个受噪声干扰的线性算子产生出这些隐含状态的可见输出。</w:t>
      </w:r>
    </w:p>
    <w:p>
      <w:pPr>
        <w:pStyle w:val="6"/>
        <w:keepNext w:val="0"/>
        <w:keepLines w:val="0"/>
        <w:widowControl/>
        <w:suppressLineNumbers w:val="0"/>
        <w:shd w:val="clear" w:fill="FFFFFF"/>
        <w:spacing w:before="105" w:beforeAutospacing="0" w:after="105" w:afterAutospacing="0"/>
        <w:ind w:left="0" w:right="0" w:firstLine="420" w:firstLine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为了从一系列有噪声的观察数据中用卡尔曼滤波器估计出被观察过程的内部状态，必须把这个过程在卡尔曼滤波的框架下建立模型。也就是说对于每一步k，定义</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"https://zh.wikipedia.org/wiki/%E7%9F%A9%E9%98%B5" \o "矩阵"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矩阵</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F</w:t>
      </w:r>
      <w:r>
        <w:rPr>
          <w:rFonts w:hint="default" w:ascii="Times New Roman" w:hAnsi="Times New Roman" w:eastAsia="宋体" w:cs="Times New Roman"/>
          <w:kern w:val="2"/>
          <w:sz w:val="21"/>
          <w:szCs w:val="24"/>
          <w:vertAlign w:val="subscript"/>
          <w:lang w:val="en-US" w:eastAsia="zh-CN" w:bidi="ar-SA"/>
        </w:rPr>
        <w:t>k</w:t>
      </w:r>
      <w:r>
        <w:rPr>
          <w:rFonts w:hint="default" w:ascii="Times New Roman" w:hAnsi="Times New Roman" w:eastAsia="宋体" w:cs="Times New Roman"/>
          <w:kern w:val="2"/>
          <w:sz w:val="21"/>
          <w:szCs w:val="24"/>
          <w:lang w:val="en-US" w:eastAsia="zh-CN" w:bidi="ar-SA"/>
        </w:rPr>
        <w:t>, H</w:t>
      </w:r>
      <w:r>
        <w:rPr>
          <w:rFonts w:hint="default" w:ascii="Times New Roman" w:hAnsi="Times New Roman" w:eastAsia="宋体" w:cs="Times New Roman"/>
          <w:kern w:val="2"/>
          <w:sz w:val="21"/>
          <w:szCs w:val="24"/>
          <w:vertAlign w:val="subscript"/>
          <w:lang w:val="en-US" w:eastAsia="zh-CN" w:bidi="ar-SA"/>
        </w:rPr>
        <w:t>k</w:t>
      </w:r>
      <w:r>
        <w:rPr>
          <w:rFonts w:hint="default" w:ascii="Times New Roman" w:hAnsi="Times New Roman" w:eastAsia="宋体" w:cs="Times New Roman"/>
          <w:kern w:val="2"/>
          <w:sz w:val="21"/>
          <w:szCs w:val="24"/>
          <w:lang w:val="en-US" w:eastAsia="zh-CN" w:bidi="ar-SA"/>
        </w:rPr>
        <w:t>, Q</w:t>
      </w:r>
      <w:r>
        <w:rPr>
          <w:rFonts w:hint="default" w:ascii="Times New Roman" w:hAnsi="Times New Roman" w:eastAsia="宋体" w:cs="Times New Roman"/>
          <w:kern w:val="2"/>
          <w:sz w:val="21"/>
          <w:szCs w:val="24"/>
          <w:vertAlign w:val="subscript"/>
          <w:lang w:val="en-US" w:eastAsia="zh-CN" w:bidi="ar-SA"/>
        </w:rPr>
        <w:t>k</w:t>
      </w:r>
      <w:r>
        <w:rPr>
          <w:rFonts w:hint="default" w:ascii="Times New Roman" w:hAnsi="Times New Roman" w:eastAsia="宋体" w:cs="Times New Roman"/>
          <w:kern w:val="2"/>
          <w:sz w:val="21"/>
          <w:szCs w:val="24"/>
          <w:lang w:val="en-US" w:eastAsia="zh-CN" w:bidi="ar-SA"/>
        </w:rPr>
        <w:t>, R</w:t>
      </w:r>
      <w:r>
        <w:rPr>
          <w:rFonts w:hint="default" w:ascii="Times New Roman" w:hAnsi="Times New Roman" w:eastAsia="宋体" w:cs="Times New Roman"/>
          <w:kern w:val="2"/>
          <w:sz w:val="21"/>
          <w:szCs w:val="24"/>
          <w:vertAlign w:val="subscript"/>
          <w:lang w:val="en-US" w:eastAsia="zh-CN" w:bidi="ar-SA"/>
        </w:rPr>
        <w:t>k</w:t>
      </w:r>
      <w:r>
        <w:rPr>
          <w:rFonts w:hint="default" w:ascii="Times New Roman" w:hAnsi="Times New Roman" w:eastAsia="宋体" w:cs="Times New Roman"/>
          <w:kern w:val="2"/>
          <w:sz w:val="21"/>
          <w:szCs w:val="24"/>
          <w:lang w:val="en-US" w:eastAsia="zh-CN" w:bidi="ar-SA"/>
        </w:rPr>
        <w:t>，有时也需要定义B</w:t>
      </w:r>
      <w:r>
        <w:rPr>
          <w:rFonts w:hint="default" w:ascii="Times New Roman" w:hAnsi="Times New Roman" w:eastAsia="宋体" w:cs="Times New Roman"/>
          <w:kern w:val="2"/>
          <w:sz w:val="21"/>
          <w:szCs w:val="24"/>
          <w:vertAlign w:val="subscript"/>
          <w:lang w:val="en-US" w:eastAsia="zh-CN" w:bidi="ar-SA"/>
        </w:rPr>
        <w:t>k</w:t>
      </w:r>
      <w:r>
        <w:rPr>
          <w:rFonts w:hint="default" w:ascii="Times New Roman" w:hAnsi="Times New Roman" w:eastAsia="宋体" w:cs="Times New Roman"/>
          <w:kern w:val="2"/>
          <w:sz w:val="21"/>
          <w:szCs w:val="24"/>
          <w:lang w:val="en-US" w:eastAsia="zh-CN" w:bidi="ar-SA"/>
        </w:rPr>
        <w:t>，如下。</w:t>
      </w:r>
    </w:p>
    <w:p>
      <w:pPr>
        <w:pStyle w:val="6"/>
        <w:keepNext w:val="0"/>
        <w:keepLines w:val="0"/>
        <w:widowControl/>
        <w:suppressLineNumbers w:val="0"/>
        <w:shd w:val="clear" w:fill="FFFFFF"/>
        <w:spacing w:before="105" w:beforeAutospacing="0" w:after="105" w:afterAutospacing="0"/>
        <w:ind w:left="0" w:right="0" w:firstLine="420" w:firstLineChars="0"/>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卡尔曼滤波模型假设k时刻的真实状态是从</w:t>
      </w:r>
      <w:r>
        <w:rPr>
          <w:rFonts w:hint="eastAsia"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t>k</w:t>
      </w:r>
      <w:r>
        <w:rPr>
          <w:rFonts w:hint="eastAsia"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t>1</w:t>
      </w:r>
      <w:r>
        <w:rPr>
          <w:rFonts w:hint="eastAsia"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t>时刻的状态演化而来，符合下式：</w:t>
      </w:r>
    </w:p>
    <w:p>
      <w:pPr>
        <w:pStyle w:val="6"/>
        <w:keepNext w:val="0"/>
        <w:keepLines w:val="0"/>
        <w:widowControl/>
        <w:suppressLineNumbers w:val="0"/>
        <w:shd w:val="clear" w:fill="FFFFFF"/>
        <w:spacing w:before="105" w:beforeAutospacing="0" w:after="105" w:afterAutospacing="0"/>
        <w:ind w:left="0" w:right="0" w:firstLine="0"/>
        <w:rPr>
          <w:rFonts w:hint="default" w:hAnsi="Cambria Math" w:cs="Times New Roman"/>
          <w:i w:val="0"/>
          <w:kern w:val="2"/>
          <w:sz w:val="21"/>
          <w:szCs w:val="24"/>
          <w:lang w:val="en-US" w:eastAsia="zh-CN" w:bidi="ar-SA"/>
        </w:rPr>
      </w:pPr>
      <m:oMathPara>
        <m:oMath>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x</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k</m:t>
              </m:r>
              <m:ctrlPr>
                <w:rPr>
                  <w:rFonts w:hint="default" w:ascii="Cambria Math" w:hAnsi="Cambria Math" w:cs="Times New Roman"/>
                  <w:kern w:val="2"/>
                  <w:sz w:val="21"/>
                  <w:szCs w:val="24"/>
                  <w:lang w:val="en-US" w:eastAsia="zh-CN" w:bidi="ar-SA"/>
                </w:rPr>
              </m:ctrlPr>
            </m:sub>
          </m:sSub>
          <m:r>
            <m:rPr>
              <m:sty m:val="p"/>
            </m:rPr>
            <w:rPr>
              <w:rFonts w:hint="default" w:ascii="Cambria Math" w:hAnsi="Cambria Math" w:cs="Times New Roman"/>
              <w:kern w:val="2"/>
              <w:sz w:val="21"/>
              <w:szCs w:val="24"/>
              <w:lang w:val="en-US" w:eastAsia="zh-CN" w:bidi="ar-SA"/>
            </w:rPr>
            <m:t>=</m:t>
          </m:r>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F</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k</m:t>
              </m:r>
              <m:ctrlPr>
                <w:rPr>
                  <w:rFonts w:hint="default" w:ascii="Cambria Math" w:hAnsi="Cambria Math" w:cs="Times New Roman"/>
                  <w:kern w:val="2"/>
                  <w:sz w:val="21"/>
                  <w:szCs w:val="24"/>
                  <w:lang w:val="en-US" w:eastAsia="zh-CN" w:bidi="ar-SA"/>
                </w:rPr>
              </m:ctrlPr>
            </m:sub>
          </m:sSub>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x</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k−1</m:t>
              </m:r>
              <m:ctrlPr>
                <w:rPr>
                  <w:rFonts w:hint="default" w:ascii="Cambria Math" w:hAnsi="Cambria Math" w:cs="Times New Roman"/>
                  <w:kern w:val="2"/>
                  <w:sz w:val="21"/>
                  <w:szCs w:val="24"/>
                  <w:lang w:val="en-US" w:eastAsia="zh-CN" w:bidi="ar-SA"/>
                </w:rPr>
              </m:ctrlPr>
            </m:sub>
          </m:sSub>
          <m:r>
            <m:rPr>
              <m:sty m:val="p"/>
            </m:rPr>
            <w:rPr>
              <w:rFonts w:hint="default" w:ascii="Cambria Math" w:hAnsi="Cambria Math" w:cs="Times New Roman"/>
              <w:kern w:val="2"/>
              <w:sz w:val="21"/>
              <w:szCs w:val="24"/>
              <w:lang w:val="en-US" w:eastAsia="zh-CN" w:bidi="ar-SA"/>
            </w:rPr>
            <m:t>+</m:t>
          </m:r>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B</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k</m:t>
              </m:r>
              <m:ctrlPr>
                <w:rPr>
                  <w:rFonts w:hint="default" w:ascii="Cambria Math" w:hAnsi="Cambria Math" w:cs="Times New Roman"/>
                  <w:kern w:val="2"/>
                  <w:sz w:val="21"/>
                  <w:szCs w:val="24"/>
                  <w:lang w:val="en-US" w:eastAsia="zh-CN" w:bidi="ar-SA"/>
                </w:rPr>
              </m:ctrlPr>
            </m:sub>
          </m:sSub>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u</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k</m:t>
              </m:r>
              <m:ctrlPr>
                <w:rPr>
                  <w:rFonts w:hint="default" w:ascii="Cambria Math" w:hAnsi="Cambria Math" w:cs="Times New Roman"/>
                  <w:kern w:val="2"/>
                  <w:sz w:val="21"/>
                  <w:szCs w:val="24"/>
                  <w:lang w:val="en-US" w:eastAsia="zh-CN" w:bidi="ar-SA"/>
                </w:rPr>
              </m:ctrlPr>
            </m:sub>
          </m:sSub>
          <m:r>
            <m:rPr>
              <m:sty m:val="p"/>
            </m:rPr>
            <w:rPr>
              <w:rFonts w:hint="default" w:ascii="Cambria Math" w:hAnsi="Cambria Math" w:cs="Times New Roman"/>
              <w:kern w:val="2"/>
              <w:sz w:val="21"/>
              <w:szCs w:val="24"/>
              <w:lang w:val="en-US" w:eastAsia="zh-CN" w:bidi="ar-SA"/>
            </w:rPr>
            <m:t>+</m:t>
          </m:r>
          <m:sSub>
            <m:sSubPr>
              <m:ctrlPr>
                <w:rPr>
                  <w:rFonts w:hint="default" w:ascii="Cambria Math" w:hAnsi="Cambria Math" w:cs="Times New Roman"/>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w</m:t>
              </m:r>
              <m:ctrlPr>
                <w:rPr>
                  <w:rFonts w:hint="default" w:ascii="Cambria Math" w:hAnsi="Cambria Math" w:cs="Times New Roman"/>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k</m:t>
              </m:r>
              <m:ctrlPr>
                <w:rPr>
                  <w:rFonts w:hint="default" w:ascii="Cambria Math" w:hAnsi="Cambria Math" w:cs="Times New Roman"/>
                  <w:kern w:val="2"/>
                  <w:sz w:val="21"/>
                  <w:szCs w:val="24"/>
                  <w:lang w:val="en-US" w:eastAsia="zh-CN" w:bidi="ar-SA"/>
                </w:rPr>
              </m:ctrlPr>
            </m:sub>
          </m:sSub>
        </m:oMath>
      </m:oMathPara>
    </w:p>
    <w:p>
      <w:pPr>
        <w:pStyle w:val="6"/>
        <w:keepNext w:val="0"/>
        <w:keepLines w:val="0"/>
        <w:widowControl/>
        <w:suppressLineNumbers w:val="0"/>
        <w:shd w:val="clear" w:fill="FFFFFF"/>
        <w:spacing w:before="105" w:beforeAutospacing="0" w:after="105" w:afterAutospacing="0"/>
        <w:ind w:left="0" w:right="0" w:firstLine="420" w:firstLineChars="0"/>
        <w:rPr>
          <w:rFonts w:hint="eastAsia" w:hAnsi="Cambria Math" w:cs="Times New Roman"/>
          <w:i w:val="0"/>
          <w:kern w:val="2"/>
          <w:sz w:val="21"/>
          <w:szCs w:val="24"/>
          <w:lang w:val="en-US" w:eastAsia="zh-CN" w:bidi="ar-SA"/>
        </w:rPr>
      </w:pPr>
      <w:r>
        <w:rPr>
          <w:rFonts w:hint="eastAsia" w:hAnsi="Cambria Math" w:cs="Times New Roman"/>
          <w:i w:val="0"/>
          <w:kern w:val="2"/>
          <w:sz w:val="21"/>
          <w:szCs w:val="24"/>
          <w:lang w:val="en-US" w:eastAsia="zh-CN" w:bidi="ar-SA"/>
        </w:rPr>
        <w:t>其中：</w:t>
      </w:r>
    </w:p>
    <w:p>
      <w:pPr>
        <w:pStyle w:val="6"/>
        <w:keepNext w:val="0"/>
        <w:keepLines w:val="0"/>
        <w:widowControl/>
        <w:suppressLineNumbers w:val="0"/>
        <w:shd w:val="clear" w:fill="FFFFFF"/>
        <w:spacing w:before="105" w:beforeAutospacing="0" w:after="105" w:afterAutospacing="0"/>
        <w:ind w:left="0" w:right="0" w:firstLine="420" w:firstLineChars="0"/>
        <w:rPr>
          <w:rFonts w:hint="default" w:hAnsi="Cambria Math" w:cs="Times New Roman"/>
          <w:i w:val="0"/>
          <w:kern w:val="2"/>
          <w:sz w:val="21"/>
          <w:szCs w:val="24"/>
          <w:lang w:val="en-US" w:eastAsia="zh-CN" w:bidi="ar-SA"/>
        </w:rPr>
      </w:pPr>
      <w:r>
        <w:rPr>
          <w:rFonts w:hint="default" w:hAnsi="Cambria Math" w:cs="Times New Roman"/>
          <w:i w:val="0"/>
          <w:kern w:val="2"/>
          <w:sz w:val="21"/>
          <w:szCs w:val="24"/>
          <w:lang w:val="en-US" w:eastAsia="zh-CN" w:bidi="ar-SA"/>
        </w:rPr>
        <w:t>F</w:t>
      </w:r>
      <w:r>
        <w:rPr>
          <w:rFonts w:hint="default" w:hAnsi="Cambria Math" w:cs="Times New Roman"/>
          <w:i w:val="0"/>
          <w:kern w:val="2"/>
          <w:sz w:val="21"/>
          <w:szCs w:val="24"/>
          <w:vertAlign w:val="subscript"/>
          <w:lang w:val="en-US" w:eastAsia="zh-CN" w:bidi="ar-SA"/>
        </w:rPr>
        <w:t>k</w:t>
      </w:r>
      <w:r>
        <w:rPr>
          <w:rFonts w:hint="default" w:hAnsi="Cambria Math" w:cs="Times New Roman"/>
          <w:i w:val="0"/>
          <w:kern w:val="2"/>
          <w:sz w:val="21"/>
          <w:szCs w:val="24"/>
          <w:lang w:val="en-US" w:eastAsia="zh-CN" w:bidi="ar-SA"/>
        </w:rPr>
        <w:t>是作用在x</w:t>
      </w:r>
      <w:r>
        <w:rPr>
          <w:rFonts w:hint="default" w:hAnsi="Cambria Math" w:cs="Times New Roman"/>
          <w:i w:val="0"/>
          <w:kern w:val="2"/>
          <w:sz w:val="21"/>
          <w:szCs w:val="24"/>
          <w:vertAlign w:val="subscript"/>
          <w:lang w:val="en-US" w:eastAsia="zh-CN" w:bidi="ar-SA"/>
        </w:rPr>
        <w:t>k−1</w:t>
      </w:r>
      <w:r>
        <w:rPr>
          <w:rFonts w:hint="default" w:hAnsi="Cambria Math" w:cs="Times New Roman"/>
          <w:i w:val="0"/>
          <w:kern w:val="2"/>
          <w:sz w:val="21"/>
          <w:szCs w:val="24"/>
          <w:lang w:val="en-US" w:eastAsia="zh-CN" w:bidi="ar-SA"/>
        </w:rPr>
        <w:t>上的状态变换模型（/矩阵/向量）。</w:t>
      </w:r>
    </w:p>
    <w:p>
      <w:pPr>
        <w:pStyle w:val="6"/>
        <w:keepNext w:val="0"/>
        <w:keepLines w:val="0"/>
        <w:widowControl/>
        <w:suppressLineNumbers w:val="0"/>
        <w:shd w:val="clear" w:fill="FFFFFF"/>
        <w:spacing w:before="105" w:beforeAutospacing="0" w:after="105" w:afterAutospacing="0"/>
        <w:ind w:left="0" w:right="0" w:firstLine="420" w:firstLineChars="0"/>
        <w:rPr>
          <w:rFonts w:hint="default" w:hAnsi="Cambria Math" w:cs="Times New Roman"/>
          <w:i w:val="0"/>
          <w:kern w:val="2"/>
          <w:sz w:val="21"/>
          <w:szCs w:val="24"/>
          <w:lang w:val="en-US" w:eastAsia="zh-CN" w:bidi="ar-SA"/>
        </w:rPr>
      </w:pPr>
      <w:r>
        <w:rPr>
          <w:rFonts w:hint="default" w:hAnsi="Cambria Math" w:cs="Times New Roman"/>
          <w:i w:val="0"/>
          <w:kern w:val="2"/>
          <w:sz w:val="21"/>
          <w:szCs w:val="24"/>
          <w:lang w:val="en-US" w:eastAsia="zh-CN" w:bidi="ar-SA"/>
        </w:rPr>
        <w:t>B</w:t>
      </w:r>
      <w:r>
        <w:rPr>
          <w:rFonts w:hint="default" w:hAnsi="Cambria Math" w:cs="Times New Roman"/>
          <w:i w:val="0"/>
          <w:kern w:val="2"/>
          <w:sz w:val="21"/>
          <w:szCs w:val="24"/>
          <w:vertAlign w:val="subscript"/>
          <w:lang w:val="en-US" w:eastAsia="zh-CN" w:bidi="ar-SA"/>
        </w:rPr>
        <w:t>k</w:t>
      </w:r>
      <w:r>
        <w:rPr>
          <w:rFonts w:hint="default" w:hAnsi="Cambria Math" w:cs="Times New Roman"/>
          <w:i w:val="0"/>
          <w:kern w:val="2"/>
          <w:sz w:val="21"/>
          <w:szCs w:val="24"/>
          <w:lang w:val="en-US" w:eastAsia="zh-CN" w:bidi="ar-SA"/>
        </w:rPr>
        <w:t>是作用在控制器向量u</w:t>
      </w:r>
      <w:r>
        <w:rPr>
          <w:rFonts w:hint="default" w:hAnsi="Cambria Math" w:cs="Times New Roman"/>
          <w:i w:val="0"/>
          <w:kern w:val="2"/>
          <w:sz w:val="21"/>
          <w:szCs w:val="24"/>
          <w:vertAlign w:val="subscript"/>
          <w:lang w:val="en-US" w:eastAsia="zh-CN" w:bidi="ar-SA"/>
        </w:rPr>
        <w:t>k</w:t>
      </w:r>
      <w:r>
        <w:rPr>
          <w:rFonts w:hint="default" w:hAnsi="Cambria Math" w:cs="Times New Roman"/>
          <w:i w:val="0"/>
          <w:kern w:val="2"/>
          <w:sz w:val="21"/>
          <w:szCs w:val="24"/>
          <w:lang w:val="en-US" w:eastAsia="zh-CN" w:bidi="ar-SA"/>
        </w:rPr>
        <w:t>上的输入－控制模型。</w:t>
      </w:r>
    </w:p>
    <w:p>
      <w:pPr>
        <w:pStyle w:val="6"/>
        <w:keepNext w:val="0"/>
        <w:keepLines w:val="0"/>
        <w:widowControl/>
        <w:suppressLineNumbers w:val="0"/>
        <w:shd w:val="clear" w:fill="FFFFFF"/>
        <w:spacing w:before="105" w:beforeAutospacing="0" w:after="105" w:afterAutospacing="0"/>
        <w:ind w:left="0" w:right="0" w:firstLine="420" w:firstLineChars="0"/>
        <w:rPr>
          <w:rFonts w:hint="default" w:hAnsi="Cambria Math" w:cs="Times New Roman"/>
          <w:i w:val="0"/>
          <w:kern w:val="2"/>
          <w:sz w:val="21"/>
          <w:szCs w:val="24"/>
          <w:lang w:val="en-US" w:eastAsia="zh-CN" w:bidi="ar-SA"/>
        </w:rPr>
      </w:pPr>
      <w:r>
        <w:rPr>
          <w:rFonts w:hint="default" w:hAnsi="Cambria Math" w:cs="Times New Roman"/>
          <w:i w:val="0"/>
          <w:kern w:val="2"/>
          <w:sz w:val="21"/>
          <w:szCs w:val="24"/>
          <w:lang w:val="en-US" w:eastAsia="zh-CN" w:bidi="ar-SA"/>
        </w:rPr>
        <w:t>w</w:t>
      </w:r>
      <w:r>
        <w:rPr>
          <w:rFonts w:hint="default" w:hAnsi="Cambria Math" w:cs="Times New Roman"/>
          <w:i w:val="0"/>
          <w:kern w:val="2"/>
          <w:sz w:val="21"/>
          <w:szCs w:val="24"/>
          <w:vertAlign w:val="subscript"/>
          <w:lang w:val="en-US" w:eastAsia="zh-CN" w:bidi="ar-SA"/>
        </w:rPr>
        <w:t>k</w:t>
      </w:r>
      <w:r>
        <w:rPr>
          <w:rFonts w:hint="default" w:hAnsi="Cambria Math" w:cs="Times New Roman"/>
          <w:i w:val="0"/>
          <w:kern w:val="2"/>
          <w:sz w:val="21"/>
          <w:szCs w:val="24"/>
          <w:lang w:val="en-US" w:eastAsia="zh-CN" w:bidi="ar-SA"/>
        </w:rPr>
        <w:t>是过程噪声，并假定其符合均值为零，</w:t>
      </w:r>
      <w:r>
        <w:rPr>
          <w:rFonts w:hint="default" w:hAnsi="Cambria Math" w:cs="Times New Roman"/>
          <w:i w:val="0"/>
          <w:kern w:val="2"/>
          <w:sz w:val="21"/>
          <w:szCs w:val="24"/>
          <w:lang w:val="en-US" w:eastAsia="zh-CN" w:bidi="ar-SA"/>
        </w:rPr>
        <w:fldChar w:fldCharType="begin"/>
      </w:r>
      <w:r>
        <w:rPr>
          <w:rFonts w:hint="default" w:hAnsi="Cambria Math" w:cs="Times New Roman"/>
          <w:i w:val="0"/>
          <w:kern w:val="2"/>
          <w:sz w:val="21"/>
          <w:szCs w:val="24"/>
          <w:lang w:val="en-US" w:eastAsia="zh-CN" w:bidi="ar-SA"/>
        </w:rPr>
        <w:instrText xml:space="preserve"> HYPERLINK "https://zh.wikipedia.org/wiki/%E5%8D%8F%E6%96%B9%E5%B7%AE%E7%9F%A9%E9%98%B5" \o "协方差矩阵" </w:instrText>
      </w:r>
      <w:r>
        <w:rPr>
          <w:rFonts w:hint="default" w:hAnsi="Cambria Math" w:cs="Times New Roman"/>
          <w:i w:val="0"/>
          <w:kern w:val="2"/>
          <w:sz w:val="21"/>
          <w:szCs w:val="24"/>
          <w:lang w:val="en-US" w:eastAsia="zh-CN" w:bidi="ar-SA"/>
        </w:rPr>
        <w:fldChar w:fldCharType="separate"/>
      </w:r>
      <w:r>
        <w:rPr>
          <w:rFonts w:hint="default" w:hAnsi="Cambria Math" w:cs="Times New Roman"/>
          <w:i w:val="0"/>
          <w:kern w:val="2"/>
          <w:sz w:val="21"/>
          <w:szCs w:val="24"/>
          <w:lang w:val="en-US" w:eastAsia="zh-CN" w:bidi="ar-SA"/>
        </w:rPr>
        <w:t>协方差矩阵</w:t>
      </w:r>
      <w:r>
        <w:rPr>
          <w:rFonts w:hint="default" w:hAnsi="Cambria Math" w:cs="Times New Roman"/>
          <w:i w:val="0"/>
          <w:kern w:val="2"/>
          <w:sz w:val="21"/>
          <w:szCs w:val="24"/>
          <w:lang w:val="en-US" w:eastAsia="zh-CN" w:bidi="ar-SA"/>
        </w:rPr>
        <w:fldChar w:fldCharType="end"/>
      </w:r>
      <w:r>
        <w:rPr>
          <w:rFonts w:hint="default" w:hAnsi="Cambria Math" w:cs="Times New Roman"/>
          <w:i w:val="0"/>
          <w:kern w:val="2"/>
          <w:sz w:val="21"/>
          <w:szCs w:val="24"/>
          <w:lang w:val="en-US" w:eastAsia="zh-CN" w:bidi="ar-SA"/>
        </w:rPr>
        <w:t>为Q</w:t>
      </w:r>
      <w:r>
        <w:rPr>
          <w:rFonts w:hint="default" w:hAnsi="Cambria Math" w:cs="Times New Roman"/>
          <w:i w:val="0"/>
          <w:kern w:val="2"/>
          <w:sz w:val="21"/>
          <w:szCs w:val="24"/>
          <w:vertAlign w:val="subscript"/>
          <w:lang w:val="en-US" w:eastAsia="zh-CN" w:bidi="ar-SA"/>
        </w:rPr>
        <w:t>k</w:t>
      </w:r>
      <w:r>
        <w:rPr>
          <w:rFonts w:hint="default" w:hAnsi="Cambria Math" w:cs="Times New Roman"/>
          <w:i w:val="0"/>
          <w:kern w:val="2"/>
          <w:sz w:val="21"/>
          <w:szCs w:val="24"/>
          <w:lang w:val="en-US" w:eastAsia="zh-CN" w:bidi="ar-SA"/>
        </w:rPr>
        <w:t>的</w:t>
      </w:r>
      <w:r>
        <w:rPr>
          <w:rFonts w:hint="default" w:hAnsi="Cambria Math" w:cs="Times New Roman"/>
          <w:i w:val="0"/>
          <w:kern w:val="2"/>
          <w:sz w:val="21"/>
          <w:szCs w:val="24"/>
          <w:lang w:val="en-US" w:eastAsia="zh-CN" w:bidi="ar-SA"/>
        </w:rPr>
        <w:fldChar w:fldCharType="begin"/>
      </w:r>
      <w:r>
        <w:rPr>
          <w:rFonts w:hint="default" w:hAnsi="Cambria Math" w:cs="Times New Roman"/>
          <w:i w:val="0"/>
          <w:kern w:val="2"/>
          <w:sz w:val="21"/>
          <w:szCs w:val="24"/>
          <w:lang w:val="en-US" w:eastAsia="zh-CN" w:bidi="ar-SA"/>
        </w:rPr>
        <w:instrText xml:space="preserve"> HYPERLINK "https://zh.wikipedia.org/wiki/%E5%A4%9A%E5%85%83%E6%AD%A3%E6%80%81%E5%88%86%E5%B8%83" \o "多元正态分布" </w:instrText>
      </w:r>
      <w:r>
        <w:rPr>
          <w:rFonts w:hint="default" w:hAnsi="Cambria Math" w:cs="Times New Roman"/>
          <w:i w:val="0"/>
          <w:kern w:val="2"/>
          <w:sz w:val="21"/>
          <w:szCs w:val="24"/>
          <w:lang w:val="en-US" w:eastAsia="zh-CN" w:bidi="ar-SA"/>
        </w:rPr>
        <w:fldChar w:fldCharType="separate"/>
      </w:r>
      <w:r>
        <w:rPr>
          <w:rFonts w:hint="default" w:hAnsi="Cambria Math" w:cs="Times New Roman"/>
          <w:i w:val="0"/>
          <w:kern w:val="2"/>
          <w:sz w:val="21"/>
          <w:szCs w:val="24"/>
          <w:lang w:val="en-US" w:eastAsia="zh-CN" w:bidi="ar-SA"/>
        </w:rPr>
        <w:t>多元正态分布</w:t>
      </w:r>
      <w:r>
        <w:rPr>
          <w:rFonts w:hint="default" w:hAnsi="Cambria Math" w:cs="Times New Roman"/>
          <w:i w:val="0"/>
          <w:kern w:val="2"/>
          <w:sz w:val="21"/>
          <w:szCs w:val="24"/>
          <w:lang w:val="en-US" w:eastAsia="zh-CN" w:bidi="ar-SA"/>
        </w:rPr>
        <w:fldChar w:fldCharType="end"/>
      </w:r>
      <w:r>
        <w:rPr>
          <w:rFonts w:hint="default" w:hAnsi="Cambria Math" w:cs="Times New Roman"/>
          <w:i w:val="0"/>
          <w:kern w:val="2"/>
          <w:sz w:val="21"/>
          <w:szCs w:val="24"/>
          <w:lang w:val="en-US" w:eastAsia="zh-CN" w:bidi="ar-SA"/>
        </w:rPr>
        <w:t>。</w:t>
      </w:r>
    </w:p>
    <w:p>
      <w:pPr>
        <w:pStyle w:val="6"/>
        <w:keepNext w:val="0"/>
        <w:keepLines w:val="0"/>
        <w:widowControl/>
        <w:suppressLineNumbers w:val="0"/>
        <w:shd w:val="clear" w:fill="FFFFFF"/>
        <w:spacing w:before="105" w:beforeAutospacing="0" w:after="105" w:afterAutospacing="0"/>
        <w:ind w:left="0" w:right="0" w:firstLine="420" w:firstLineChars="0"/>
        <w:rPr>
          <w:rFonts w:hint="default" w:hAnsi="Cambria Math" w:cs="Times New Roman"/>
          <w:i w:val="0"/>
          <w:kern w:val="2"/>
          <w:sz w:val="21"/>
          <w:szCs w:val="24"/>
          <w:lang w:val="en-US" w:eastAsia="zh-CN" w:bidi="ar-SA"/>
        </w:rPr>
      </w:pPr>
      <m:oMathPara>
        <m:oMath>
          <m:sSub>
            <m:sSubPr>
              <m:ctrlPr>
                <w:rPr>
                  <w:rFonts w:hint="eastAsia" w:ascii="Cambria Math" w:hAnsi="Cambria Math" w:cs="Times New Roman"/>
                  <w:i w:val="0"/>
                  <w:kern w:val="2"/>
                  <w:sz w:val="21"/>
                  <w:szCs w:val="24"/>
                  <w:lang w:val="en-US" w:eastAsia="zh-CN" w:bidi="ar-SA"/>
                </w:rPr>
              </m:ctrlPr>
            </m:sSubPr>
            <m:e>
              <m:r>
                <m:rPr>
                  <m:sty m:val="p"/>
                </m:rPr>
                <w:rPr>
                  <w:rFonts w:hint="eastAsia" w:ascii="Cambria Math" w:hAnsi="Cambria Math" w:cs="Times New Roman"/>
                  <w:kern w:val="2"/>
                  <w:sz w:val="21"/>
                  <w:szCs w:val="24"/>
                  <w:lang w:val="en-US" w:eastAsia="zh-CN" w:bidi="ar-SA"/>
                </w:rPr>
                <m:t>w</m:t>
              </m:r>
              <m:ctrlPr>
                <w:rPr>
                  <w:rFonts w:hint="eastAsia" w:ascii="Cambria Math" w:hAnsi="Cambria Math" w:cs="Times New Roman"/>
                  <w:i w:val="0"/>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k</m:t>
              </m:r>
              <m:ctrlPr>
                <w:rPr>
                  <w:rFonts w:hint="eastAsia" w:ascii="Cambria Math" w:hAnsi="Cambria Math" w:cs="Times New Roman"/>
                  <w:i w:val="0"/>
                  <w:kern w:val="2"/>
                  <w:sz w:val="21"/>
                  <w:szCs w:val="24"/>
                  <w:lang w:val="en-US" w:eastAsia="zh-CN" w:bidi="ar-SA"/>
                </w:rPr>
              </m:ctrlPr>
            </m:sub>
          </m:sSub>
          <m:r>
            <m:rPr>
              <m:sty m:val="p"/>
            </m:rPr>
            <w:rPr>
              <w:rFonts w:hint="eastAsia" w:ascii="Cambria Math" w:hAnsi="Cambria Math" w:cs="Times New Roman"/>
              <w:kern w:val="2"/>
              <w:sz w:val="21"/>
              <w:szCs w:val="24"/>
              <w:lang w:val="en-US" w:eastAsia="zh-CN" w:bidi="ar-SA"/>
            </w:rPr>
            <m:t>~</m:t>
          </m:r>
          <m:r>
            <m:rPr>
              <m:sty m:val="p"/>
            </m:rPr>
            <w:rPr>
              <w:rFonts w:hint="default" w:ascii="Cambria Math" w:hAnsi="Cambria Math" w:cs="Times New Roman"/>
              <w:kern w:val="2"/>
              <w:sz w:val="21"/>
              <w:szCs w:val="24"/>
              <w:lang w:val="en-US" w:eastAsia="zh-CN" w:bidi="ar-SA"/>
            </w:rPr>
            <m:t>N(0,</m:t>
          </m:r>
          <m:sSub>
            <m:sSubPr>
              <m:ctrlPr>
                <w:rPr>
                  <w:rFonts w:hint="default" w:ascii="Cambria Math" w:hAnsi="Cambria Math" w:cs="Times New Roman"/>
                  <w:i w:val="0"/>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Q</m:t>
              </m:r>
              <m:ctrlPr>
                <w:rPr>
                  <w:rFonts w:hint="default" w:ascii="Cambria Math" w:hAnsi="Cambria Math" w:cs="Times New Roman"/>
                  <w:i w:val="0"/>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k</m:t>
              </m:r>
              <m:ctrlPr>
                <w:rPr>
                  <w:rFonts w:hint="default" w:ascii="Cambria Math" w:hAnsi="Cambria Math" w:cs="Times New Roman"/>
                  <w:i w:val="0"/>
                  <w:kern w:val="2"/>
                  <w:sz w:val="21"/>
                  <w:szCs w:val="24"/>
                  <w:lang w:val="en-US" w:eastAsia="zh-CN" w:bidi="ar-SA"/>
                </w:rPr>
              </m:ctrlPr>
            </m:sub>
          </m:sSub>
          <m:r>
            <m:rPr>
              <m:sty m:val="p"/>
            </m:rPr>
            <w:rPr>
              <w:rFonts w:hint="default" w:ascii="Cambria Math" w:hAnsi="Cambria Math" w:cs="Times New Roman"/>
              <w:kern w:val="2"/>
              <w:sz w:val="21"/>
              <w:szCs w:val="24"/>
              <w:lang w:val="en-US" w:eastAsia="zh-CN" w:bidi="ar-SA"/>
            </w:rPr>
            <m:t>)</m:t>
          </m:r>
        </m:oMath>
      </m:oMathPara>
    </w:p>
    <w:p>
      <w:pPr>
        <w:pStyle w:val="6"/>
        <w:keepNext w:val="0"/>
        <w:keepLines w:val="0"/>
        <w:widowControl/>
        <w:suppressLineNumbers w:val="0"/>
        <w:shd w:val="clear" w:fill="FFFFFF"/>
        <w:spacing w:before="105" w:beforeAutospacing="0" w:after="105" w:afterAutospacing="0"/>
        <w:ind w:left="0" w:right="0" w:firstLine="420" w:firstLineChars="0"/>
        <w:rPr>
          <w:rFonts w:hint="default" w:hAnsi="Cambria Math" w:cs="Times New Roman"/>
          <w:i w:val="0"/>
          <w:kern w:val="2"/>
          <w:sz w:val="21"/>
          <w:szCs w:val="24"/>
          <w:lang w:val="en-US" w:eastAsia="zh-CN" w:bidi="ar-SA"/>
        </w:rPr>
      </w:pPr>
      <w:r>
        <w:rPr>
          <w:rFonts w:hint="default" w:hAnsi="Cambria Math" w:cs="Times New Roman"/>
          <w:i w:val="0"/>
          <w:kern w:val="2"/>
          <w:sz w:val="21"/>
          <w:szCs w:val="24"/>
          <w:lang w:val="en-US" w:eastAsia="zh-CN" w:bidi="ar-SA"/>
        </w:rPr>
        <w:t>时刻k，对真实状态x</w:t>
      </w:r>
      <w:r>
        <w:rPr>
          <w:rFonts w:hint="default" w:hAnsi="Cambria Math" w:cs="Times New Roman"/>
          <w:i w:val="0"/>
          <w:kern w:val="2"/>
          <w:sz w:val="21"/>
          <w:szCs w:val="24"/>
          <w:vertAlign w:val="subscript"/>
          <w:lang w:val="en-US" w:eastAsia="zh-CN" w:bidi="ar-SA"/>
        </w:rPr>
        <w:t>k</w:t>
      </w:r>
      <w:r>
        <w:rPr>
          <w:rFonts w:hint="default" w:hAnsi="Cambria Math" w:cs="Times New Roman"/>
          <w:i w:val="0"/>
          <w:kern w:val="2"/>
          <w:sz w:val="21"/>
          <w:szCs w:val="24"/>
          <w:lang w:val="en-US" w:eastAsia="zh-CN" w:bidi="ar-SA"/>
        </w:rPr>
        <w:t>的一个测量z</w:t>
      </w:r>
      <w:r>
        <w:rPr>
          <w:rFonts w:hint="default" w:hAnsi="Cambria Math" w:cs="Times New Roman"/>
          <w:i w:val="0"/>
          <w:kern w:val="2"/>
          <w:sz w:val="21"/>
          <w:szCs w:val="24"/>
          <w:vertAlign w:val="subscript"/>
          <w:lang w:val="en-US" w:eastAsia="zh-CN" w:bidi="ar-SA"/>
        </w:rPr>
        <w:t>k</w:t>
      </w:r>
      <w:r>
        <w:rPr>
          <w:rFonts w:hint="default" w:hAnsi="Cambria Math" w:cs="Times New Roman"/>
          <w:i w:val="0"/>
          <w:kern w:val="2"/>
          <w:sz w:val="21"/>
          <w:szCs w:val="24"/>
          <w:lang w:val="en-US" w:eastAsia="zh-CN" w:bidi="ar-SA"/>
        </w:rPr>
        <w:t>满足下式：</w:t>
      </w:r>
    </w:p>
    <w:p>
      <w:pPr>
        <w:pStyle w:val="6"/>
        <w:keepNext w:val="0"/>
        <w:keepLines w:val="0"/>
        <w:widowControl/>
        <w:suppressLineNumbers w:val="0"/>
        <w:shd w:val="clear" w:fill="FFFFFF"/>
        <w:spacing w:before="105" w:beforeAutospacing="0" w:after="105" w:afterAutospacing="0"/>
        <w:ind w:left="0" w:right="0" w:firstLine="420" w:firstLineChars="0"/>
        <w:rPr>
          <w:rFonts w:hint="default" w:hAnsi="Cambria Math" w:eastAsia="宋体" w:cs="Times New Roman"/>
          <w:i w:val="0"/>
          <w:kern w:val="2"/>
          <w:sz w:val="21"/>
          <w:szCs w:val="24"/>
          <w:lang w:val="en-US" w:eastAsia="zh-CN" w:bidi="ar-SA"/>
        </w:rPr>
      </w:pPr>
      <m:oMathPara>
        <m:oMath>
          <m:sSub>
            <m:sSubPr>
              <m:ctrlPr>
                <w:rPr>
                  <w:rFonts w:ascii="Cambria Math" w:hAnsi="Cambria Math" w:cs="Times New Roman"/>
                  <w:i/>
                  <w:kern w:val="2"/>
                  <w:sz w:val="21"/>
                  <w:szCs w:val="24"/>
                  <w:lang w:val="en-US" w:bidi="ar-SA"/>
                </w:rPr>
              </m:ctrlPr>
            </m:sSubPr>
            <m:e>
              <m:r>
                <w:rPr>
                  <w:rFonts w:hint="default" w:ascii="Cambria Math" w:hAnsi="Cambria Math" w:cs="Times New Roman"/>
                  <w:kern w:val="2"/>
                  <w:sz w:val="21"/>
                  <w:szCs w:val="24"/>
                  <w:lang w:val="en-US" w:eastAsia="zh-CN" w:bidi="ar-SA"/>
                </w:rPr>
                <m:t>z</m:t>
              </m:r>
              <m:ctrlPr>
                <w:rPr>
                  <w:rFonts w:ascii="Cambria Math" w:hAnsi="Cambria Math" w:cs="Times New Roman"/>
                  <w:i/>
                  <w:kern w:val="2"/>
                  <w:sz w:val="21"/>
                  <w:szCs w:val="24"/>
                  <w:lang w:val="en-US" w:bidi="ar-SA"/>
                </w:rPr>
              </m:ctrlPr>
            </m:e>
            <m:sub>
              <m:r>
                <w:rPr>
                  <w:rFonts w:hint="default" w:ascii="Cambria Math" w:hAnsi="Cambria Math" w:cs="Times New Roman"/>
                  <w:kern w:val="2"/>
                  <w:sz w:val="21"/>
                  <w:szCs w:val="24"/>
                  <w:lang w:val="en-US" w:eastAsia="zh-CN" w:bidi="ar-SA"/>
                </w:rPr>
                <m:t>k</m:t>
              </m:r>
              <m:ctrlPr>
                <w:rPr>
                  <w:rFonts w:ascii="Cambria Math" w:hAnsi="Cambria Math" w:cs="Times New Roman"/>
                  <w:i/>
                  <w:kern w:val="2"/>
                  <w:sz w:val="21"/>
                  <w:szCs w:val="24"/>
                  <w:lang w:val="en-US" w:bidi="ar-SA"/>
                </w:rPr>
              </m:ctrlPr>
            </m:sub>
          </m:sSub>
          <m:r>
            <w:rPr>
              <w:rFonts w:hint="default" w:ascii="Cambria Math" w:hAnsi="Cambria Math" w:cs="Times New Roman"/>
              <w:kern w:val="2"/>
              <w:sz w:val="21"/>
              <w:szCs w:val="24"/>
              <w:lang w:val="en-US" w:eastAsia="zh-CN" w:bidi="ar-SA"/>
            </w:rPr>
            <m:t>=</m:t>
          </m:r>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H</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Sub>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x</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Sub>
          <m:r>
            <w:rPr>
              <w:rFonts w:hint="default" w:ascii="Cambria Math" w:hAnsi="Cambria Math" w:cs="Times New Roman"/>
              <w:kern w:val="2"/>
              <w:sz w:val="21"/>
              <w:szCs w:val="24"/>
              <w:lang w:val="en-US" w:eastAsia="zh-CN" w:bidi="ar-SA"/>
            </w:rPr>
            <m:t xml:space="preserve"> + </m:t>
          </m:r>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v</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Sub>
        </m:oMath>
      </m:oMathPara>
    </w:p>
    <w:p>
      <w:pPr>
        <w:pStyle w:val="6"/>
        <w:keepNext w:val="0"/>
        <w:keepLines w:val="0"/>
        <w:widowControl/>
        <w:suppressLineNumbers w:val="0"/>
        <w:shd w:val="clear" w:fill="FFFFFF"/>
        <w:spacing w:before="105" w:beforeAutospacing="0" w:after="105" w:afterAutospacing="0"/>
        <w:ind w:left="0" w:right="0" w:firstLine="420" w:firstLineChars="0"/>
        <w:rPr>
          <w:rFonts w:hint="default" w:hAnsi="Cambria Math" w:cs="Times New Roman"/>
          <w:i w:val="0"/>
          <w:kern w:val="2"/>
          <w:sz w:val="21"/>
          <w:szCs w:val="24"/>
          <w:lang w:val="en-US" w:eastAsia="zh-CN" w:bidi="ar-SA"/>
        </w:rPr>
      </w:pPr>
      <w:r>
        <w:rPr>
          <w:rFonts w:hint="default" w:hAnsi="Cambria Math" w:cs="Times New Roman"/>
          <w:i w:val="0"/>
          <w:kern w:val="2"/>
          <w:sz w:val="21"/>
          <w:szCs w:val="24"/>
          <w:lang w:val="en-US" w:eastAsia="zh-CN" w:bidi="ar-SA"/>
        </w:rPr>
        <w:t>其中H</w:t>
      </w:r>
      <w:r>
        <w:rPr>
          <w:rFonts w:hint="default" w:hAnsi="Cambria Math" w:cs="Times New Roman"/>
          <w:i w:val="0"/>
          <w:kern w:val="2"/>
          <w:sz w:val="21"/>
          <w:szCs w:val="24"/>
          <w:vertAlign w:val="subscript"/>
          <w:lang w:val="en-US" w:eastAsia="zh-CN" w:bidi="ar-SA"/>
        </w:rPr>
        <w:t>k</w:t>
      </w:r>
      <w:r>
        <w:rPr>
          <w:rFonts w:hint="default" w:hAnsi="Cambria Math" w:cs="Times New Roman"/>
          <w:i w:val="0"/>
          <w:kern w:val="2"/>
          <w:sz w:val="21"/>
          <w:szCs w:val="24"/>
          <w:lang w:val="en-US" w:eastAsia="zh-CN" w:bidi="ar-SA"/>
        </w:rPr>
        <w:t>是观测模型，它把真实状态空间映射成观测空间，v</w:t>
      </w:r>
      <w:r>
        <w:rPr>
          <w:rFonts w:hint="default" w:hAnsi="Cambria Math" w:cs="Times New Roman"/>
          <w:i w:val="0"/>
          <w:kern w:val="2"/>
          <w:sz w:val="21"/>
          <w:szCs w:val="24"/>
          <w:vertAlign w:val="subscript"/>
          <w:lang w:val="en-US" w:eastAsia="zh-CN" w:bidi="ar-SA"/>
        </w:rPr>
        <w:t>k</w:t>
      </w:r>
      <w:r>
        <w:rPr>
          <w:rFonts w:hint="default" w:hAnsi="Cambria Math" w:cs="Times New Roman"/>
          <w:i w:val="0"/>
          <w:kern w:val="2"/>
          <w:sz w:val="21"/>
          <w:szCs w:val="24"/>
          <w:lang w:val="en-US" w:eastAsia="zh-CN" w:bidi="ar-SA"/>
        </w:rPr>
        <w:t>是观测噪声，其均值为零，协方差矩阵为R</w:t>
      </w:r>
      <w:r>
        <w:rPr>
          <w:rFonts w:hint="default" w:hAnsi="Cambria Math" w:cs="Times New Roman"/>
          <w:i w:val="0"/>
          <w:kern w:val="2"/>
          <w:sz w:val="21"/>
          <w:szCs w:val="24"/>
          <w:vertAlign w:val="subscript"/>
          <w:lang w:val="en-US" w:eastAsia="zh-CN" w:bidi="ar-SA"/>
        </w:rPr>
        <w:t>k</w:t>
      </w:r>
      <w:r>
        <w:rPr>
          <w:rFonts w:hint="default" w:hAnsi="Cambria Math" w:cs="Times New Roman"/>
          <w:i w:val="0"/>
          <w:kern w:val="2"/>
          <w:sz w:val="21"/>
          <w:szCs w:val="24"/>
          <w:lang w:val="en-US" w:eastAsia="zh-CN" w:bidi="ar-SA"/>
        </w:rPr>
        <w:t>,且服从</w:t>
      </w:r>
      <w:r>
        <w:rPr>
          <w:rFonts w:hint="default" w:hAnsi="Cambria Math" w:cs="Times New Roman"/>
          <w:i w:val="0"/>
          <w:kern w:val="2"/>
          <w:sz w:val="21"/>
          <w:szCs w:val="24"/>
          <w:lang w:val="en-US" w:eastAsia="zh-CN" w:bidi="ar-SA"/>
        </w:rPr>
        <w:fldChar w:fldCharType="begin"/>
      </w:r>
      <w:r>
        <w:rPr>
          <w:rFonts w:hint="default" w:hAnsi="Cambria Math" w:cs="Times New Roman"/>
          <w:i w:val="0"/>
          <w:kern w:val="2"/>
          <w:sz w:val="21"/>
          <w:szCs w:val="24"/>
          <w:lang w:val="en-US" w:eastAsia="zh-CN" w:bidi="ar-SA"/>
        </w:rPr>
        <w:instrText xml:space="preserve"> HYPERLINK "https://zh.wikipedia.org/wiki/%E6%AD%A3%E6%80%81%E5%88%86%E5%B8%83" \o "正态分布" </w:instrText>
      </w:r>
      <w:r>
        <w:rPr>
          <w:rFonts w:hint="default" w:hAnsi="Cambria Math" w:cs="Times New Roman"/>
          <w:i w:val="0"/>
          <w:kern w:val="2"/>
          <w:sz w:val="21"/>
          <w:szCs w:val="24"/>
          <w:lang w:val="en-US" w:eastAsia="zh-CN" w:bidi="ar-SA"/>
        </w:rPr>
        <w:fldChar w:fldCharType="separate"/>
      </w:r>
      <w:r>
        <w:rPr>
          <w:rFonts w:hint="default" w:hAnsi="Cambria Math" w:cs="Times New Roman"/>
          <w:i w:val="0"/>
          <w:kern w:val="2"/>
          <w:sz w:val="21"/>
          <w:szCs w:val="24"/>
          <w:lang w:val="en-US" w:eastAsia="zh-CN" w:bidi="ar-SA"/>
        </w:rPr>
        <w:t>正态分布</w:t>
      </w:r>
      <w:r>
        <w:rPr>
          <w:rFonts w:hint="default" w:hAnsi="Cambria Math" w:cs="Times New Roman"/>
          <w:i w:val="0"/>
          <w:kern w:val="2"/>
          <w:sz w:val="21"/>
          <w:szCs w:val="24"/>
          <w:lang w:val="en-US" w:eastAsia="zh-CN" w:bidi="ar-SA"/>
        </w:rPr>
        <w:fldChar w:fldCharType="end"/>
      </w:r>
      <w:r>
        <w:rPr>
          <w:rFonts w:hint="default" w:hAnsi="Cambria Math" w:cs="Times New Roman"/>
          <w:i w:val="0"/>
          <w:kern w:val="2"/>
          <w:sz w:val="21"/>
          <w:szCs w:val="24"/>
          <w:lang w:val="en-US" w:eastAsia="zh-CN" w:bidi="ar-SA"/>
        </w:rPr>
        <w:t>。</w:t>
      </w:r>
    </w:p>
    <w:p>
      <w:pPr>
        <w:pStyle w:val="6"/>
        <w:keepNext w:val="0"/>
        <w:keepLines w:val="0"/>
        <w:widowControl/>
        <w:suppressLineNumbers w:val="0"/>
        <w:shd w:val="clear" w:fill="FFFFFF"/>
        <w:spacing w:before="105" w:beforeAutospacing="0" w:after="105" w:afterAutospacing="0"/>
        <w:ind w:left="0" w:right="0" w:firstLine="420" w:firstLineChars="0"/>
        <w:rPr>
          <w:rFonts w:hint="default" w:hAnsi="Cambria Math" w:cs="Times New Roman"/>
          <w:i w:val="0"/>
          <w:kern w:val="2"/>
          <w:sz w:val="21"/>
          <w:szCs w:val="24"/>
          <w:lang w:val="en-US" w:eastAsia="zh-CN" w:bidi="ar-SA"/>
        </w:rPr>
      </w:pPr>
      <m:oMathPara>
        <m:oMath>
          <m:sSub>
            <m:sSubPr>
              <m:ctrlPr>
                <w:rPr>
                  <w:rFonts w:hint="eastAsia" w:ascii="Cambria Math" w:hAnsi="Cambria Math" w:cs="Times New Roman"/>
                  <w:i w:val="0"/>
                  <w:kern w:val="2"/>
                  <w:sz w:val="21"/>
                  <w:szCs w:val="24"/>
                  <w:lang w:val="en-US" w:eastAsia="zh-CN" w:bidi="ar-SA"/>
                </w:rPr>
              </m:ctrlPr>
            </m:sSubPr>
            <m:e>
              <m:r>
                <m:rPr>
                  <m:sty m:val="p"/>
                </m:rPr>
                <w:rPr>
                  <w:rFonts w:hint="eastAsia" w:ascii="Cambria Math" w:hAnsi="Cambria Math" w:cs="Times New Roman"/>
                  <w:kern w:val="2"/>
                  <w:sz w:val="21"/>
                  <w:szCs w:val="24"/>
                  <w:lang w:val="en-US" w:eastAsia="zh-CN" w:bidi="ar-SA"/>
                </w:rPr>
                <m:t>v</m:t>
              </m:r>
              <m:ctrlPr>
                <w:rPr>
                  <w:rFonts w:hint="eastAsia" w:ascii="Cambria Math" w:hAnsi="Cambria Math" w:cs="Times New Roman"/>
                  <w:i w:val="0"/>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k</m:t>
              </m:r>
              <m:ctrlPr>
                <w:rPr>
                  <w:rFonts w:hint="eastAsia" w:ascii="Cambria Math" w:hAnsi="Cambria Math" w:cs="Times New Roman"/>
                  <w:i w:val="0"/>
                  <w:kern w:val="2"/>
                  <w:sz w:val="21"/>
                  <w:szCs w:val="24"/>
                  <w:lang w:val="en-US" w:eastAsia="zh-CN" w:bidi="ar-SA"/>
                </w:rPr>
              </m:ctrlPr>
            </m:sub>
          </m:sSub>
          <m:r>
            <m:rPr>
              <m:sty m:val="p"/>
            </m:rPr>
            <w:rPr>
              <w:rFonts w:hint="eastAsia" w:ascii="Cambria Math" w:hAnsi="Cambria Math" w:cs="Times New Roman"/>
              <w:kern w:val="2"/>
              <w:sz w:val="21"/>
              <w:szCs w:val="24"/>
              <w:lang w:val="en-US" w:eastAsia="zh-CN" w:bidi="ar-SA"/>
            </w:rPr>
            <m:t>~</m:t>
          </m:r>
          <m:r>
            <m:rPr>
              <m:sty m:val="p"/>
            </m:rPr>
            <w:rPr>
              <w:rFonts w:hint="default" w:ascii="Cambria Math" w:hAnsi="Cambria Math" w:cs="Times New Roman"/>
              <w:kern w:val="2"/>
              <w:sz w:val="21"/>
              <w:szCs w:val="24"/>
              <w:lang w:val="en-US" w:eastAsia="zh-CN" w:bidi="ar-SA"/>
            </w:rPr>
            <m:t>N(0,</m:t>
          </m:r>
          <m:sSub>
            <m:sSubPr>
              <m:ctrlPr>
                <w:rPr>
                  <w:rFonts w:hint="default" w:ascii="Cambria Math" w:hAnsi="Cambria Math" w:cs="Times New Roman"/>
                  <w:i w:val="0"/>
                  <w:kern w:val="2"/>
                  <w:sz w:val="21"/>
                  <w:szCs w:val="24"/>
                  <w:lang w:val="en-US" w:eastAsia="zh-CN" w:bidi="ar-SA"/>
                </w:rPr>
              </m:ctrlPr>
            </m:sSubPr>
            <m:e>
              <m:r>
                <m:rPr>
                  <m:sty m:val="p"/>
                </m:rPr>
                <w:rPr>
                  <w:rFonts w:hint="default" w:ascii="Cambria Math" w:hAnsi="Cambria Math" w:cs="Times New Roman"/>
                  <w:kern w:val="2"/>
                  <w:sz w:val="21"/>
                  <w:szCs w:val="24"/>
                  <w:lang w:val="en-US" w:eastAsia="zh-CN" w:bidi="ar-SA"/>
                </w:rPr>
                <m:t>R</m:t>
              </m:r>
              <m:ctrlPr>
                <w:rPr>
                  <w:rFonts w:hint="default" w:ascii="Cambria Math" w:hAnsi="Cambria Math" w:cs="Times New Roman"/>
                  <w:i w:val="0"/>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k</m:t>
              </m:r>
              <m:ctrlPr>
                <w:rPr>
                  <w:rFonts w:hint="default" w:ascii="Cambria Math" w:hAnsi="Cambria Math" w:cs="Times New Roman"/>
                  <w:i w:val="0"/>
                  <w:kern w:val="2"/>
                  <w:sz w:val="21"/>
                  <w:szCs w:val="24"/>
                  <w:lang w:val="en-US" w:eastAsia="zh-CN" w:bidi="ar-SA"/>
                </w:rPr>
              </m:ctrlPr>
            </m:sub>
          </m:sSub>
          <m:r>
            <m:rPr>
              <m:sty m:val="p"/>
            </m:rPr>
            <w:rPr>
              <w:rFonts w:hint="default" w:ascii="Cambria Math" w:hAnsi="Cambria Math" w:cs="Times New Roman"/>
              <w:kern w:val="2"/>
              <w:sz w:val="21"/>
              <w:szCs w:val="24"/>
              <w:lang w:val="en-US" w:eastAsia="zh-CN" w:bidi="ar-SA"/>
            </w:rPr>
            <m:t>)</m:t>
          </m:r>
        </m:oMath>
      </m:oMathPara>
    </w:p>
    <w:p>
      <w:pPr>
        <w:pStyle w:val="6"/>
        <w:keepNext w:val="0"/>
        <w:keepLines w:val="0"/>
        <w:widowControl/>
        <w:suppressLineNumbers w:val="0"/>
        <w:shd w:val="clear" w:fill="FFFFFF"/>
        <w:spacing w:before="105" w:beforeAutospacing="0" w:after="105" w:afterAutospacing="0"/>
        <w:ind w:left="0" w:right="0" w:firstLine="420" w:firstLineChars="0"/>
        <w:rPr>
          <w:rFonts w:hint="default" w:hAnsi="Cambria Math" w:cs="Times New Roman"/>
          <w:i w:val="0"/>
          <w:kern w:val="2"/>
          <w:sz w:val="21"/>
          <w:szCs w:val="24"/>
          <w:lang w:val="en-US" w:eastAsia="zh-CN" w:bidi="ar-SA"/>
        </w:rPr>
      </w:pPr>
      <w:r>
        <w:rPr>
          <w:rFonts w:hint="default" w:hAnsi="Cambria Math" w:cs="Times New Roman"/>
          <w:i w:val="0"/>
          <w:kern w:val="2"/>
          <w:sz w:val="21"/>
          <w:szCs w:val="24"/>
          <w:lang w:val="en-US" w:eastAsia="zh-CN" w:bidi="ar-SA"/>
        </w:rPr>
        <w:t>初始状态以及每一时刻的噪声{x</w:t>
      </w:r>
      <w:r>
        <w:rPr>
          <w:rFonts w:hint="default" w:hAnsi="Cambria Math" w:cs="Times New Roman"/>
          <w:i w:val="0"/>
          <w:kern w:val="2"/>
          <w:sz w:val="21"/>
          <w:szCs w:val="24"/>
          <w:vertAlign w:val="subscript"/>
          <w:lang w:val="en-US" w:eastAsia="zh-CN" w:bidi="ar-SA"/>
        </w:rPr>
        <w:t>0</w:t>
      </w:r>
      <w:r>
        <w:rPr>
          <w:rFonts w:hint="default" w:hAnsi="Cambria Math" w:cs="Times New Roman"/>
          <w:i w:val="0"/>
          <w:kern w:val="2"/>
          <w:sz w:val="21"/>
          <w:szCs w:val="24"/>
          <w:lang w:val="en-US" w:eastAsia="zh-CN" w:bidi="ar-SA"/>
        </w:rPr>
        <w:t>, w</w:t>
      </w:r>
      <w:r>
        <w:rPr>
          <w:rFonts w:hint="default" w:hAnsi="Cambria Math" w:cs="Times New Roman"/>
          <w:i w:val="0"/>
          <w:kern w:val="2"/>
          <w:sz w:val="21"/>
          <w:szCs w:val="24"/>
          <w:vertAlign w:val="subscript"/>
          <w:lang w:val="en-US" w:eastAsia="zh-CN" w:bidi="ar-SA"/>
        </w:rPr>
        <w:t>1</w:t>
      </w:r>
      <w:r>
        <w:rPr>
          <w:rFonts w:hint="default" w:hAnsi="Cambria Math" w:cs="Times New Roman"/>
          <w:i w:val="0"/>
          <w:kern w:val="2"/>
          <w:sz w:val="21"/>
          <w:szCs w:val="24"/>
          <w:lang w:val="en-US" w:eastAsia="zh-CN" w:bidi="ar-SA"/>
        </w:rPr>
        <w:t>, ..., w</w:t>
      </w:r>
      <w:r>
        <w:rPr>
          <w:rFonts w:hint="default" w:hAnsi="Cambria Math" w:cs="Times New Roman"/>
          <w:i w:val="0"/>
          <w:kern w:val="2"/>
          <w:sz w:val="21"/>
          <w:szCs w:val="24"/>
          <w:vertAlign w:val="subscript"/>
          <w:lang w:val="en-US" w:eastAsia="zh-CN" w:bidi="ar-SA"/>
        </w:rPr>
        <w:t>k</w:t>
      </w:r>
      <w:r>
        <w:rPr>
          <w:rFonts w:hint="default" w:hAnsi="Cambria Math" w:cs="Times New Roman"/>
          <w:i w:val="0"/>
          <w:kern w:val="2"/>
          <w:sz w:val="21"/>
          <w:szCs w:val="24"/>
          <w:lang w:val="en-US" w:eastAsia="zh-CN" w:bidi="ar-SA"/>
        </w:rPr>
        <w:t>, v</w:t>
      </w:r>
      <w:r>
        <w:rPr>
          <w:rFonts w:hint="default" w:hAnsi="Cambria Math" w:cs="Times New Roman"/>
          <w:i w:val="0"/>
          <w:kern w:val="2"/>
          <w:sz w:val="21"/>
          <w:szCs w:val="24"/>
          <w:vertAlign w:val="subscript"/>
          <w:lang w:val="en-US" w:eastAsia="zh-CN" w:bidi="ar-SA"/>
        </w:rPr>
        <w:t>1</w:t>
      </w:r>
      <w:r>
        <w:rPr>
          <w:rFonts w:hint="default" w:hAnsi="Cambria Math" w:cs="Times New Roman"/>
          <w:i w:val="0"/>
          <w:kern w:val="2"/>
          <w:sz w:val="21"/>
          <w:szCs w:val="24"/>
          <w:lang w:val="en-US" w:eastAsia="zh-CN" w:bidi="ar-SA"/>
        </w:rPr>
        <w:t> ... v</w:t>
      </w:r>
      <w:r>
        <w:rPr>
          <w:rFonts w:hint="default" w:hAnsi="Cambria Math" w:cs="Times New Roman"/>
          <w:i w:val="0"/>
          <w:kern w:val="2"/>
          <w:sz w:val="21"/>
          <w:szCs w:val="24"/>
          <w:vertAlign w:val="subscript"/>
          <w:lang w:val="en-US" w:eastAsia="zh-CN" w:bidi="ar-SA"/>
        </w:rPr>
        <w:t>k</w:t>
      </w:r>
      <w:r>
        <w:rPr>
          <w:rFonts w:hint="default" w:hAnsi="Cambria Math" w:cs="Times New Roman"/>
          <w:i w:val="0"/>
          <w:kern w:val="2"/>
          <w:sz w:val="21"/>
          <w:szCs w:val="24"/>
          <w:lang w:val="en-US" w:eastAsia="zh-CN" w:bidi="ar-SA"/>
        </w:rPr>
        <w:t>}都认为是互相</w:t>
      </w:r>
      <w:r>
        <w:rPr>
          <w:rFonts w:hint="default" w:hAnsi="Cambria Math" w:cs="Times New Roman"/>
          <w:i w:val="0"/>
          <w:kern w:val="2"/>
          <w:sz w:val="21"/>
          <w:szCs w:val="24"/>
          <w:lang w:val="en-US" w:eastAsia="zh-CN" w:bidi="ar-SA"/>
        </w:rPr>
        <w:fldChar w:fldCharType="begin"/>
      </w:r>
      <w:r>
        <w:rPr>
          <w:rFonts w:hint="default" w:hAnsi="Cambria Math" w:cs="Times New Roman"/>
          <w:i w:val="0"/>
          <w:kern w:val="2"/>
          <w:sz w:val="21"/>
          <w:szCs w:val="24"/>
          <w:lang w:val="en-US" w:eastAsia="zh-CN" w:bidi="ar-SA"/>
        </w:rPr>
        <w:instrText xml:space="preserve"> HYPERLINK "https://zh.wikipedia.org/w/index.php?title=%E7%BB%9F%E8%AE%A1%E5%AD%A6%E7%8B%AC%E7%AB%8B&amp;action=edit&amp;redlink=1" \o "统计学独立（页面不存在）" </w:instrText>
      </w:r>
      <w:r>
        <w:rPr>
          <w:rFonts w:hint="default" w:hAnsi="Cambria Math" w:cs="Times New Roman"/>
          <w:i w:val="0"/>
          <w:kern w:val="2"/>
          <w:sz w:val="21"/>
          <w:szCs w:val="24"/>
          <w:lang w:val="en-US" w:eastAsia="zh-CN" w:bidi="ar-SA"/>
        </w:rPr>
        <w:fldChar w:fldCharType="separate"/>
      </w:r>
      <w:r>
        <w:rPr>
          <w:rFonts w:hint="default" w:hAnsi="Cambria Math" w:cs="Times New Roman"/>
          <w:i w:val="0"/>
          <w:kern w:val="2"/>
          <w:sz w:val="21"/>
          <w:szCs w:val="24"/>
          <w:lang w:val="en-US" w:eastAsia="zh-CN" w:bidi="ar-SA"/>
        </w:rPr>
        <w:t>独立</w:t>
      </w:r>
      <w:r>
        <w:rPr>
          <w:rFonts w:hint="default" w:hAnsi="Cambria Math" w:cs="Times New Roman"/>
          <w:i w:val="0"/>
          <w:kern w:val="2"/>
          <w:sz w:val="21"/>
          <w:szCs w:val="24"/>
          <w:lang w:val="en-US" w:eastAsia="zh-CN" w:bidi="ar-SA"/>
        </w:rPr>
        <w:fldChar w:fldCharType="end"/>
      </w:r>
      <w:r>
        <w:rPr>
          <w:rFonts w:hint="default" w:hAnsi="Cambria Math" w:cs="Times New Roman"/>
          <w:i w:val="0"/>
          <w:kern w:val="2"/>
          <w:sz w:val="21"/>
          <w:szCs w:val="24"/>
          <w:lang w:val="en-US" w:eastAsia="zh-CN" w:bidi="ar-SA"/>
        </w:rPr>
        <w:t>的。</w:t>
      </w:r>
    </w:p>
    <w:p>
      <w:pPr>
        <w:pStyle w:val="6"/>
        <w:keepNext w:val="0"/>
        <w:keepLines w:val="0"/>
        <w:widowControl/>
        <w:suppressLineNumbers w:val="0"/>
        <w:shd w:val="clear" w:fill="FFFFFF"/>
        <w:spacing w:before="105" w:beforeAutospacing="0" w:after="105" w:afterAutospacing="0"/>
        <w:ind w:left="0" w:right="0" w:firstLine="420" w:firstLineChars="0"/>
        <w:rPr>
          <w:rFonts w:hint="default" w:hAnsi="Cambria Math" w:cs="Times New Roman"/>
          <w:i w:val="0"/>
          <w:kern w:val="2"/>
          <w:sz w:val="21"/>
          <w:szCs w:val="24"/>
          <w:lang w:val="en-US" w:eastAsia="zh-CN" w:bidi="ar-SA"/>
        </w:rPr>
      </w:pPr>
      <w:r>
        <w:rPr>
          <w:rFonts w:hint="default" w:hAnsi="Cambria Math" w:cs="Times New Roman"/>
          <w:i w:val="0"/>
          <w:kern w:val="2"/>
          <w:sz w:val="21"/>
          <w:szCs w:val="24"/>
          <w:lang w:val="en-US" w:eastAsia="zh-CN" w:bidi="ar-SA"/>
        </w:rPr>
        <w:t>实际上，很多真实世界的动态系统都并不确切的符合这个模型；但是由于卡尔曼滤波器被设计在有噪声的情况下工作，一个近似的符合已经可以使这个滤波器非常有用了。</w:t>
      </w:r>
    </w:p>
    <w:p>
      <w:pPr>
        <w:pStyle w:val="6"/>
        <w:keepNext w:val="0"/>
        <w:keepLines w:val="0"/>
        <w:widowControl/>
        <w:numPr>
          <w:ilvl w:val="0"/>
          <w:numId w:val="2"/>
        </w:numPr>
        <w:suppressLineNumbers w:val="0"/>
        <w:shd w:val="clear" w:fill="FFFFFF"/>
        <w:spacing w:before="105" w:beforeAutospacing="0" w:after="105" w:afterAutospacing="0"/>
        <w:ind w:left="0" w:leftChars="0" w:right="0" w:firstLine="0" w:firstLineChars="0"/>
        <w:rPr>
          <w:rFonts w:hint="eastAsia" w:hAnsi="Cambria Math" w:cs="Times New Roman"/>
          <w:b/>
          <w:bCs/>
          <w:i w:val="0"/>
          <w:kern w:val="2"/>
          <w:sz w:val="24"/>
          <w:szCs w:val="24"/>
          <w:lang w:val="en-US" w:eastAsia="zh-CN" w:bidi="ar-SA"/>
        </w:rPr>
      </w:pPr>
      <w:r>
        <w:rPr>
          <w:rFonts w:hint="eastAsia" w:hAnsi="Cambria Math" w:cs="Times New Roman"/>
          <w:b/>
          <w:bCs/>
          <w:i w:val="0"/>
          <w:kern w:val="2"/>
          <w:sz w:val="24"/>
          <w:szCs w:val="24"/>
          <w:lang w:val="en-US" w:eastAsia="zh-CN" w:bidi="ar-SA"/>
        </w:rPr>
        <w:t>改进之前的卡尔曼滤波算法</w:t>
      </w:r>
    </w:p>
    <w:p>
      <w:pPr>
        <w:pStyle w:val="6"/>
        <w:keepNext w:val="0"/>
        <w:keepLines w:val="0"/>
        <w:widowControl/>
        <w:numPr>
          <w:ilvl w:val="0"/>
          <w:numId w:val="0"/>
        </w:numPr>
        <w:suppressLineNumbers w:val="0"/>
        <w:shd w:val="clear" w:fill="FFFFFF"/>
        <w:spacing w:before="105" w:beforeAutospacing="0" w:after="105" w:afterAutospacing="0"/>
        <w:ind w:leftChars="0" w:right="0" w:rightChars="0" w:firstLine="420" w:firstLineChars="0"/>
        <w:rPr>
          <w:rFonts w:hint="default" w:hAnsi="Cambria Math" w:cs="Times New Roman"/>
          <w:i w:val="0"/>
          <w:kern w:val="2"/>
          <w:sz w:val="21"/>
          <w:szCs w:val="24"/>
          <w:lang w:val="en-US" w:eastAsia="zh-CN" w:bidi="ar-SA"/>
        </w:rPr>
      </w:pPr>
      <w:r>
        <w:rPr>
          <w:rFonts w:hint="default" w:hAnsi="Cambria Math" w:cs="Times New Roman"/>
          <w:i w:val="0"/>
          <w:kern w:val="2"/>
          <w:sz w:val="21"/>
          <w:szCs w:val="24"/>
          <w:lang w:val="en-US" w:eastAsia="zh-CN" w:bidi="ar-SA"/>
        </w:rPr>
        <w:t>卡尔曼滤波是一种</w:t>
      </w:r>
      <w:r>
        <w:rPr>
          <w:rFonts w:hint="default" w:hAnsi="Cambria Math" w:cs="Times New Roman"/>
          <w:i w:val="0"/>
          <w:kern w:val="2"/>
          <w:sz w:val="21"/>
          <w:szCs w:val="24"/>
          <w:lang w:val="en-US" w:eastAsia="zh-CN" w:bidi="ar-SA"/>
        </w:rPr>
        <w:fldChar w:fldCharType="begin"/>
      </w:r>
      <w:r>
        <w:rPr>
          <w:rFonts w:hint="default" w:hAnsi="Cambria Math" w:cs="Times New Roman"/>
          <w:i w:val="0"/>
          <w:kern w:val="2"/>
          <w:sz w:val="21"/>
          <w:szCs w:val="24"/>
          <w:lang w:val="en-US" w:eastAsia="zh-CN" w:bidi="ar-SA"/>
        </w:rPr>
        <w:instrText xml:space="preserve"> HYPERLINK "https://zh.wikipedia.org/wiki/%E9%80%92%E5%BD%92" \o "递归" </w:instrText>
      </w:r>
      <w:r>
        <w:rPr>
          <w:rFonts w:hint="default" w:hAnsi="Cambria Math" w:cs="Times New Roman"/>
          <w:i w:val="0"/>
          <w:kern w:val="2"/>
          <w:sz w:val="21"/>
          <w:szCs w:val="24"/>
          <w:lang w:val="en-US" w:eastAsia="zh-CN" w:bidi="ar-SA"/>
        </w:rPr>
        <w:fldChar w:fldCharType="separate"/>
      </w:r>
      <w:r>
        <w:rPr>
          <w:rFonts w:hint="default" w:hAnsi="Cambria Math" w:cs="Times New Roman"/>
          <w:i w:val="0"/>
          <w:kern w:val="2"/>
          <w:sz w:val="21"/>
          <w:szCs w:val="24"/>
          <w:lang w:val="en-US" w:eastAsia="zh-CN" w:bidi="ar-SA"/>
        </w:rPr>
        <w:t>递归</w:t>
      </w:r>
      <w:r>
        <w:rPr>
          <w:rFonts w:hint="default" w:hAnsi="Cambria Math" w:cs="Times New Roman"/>
          <w:i w:val="0"/>
          <w:kern w:val="2"/>
          <w:sz w:val="21"/>
          <w:szCs w:val="24"/>
          <w:lang w:val="en-US" w:eastAsia="zh-CN" w:bidi="ar-SA"/>
        </w:rPr>
        <w:fldChar w:fldCharType="end"/>
      </w:r>
      <w:r>
        <w:rPr>
          <w:rFonts w:hint="default" w:hAnsi="Cambria Math" w:cs="Times New Roman"/>
          <w:i w:val="0"/>
          <w:kern w:val="2"/>
          <w:sz w:val="21"/>
          <w:szCs w:val="24"/>
          <w:lang w:val="en-US" w:eastAsia="zh-CN" w:bidi="ar-SA"/>
        </w:rPr>
        <w:t>的估计，即只要获知上一时刻状态的估计值以及当前状态的观测值就可以计算出当前状态的估计值，因此不需要记录观测或者估计的历史信息。卡尔曼滤波器与大多数滤波器不同之处，在于它是一种纯粹的</w:t>
      </w:r>
      <w:r>
        <w:rPr>
          <w:rFonts w:hint="default" w:hAnsi="Cambria Math" w:cs="Times New Roman"/>
          <w:i w:val="0"/>
          <w:kern w:val="2"/>
          <w:sz w:val="21"/>
          <w:szCs w:val="24"/>
          <w:lang w:val="en-US" w:eastAsia="zh-CN" w:bidi="ar-SA"/>
        </w:rPr>
        <w:fldChar w:fldCharType="begin"/>
      </w:r>
      <w:r>
        <w:rPr>
          <w:rFonts w:hint="default" w:hAnsi="Cambria Math" w:cs="Times New Roman"/>
          <w:i w:val="0"/>
          <w:kern w:val="2"/>
          <w:sz w:val="21"/>
          <w:szCs w:val="24"/>
          <w:lang w:val="en-US" w:eastAsia="zh-CN" w:bidi="ar-SA"/>
        </w:rPr>
        <w:instrText xml:space="preserve"> HYPERLINK "https://zh.wikipedia.org/wiki/%E6%99%82%E5%9F%9F" \o "时域" </w:instrText>
      </w:r>
      <w:r>
        <w:rPr>
          <w:rFonts w:hint="default" w:hAnsi="Cambria Math" w:cs="Times New Roman"/>
          <w:i w:val="0"/>
          <w:kern w:val="2"/>
          <w:sz w:val="21"/>
          <w:szCs w:val="24"/>
          <w:lang w:val="en-US" w:eastAsia="zh-CN" w:bidi="ar-SA"/>
        </w:rPr>
        <w:fldChar w:fldCharType="separate"/>
      </w:r>
      <w:r>
        <w:rPr>
          <w:rFonts w:hint="default" w:hAnsi="Cambria Math" w:cs="Times New Roman"/>
          <w:i w:val="0"/>
          <w:kern w:val="2"/>
          <w:sz w:val="21"/>
          <w:szCs w:val="24"/>
          <w:lang w:val="en-US" w:eastAsia="zh-CN" w:bidi="ar-SA"/>
        </w:rPr>
        <w:t>时域</w:t>
      </w:r>
      <w:r>
        <w:rPr>
          <w:rFonts w:hint="default" w:hAnsi="Cambria Math" w:cs="Times New Roman"/>
          <w:i w:val="0"/>
          <w:kern w:val="2"/>
          <w:sz w:val="21"/>
          <w:szCs w:val="24"/>
          <w:lang w:val="en-US" w:eastAsia="zh-CN" w:bidi="ar-SA"/>
        </w:rPr>
        <w:fldChar w:fldCharType="end"/>
      </w:r>
      <w:r>
        <w:rPr>
          <w:rFonts w:hint="default" w:hAnsi="Cambria Math" w:cs="Times New Roman"/>
          <w:i w:val="0"/>
          <w:kern w:val="2"/>
          <w:sz w:val="21"/>
          <w:szCs w:val="24"/>
          <w:lang w:val="en-US" w:eastAsia="zh-CN" w:bidi="ar-SA"/>
        </w:rPr>
        <w:t>滤波器，它不需要像</w:t>
      </w:r>
      <w:r>
        <w:rPr>
          <w:rFonts w:hint="default" w:hAnsi="Cambria Math" w:cs="Times New Roman"/>
          <w:i w:val="0"/>
          <w:kern w:val="2"/>
          <w:sz w:val="21"/>
          <w:szCs w:val="24"/>
          <w:lang w:val="en-US" w:eastAsia="zh-CN" w:bidi="ar-SA"/>
        </w:rPr>
        <w:fldChar w:fldCharType="begin"/>
      </w:r>
      <w:r>
        <w:rPr>
          <w:rFonts w:hint="default" w:hAnsi="Cambria Math" w:cs="Times New Roman"/>
          <w:i w:val="0"/>
          <w:kern w:val="2"/>
          <w:sz w:val="21"/>
          <w:szCs w:val="24"/>
          <w:lang w:val="en-US" w:eastAsia="zh-CN" w:bidi="ar-SA"/>
        </w:rPr>
        <w:instrText xml:space="preserve"> HYPERLINK "https://zh.wikipedia.org/wiki/%E4%BD%8E%E9%80%9A%E6%BB%A4%E6%B3%A2%E5%99%A8" \o "低通滤波器" </w:instrText>
      </w:r>
      <w:r>
        <w:rPr>
          <w:rFonts w:hint="default" w:hAnsi="Cambria Math" w:cs="Times New Roman"/>
          <w:i w:val="0"/>
          <w:kern w:val="2"/>
          <w:sz w:val="21"/>
          <w:szCs w:val="24"/>
          <w:lang w:val="en-US" w:eastAsia="zh-CN" w:bidi="ar-SA"/>
        </w:rPr>
        <w:fldChar w:fldCharType="separate"/>
      </w:r>
      <w:r>
        <w:rPr>
          <w:rFonts w:hint="default" w:hAnsi="Cambria Math" w:cs="Times New Roman"/>
          <w:i w:val="0"/>
          <w:kern w:val="2"/>
          <w:sz w:val="21"/>
          <w:szCs w:val="24"/>
          <w:lang w:val="en-US" w:eastAsia="zh-CN" w:bidi="ar-SA"/>
        </w:rPr>
        <w:t>低通滤波器</w:t>
      </w:r>
      <w:r>
        <w:rPr>
          <w:rFonts w:hint="default" w:hAnsi="Cambria Math" w:cs="Times New Roman"/>
          <w:i w:val="0"/>
          <w:kern w:val="2"/>
          <w:sz w:val="21"/>
          <w:szCs w:val="24"/>
          <w:lang w:val="en-US" w:eastAsia="zh-CN" w:bidi="ar-SA"/>
        </w:rPr>
        <w:fldChar w:fldCharType="end"/>
      </w:r>
      <w:r>
        <w:rPr>
          <w:rFonts w:hint="default" w:hAnsi="Cambria Math" w:cs="Times New Roman"/>
          <w:i w:val="0"/>
          <w:kern w:val="2"/>
          <w:sz w:val="21"/>
          <w:szCs w:val="24"/>
          <w:lang w:val="en-US" w:eastAsia="zh-CN" w:bidi="ar-SA"/>
        </w:rPr>
        <w:t>等</w:t>
      </w:r>
      <w:r>
        <w:rPr>
          <w:rFonts w:hint="default" w:hAnsi="Cambria Math" w:cs="Times New Roman"/>
          <w:i w:val="0"/>
          <w:kern w:val="2"/>
          <w:sz w:val="21"/>
          <w:szCs w:val="24"/>
          <w:lang w:val="en-US" w:eastAsia="zh-CN" w:bidi="ar-SA"/>
        </w:rPr>
        <w:fldChar w:fldCharType="begin"/>
      </w:r>
      <w:r>
        <w:rPr>
          <w:rFonts w:hint="default" w:hAnsi="Cambria Math" w:cs="Times New Roman"/>
          <w:i w:val="0"/>
          <w:kern w:val="2"/>
          <w:sz w:val="21"/>
          <w:szCs w:val="24"/>
          <w:lang w:val="en-US" w:eastAsia="zh-CN" w:bidi="ar-SA"/>
        </w:rPr>
        <w:instrText xml:space="preserve"> HYPERLINK "https://zh.wikipedia.org/wiki/%E9%A2%91%E5%9F%9F" \o "频域" </w:instrText>
      </w:r>
      <w:r>
        <w:rPr>
          <w:rFonts w:hint="default" w:hAnsi="Cambria Math" w:cs="Times New Roman"/>
          <w:i w:val="0"/>
          <w:kern w:val="2"/>
          <w:sz w:val="21"/>
          <w:szCs w:val="24"/>
          <w:lang w:val="en-US" w:eastAsia="zh-CN" w:bidi="ar-SA"/>
        </w:rPr>
        <w:fldChar w:fldCharType="separate"/>
      </w:r>
      <w:r>
        <w:rPr>
          <w:rFonts w:hint="default" w:hAnsi="Cambria Math" w:cs="Times New Roman"/>
          <w:i w:val="0"/>
          <w:kern w:val="2"/>
          <w:sz w:val="21"/>
          <w:szCs w:val="24"/>
          <w:lang w:val="en-US" w:eastAsia="zh-CN" w:bidi="ar-SA"/>
        </w:rPr>
        <w:t>频域</w:t>
      </w:r>
      <w:r>
        <w:rPr>
          <w:rFonts w:hint="default" w:hAnsi="Cambria Math" w:cs="Times New Roman"/>
          <w:i w:val="0"/>
          <w:kern w:val="2"/>
          <w:sz w:val="21"/>
          <w:szCs w:val="24"/>
          <w:lang w:val="en-US" w:eastAsia="zh-CN" w:bidi="ar-SA"/>
        </w:rPr>
        <w:fldChar w:fldCharType="end"/>
      </w:r>
      <w:r>
        <w:rPr>
          <w:rFonts w:hint="default" w:hAnsi="Cambria Math" w:cs="Times New Roman"/>
          <w:i w:val="0"/>
          <w:kern w:val="2"/>
          <w:sz w:val="21"/>
          <w:szCs w:val="24"/>
          <w:lang w:val="en-US" w:eastAsia="zh-CN" w:bidi="ar-SA"/>
        </w:rPr>
        <w:t>滤波器那样，需要在频域设计再转换到时域实现。</w:t>
      </w:r>
    </w:p>
    <w:p>
      <w:pPr>
        <w:pStyle w:val="6"/>
        <w:keepNext w:val="0"/>
        <w:keepLines w:val="0"/>
        <w:widowControl/>
        <w:numPr>
          <w:ilvl w:val="0"/>
          <w:numId w:val="0"/>
        </w:numPr>
        <w:suppressLineNumbers w:val="0"/>
        <w:shd w:val="clear" w:fill="FFFFFF"/>
        <w:spacing w:before="105" w:beforeAutospacing="0" w:after="105" w:afterAutospacing="0"/>
        <w:ind w:leftChars="0" w:right="0" w:rightChars="0" w:firstLine="420" w:firstLineChars="0"/>
        <w:rPr>
          <w:rFonts w:hint="default" w:hAnsi="Cambria Math" w:cs="Times New Roman"/>
          <w:i w:val="0"/>
          <w:kern w:val="2"/>
          <w:sz w:val="21"/>
          <w:szCs w:val="24"/>
          <w:lang w:val="en-US" w:eastAsia="zh-CN" w:bidi="ar-SA"/>
        </w:rPr>
      </w:pPr>
      <w:r>
        <w:rPr>
          <w:rFonts w:hint="default" w:hAnsi="Cambria Math" w:cs="Times New Roman"/>
          <w:i w:val="0"/>
          <w:kern w:val="2"/>
          <w:sz w:val="21"/>
          <w:szCs w:val="24"/>
          <w:lang w:val="en-US" w:eastAsia="zh-CN" w:bidi="ar-SA"/>
        </w:rPr>
        <w:t>卡尔曼滤波器的状态由以下两个变量表示：</w:t>
      </w:r>
    </w:p>
    <w:p>
      <w:pPr>
        <w:pStyle w:val="6"/>
        <w:keepNext w:val="0"/>
        <w:keepLines w:val="0"/>
        <w:widowControl/>
        <w:numPr>
          <w:ilvl w:val="0"/>
          <w:numId w:val="0"/>
        </w:numPr>
        <w:suppressLineNumbers w:val="0"/>
        <w:shd w:val="clear" w:fill="FFFFFF"/>
        <w:spacing w:before="105" w:beforeAutospacing="0" w:after="105" w:afterAutospacing="0"/>
        <w:ind w:leftChars="0" w:right="0" w:rightChars="0" w:firstLine="420" w:firstLineChars="0"/>
        <w:rPr>
          <w:rFonts w:hint="default" w:hAnsi="Cambria Math" w:cs="Times New Roman"/>
          <w:i w:val="0"/>
          <w:kern w:val="2"/>
          <w:sz w:val="21"/>
          <w:szCs w:val="24"/>
          <w:lang w:val="en-US" w:eastAsia="zh-CN" w:bidi="ar-SA"/>
        </w:rPr>
      </w:pPr>
      <m:oMath>
        <m:sSub>
          <m:sSubPr>
            <m:ctrlPr>
              <w:rPr>
                <w:rFonts w:ascii="Cambria Math" w:hAnsi="Cambria Math" w:cs="Times New Roman"/>
                <w:i/>
                <w:kern w:val="2"/>
                <w:sz w:val="21"/>
                <w:szCs w:val="24"/>
                <w:lang w:val="en-US" w:bidi="ar-SA"/>
              </w:rPr>
            </m:ctrlPr>
          </m:sSubPr>
          <m:e>
            <m:acc>
              <m:accPr>
                <m:ctrlPr>
                  <w:rPr>
                    <w:rFonts w:ascii="Cambria Math" w:hAnsi="Cambria Math" w:cs="Times New Roman"/>
                    <w:i/>
                    <w:kern w:val="2"/>
                    <w:sz w:val="21"/>
                    <w:szCs w:val="24"/>
                    <w:lang w:val="en-US" w:bidi="ar-SA"/>
                  </w:rPr>
                </m:ctrlPr>
              </m:accPr>
              <m:e>
                <m:r>
                  <w:rPr>
                    <w:rFonts w:hint="default" w:ascii="Cambria Math" w:hAnsi="Cambria Math" w:cs="Times New Roman"/>
                    <w:kern w:val="2"/>
                    <w:sz w:val="21"/>
                    <w:szCs w:val="24"/>
                    <w:lang w:val="en-US" w:eastAsia="zh-CN" w:bidi="ar-SA"/>
                  </w:rPr>
                  <m:t>x</m:t>
                </m:r>
                <m:ctrlPr>
                  <w:rPr>
                    <w:rFonts w:ascii="Cambria Math" w:hAnsi="Cambria Math" w:cs="Times New Roman"/>
                    <w:i/>
                    <w:kern w:val="2"/>
                    <w:sz w:val="21"/>
                    <w:szCs w:val="24"/>
                    <w:lang w:val="en-US" w:bidi="ar-SA"/>
                  </w:rPr>
                </m:ctrlPr>
              </m:e>
            </m:acc>
            <m:ctrlPr>
              <w:rPr>
                <w:rFonts w:ascii="Cambria Math" w:hAnsi="Cambria Math" w:cs="Times New Roman"/>
                <w:i/>
                <w:kern w:val="2"/>
                <w:sz w:val="21"/>
                <w:szCs w:val="24"/>
                <w:lang w:val="en-US" w:bidi="ar-SA"/>
              </w:rPr>
            </m:ctrlPr>
          </m:e>
          <m:sub>
            <m:r>
              <w:rPr>
                <w:rFonts w:hint="default" w:ascii="Cambria Math" w:hAnsi="Cambria Math" w:cs="Times New Roman"/>
                <w:kern w:val="2"/>
                <w:sz w:val="21"/>
                <w:szCs w:val="24"/>
                <w:lang w:val="en-US" w:eastAsia="zh-CN" w:bidi="ar-SA"/>
              </w:rPr>
              <m:t>k|k</m:t>
            </m:r>
            <m:ctrlPr>
              <w:rPr>
                <w:rFonts w:ascii="Cambria Math" w:hAnsi="Cambria Math" w:cs="Times New Roman"/>
                <w:i/>
                <w:kern w:val="2"/>
                <w:sz w:val="21"/>
                <w:szCs w:val="24"/>
                <w:lang w:val="en-US" w:bidi="ar-SA"/>
              </w:rPr>
            </m:ctrlPr>
          </m:sub>
        </m:sSub>
      </m:oMath>
      <w:r>
        <w:rPr>
          <w:rFonts w:hint="default" w:hAnsi="Cambria Math" w:cs="Times New Roman"/>
          <w:i w:val="0"/>
          <w:kern w:val="2"/>
          <w:sz w:val="21"/>
          <w:szCs w:val="24"/>
          <w:lang w:val="en-US" w:eastAsia="zh-CN" w:bidi="ar-SA"/>
        </w:rPr>
        <w:t>在时刻k的状态的估计；</w:t>
      </w:r>
    </w:p>
    <w:p>
      <w:pPr>
        <w:pStyle w:val="6"/>
        <w:keepNext w:val="0"/>
        <w:keepLines w:val="0"/>
        <w:widowControl/>
        <w:numPr>
          <w:ilvl w:val="0"/>
          <w:numId w:val="0"/>
        </w:numPr>
        <w:suppressLineNumbers w:val="0"/>
        <w:shd w:val="clear" w:fill="FFFFFF"/>
        <w:spacing w:before="105" w:beforeAutospacing="0" w:after="105" w:afterAutospacing="0"/>
        <w:ind w:leftChars="0" w:right="0" w:rightChars="0" w:firstLine="420" w:firstLineChars="0"/>
        <w:rPr>
          <w:rFonts w:hint="default" w:hAnsi="Cambria Math" w:cs="Times New Roman"/>
          <w:i w:val="0"/>
          <w:kern w:val="2"/>
          <w:sz w:val="21"/>
          <w:szCs w:val="24"/>
          <w:lang w:val="en-US" w:eastAsia="zh-CN" w:bidi="ar-SA"/>
        </w:rPr>
      </w:pPr>
      <m:oMath>
        <m:sSub>
          <m:sSubPr>
            <m:ctrlPr>
              <w:rPr>
                <w:rFonts w:ascii="Cambria Math" w:hAnsi="Cambria Math" w:cs="Times New Roman"/>
                <w:i/>
                <w:kern w:val="2"/>
                <w:sz w:val="21"/>
                <w:szCs w:val="24"/>
                <w:lang w:val="en-US" w:bidi="ar-SA"/>
              </w:rPr>
            </m:ctrlPr>
          </m:sSubPr>
          <m:e>
            <m:r>
              <w:rPr>
                <w:rFonts w:hint="default" w:ascii="Cambria Math" w:hAnsi="Cambria Math" w:cs="Times New Roman"/>
                <w:kern w:val="2"/>
                <w:sz w:val="21"/>
                <w:szCs w:val="24"/>
                <w:lang w:val="en-US" w:eastAsia="zh-CN" w:bidi="ar-SA"/>
              </w:rPr>
              <m:t>P</m:t>
            </m:r>
            <m:ctrlPr>
              <w:rPr>
                <w:rFonts w:ascii="Cambria Math" w:hAnsi="Cambria Math" w:cs="Times New Roman"/>
                <w:i/>
                <w:kern w:val="2"/>
                <w:sz w:val="21"/>
                <w:szCs w:val="24"/>
                <w:lang w:val="en-US" w:bidi="ar-SA"/>
              </w:rPr>
            </m:ctrlPr>
          </m:e>
          <m:sub>
            <m:r>
              <w:rPr>
                <w:rFonts w:hint="default" w:ascii="Cambria Math" w:hAnsi="Cambria Math" w:cs="Times New Roman"/>
                <w:kern w:val="2"/>
                <w:sz w:val="21"/>
                <w:szCs w:val="24"/>
                <w:lang w:val="en-US" w:eastAsia="zh-CN" w:bidi="ar-SA"/>
              </w:rPr>
              <m:t>k|k</m:t>
            </m:r>
            <m:ctrlPr>
              <w:rPr>
                <w:rFonts w:ascii="Cambria Math" w:hAnsi="Cambria Math" w:cs="Times New Roman"/>
                <w:i/>
                <w:kern w:val="2"/>
                <w:sz w:val="21"/>
                <w:szCs w:val="24"/>
                <w:lang w:val="en-US" w:bidi="ar-SA"/>
              </w:rPr>
            </m:ctrlPr>
          </m:sub>
        </m:sSub>
      </m:oMath>
      <w:r>
        <w:rPr>
          <w:rFonts w:hint="default" w:hAnsi="Cambria Math" w:cs="Times New Roman"/>
          <w:i w:val="0"/>
          <w:kern w:val="2"/>
          <w:sz w:val="21"/>
          <w:szCs w:val="24"/>
          <w:lang w:val="en-US" w:eastAsia="zh-CN" w:bidi="ar-SA"/>
        </w:rPr>
        <w:t>，后验估计误差协方差矩阵，度量估计值的精确程度。</w:t>
      </w:r>
    </w:p>
    <w:p>
      <w:pPr>
        <w:pStyle w:val="6"/>
        <w:keepNext w:val="0"/>
        <w:keepLines w:val="0"/>
        <w:widowControl/>
        <w:numPr>
          <w:ilvl w:val="0"/>
          <w:numId w:val="0"/>
        </w:numPr>
        <w:suppressLineNumbers w:val="0"/>
        <w:shd w:val="clear" w:fill="FFFFFF"/>
        <w:spacing w:before="105" w:beforeAutospacing="0" w:after="105" w:afterAutospacing="0"/>
        <w:ind w:leftChars="0" w:right="0" w:rightChars="0" w:firstLine="420" w:firstLineChars="0"/>
        <w:rPr>
          <w:rFonts w:hint="default" w:hAnsi="Cambria Math" w:cs="Times New Roman"/>
          <w:i w:val="0"/>
          <w:kern w:val="2"/>
          <w:sz w:val="21"/>
          <w:szCs w:val="24"/>
          <w:lang w:val="en-US" w:eastAsia="zh-CN" w:bidi="ar-SA"/>
        </w:rPr>
      </w:pPr>
      <w:r>
        <w:rPr>
          <w:rFonts w:hint="default" w:hAnsi="Cambria Math" w:cs="Times New Roman"/>
          <w:i w:val="0"/>
          <w:kern w:val="2"/>
          <w:sz w:val="21"/>
          <w:szCs w:val="24"/>
          <w:lang w:val="en-US" w:eastAsia="zh-CN" w:bidi="ar-SA"/>
        </w:rPr>
        <w:t>卡尔曼滤波器的操作包括两个阶段：预测与更新。在预测阶段，滤波器使用上一状态的估计，做出对当前状态的估计。在更新阶段，滤波器利用对当前状态的观测值优化在预测阶段获得的预测值，以获得一个更精确的新估计值。</w:t>
      </w:r>
    </w:p>
    <w:p>
      <w:pPr>
        <w:pStyle w:val="6"/>
        <w:keepNext w:val="0"/>
        <w:keepLines w:val="0"/>
        <w:widowControl/>
        <w:numPr>
          <w:ilvl w:val="0"/>
          <w:numId w:val="3"/>
        </w:numPr>
        <w:suppressLineNumbers w:val="0"/>
        <w:shd w:val="clear" w:fill="FFFFFF"/>
        <w:spacing w:before="105" w:beforeAutospacing="0" w:after="105" w:afterAutospacing="0"/>
        <w:ind w:right="0" w:rightChars="0"/>
        <w:rPr>
          <w:rFonts w:hint="default" w:hAnsi="Cambria Math" w:cs="Times New Roman"/>
          <w:b/>
          <w:bCs/>
          <w:i w:val="0"/>
          <w:kern w:val="2"/>
          <w:sz w:val="21"/>
          <w:szCs w:val="24"/>
          <w:lang w:val="en-US" w:eastAsia="zh-CN" w:bidi="ar-SA"/>
        </w:rPr>
      </w:pPr>
      <w:r>
        <w:rPr>
          <w:rFonts w:hint="default" w:hAnsi="Cambria Math" w:cs="Times New Roman"/>
          <w:b/>
          <w:bCs/>
          <w:i w:val="0"/>
          <w:kern w:val="2"/>
          <w:sz w:val="21"/>
          <w:szCs w:val="24"/>
          <w:lang w:val="en-US" w:eastAsia="zh-CN" w:bidi="ar-SA"/>
        </w:rPr>
        <w:t>预测</w:t>
      </w:r>
    </w:p>
    <w:p>
      <w:pPr>
        <w:pStyle w:val="6"/>
        <w:keepNext w:val="0"/>
        <w:keepLines w:val="0"/>
        <w:widowControl/>
        <w:numPr>
          <w:ilvl w:val="0"/>
          <w:numId w:val="0"/>
        </w:numPr>
        <w:suppressLineNumbers w:val="0"/>
        <w:shd w:val="clear" w:fill="FFFFFF"/>
        <w:spacing w:before="105" w:beforeAutospacing="0" w:after="105" w:afterAutospacing="0"/>
        <w:ind w:leftChars="0" w:right="0" w:rightChars="0" w:firstLine="420" w:firstLineChars="0"/>
        <w:rPr>
          <w:rFonts w:hint="default" w:hAnsi="Cambria Math" w:cs="Times New Roman"/>
          <w:i w:val="0"/>
          <w:kern w:val="2"/>
          <w:sz w:val="21"/>
          <w:szCs w:val="24"/>
          <w:lang w:val="en-US" w:eastAsia="zh-CN" w:bidi="ar-SA"/>
        </w:rPr>
      </w:pPr>
      <m:oMath>
        <m:sSub>
          <m:sSubPr>
            <m:ctrlPr>
              <w:rPr>
                <w:rFonts w:ascii="Cambria Math" w:hAnsi="Cambria Math" w:cs="Times New Roman"/>
                <w:i/>
                <w:kern w:val="2"/>
                <w:sz w:val="21"/>
                <w:szCs w:val="24"/>
                <w:lang w:val="en-US" w:bidi="ar-SA"/>
              </w:rPr>
            </m:ctrlPr>
          </m:sSubPr>
          <m:e>
            <m:acc>
              <m:accPr>
                <m:ctrlPr>
                  <w:rPr>
                    <w:rFonts w:ascii="Cambria Math" w:hAnsi="Cambria Math" w:cs="Times New Roman"/>
                    <w:i/>
                    <w:kern w:val="2"/>
                    <w:sz w:val="21"/>
                    <w:szCs w:val="24"/>
                    <w:lang w:val="en-US" w:bidi="ar-SA"/>
                  </w:rPr>
                </m:ctrlPr>
              </m:accPr>
              <m:e>
                <m:r>
                  <w:rPr>
                    <w:rFonts w:hint="default" w:ascii="Cambria Math" w:hAnsi="Cambria Math" w:cs="Times New Roman"/>
                    <w:kern w:val="2"/>
                    <w:sz w:val="21"/>
                    <w:szCs w:val="24"/>
                    <w:lang w:val="en-US" w:eastAsia="zh-CN" w:bidi="ar-SA"/>
                  </w:rPr>
                  <m:t>x</m:t>
                </m:r>
                <m:ctrlPr>
                  <w:rPr>
                    <w:rFonts w:ascii="Cambria Math" w:hAnsi="Cambria Math" w:cs="Times New Roman"/>
                    <w:i/>
                    <w:kern w:val="2"/>
                    <w:sz w:val="21"/>
                    <w:szCs w:val="24"/>
                    <w:lang w:val="en-US" w:bidi="ar-SA"/>
                  </w:rPr>
                </m:ctrlPr>
              </m:e>
            </m:acc>
            <m:ctrlPr>
              <w:rPr>
                <w:rFonts w:ascii="Cambria Math" w:hAnsi="Cambria Math" w:cs="Times New Roman"/>
                <w:i/>
                <w:kern w:val="2"/>
                <w:sz w:val="21"/>
                <w:szCs w:val="24"/>
                <w:lang w:val="en-US" w:bidi="ar-SA"/>
              </w:rPr>
            </m:ctrlPr>
          </m:e>
          <m:sub>
            <m:r>
              <w:rPr>
                <w:rFonts w:hint="default" w:ascii="Cambria Math" w:hAnsi="Cambria Math" w:cs="Times New Roman"/>
                <w:kern w:val="2"/>
                <w:sz w:val="21"/>
                <w:szCs w:val="24"/>
                <w:lang w:val="en-US" w:eastAsia="zh-CN" w:bidi="ar-SA"/>
              </w:rPr>
              <m:t>k|k−1</m:t>
            </m:r>
            <m:ctrlPr>
              <w:rPr>
                <w:rFonts w:ascii="Cambria Math" w:hAnsi="Cambria Math" w:cs="Times New Roman"/>
                <w:i/>
                <w:kern w:val="2"/>
                <w:sz w:val="21"/>
                <w:szCs w:val="24"/>
                <w:lang w:val="en-US" w:bidi="ar-SA"/>
              </w:rPr>
            </m:ctrlPr>
          </m:sub>
        </m:sSub>
        <m:r>
          <w:rPr>
            <w:rFonts w:hint="default" w:ascii="Cambria Math" w:hAnsi="Cambria Math" w:cs="Times New Roman"/>
            <w:kern w:val="2"/>
            <w:sz w:val="21"/>
            <w:szCs w:val="24"/>
            <w:lang w:val="en-US" w:eastAsia="zh-CN" w:bidi="ar-SA"/>
          </w:rPr>
          <m:t>=</m:t>
        </m:r>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F</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Sub>
        <m:sSub>
          <m:sSubPr>
            <m:ctrlPr>
              <w:rPr>
                <w:rFonts w:hint="default" w:ascii="Cambria Math" w:hAnsi="Cambria Math" w:cs="Times New Roman"/>
                <w:i/>
                <w:kern w:val="2"/>
                <w:sz w:val="21"/>
                <w:szCs w:val="24"/>
                <w:lang w:val="en-US" w:eastAsia="zh-CN" w:bidi="ar-SA"/>
              </w:rPr>
            </m:ctrlPr>
          </m:sSubPr>
          <m:e>
            <m:acc>
              <m:accPr>
                <m:ctrlPr>
                  <w:rPr>
                    <w:rFonts w:hint="default" w:ascii="Cambria Math" w:hAnsi="Cambria Math" w:cs="Times New Roman"/>
                    <w:i/>
                    <w:kern w:val="2"/>
                    <w:sz w:val="21"/>
                    <w:szCs w:val="24"/>
                    <w:lang w:val="en-US" w:eastAsia="zh-CN" w:bidi="ar-SA"/>
                  </w:rPr>
                </m:ctrlPr>
              </m:accPr>
              <m:e>
                <m:r>
                  <w:rPr>
                    <w:rFonts w:hint="default" w:ascii="Cambria Math" w:hAnsi="Cambria Math" w:cs="Times New Roman"/>
                    <w:kern w:val="2"/>
                    <w:sz w:val="21"/>
                    <w:szCs w:val="24"/>
                    <w:lang w:val="en-US" w:eastAsia="zh-CN" w:bidi="ar-SA"/>
                  </w:rPr>
                  <m:t>x</m:t>
                </m:r>
                <m:ctrlPr>
                  <w:rPr>
                    <w:rFonts w:hint="default" w:ascii="Cambria Math" w:hAnsi="Cambria Math" w:cs="Times New Roman"/>
                    <w:i/>
                    <w:kern w:val="2"/>
                    <w:sz w:val="21"/>
                    <w:szCs w:val="24"/>
                    <w:lang w:val="en-US" w:eastAsia="zh-CN" w:bidi="ar-SA"/>
                  </w:rPr>
                </m:ctrlPr>
              </m:e>
            </m:acc>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k|k−1</m:t>
            </m:r>
            <m:ctrlPr>
              <w:rPr>
                <w:rFonts w:hint="default" w:ascii="Cambria Math" w:hAnsi="Cambria Math" w:cs="Times New Roman"/>
                <w:i/>
                <w:kern w:val="2"/>
                <w:sz w:val="21"/>
                <w:szCs w:val="24"/>
                <w:lang w:val="en-US" w:eastAsia="zh-CN" w:bidi="ar-SA"/>
              </w:rPr>
            </m:ctrlPr>
          </m:sub>
        </m:sSub>
        <m:r>
          <w:rPr>
            <w:rFonts w:hint="default" w:ascii="Cambria Math" w:hAnsi="Cambria Math" w:cs="Times New Roman"/>
            <w:kern w:val="2"/>
            <w:sz w:val="21"/>
            <w:szCs w:val="24"/>
            <w:lang w:val="en-US" w:eastAsia="zh-CN" w:bidi="ar-SA"/>
          </w:rPr>
          <m:t>+</m:t>
        </m:r>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B</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Sub>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u</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Sub>
      </m:oMath>
      <w:r>
        <w:rPr>
          <w:rFonts w:hint="default" w:hAnsi="Cambria Math" w:cs="Times New Roman"/>
          <w:i w:val="0"/>
          <w:kern w:val="2"/>
          <w:sz w:val="21"/>
          <w:szCs w:val="24"/>
          <w:lang w:val="en-US" w:eastAsia="zh-CN" w:bidi="ar-SA"/>
        </w:rPr>
        <w:t>（预测状态）</w:t>
      </w:r>
    </w:p>
    <w:p>
      <w:pPr>
        <w:pStyle w:val="6"/>
        <w:keepNext w:val="0"/>
        <w:keepLines w:val="0"/>
        <w:widowControl/>
        <w:numPr>
          <w:ilvl w:val="0"/>
          <w:numId w:val="0"/>
        </w:numPr>
        <w:suppressLineNumbers w:val="0"/>
        <w:shd w:val="clear" w:fill="FFFFFF"/>
        <w:spacing w:before="105" w:beforeAutospacing="0" w:after="105" w:afterAutospacing="0"/>
        <w:ind w:leftChars="0" w:right="0" w:rightChars="0" w:firstLine="420" w:firstLineChars="0"/>
        <w:rPr>
          <w:rFonts w:hint="default" w:hAnsi="Cambria Math" w:cs="Times New Roman"/>
          <w:i w:val="0"/>
          <w:kern w:val="2"/>
          <w:sz w:val="21"/>
          <w:szCs w:val="24"/>
          <w:lang w:val="en-US" w:eastAsia="zh-CN" w:bidi="ar-SA"/>
        </w:rPr>
      </w:pPr>
      <m:oMath>
        <m:sSub>
          <m:sSubPr>
            <m:ctrlPr>
              <w:rPr>
                <w:rFonts w:ascii="Cambria Math" w:hAnsi="Cambria Math" w:cs="Times New Roman"/>
                <w:i/>
                <w:kern w:val="2"/>
                <w:sz w:val="21"/>
                <w:szCs w:val="24"/>
                <w:lang w:val="en-US" w:bidi="ar-SA"/>
              </w:rPr>
            </m:ctrlPr>
          </m:sSubPr>
          <m:e>
            <m:r>
              <w:rPr>
                <w:rFonts w:hint="default" w:ascii="Cambria Math" w:hAnsi="Cambria Math" w:cs="Times New Roman"/>
                <w:kern w:val="2"/>
                <w:sz w:val="21"/>
                <w:szCs w:val="24"/>
                <w:lang w:val="en-US" w:eastAsia="zh-CN" w:bidi="ar-SA"/>
              </w:rPr>
              <m:t>P</m:t>
            </m:r>
            <m:ctrlPr>
              <w:rPr>
                <w:rFonts w:ascii="Cambria Math" w:hAnsi="Cambria Math" w:cs="Times New Roman"/>
                <w:i/>
                <w:kern w:val="2"/>
                <w:sz w:val="21"/>
                <w:szCs w:val="24"/>
                <w:lang w:val="en-US" w:bidi="ar-SA"/>
              </w:rPr>
            </m:ctrlPr>
          </m:e>
          <m:sub>
            <m:r>
              <w:rPr>
                <w:rFonts w:hint="default" w:ascii="Cambria Math" w:hAnsi="Cambria Math" w:cs="Times New Roman"/>
                <w:kern w:val="2"/>
                <w:sz w:val="21"/>
                <w:szCs w:val="24"/>
                <w:lang w:val="en-US" w:eastAsia="zh-CN" w:bidi="ar-SA"/>
              </w:rPr>
              <m:t>k|k−1</m:t>
            </m:r>
            <m:ctrlPr>
              <w:rPr>
                <w:rFonts w:ascii="Cambria Math" w:hAnsi="Cambria Math" w:cs="Times New Roman"/>
                <w:i/>
                <w:kern w:val="2"/>
                <w:sz w:val="21"/>
                <w:szCs w:val="24"/>
                <w:lang w:val="en-US" w:bidi="ar-SA"/>
              </w:rPr>
            </m:ctrlPr>
          </m:sub>
        </m:sSub>
        <m:r>
          <w:rPr>
            <w:rFonts w:hint="default" w:ascii="Cambria Math" w:hAnsi="Cambria Math" w:cs="Times New Roman"/>
            <w:kern w:val="2"/>
            <w:sz w:val="21"/>
            <w:szCs w:val="24"/>
            <w:lang w:val="en-US" w:eastAsia="zh-CN" w:bidi="ar-SA"/>
          </w:rPr>
          <m:t>=</m:t>
        </m:r>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F</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Sub>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P</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k−1|k−1</m:t>
            </m:r>
            <m:ctrlPr>
              <w:rPr>
                <w:rFonts w:hint="default" w:ascii="Cambria Math" w:hAnsi="Cambria Math" w:cs="Times New Roman"/>
                <w:i/>
                <w:kern w:val="2"/>
                <w:sz w:val="21"/>
                <w:szCs w:val="24"/>
                <w:lang w:val="en-US" w:eastAsia="zh-CN" w:bidi="ar-SA"/>
              </w:rPr>
            </m:ctrlPr>
          </m:sub>
        </m:sSub>
        <m:sSubSup>
          <m:sSubSupPr>
            <m:ctrlPr>
              <w:rPr>
                <w:rFonts w:hint="default" w:ascii="Cambria Math" w:hAnsi="Cambria Math" w:cs="Times New Roman"/>
                <w:i/>
                <w:kern w:val="2"/>
                <w:sz w:val="21"/>
                <w:szCs w:val="24"/>
                <w:lang w:val="en-US" w:eastAsia="zh-CN" w:bidi="ar-SA"/>
              </w:rPr>
            </m:ctrlPr>
          </m:sSubSupPr>
          <m:e>
            <m:r>
              <w:rPr>
                <w:rFonts w:hint="default" w:ascii="Cambria Math" w:hAnsi="Cambria Math" w:cs="Times New Roman"/>
                <w:kern w:val="2"/>
                <w:sz w:val="21"/>
                <w:szCs w:val="24"/>
                <w:lang w:val="en-US" w:eastAsia="zh-CN" w:bidi="ar-SA"/>
              </w:rPr>
              <m:t>F</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up>
            <m:r>
              <w:rPr>
                <w:rFonts w:hint="default" w:ascii="Cambria Math" w:hAnsi="Cambria Math" w:cs="Times New Roman"/>
                <w:kern w:val="2"/>
                <w:sz w:val="21"/>
                <w:szCs w:val="24"/>
                <w:lang w:val="en-US" w:eastAsia="zh-CN" w:bidi="ar-SA"/>
              </w:rPr>
              <m:t>T</m:t>
            </m:r>
            <m:ctrlPr>
              <w:rPr>
                <w:rFonts w:hint="default" w:ascii="Cambria Math" w:hAnsi="Cambria Math" w:cs="Times New Roman"/>
                <w:i/>
                <w:kern w:val="2"/>
                <w:sz w:val="21"/>
                <w:szCs w:val="24"/>
                <w:lang w:val="en-US" w:eastAsia="zh-CN" w:bidi="ar-SA"/>
              </w:rPr>
            </m:ctrlPr>
          </m:sup>
        </m:sSubSup>
        <m:r>
          <w:rPr>
            <w:rFonts w:hint="default" w:ascii="Cambria Math" w:hAnsi="Cambria Math" w:cs="Times New Roman"/>
            <w:kern w:val="2"/>
            <w:sz w:val="21"/>
            <w:szCs w:val="24"/>
            <w:lang w:val="en-US" w:eastAsia="zh-CN" w:bidi="ar-SA"/>
          </w:rPr>
          <m:t>+</m:t>
        </m:r>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Q</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Sub>
      </m:oMath>
      <w:r>
        <w:rPr>
          <w:rFonts w:hint="default" w:hAnsi="Cambria Math" w:cs="Times New Roman"/>
          <w:i w:val="0"/>
          <w:kern w:val="2"/>
          <w:sz w:val="21"/>
          <w:szCs w:val="24"/>
          <w:lang w:val="en-US" w:eastAsia="zh-CN" w:bidi="ar-SA"/>
        </w:rPr>
        <w:t>（预测估计协方差矩阵）</w:t>
      </w:r>
    </w:p>
    <w:p>
      <w:pPr>
        <w:pStyle w:val="6"/>
        <w:keepNext w:val="0"/>
        <w:keepLines w:val="0"/>
        <w:widowControl/>
        <w:numPr>
          <w:ilvl w:val="0"/>
          <w:numId w:val="3"/>
        </w:numPr>
        <w:suppressLineNumbers w:val="0"/>
        <w:shd w:val="clear" w:fill="FFFFFF"/>
        <w:spacing w:before="105" w:beforeAutospacing="0" w:after="105" w:afterAutospacing="0"/>
        <w:ind w:left="0" w:leftChars="0" w:right="0" w:rightChars="0" w:firstLine="0" w:firstLineChars="0"/>
        <w:rPr>
          <w:rFonts w:hint="default" w:hAnsi="Cambria Math" w:cs="Times New Roman"/>
          <w:b/>
          <w:bCs/>
          <w:i w:val="0"/>
          <w:kern w:val="2"/>
          <w:sz w:val="21"/>
          <w:szCs w:val="24"/>
          <w:lang w:val="en-US" w:eastAsia="zh-CN" w:bidi="ar-SA"/>
        </w:rPr>
      </w:pPr>
      <w:r>
        <w:rPr>
          <w:rFonts w:hint="default" w:hAnsi="Cambria Math" w:cs="Times New Roman"/>
          <w:b/>
          <w:bCs/>
          <w:i w:val="0"/>
          <w:kern w:val="2"/>
          <w:sz w:val="21"/>
          <w:szCs w:val="24"/>
          <w:lang w:val="en-US" w:eastAsia="zh-CN" w:bidi="ar-SA"/>
        </w:rPr>
        <w:t>更新</w:t>
      </w:r>
    </w:p>
    <w:p>
      <w:pPr>
        <w:pStyle w:val="6"/>
        <w:keepNext w:val="0"/>
        <w:keepLines w:val="0"/>
        <w:widowControl/>
        <w:suppressLineNumbers w:val="0"/>
        <w:shd w:val="clear" w:fill="FFFFFF"/>
        <w:spacing w:before="105" w:beforeAutospacing="0" w:after="105" w:afterAutospacing="0"/>
        <w:ind w:left="0" w:right="0" w:firstLine="420" w:firstLineChars="0"/>
        <w:rPr>
          <w:rFonts w:ascii="sans-serif" w:hAnsi="sans-serif" w:eastAsia="sans-serif" w:cs="sans-serif"/>
          <w:i w:val="0"/>
          <w:iCs w:val="0"/>
          <w:caps w:val="0"/>
          <w:color w:val="202122"/>
          <w:spacing w:val="0"/>
          <w:sz w:val="18"/>
          <w:szCs w:val="18"/>
        </w:rPr>
      </w:pPr>
      <w:r>
        <w:rPr>
          <w:rFonts w:hint="default" w:ascii="sans-serif" w:hAnsi="sans-serif" w:eastAsia="sans-serif" w:cs="sans-serif"/>
          <w:i w:val="0"/>
          <w:iCs w:val="0"/>
          <w:caps w:val="0"/>
          <w:color w:val="202122"/>
          <w:spacing w:val="0"/>
          <w:sz w:val="21"/>
          <w:szCs w:val="21"/>
          <w:shd w:val="clear" w:fill="FFFFFF"/>
        </w:rPr>
        <w:t>首先要算出以下三个量：</w:t>
      </w:r>
    </w:p>
    <w:p>
      <w:pPr>
        <w:keepNext w:val="0"/>
        <w:keepLines w:val="0"/>
        <w:widowControl/>
        <w:suppressLineNumbers w:val="0"/>
        <w:spacing w:after="21" w:afterAutospacing="0"/>
        <w:ind w:left="336" w:right="0"/>
        <w:rPr>
          <w:rFonts w:hint="eastAsia" w:ascii="宋体" w:hAnsi="宋体" w:eastAsia="宋体" w:cs="宋体"/>
          <w:sz w:val="21"/>
          <w:szCs w:val="21"/>
        </w:rPr>
      </w:pPr>
      <m:oMath>
        <m:sSub>
          <m:sSubPr>
            <m:ctrlPr>
              <w:rPr>
                <w:rFonts w:ascii="Cambria Math" w:hAnsi="Cambria Math" w:cs="Times New Roman"/>
                <w:i/>
                <w:kern w:val="2"/>
                <w:sz w:val="21"/>
                <w:szCs w:val="24"/>
                <w:lang w:val="en-US" w:bidi="ar-SA"/>
              </w:rPr>
            </m:ctrlPr>
          </m:sSubPr>
          <m:e>
            <m:acc>
              <m:accPr>
                <m:chr m:val="̃"/>
                <m:ctrlPr>
                  <w:rPr>
                    <w:rFonts w:ascii="Cambria Math" w:hAnsi="Cambria Math" w:cs="Times New Roman"/>
                    <w:i/>
                    <w:kern w:val="2"/>
                    <w:sz w:val="21"/>
                    <w:szCs w:val="24"/>
                    <w:lang w:val="en-US" w:bidi="ar-SA"/>
                  </w:rPr>
                </m:ctrlPr>
              </m:accPr>
              <m:e>
                <m:r>
                  <w:rPr>
                    <w:rFonts w:hint="default" w:ascii="Cambria Math" w:hAnsi="Cambria Math" w:cs="Times New Roman"/>
                    <w:kern w:val="2"/>
                    <w:sz w:val="21"/>
                    <w:szCs w:val="24"/>
                    <w:lang w:val="en-US" w:eastAsia="zh-CN" w:bidi="ar-SA"/>
                  </w:rPr>
                  <m:t>y</m:t>
                </m:r>
                <m:ctrlPr>
                  <w:rPr>
                    <w:rFonts w:ascii="Cambria Math" w:hAnsi="Cambria Math" w:cs="Times New Roman"/>
                    <w:i/>
                    <w:kern w:val="2"/>
                    <w:sz w:val="21"/>
                    <w:szCs w:val="24"/>
                    <w:lang w:val="en-US" w:bidi="ar-SA"/>
                  </w:rPr>
                </m:ctrlPr>
              </m:e>
            </m:acc>
            <m:ctrlPr>
              <w:rPr>
                <w:rFonts w:ascii="Cambria Math" w:hAnsi="Cambria Math" w:cs="Times New Roman"/>
                <w:i/>
                <w:kern w:val="2"/>
                <w:sz w:val="21"/>
                <w:szCs w:val="24"/>
                <w:lang w:val="en-US" w:bidi="ar-SA"/>
              </w:rPr>
            </m:ctrlPr>
          </m:e>
          <m:sub>
            <m:r>
              <w:rPr>
                <w:rFonts w:hint="default" w:ascii="Cambria Math" w:hAnsi="Cambria Math" w:cs="Times New Roman"/>
                <w:kern w:val="2"/>
                <w:sz w:val="21"/>
                <w:szCs w:val="24"/>
                <w:lang w:val="en-US" w:eastAsia="zh-CN" w:bidi="ar-SA"/>
              </w:rPr>
              <m:t>k</m:t>
            </m:r>
            <m:ctrlPr>
              <w:rPr>
                <w:rFonts w:ascii="Cambria Math" w:hAnsi="Cambria Math" w:cs="Times New Roman"/>
                <w:i/>
                <w:kern w:val="2"/>
                <w:sz w:val="21"/>
                <w:szCs w:val="24"/>
                <w:lang w:val="en-US" w:bidi="ar-SA"/>
              </w:rPr>
            </m:ctrlPr>
          </m:sub>
        </m:sSub>
        <m:r>
          <w:rPr>
            <w:rFonts w:hint="default" w:ascii="Cambria Math" w:hAnsi="Cambria Math" w:cs="Times New Roman"/>
            <w:kern w:val="2"/>
            <w:sz w:val="21"/>
            <w:szCs w:val="24"/>
            <w:lang w:val="en-US" w:eastAsia="zh-CN" w:bidi="ar-SA"/>
          </w:rPr>
          <m:t>=</m:t>
        </m:r>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z</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Sub>
        <m:r>
          <w:rPr>
            <w:rFonts w:hint="default" w:ascii="Cambria Math" w:hAnsi="Cambria Math" w:cs="Times New Roman"/>
            <w:kern w:val="2"/>
            <w:sz w:val="21"/>
            <w:szCs w:val="24"/>
            <w:lang w:val="en-US" w:eastAsia="zh-CN" w:bidi="ar-SA"/>
          </w:rPr>
          <m:t>−</m:t>
        </m:r>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H</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Sub>
        <m:sSub>
          <m:sSubPr>
            <m:ctrlPr>
              <w:rPr>
                <w:rFonts w:hint="default" w:ascii="Cambria Math" w:hAnsi="Cambria Math" w:cs="Times New Roman"/>
                <w:i/>
                <w:kern w:val="2"/>
                <w:sz w:val="21"/>
                <w:szCs w:val="24"/>
                <w:lang w:val="en-US" w:eastAsia="zh-CN" w:bidi="ar-SA"/>
              </w:rPr>
            </m:ctrlPr>
          </m:sSubPr>
          <m:e>
            <m:acc>
              <m:accPr>
                <m:ctrlPr>
                  <w:rPr>
                    <w:rFonts w:hint="default" w:ascii="Cambria Math" w:hAnsi="Cambria Math" w:cs="Times New Roman"/>
                    <w:i/>
                    <w:kern w:val="2"/>
                    <w:sz w:val="21"/>
                    <w:szCs w:val="24"/>
                    <w:lang w:val="en-US" w:eastAsia="zh-CN" w:bidi="ar-SA"/>
                  </w:rPr>
                </m:ctrlPr>
              </m:accPr>
              <m:e>
                <m:r>
                  <w:rPr>
                    <w:rFonts w:hint="default" w:ascii="Cambria Math" w:hAnsi="Cambria Math" w:cs="Times New Roman"/>
                    <w:kern w:val="2"/>
                    <w:sz w:val="21"/>
                    <w:szCs w:val="24"/>
                    <w:lang w:val="en-US" w:eastAsia="zh-CN" w:bidi="ar-SA"/>
                  </w:rPr>
                  <m:t>x</m:t>
                </m:r>
                <m:ctrlPr>
                  <w:rPr>
                    <w:rFonts w:hint="default" w:ascii="Cambria Math" w:hAnsi="Cambria Math" w:cs="Times New Roman"/>
                    <w:i/>
                    <w:kern w:val="2"/>
                    <w:sz w:val="21"/>
                    <w:szCs w:val="24"/>
                    <w:lang w:val="en-US" w:eastAsia="zh-CN" w:bidi="ar-SA"/>
                  </w:rPr>
                </m:ctrlPr>
              </m:e>
            </m:acc>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k|k−1</m:t>
            </m:r>
            <m:ctrlPr>
              <w:rPr>
                <w:rFonts w:hint="default" w:ascii="Cambria Math" w:hAnsi="Cambria Math" w:cs="Times New Roman"/>
                <w:i/>
                <w:kern w:val="2"/>
                <w:sz w:val="21"/>
                <w:szCs w:val="24"/>
                <w:lang w:val="en-US" w:eastAsia="zh-CN" w:bidi="ar-SA"/>
              </w:rPr>
            </m:ctrlPr>
          </m:sub>
        </m:sSub>
      </m:oMath>
      <w:r>
        <w:rPr>
          <w:rFonts w:hint="eastAsia" w:ascii="宋体" w:hAnsi="宋体" w:eastAsia="宋体" w:cs="宋体"/>
          <w:i w:val="0"/>
          <w:iCs w:val="0"/>
          <w:caps w:val="0"/>
          <w:color w:val="202122"/>
          <w:spacing w:val="0"/>
          <w:sz w:val="21"/>
          <w:szCs w:val="21"/>
          <w:shd w:val="clear" w:fill="FFFFFF"/>
        </w:rPr>
        <w:t>（测量残差）</w:t>
      </w:r>
    </w:p>
    <w:p>
      <w:pPr>
        <w:keepNext w:val="0"/>
        <w:keepLines w:val="0"/>
        <w:widowControl/>
        <w:suppressLineNumbers w:val="0"/>
        <w:spacing w:after="21" w:afterAutospacing="0"/>
        <w:ind w:left="336" w:right="0"/>
        <w:rPr>
          <w:rFonts w:hint="eastAsia" w:ascii="sans-serif" w:hAnsi="sans-serif" w:eastAsia="sans-serif" w:cs="sans-serif"/>
          <w:i w:val="0"/>
          <w:iCs w:val="0"/>
          <w:caps w:val="0"/>
          <w:color w:val="202122"/>
          <w:spacing w:val="0"/>
          <w:kern w:val="0"/>
          <w:sz w:val="21"/>
          <w:szCs w:val="21"/>
          <w:shd w:val="clear" w:fill="FFFFFF"/>
          <w:lang w:val="en-US" w:eastAsia="zh-CN" w:bidi="ar"/>
        </w:rPr>
      </w:pPr>
      <w:r>
        <w:rPr>
          <w:rFonts w:hint="eastAsia" w:ascii="宋体" w:hAnsi="宋体" w:eastAsia="宋体" w:cs="宋体"/>
          <w:i w:val="0"/>
          <w:iCs w:val="0"/>
          <w:caps w:val="0"/>
          <w:vanish/>
          <w:color w:val="202122"/>
          <w:spacing w:val="0"/>
          <w:sz w:val="24"/>
          <w:szCs w:val="24"/>
          <w:shd w:val="clear" w:fill="FFFFFF"/>
        </w:rPr>
        <w:t>{\displaystyle {\textbf {S}}_{k}={\textbf {H}}_{k}{\textbf {P}}_{k|k-1}{\textbf {H}}_{k}^{T}+{\textbf {R}}_{k}}</w:t>
      </w:r>
      <m:oMath>
        <m:sSub>
          <m:sSubPr>
            <m:ctrlPr>
              <w:rPr>
                <w:rFonts w:ascii="Cambria Math" w:hAnsi="Cambria Math" w:cs="Times New Roman"/>
                <w:i/>
                <w:kern w:val="2"/>
                <w:sz w:val="21"/>
                <w:szCs w:val="24"/>
                <w:lang w:val="en-US" w:bidi="ar-SA"/>
              </w:rPr>
            </m:ctrlPr>
          </m:sSubPr>
          <m:e>
            <m:r>
              <w:rPr>
                <w:rFonts w:hint="default" w:ascii="Cambria Math" w:hAnsi="Cambria Math" w:cs="Times New Roman"/>
                <w:kern w:val="2"/>
                <w:sz w:val="21"/>
                <w:szCs w:val="24"/>
                <w:lang w:val="en-US" w:eastAsia="zh-CN" w:bidi="ar-SA"/>
              </w:rPr>
              <m:t>S</m:t>
            </m:r>
            <m:ctrlPr>
              <w:rPr>
                <w:rFonts w:ascii="Cambria Math" w:hAnsi="Cambria Math" w:cs="Times New Roman"/>
                <w:i/>
                <w:kern w:val="2"/>
                <w:sz w:val="21"/>
                <w:szCs w:val="24"/>
                <w:lang w:val="en-US" w:bidi="ar-SA"/>
              </w:rPr>
            </m:ctrlPr>
          </m:e>
          <m:sub>
            <m:r>
              <w:rPr>
                <w:rFonts w:hint="default" w:ascii="Cambria Math" w:hAnsi="Cambria Math" w:cs="Times New Roman"/>
                <w:kern w:val="2"/>
                <w:sz w:val="21"/>
                <w:szCs w:val="24"/>
                <w:lang w:val="en-US" w:eastAsia="zh-CN" w:bidi="ar-SA"/>
              </w:rPr>
              <m:t>k</m:t>
            </m:r>
            <m:ctrlPr>
              <w:rPr>
                <w:rFonts w:ascii="Cambria Math" w:hAnsi="Cambria Math" w:cs="Times New Roman"/>
                <w:i/>
                <w:kern w:val="2"/>
                <w:sz w:val="21"/>
                <w:szCs w:val="24"/>
                <w:lang w:val="en-US" w:bidi="ar-SA"/>
              </w:rPr>
            </m:ctrlPr>
          </m:sub>
        </m:sSub>
        <m:r>
          <w:rPr>
            <w:rFonts w:hint="default" w:ascii="Cambria Math" w:hAnsi="Cambria Math" w:cs="Times New Roman"/>
            <w:kern w:val="2"/>
            <w:sz w:val="21"/>
            <w:szCs w:val="24"/>
            <w:lang w:val="en-US" w:eastAsia="zh-CN" w:bidi="ar-SA"/>
          </w:rPr>
          <m:t>=</m:t>
        </m:r>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H</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Sub>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P</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k|k−1</m:t>
            </m:r>
            <m:ctrlPr>
              <w:rPr>
                <w:rFonts w:hint="default" w:ascii="Cambria Math" w:hAnsi="Cambria Math" w:cs="Times New Roman"/>
                <w:i/>
                <w:kern w:val="2"/>
                <w:sz w:val="21"/>
                <w:szCs w:val="24"/>
                <w:lang w:val="en-US" w:eastAsia="zh-CN" w:bidi="ar-SA"/>
              </w:rPr>
            </m:ctrlPr>
          </m:sub>
        </m:sSub>
        <m:sSubSup>
          <m:sSubSupPr>
            <m:ctrlPr>
              <w:rPr>
                <w:rFonts w:hint="default" w:ascii="Cambria Math" w:hAnsi="Cambria Math" w:cs="Times New Roman"/>
                <w:i/>
                <w:kern w:val="2"/>
                <w:sz w:val="21"/>
                <w:szCs w:val="24"/>
                <w:lang w:val="en-US" w:eastAsia="zh-CN" w:bidi="ar-SA"/>
              </w:rPr>
            </m:ctrlPr>
          </m:sSubSupPr>
          <m:e>
            <m:r>
              <w:rPr>
                <w:rFonts w:hint="default" w:ascii="Cambria Math" w:hAnsi="Cambria Math" w:cs="Times New Roman"/>
                <w:kern w:val="2"/>
                <w:sz w:val="21"/>
                <w:szCs w:val="24"/>
                <w:lang w:val="en-US" w:eastAsia="zh-CN" w:bidi="ar-SA"/>
              </w:rPr>
              <m:t>H</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up>
            <m:r>
              <w:rPr>
                <w:rFonts w:hint="default" w:ascii="Cambria Math" w:hAnsi="Cambria Math" w:cs="Times New Roman"/>
                <w:kern w:val="2"/>
                <w:sz w:val="21"/>
                <w:szCs w:val="24"/>
                <w:lang w:val="en-US" w:eastAsia="zh-CN" w:bidi="ar-SA"/>
              </w:rPr>
              <m:t>T</m:t>
            </m:r>
            <m:ctrlPr>
              <w:rPr>
                <w:rFonts w:hint="default" w:ascii="Cambria Math" w:hAnsi="Cambria Math" w:cs="Times New Roman"/>
                <w:i/>
                <w:kern w:val="2"/>
                <w:sz w:val="21"/>
                <w:szCs w:val="24"/>
                <w:lang w:val="en-US" w:eastAsia="zh-CN" w:bidi="ar-SA"/>
              </w:rPr>
            </m:ctrlPr>
          </m:sup>
        </m:sSubSup>
        <m:r>
          <w:rPr>
            <w:rFonts w:hint="default" w:ascii="Cambria Math" w:hAnsi="Cambria Math" w:cs="Times New Roman"/>
            <w:kern w:val="2"/>
            <w:sz w:val="21"/>
            <w:szCs w:val="24"/>
            <w:lang w:val="en-US" w:eastAsia="zh-CN" w:bidi="ar-SA"/>
          </w:rPr>
          <m:t>+</m:t>
        </m:r>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R</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Sub>
      </m:oMath>
      <w:r>
        <w:rPr>
          <w:rFonts w:hint="eastAsia" w:ascii="宋体" w:hAnsi="宋体" w:eastAsia="宋体" w:cs="宋体"/>
          <w:i w:val="0"/>
          <w:iCs w:val="0"/>
          <w:caps w:val="0"/>
          <w:color w:val="202122"/>
          <w:spacing w:val="0"/>
          <w:sz w:val="21"/>
          <w:szCs w:val="21"/>
          <w:shd w:val="clear" w:fill="FFFFFF"/>
        </w:rPr>
        <w:t>（</w:t>
      </w:r>
      <w:r>
        <w:rPr>
          <w:rFonts w:hint="eastAsia" w:ascii="sans-serif" w:hAnsi="sans-serif" w:eastAsia="sans-serif" w:cs="sans-serif"/>
          <w:i w:val="0"/>
          <w:iCs w:val="0"/>
          <w:caps w:val="0"/>
          <w:color w:val="202122"/>
          <w:spacing w:val="0"/>
          <w:kern w:val="0"/>
          <w:sz w:val="21"/>
          <w:szCs w:val="21"/>
          <w:shd w:val="clear" w:fill="FFFFFF"/>
          <w:lang w:val="en-US" w:eastAsia="zh-CN" w:bidi="ar"/>
        </w:rPr>
        <w:t>测量残差协方差）</w:t>
      </w:r>
    </w:p>
    <w:p>
      <w:pPr>
        <w:keepNext w:val="0"/>
        <w:keepLines w:val="0"/>
        <w:widowControl/>
        <w:suppressLineNumbers w:val="0"/>
        <w:spacing w:after="21" w:afterAutospacing="0"/>
        <w:ind w:left="336" w:right="0"/>
        <w:rPr>
          <w:rFonts w:hint="eastAsia" w:ascii="宋体" w:hAnsi="宋体" w:eastAsia="宋体" w:cs="宋体"/>
          <w:i w:val="0"/>
          <w:iCs w:val="0"/>
          <w:caps w:val="0"/>
          <w:color w:val="202122"/>
          <w:spacing w:val="0"/>
          <w:kern w:val="2"/>
          <w:sz w:val="21"/>
          <w:szCs w:val="21"/>
          <w:shd w:val="clear" w:fill="FFFFFF"/>
          <w:lang w:val="en-US" w:eastAsia="zh-CN" w:bidi="ar-SA"/>
        </w:rPr>
      </w:pPr>
      <w:r>
        <w:rPr>
          <w:rFonts w:hint="eastAsia" w:ascii="宋体" w:hAnsi="宋体" w:eastAsia="宋体" w:cs="宋体"/>
          <w:i w:val="0"/>
          <w:iCs w:val="0"/>
          <w:caps w:val="0"/>
          <w:vanish/>
          <w:color w:val="202122"/>
          <w:spacing w:val="0"/>
          <w:sz w:val="24"/>
          <w:szCs w:val="24"/>
          <w:shd w:val="clear" w:fill="FFFFFF"/>
        </w:rPr>
        <w:t>{\displaystyle {\textbf {K}}_{k}={\textbf {P}}_{k|k-1}{\textbf {H}}_{k}^{T}{\textbf {S}}_{k}^{-1}}</w:t>
      </w:r>
      <m:oMath>
        <m:sSub>
          <m:sSubPr>
            <m:ctrlPr>
              <w:rPr>
                <w:rFonts w:ascii="Cambria Math" w:hAnsi="Cambria Math" w:cs="Times New Roman"/>
                <w:i/>
                <w:kern w:val="2"/>
                <w:sz w:val="21"/>
                <w:szCs w:val="24"/>
                <w:lang w:val="en-US" w:bidi="ar-SA"/>
              </w:rPr>
            </m:ctrlPr>
          </m:sSubPr>
          <m:e>
            <m:r>
              <w:rPr>
                <w:rFonts w:hint="default" w:ascii="Cambria Math" w:hAnsi="Cambria Math" w:cs="Times New Roman"/>
                <w:kern w:val="2"/>
                <w:sz w:val="21"/>
                <w:szCs w:val="24"/>
                <w:lang w:val="en-US" w:bidi="ar-SA"/>
              </w:rPr>
              <m:t>K</m:t>
            </m:r>
            <m:ctrlPr>
              <w:rPr>
                <w:rFonts w:ascii="Cambria Math" w:hAnsi="Cambria Math" w:cs="Times New Roman"/>
                <w:i/>
                <w:kern w:val="2"/>
                <w:sz w:val="21"/>
                <w:szCs w:val="24"/>
                <w:lang w:val="en-US" w:bidi="ar-SA"/>
              </w:rPr>
            </m:ctrlPr>
          </m:e>
          <m:sub>
            <m:r>
              <w:rPr>
                <w:rFonts w:hint="default" w:ascii="Cambria Math" w:hAnsi="Cambria Math" w:cs="Times New Roman"/>
                <w:kern w:val="2"/>
                <w:sz w:val="21"/>
                <w:szCs w:val="24"/>
                <w:lang w:val="en-US" w:eastAsia="zh-CN" w:bidi="ar-SA"/>
              </w:rPr>
              <m:t>k</m:t>
            </m:r>
            <m:ctrlPr>
              <w:rPr>
                <w:rFonts w:ascii="Cambria Math" w:hAnsi="Cambria Math" w:cs="Times New Roman"/>
                <w:i/>
                <w:kern w:val="2"/>
                <w:sz w:val="21"/>
                <w:szCs w:val="24"/>
                <w:lang w:val="en-US" w:bidi="ar-SA"/>
              </w:rPr>
            </m:ctrlPr>
          </m:sub>
        </m:sSub>
        <m:r>
          <w:rPr>
            <w:rFonts w:hint="default" w:ascii="Cambria Math" w:hAnsi="Cambria Math" w:cs="Times New Roman"/>
            <w:kern w:val="2"/>
            <w:sz w:val="21"/>
            <w:szCs w:val="24"/>
            <w:lang w:val="en-US" w:eastAsia="zh-CN" w:bidi="ar-SA"/>
          </w:rPr>
          <m:t>=</m:t>
        </m:r>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P</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k|k−1</m:t>
            </m:r>
            <m:ctrlPr>
              <w:rPr>
                <w:rFonts w:hint="default" w:ascii="Cambria Math" w:hAnsi="Cambria Math" w:cs="Times New Roman"/>
                <w:i/>
                <w:kern w:val="2"/>
                <w:sz w:val="21"/>
                <w:szCs w:val="24"/>
                <w:lang w:val="en-US" w:eastAsia="zh-CN" w:bidi="ar-SA"/>
              </w:rPr>
            </m:ctrlPr>
          </m:sub>
        </m:sSub>
        <m:sSubSup>
          <m:sSubSupPr>
            <m:ctrlPr>
              <w:rPr>
                <w:rFonts w:hint="default" w:ascii="Cambria Math" w:hAnsi="Cambria Math" w:cs="Times New Roman"/>
                <w:i/>
                <w:kern w:val="2"/>
                <w:sz w:val="21"/>
                <w:szCs w:val="24"/>
                <w:lang w:val="en-US" w:eastAsia="zh-CN" w:bidi="ar-SA"/>
              </w:rPr>
            </m:ctrlPr>
          </m:sSubSupPr>
          <m:e>
            <m:r>
              <w:rPr>
                <w:rFonts w:hint="default" w:ascii="Cambria Math" w:hAnsi="Cambria Math" w:cs="Times New Roman"/>
                <w:kern w:val="2"/>
                <w:sz w:val="21"/>
                <w:szCs w:val="24"/>
                <w:lang w:val="en-US" w:eastAsia="zh-CN" w:bidi="ar-SA"/>
              </w:rPr>
              <m:t>H</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up>
            <m:r>
              <w:rPr>
                <w:rFonts w:hint="default" w:ascii="Cambria Math" w:hAnsi="Cambria Math" w:cs="Times New Roman"/>
                <w:kern w:val="2"/>
                <w:sz w:val="21"/>
                <w:szCs w:val="24"/>
                <w:lang w:val="en-US" w:eastAsia="zh-CN" w:bidi="ar-SA"/>
              </w:rPr>
              <m:t>T</m:t>
            </m:r>
            <m:ctrlPr>
              <w:rPr>
                <w:rFonts w:hint="default" w:ascii="Cambria Math" w:hAnsi="Cambria Math" w:cs="Times New Roman"/>
                <w:i/>
                <w:kern w:val="2"/>
                <w:sz w:val="21"/>
                <w:szCs w:val="24"/>
                <w:lang w:val="en-US" w:eastAsia="zh-CN" w:bidi="ar-SA"/>
              </w:rPr>
            </m:ctrlPr>
          </m:sup>
        </m:sSubSup>
        <m:sSubSup>
          <m:sSubSupPr>
            <m:ctrlPr>
              <w:rPr>
                <w:rFonts w:hint="default" w:ascii="Cambria Math" w:hAnsi="Cambria Math" w:cs="Times New Roman"/>
                <w:i/>
                <w:kern w:val="2"/>
                <w:sz w:val="21"/>
                <w:szCs w:val="24"/>
                <w:lang w:val="en-US" w:eastAsia="zh-CN" w:bidi="ar-SA"/>
              </w:rPr>
            </m:ctrlPr>
          </m:sSubSupPr>
          <m:e>
            <m:r>
              <w:rPr>
                <w:rFonts w:hint="default" w:ascii="Cambria Math" w:hAnsi="Cambria Math" w:cs="Times New Roman"/>
                <w:kern w:val="2"/>
                <w:sz w:val="21"/>
                <w:szCs w:val="24"/>
                <w:lang w:val="en-US" w:eastAsia="zh-CN" w:bidi="ar-SA"/>
              </w:rPr>
              <m:t>S</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up>
            <m:r>
              <w:rPr>
                <w:rFonts w:hint="default" w:ascii="Cambria Math" w:hAnsi="Cambria Math" w:cs="Times New Roman"/>
                <w:kern w:val="2"/>
                <w:sz w:val="21"/>
                <w:szCs w:val="24"/>
                <w:lang w:val="en-US" w:eastAsia="zh-CN" w:bidi="ar-SA"/>
              </w:rPr>
              <m:t>−1</m:t>
            </m:r>
            <m:ctrlPr>
              <w:rPr>
                <w:rFonts w:hint="default" w:ascii="Cambria Math" w:hAnsi="Cambria Math" w:cs="Times New Roman"/>
                <w:i/>
                <w:kern w:val="2"/>
                <w:sz w:val="21"/>
                <w:szCs w:val="24"/>
                <w:lang w:val="en-US" w:eastAsia="zh-CN" w:bidi="ar-SA"/>
              </w:rPr>
            </m:ctrlPr>
          </m:sup>
        </m:sSubSup>
      </m:oMath>
      <w:r>
        <w:rPr>
          <w:rFonts w:hint="eastAsia" w:ascii="宋体" w:hAnsi="宋体" w:eastAsia="宋体" w:cs="宋体"/>
          <w:i w:val="0"/>
          <w:iCs w:val="0"/>
          <w:caps w:val="0"/>
          <w:color w:val="202122"/>
          <w:spacing w:val="0"/>
          <w:kern w:val="2"/>
          <w:sz w:val="21"/>
          <w:szCs w:val="21"/>
          <w:shd w:val="clear" w:fill="FFFFFF"/>
          <w:lang w:val="en-US" w:eastAsia="zh-CN" w:bidi="ar-SA"/>
        </w:rPr>
        <w:t>（最优卡尔曼增益）</w:t>
      </w:r>
    </w:p>
    <w:p>
      <w:pPr>
        <w:pStyle w:val="6"/>
        <w:keepNext w:val="0"/>
        <w:keepLines w:val="0"/>
        <w:widowControl/>
        <w:suppressLineNumbers w:val="0"/>
        <w:shd w:val="clear" w:fill="FFFFFF"/>
        <w:spacing w:before="105" w:beforeAutospacing="0" w:after="105" w:afterAutospacing="0"/>
        <w:ind w:left="0" w:right="0" w:firstLine="420" w:firstLineChars="0"/>
        <w:rPr>
          <w:rFonts w:hint="default" w:ascii="宋体" w:hAnsi="宋体" w:eastAsia="宋体" w:cs="宋体"/>
          <w:i w:val="0"/>
          <w:iCs w:val="0"/>
          <w:caps w:val="0"/>
          <w:color w:val="202122"/>
          <w:spacing w:val="0"/>
          <w:kern w:val="2"/>
          <w:sz w:val="21"/>
          <w:szCs w:val="21"/>
          <w:shd w:val="clear" w:fill="FFFFFF"/>
          <w:lang w:val="en-US" w:eastAsia="zh-CN" w:bidi="ar-SA"/>
        </w:rPr>
      </w:pPr>
      <w:r>
        <w:rPr>
          <w:rFonts w:hint="default" w:ascii="宋体" w:hAnsi="宋体" w:eastAsia="宋体" w:cs="宋体"/>
          <w:i w:val="0"/>
          <w:iCs w:val="0"/>
          <w:caps w:val="0"/>
          <w:color w:val="202122"/>
          <w:spacing w:val="0"/>
          <w:kern w:val="2"/>
          <w:sz w:val="21"/>
          <w:szCs w:val="21"/>
          <w:shd w:val="clear" w:fill="FFFFFF"/>
          <w:lang w:val="en-US" w:eastAsia="zh-CN" w:bidi="ar-SA"/>
        </w:rPr>
        <w:t>然后用它们来更新滤波器变量</w:t>
      </w:r>
      <w:r>
        <w:rPr>
          <w:rFonts w:hint="default" w:ascii="sans-serif" w:hAnsi="sans-serif" w:eastAsia="sans-serif" w:cs="sans-serif"/>
          <w:b/>
          <w:bCs/>
          <w:i w:val="0"/>
          <w:iCs w:val="0"/>
          <w:caps w:val="0"/>
          <w:color w:val="202122"/>
          <w:spacing w:val="0"/>
          <w:sz w:val="18"/>
          <w:szCs w:val="18"/>
          <w:shd w:val="clear" w:fill="FFFFFF"/>
        </w:rPr>
        <w:t>x</w:t>
      </w:r>
      <w:r>
        <w:rPr>
          <w:rFonts w:hint="default" w:ascii="宋体" w:hAnsi="宋体" w:eastAsia="宋体" w:cs="宋体"/>
          <w:i w:val="0"/>
          <w:iCs w:val="0"/>
          <w:caps w:val="0"/>
          <w:color w:val="202122"/>
          <w:spacing w:val="0"/>
          <w:kern w:val="2"/>
          <w:sz w:val="21"/>
          <w:szCs w:val="21"/>
          <w:shd w:val="clear" w:fill="FFFFFF"/>
          <w:lang w:val="en-US" w:eastAsia="zh-CN" w:bidi="ar-SA"/>
        </w:rPr>
        <w:t>与</w:t>
      </w:r>
      <w:r>
        <w:rPr>
          <w:rFonts w:hint="default" w:ascii="sans-serif" w:hAnsi="sans-serif" w:eastAsia="sans-serif" w:cs="sans-serif"/>
          <w:b/>
          <w:bCs/>
          <w:i w:val="0"/>
          <w:iCs w:val="0"/>
          <w:caps w:val="0"/>
          <w:color w:val="202122"/>
          <w:spacing w:val="0"/>
          <w:sz w:val="18"/>
          <w:szCs w:val="18"/>
          <w:shd w:val="clear" w:fill="FFFFFF"/>
        </w:rPr>
        <w:t>P</w:t>
      </w:r>
      <w:r>
        <w:rPr>
          <w:rFonts w:hint="default" w:ascii="宋体" w:hAnsi="宋体" w:eastAsia="宋体" w:cs="宋体"/>
          <w:i w:val="0"/>
          <w:iCs w:val="0"/>
          <w:caps w:val="0"/>
          <w:color w:val="202122"/>
          <w:spacing w:val="0"/>
          <w:kern w:val="2"/>
          <w:sz w:val="21"/>
          <w:szCs w:val="21"/>
          <w:shd w:val="clear" w:fill="FFFFFF"/>
          <w:lang w:val="en-US" w:eastAsia="zh-CN" w:bidi="ar-SA"/>
        </w:rPr>
        <w:t>：</w:t>
      </w:r>
    </w:p>
    <w:p>
      <w:pPr>
        <w:keepNext w:val="0"/>
        <w:keepLines w:val="0"/>
        <w:widowControl/>
        <w:suppressLineNumbers w:val="0"/>
        <w:spacing w:after="21" w:afterAutospacing="0"/>
        <w:ind w:left="336" w:right="0"/>
        <w:rPr>
          <w:rFonts w:hint="eastAsia" w:ascii="宋体" w:hAnsi="宋体" w:eastAsia="宋体" w:cs="宋体"/>
          <w:i w:val="0"/>
          <w:iCs w:val="0"/>
          <w:caps w:val="0"/>
          <w:color w:val="202122"/>
          <w:spacing w:val="0"/>
          <w:kern w:val="2"/>
          <w:sz w:val="21"/>
          <w:szCs w:val="21"/>
          <w:shd w:val="clear" w:fill="FFFFFF"/>
          <w:lang w:val="en-US" w:eastAsia="zh-CN" w:bidi="ar-SA"/>
        </w:rPr>
      </w:pPr>
      <m:oMath>
        <m:sSub>
          <m:sSubPr>
            <m:ctrlPr>
              <w:rPr>
                <w:rFonts w:ascii="Cambria Math" w:hAnsi="Cambria Math" w:cs="Times New Roman"/>
                <w:i/>
                <w:kern w:val="2"/>
                <w:sz w:val="21"/>
                <w:szCs w:val="24"/>
                <w:lang w:val="en-US" w:bidi="ar-SA"/>
              </w:rPr>
            </m:ctrlPr>
          </m:sSubPr>
          <m:e>
            <m:r>
              <w:rPr>
                <w:rFonts w:hint="default" w:ascii="Cambria Math" w:hAnsi="Cambria Math" w:cs="Times New Roman"/>
                <w:kern w:val="2"/>
                <w:sz w:val="21"/>
                <w:szCs w:val="24"/>
                <w:lang w:val="en-US" w:bidi="ar-SA"/>
              </w:rPr>
              <m:t>x</m:t>
            </m:r>
            <m:ctrlPr>
              <w:rPr>
                <w:rFonts w:ascii="Cambria Math" w:hAnsi="Cambria Math" w:cs="Times New Roman"/>
                <w:i/>
                <w:kern w:val="2"/>
                <w:sz w:val="21"/>
                <w:szCs w:val="24"/>
                <w:lang w:val="en-US" w:bidi="ar-SA"/>
              </w:rPr>
            </m:ctrlPr>
          </m:e>
          <m:sub>
            <m:r>
              <w:rPr>
                <w:rFonts w:hint="default" w:ascii="Cambria Math" w:hAnsi="Cambria Math" w:cs="Times New Roman"/>
                <w:kern w:val="2"/>
                <w:sz w:val="21"/>
                <w:szCs w:val="24"/>
                <w:lang w:val="en-US" w:eastAsia="zh-CN" w:bidi="ar-SA"/>
              </w:rPr>
              <m:t>k|k</m:t>
            </m:r>
            <m:ctrlPr>
              <w:rPr>
                <w:rFonts w:ascii="Cambria Math" w:hAnsi="Cambria Math" w:cs="Times New Roman"/>
                <w:i/>
                <w:kern w:val="2"/>
                <w:sz w:val="21"/>
                <w:szCs w:val="24"/>
                <w:lang w:val="en-US" w:bidi="ar-SA"/>
              </w:rPr>
            </m:ctrlPr>
          </m:sub>
        </m:sSub>
        <m:r>
          <w:rPr>
            <w:rFonts w:hint="default" w:ascii="Cambria Math" w:hAnsi="Cambria Math" w:cs="Times New Roman"/>
            <w:kern w:val="2"/>
            <w:sz w:val="21"/>
            <w:szCs w:val="24"/>
            <w:lang w:val="en-US" w:eastAsia="zh-CN" w:bidi="ar-SA"/>
          </w:rPr>
          <m:t>=</m:t>
        </m:r>
        <m:sSub>
          <m:sSubPr>
            <m:ctrlPr>
              <w:rPr>
                <w:rFonts w:hint="default" w:ascii="Cambria Math" w:hAnsi="Cambria Math" w:cs="Times New Roman"/>
                <w:i/>
                <w:kern w:val="2"/>
                <w:sz w:val="21"/>
                <w:szCs w:val="24"/>
                <w:lang w:val="en-US" w:eastAsia="zh-CN" w:bidi="ar-SA"/>
              </w:rPr>
            </m:ctrlPr>
          </m:sSubPr>
          <m:e>
            <m:acc>
              <m:accPr>
                <m:ctrlPr>
                  <w:rPr>
                    <w:rFonts w:hint="default" w:ascii="Cambria Math" w:hAnsi="Cambria Math" w:cs="Times New Roman"/>
                    <w:i/>
                    <w:kern w:val="2"/>
                    <w:sz w:val="21"/>
                    <w:szCs w:val="24"/>
                    <w:lang w:val="en-US" w:eastAsia="zh-CN" w:bidi="ar-SA"/>
                  </w:rPr>
                </m:ctrlPr>
              </m:accPr>
              <m:e>
                <m:r>
                  <w:rPr>
                    <w:rFonts w:hint="default" w:ascii="Cambria Math" w:hAnsi="Cambria Math" w:cs="Times New Roman"/>
                    <w:kern w:val="2"/>
                    <w:sz w:val="21"/>
                    <w:szCs w:val="24"/>
                    <w:lang w:val="en-US" w:eastAsia="zh-CN" w:bidi="ar-SA"/>
                  </w:rPr>
                  <m:t>x</m:t>
                </m:r>
                <m:ctrlPr>
                  <w:rPr>
                    <w:rFonts w:hint="default" w:ascii="Cambria Math" w:hAnsi="Cambria Math" w:cs="Times New Roman"/>
                    <w:i/>
                    <w:kern w:val="2"/>
                    <w:sz w:val="21"/>
                    <w:szCs w:val="24"/>
                    <w:lang w:val="en-US" w:eastAsia="zh-CN" w:bidi="ar-SA"/>
                  </w:rPr>
                </m:ctrlPr>
              </m:e>
            </m:acc>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k|k−1</m:t>
            </m:r>
            <m:ctrlPr>
              <w:rPr>
                <w:rFonts w:hint="default" w:ascii="Cambria Math" w:hAnsi="Cambria Math" w:cs="Times New Roman"/>
                <w:i/>
                <w:kern w:val="2"/>
                <w:sz w:val="21"/>
                <w:szCs w:val="24"/>
                <w:lang w:val="en-US" w:eastAsia="zh-CN" w:bidi="ar-SA"/>
              </w:rPr>
            </m:ctrlPr>
          </m:sub>
        </m:sSub>
        <m:r>
          <w:rPr>
            <w:rFonts w:hint="default" w:ascii="Cambria Math" w:hAnsi="Cambria Math" w:cs="Times New Roman"/>
            <w:kern w:val="2"/>
            <w:sz w:val="21"/>
            <w:szCs w:val="24"/>
            <w:lang w:val="en-US" w:eastAsia="zh-CN" w:bidi="ar-SA"/>
          </w:rPr>
          <m:t>+</m:t>
        </m:r>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Sub>
        <m:sSub>
          <m:sSubPr>
            <m:ctrlPr>
              <w:rPr>
                <w:rFonts w:hint="default" w:ascii="Cambria Math" w:hAnsi="Cambria Math" w:cs="Times New Roman"/>
                <w:i/>
                <w:kern w:val="2"/>
                <w:sz w:val="21"/>
                <w:szCs w:val="24"/>
                <w:lang w:val="en-US" w:eastAsia="zh-CN" w:bidi="ar-SA"/>
              </w:rPr>
            </m:ctrlPr>
          </m:sSubPr>
          <m:e>
            <m:acc>
              <m:accPr>
                <m:chr m:val="̃"/>
                <m:ctrlPr>
                  <w:rPr>
                    <w:rFonts w:hint="default" w:ascii="Cambria Math" w:hAnsi="Cambria Math" w:cs="Times New Roman"/>
                    <w:i/>
                    <w:kern w:val="2"/>
                    <w:sz w:val="21"/>
                    <w:szCs w:val="24"/>
                    <w:lang w:val="en-US" w:eastAsia="zh-CN" w:bidi="ar-SA"/>
                  </w:rPr>
                </m:ctrlPr>
              </m:accPr>
              <m:e>
                <m:r>
                  <w:rPr>
                    <w:rFonts w:hint="default" w:ascii="Cambria Math" w:hAnsi="Cambria Math" w:cs="Times New Roman"/>
                    <w:kern w:val="2"/>
                    <w:sz w:val="21"/>
                    <w:szCs w:val="24"/>
                    <w:lang w:val="en-US" w:eastAsia="zh-CN" w:bidi="ar-SA"/>
                  </w:rPr>
                  <m:t>y</m:t>
                </m:r>
                <m:ctrlPr>
                  <w:rPr>
                    <w:rFonts w:hint="default" w:ascii="Cambria Math" w:hAnsi="Cambria Math" w:cs="Times New Roman"/>
                    <w:i/>
                    <w:kern w:val="2"/>
                    <w:sz w:val="21"/>
                    <w:szCs w:val="24"/>
                    <w:lang w:val="en-US" w:eastAsia="zh-CN" w:bidi="ar-SA"/>
                  </w:rPr>
                </m:ctrlPr>
              </m:e>
            </m:acc>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m:t>
            </m:r>
            <m:ctrlPr>
              <w:rPr>
                <w:rFonts w:hint="default" w:ascii="Cambria Math" w:hAnsi="Cambria Math" w:cs="Times New Roman"/>
                <w:i/>
                <w:kern w:val="2"/>
                <w:sz w:val="21"/>
                <w:szCs w:val="24"/>
                <w:lang w:val="en-US" w:eastAsia="zh-CN" w:bidi="ar-SA"/>
              </w:rPr>
            </m:ctrlPr>
          </m:sub>
        </m:sSub>
      </m:oMath>
      <w:r>
        <w:rPr>
          <w:rFonts w:hint="eastAsia" w:ascii="宋体" w:hAnsi="宋体" w:eastAsia="宋体" w:cs="宋体"/>
          <w:i w:val="0"/>
          <w:iCs w:val="0"/>
          <w:caps w:val="0"/>
          <w:color w:val="202122"/>
          <w:spacing w:val="0"/>
          <w:kern w:val="2"/>
          <w:sz w:val="21"/>
          <w:szCs w:val="21"/>
          <w:shd w:val="clear" w:fill="FFFFFF"/>
          <w:lang w:val="en-US" w:eastAsia="zh-CN" w:bidi="ar-SA"/>
        </w:rPr>
        <w:t>（更新的状态估计）</w:t>
      </w:r>
    </w:p>
    <w:p>
      <w:pPr>
        <w:keepNext w:val="0"/>
        <w:keepLines w:val="0"/>
        <w:widowControl/>
        <w:suppressLineNumbers w:val="0"/>
        <w:spacing w:after="21" w:afterAutospacing="0"/>
        <w:ind w:left="336" w:right="0"/>
        <w:rPr>
          <w:rFonts w:hint="eastAsia" w:ascii="宋体" w:hAnsi="宋体" w:eastAsia="宋体" w:cs="宋体"/>
          <w:i w:val="0"/>
          <w:iCs w:val="0"/>
          <w:caps w:val="0"/>
          <w:color w:val="202122"/>
          <w:spacing w:val="0"/>
          <w:kern w:val="2"/>
          <w:sz w:val="21"/>
          <w:szCs w:val="21"/>
          <w:shd w:val="clear" w:fill="FFFFFF"/>
          <w:lang w:val="en-US" w:eastAsia="zh-CN" w:bidi="ar-SA"/>
        </w:rPr>
      </w:pPr>
      <m:oMath>
        <m:sSub>
          <m:sSubPr>
            <m:ctrlPr>
              <w:rPr>
                <w:rFonts w:ascii="Cambria Math" w:hAnsi="Cambria Math" w:cs="Times New Roman"/>
                <w:i/>
                <w:kern w:val="2"/>
                <w:sz w:val="21"/>
                <w:szCs w:val="24"/>
                <w:lang w:val="en-US" w:bidi="ar-SA"/>
              </w:rPr>
            </m:ctrlPr>
          </m:sSubPr>
          <m:e>
            <m:r>
              <w:rPr>
                <w:rFonts w:hint="default" w:ascii="Cambria Math" w:hAnsi="Cambria Math" w:cs="Times New Roman"/>
                <w:kern w:val="2"/>
                <w:sz w:val="21"/>
                <w:szCs w:val="24"/>
                <w:lang w:val="en-US" w:bidi="ar-SA"/>
              </w:rPr>
              <m:t>P</m:t>
            </m:r>
            <m:ctrlPr>
              <w:rPr>
                <w:rFonts w:ascii="Cambria Math" w:hAnsi="Cambria Math" w:cs="Times New Roman"/>
                <w:i/>
                <w:kern w:val="2"/>
                <w:sz w:val="21"/>
                <w:szCs w:val="24"/>
                <w:lang w:val="en-US" w:bidi="ar-SA"/>
              </w:rPr>
            </m:ctrlPr>
          </m:e>
          <m:sub>
            <m:r>
              <w:rPr>
                <w:rFonts w:hint="default" w:ascii="Cambria Math" w:hAnsi="Cambria Math" w:cs="Times New Roman"/>
                <w:kern w:val="2"/>
                <w:sz w:val="21"/>
                <w:szCs w:val="24"/>
                <w:lang w:val="en-US" w:eastAsia="zh-CN" w:bidi="ar-SA"/>
              </w:rPr>
              <m:t>k|k</m:t>
            </m:r>
            <m:ctrlPr>
              <w:rPr>
                <w:rFonts w:ascii="Cambria Math" w:hAnsi="Cambria Math" w:cs="Times New Roman"/>
                <w:i/>
                <w:kern w:val="2"/>
                <w:sz w:val="21"/>
                <w:szCs w:val="24"/>
                <w:lang w:val="en-US" w:bidi="ar-SA"/>
              </w:rPr>
            </m:ctrlPr>
          </m:sub>
        </m:sSub>
        <m:r>
          <w:rPr>
            <w:rFonts w:hint="default" w:ascii="Cambria Math" w:hAnsi="Cambria Math" w:cs="Times New Roman"/>
            <w:kern w:val="2"/>
            <w:sz w:val="21"/>
            <w:szCs w:val="24"/>
            <w:lang w:val="en-US" w:eastAsia="zh-CN" w:bidi="ar-SA"/>
          </w:rPr>
          <m:t>=</m:t>
        </m:r>
        <m:sSub>
          <m:sSubPr>
            <m:ctrlPr>
              <w:rPr>
                <w:rFonts w:hint="default" w:ascii="Cambria Math" w:hAnsi="Cambria Math" w:cs="Times New Roman"/>
                <w:i/>
                <w:kern w:val="2"/>
                <w:sz w:val="21"/>
                <w:szCs w:val="24"/>
                <w:lang w:val="en-US" w:eastAsia="zh-CN" w:bidi="ar-SA"/>
              </w:rPr>
            </m:ctrlPr>
          </m:sSubPr>
          <m:e>
            <m:r>
              <w:rPr>
                <w:rFonts w:hint="default" w:ascii="Cambria Math" w:hAnsi="Cambria Math" w:cs="Times New Roman"/>
                <w:kern w:val="2"/>
                <w:sz w:val="21"/>
                <w:szCs w:val="24"/>
                <w:lang w:val="en-US" w:eastAsia="zh-CN" w:bidi="ar-SA"/>
              </w:rPr>
              <m:t>(I −</m:t>
            </m:r>
            <m:sSub>
              <m:sSubPr>
                <m:ctrlPr>
                  <w:rPr>
                    <w:rFonts w:ascii="Cambria Math" w:hAnsi="Cambria Math" w:cs="Times New Roman"/>
                    <w:i/>
                    <w:kern w:val="2"/>
                    <w:sz w:val="21"/>
                    <w:szCs w:val="24"/>
                    <w:lang w:val="en-US" w:bidi="ar-SA"/>
                  </w:rPr>
                </m:ctrlPr>
              </m:sSubPr>
              <m:e>
                <m:r>
                  <w:rPr>
                    <w:rFonts w:hint="default" w:ascii="Cambria Math" w:hAnsi="Cambria Math" w:cs="Times New Roman"/>
                    <w:kern w:val="2"/>
                    <w:sz w:val="21"/>
                    <w:szCs w:val="24"/>
                    <w:lang w:val="en-US" w:bidi="ar-SA"/>
                  </w:rPr>
                  <m:t>K</m:t>
                </m:r>
                <m:ctrlPr>
                  <w:rPr>
                    <w:rFonts w:ascii="Cambria Math" w:hAnsi="Cambria Math" w:cs="Times New Roman"/>
                    <w:i/>
                    <w:kern w:val="2"/>
                    <w:sz w:val="21"/>
                    <w:szCs w:val="24"/>
                    <w:lang w:val="en-US" w:bidi="ar-SA"/>
                  </w:rPr>
                </m:ctrlPr>
              </m:e>
              <m:sub>
                <m:r>
                  <w:rPr>
                    <w:rFonts w:hint="default" w:ascii="Cambria Math" w:hAnsi="Cambria Math" w:cs="Times New Roman"/>
                    <w:kern w:val="2"/>
                    <w:sz w:val="21"/>
                    <w:szCs w:val="24"/>
                    <w:lang w:val="en-US" w:eastAsia="zh-CN" w:bidi="ar-SA"/>
                  </w:rPr>
                  <m:t>k</m:t>
                </m:r>
                <m:ctrlPr>
                  <w:rPr>
                    <w:rFonts w:ascii="Cambria Math" w:hAnsi="Cambria Math" w:cs="Times New Roman"/>
                    <w:i/>
                    <w:kern w:val="2"/>
                    <w:sz w:val="21"/>
                    <w:szCs w:val="24"/>
                    <w:lang w:val="en-US" w:bidi="ar-SA"/>
                  </w:rPr>
                </m:ctrlPr>
              </m:sub>
            </m:sSub>
            <m:sSub>
              <m:sSubPr>
                <m:ctrlPr>
                  <w:rPr>
                    <w:rFonts w:ascii="Cambria Math" w:hAnsi="Cambria Math" w:cs="Times New Roman"/>
                    <w:i/>
                    <w:kern w:val="2"/>
                    <w:sz w:val="21"/>
                    <w:szCs w:val="24"/>
                    <w:lang w:val="en-US" w:bidi="ar-SA"/>
                  </w:rPr>
                </m:ctrlPr>
              </m:sSubPr>
              <m:e>
                <m:r>
                  <w:rPr>
                    <w:rFonts w:hint="default" w:ascii="Cambria Math" w:hAnsi="Cambria Math" w:cs="Times New Roman"/>
                    <w:kern w:val="2"/>
                    <w:sz w:val="21"/>
                    <w:szCs w:val="24"/>
                    <w:lang w:val="en-US" w:bidi="ar-SA"/>
                  </w:rPr>
                  <m:t>H</m:t>
                </m:r>
                <m:ctrlPr>
                  <w:rPr>
                    <w:rFonts w:ascii="Cambria Math" w:hAnsi="Cambria Math" w:cs="Times New Roman"/>
                    <w:i/>
                    <w:kern w:val="2"/>
                    <w:sz w:val="21"/>
                    <w:szCs w:val="24"/>
                    <w:lang w:val="en-US" w:bidi="ar-SA"/>
                  </w:rPr>
                </m:ctrlPr>
              </m:e>
              <m:sub>
                <m:r>
                  <w:rPr>
                    <w:rFonts w:hint="default" w:ascii="Cambria Math" w:hAnsi="Cambria Math" w:cs="Times New Roman"/>
                    <w:kern w:val="2"/>
                    <w:sz w:val="21"/>
                    <w:szCs w:val="24"/>
                    <w:lang w:val="en-US" w:eastAsia="zh-CN" w:bidi="ar-SA"/>
                  </w:rPr>
                  <m:t>k</m:t>
                </m:r>
                <m:ctrlPr>
                  <w:rPr>
                    <w:rFonts w:ascii="Cambria Math" w:hAnsi="Cambria Math" w:cs="Times New Roman"/>
                    <w:i/>
                    <w:kern w:val="2"/>
                    <w:sz w:val="21"/>
                    <w:szCs w:val="24"/>
                    <w:lang w:val="en-US" w:bidi="ar-SA"/>
                  </w:rPr>
                </m:ctrlPr>
              </m:sub>
            </m:sSub>
            <m:r>
              <w:rPr>
                <w:rFonts w:hint="default" w:ascii="Cambria Math" w:hAnsi="Cambria Math" w:cs="Times New Roman"/>
                <w:kern w:val="2"/>
                <w:sz w:val="21"/>
                <w:szCs w:val="24"/>
                <w:lang w:val="en-US" w:eastAsia="zh-CN" w:bidi="ar-SA"/>
              </w:rPr>
              <m:t xml:space="preserve"> )P</m:t>
            </m:r>
            <m:ctrlPr>
              <w:rPr>
                <w:rFonts w:hint="default" w:ascii="Cambria Math" w:hAnsi="Cambria Math" w:cs="Times New Roman"/>
                <w:i/>
                <w:kern w:val="2"/>
                <w:sz w:val="21"/>
                <w:szCs w:val="24"/>
                <w:lang w:val="en-US" w:eastAsia="zh-CN" w:bidi="ar-SA"/>
              </w:rPr>
            </m:ctrlPr>
          </m:e>
          <m:sub>
            <m:r>
              <w:rPr>
                <w:rFonts w:hint="default" w:ascii="Cambria Math" w:hAnsi="Cambria Math" w:cs="Times New Roman"/>
                <w:kern w:val="2"/>
                <w:sz w:val="21"/>
                <w:szCs w:val="24"/>
                <w:lang w:val="en-US" w:eastAsia="zh-CN" w:bidi="ar-SA"/>
              </w:rPr>
              <m:t>k|k−1</m:t>
            </m:r>
            <m:ctrlPr>
              <w:rPr>
                <w:rFonts w:hint="default" w:ascii="Cambria Math" w:hAnsi="Cambria Math" w:cs="Times New Roman"/>
                <w:i/>
                <w:kern w:val="2"/>
                <w:sz w:val="21"/>
                <w:szCs w:val="24"/>
                <w:lang w:val="en-US" w:eastAsia="zh-CN" w:bidi="ar-SA"/>
              </w:rPr>
            </m:ctrlPr>
          </m:sub>
        </m:sSub>
      </m:oMath>
      <w:r>
        <w:rPr>
          <w:rFonts w:hint="eastAsia" w:ascii="宋体" w:hAnsi="宋体" w:eastAsia="宋体" w:cs="宋体"/>
          <w:i w:val="0"/>
          <w:iCs w:val="0"/>
          <w:caps w:val="0"/>
          <w:color w:val="202122"/>
          <w:spacing w:val="0"/>
          <w:kern w:val="2"/>
          <w:sz w:val="21"/>
          <w:szCs w:val="21"/>
          <w:shd w:val="clear" w:fill="FFFFFF"/>
          <w:lang w:val="en-US" w:eastAsia="zh-CN" w:bidi="ar-SA"/>
        </w:rPr>
        <w:t>（更新的协方差估计）</w:t>
      </w:r>
    </w:p>
    <w:p>
      <w:pPr>
        <w:pStyle w:val="6"/>
        <w:keepNext w:val="0"/>
        <w:keepLines w:val="0"/>
        <w:widowControl/>
        <w:suppressLineNumbers w:val="0"/>
        <w:shd w:val="clear" w:fill="FFFFFF"/>
        <w:spacing w:before="105" w:beforeAutospacing="0" w:after="105" w:afterAutospacing="0"/>
        <w:ind w:left="0" w:right="0" w:firstLine="420" w:firstLineChars="0"/>
        <w:rPr>
          <w:rFonts w:hint="default" w:ascii="sans-serif" w:hAnsi="sans-serif" w:eastAsia="sans-serif" w:cs="sans-serif"/>
          <w:i w:val="0"/>
          <w:iCs w:val="0"/>
          <w:caps w:val="0"/>
          <w:color w:val="202122"/>
          <w:spacing w:val="0"/>
          <w:sz w:val="18"/>
          <w:szCs w:val="18"/>
        </w:rPr>
      </w:pPr>
      <w:r>
        <w:rPr>
          <w:rFonts w:hint="default" w:ascii="宋体" w:hAnsi="宋体" w:eastAsia="宋体" w:cs="宋体"/>
          <w:i w:val="0"/>
          <w:iCs w:val="0"/>
          <w:caps w:val="0"/>
          <w:color w:val="202122"/>
          <w:spacing w:val="0"/>
          <w:kern w:val="2"/>
          <w:sz w:val="21"/>
          <w:szCs w:val="21"/>
          <w:shd w:val="clear" w:fill="FFFFFF"/>
          <w:lang w:val="en-US" w:eastAsia="zh-CN" w:bidi="ar-SA"/>
        </w:rPr>
        <w:t>使用上述公式计算</w:t>
      </w:r>
      <m:oMath>
        <m:sSub>
          <m:sSubPr>
            <m:ctrlPr>
              <w:rPr>
                <w:rFonts w:ascii="Cambria Math" w:hAnsi="Cambria Math" w:cs="Times New Roman"/>
                <w:i/>
                <w:kern w:val="2"/>
                <w:sz w:val="21"/>
                <w:szCs w:val="24"/>
                <w:lang w:val="en-US" w:bidi="ar-SA"/>
              </w:rPr>
            </m:ctrlPr>
          </m:sSubPr>
          <m:e>
            <m:r>
              <w:rPr>
                <w:rFonts w:hint="default" w:ascii="Cambria Math" w:hAnsi="Cambria Math" w:cs="Times New Roman"/>
                <w:kern w:val="2"/>
                <w:sz w:val="21"/>
                <w:szCs w:val="24"/>
                <w:lang w:val="en-US" w:bidi="ar-SA"/>
              </w:rPr>
              <m:t>P</m:t>
            </m:r>
            <m:ctrlPr>
              <w:rPr>
                <w:rFonts w:ascii="Cambria Math" w:hAnsi="Cambria Math" w:cs="Times New Roman"/>
                <w:i/>
                <w:kern w:val="2"/>
                <w:sz w:val="21"/>
                <w:szCs w:val="24"/>
                <w:lang w:val="en-US" w:bidi="ar-SA"/>
              </w:rPr>
            </m:ctrlPr>
          </m:e>
          <m:sub>
            <m:r>
              <w:rPr>
                <w:rFonts w:hint="default" w:ascii="Cambria Math" w:hAnsi="Cambria Math" w:cs="Times New Roman"/>
                <w:kern w:val="2"/>
                <w:sz w:val="21"/>
                <w:szCs w:val="24"/>
                <w:lang w:val="en-US" w:eastAsia="zh-CN" w:bidi="ar-SA"/>
              </w:rPr>
              <m:t>k|k</m:t>
            </m:r>
            <m:ctrlPr>
              <w:rPr>
                <w:rFonts w:ascii="Cambria Math" w:hAnsi="Cambria Math" w:cs="Times New Roman"/>
                <w:i/>
                <w:kern w:val="2"/>
                <w:sz w:val="21"/>
                <w:szCs w:val="24"/>
                <w:lang w:val="en-US" w:bidi="ar-SA"/>
              </w:rPr>
            </m:ctrlPr>
          </m:sub>
        </m:sSub>
      </m:oMath>
      <w:r>
        <w:rPr>
          <w:rFonts w:hint="default" w:ascii="宋体" w:hAnsi="宋体" w:eastAsia="宋体" w:cs="宋体"/>
          <w:i w:val="0"/>
          <w:iCs w:val="0"/>
          <w:caps w:val="0"/>
          <w:color w:val="202122"/>
          <w:spacing w:val="0"/>
          <w:kern w:val="2"/>
          <w:sz w:val="21"/>
          <w:szCs w:val="21"/>
          <w:shd w:val="clear" w:fill="FFFFFF"/>
          <w:lang w:val="en-US" w:eastAsia="zh-CN" w:bidi="ar-SA"/>
        </w:rPr>
        <w:t>仅在最优卡尔曼增益的时候有效。使用其他增益的话，公式要复杂一些</w:t>
      </w:r>
      <w:r>
        <w:rPr>
          <w:rFonts w:hint="default" w:ascii="sans-serif" w:hAnsi="sans-serif" w:eastAsia="sans-serif" w:cs="sans-serif"/>
          <w:i w:val="0"/>
          <w:iCs w:val="0"/>
          <w:caps w:val="0"/>
          <w:color w:val="202122"/>
          <w:spacing w:val="0"/>
          <w:sz w:val="18"/>
          <w:szCs w:val="18"/>
          <w:shd w:val="clear" w:fill="FFFFFF"/>
        </w:rPr>
        <w:t>，</w:t>
      </w:r>
    </w:p>
    <w:p>
      <w:pPr>
        <w:pStyle w:val="6"/>
        <w:keepNext w:val="0"/>
        <w:keepLines w:val="0"/>
        <w:widowControl/>
        <w:numPr>
          <w:ilvl w:val="0"/>
          <w:numId w:val="4"/>
        </w:numPr>
        <w:suppressLineNumbers w:val="0"/>
        <w:shd w:val="clear" w:fill="FFFFFF"/>
        <w:spacing w:before="105" w:beforeAutospacing="0" w:after="105" w:afterAutospacing="0"/>
        <w:ind w:leftChars="0" w:right="0" w:rightChars="0" w:firstLine="420" w:firstLineChars="0"/>
        <w:rPr>
          <w:rFonts w:hint="eastAsia" w:hAnsi="Cambria Math" w:cs="Times New Roman"/>
          <w:i w:val="0"/>
          <w:kern w:val="2"/>
          <w:sz w:val="21"/>
          <w:szCs w:val="24"/>
          <w:highlight w:val="red"/>
          <w:lang w:val="en-US" w:eastAsia="zh-CN" w:bidi="ar-SA"/>
        </w:rPr>
      </w:pPr>
      <w:r>
        <w:rPr>
          <w:rFonts w:hint="eastAsia" w:hAnsi="Cambria Math" w:cs="Times New Roman"/>
          <w:i w:val="0"/>
          <w:kern w:val="2"/>
          <w:sz w:val="21"/>
          <w:szCs w:val="24"/>
          <w:highlight w:val="red"/>
          <w:lang w:val="en-US" w:eastAsia="zh-CN" w:bidi="ar-SA"/>
        </w:rPr>
        <w:t>缺少目标跟踪领域的内容，内容不用很多。</w:t>
      </w:r>
    </w:p>
    <w:p>
      <w:pPr>
        <w:pStyle w:val="6"/>
        <w:keepNext w:val="0"/>
        <w:keepLines w:val="0"/>
        <w:widowControl/>
        <w:numPr>
          <w:ilvl w:val="0"/>
          <w:numId w:val="4"/>
        </w:numPr>
        <w:suppressLineNumbers w:val="0"/>
        <w:shd w:val="clear" w:fill="FFFFFF"/>
        <w:spacing w:before="105" w:beforeAutospacing="0" w:after="105" w:afterAutospacing="0"/>
        <w:ind w:leftChars="0" w:right="0" w:rightChars="0" w:firstLine="420" w:firstLineChars="0"/>
        <w:rPr>
          <w:rFonts w:hint="default" w:hAnsi="Cambria Math" w:cs="Times New Roman"/>
          <w:i w:val="0"/>
          <w:kern w:val="2"/>
          <w:sz w:val="21"/>
          <w:szCs w:val="24"/>
          <w:highlight w:val="red"/>
          <w:lang w:val="en-US" w:eastAsia="zh-CN" w:bidi="ar-SA"/>
        </w:rPr>
      </w:pPr>
      <w:r>
        <w:rPr>
          <w:rFonts w:hint="eastAsia" w:hAnsi="Cambria Math" w:cs="Times New Roman"/>
          <w:i w:val="0"/>
          <w:kern w:val="2"/>
          <w:sz w:val="21"/>
          <w:szCs w:val="24"/>
          <w:highlight w:val="red"/>
          <w:lang w:val="en-US" w:eastAsia="zh-CN" w:bidi="ar-SA"/>
        </w:rPr>
        <w:t>缺少   与卡尔曼滤波结合的目标跟踪   这种领域的内容，可以找一找写一下</w:t>
      </w:r>
    </w:p>
    <w:p>
      <w:pPr>
        <w:pStyle w:val="6"/>
        <w:keepNext w:val="0"/>
        <w:keepLines w:val="0"/>
        <w:widowControl/>
        <w:numPr>
          <w:ilvl w:val="0"/>
          <w:numId w:val="4"/>
        </w:numPr>
        <w:suppressLineNumbers w:val="0"/>
        <w:shd w:val="clear" w:fill="FFFFFF"/>
        <w:spacing w:before="105" w:beforeAutospacing="0" w:after="105" w:afterAutospacing="0"/>
        <w:ind w:left="0" w:leftChars="0" w:right="0" w:rightChars="0" w:firstLine="420" w:firstLineChars="0"/>
        <w:rPr>
          <w:rFonts w:hint="eastAsia" w:hAnsi="Cambria Math" w:cs="Times New Roman"/>
          <w:i w:val="0"/>
          <w:kern w:val="2"/>
          <w:sz w:val="21"/>
          <w:szCs w:val="24"/>
          <w:highlight w:val="red"/>
          <w:lang w:val="en-US" w:eastAsia="zh-CN" w:bidi="ar-SA"/>
        </w:rPr>
      </w:pPr>
      <w:r>
        <w:rPr>
          <w:rFonts w:hint="eastAsia" w:hAnsi="Cambria Math" w:cs="Times New Roman"/>
          <w:i w:val="0"/>
          <w:kern w:val="2"/>
          <w:sz w:val="21"/>
          <w:szCs w:val="24"/>
          <w:highlight w:val="red"/>
          <w:lang w:val="en-US" w:eastAsia="zh-CN" w:bidi="ar-SA"/>
        </w:rPr>
        <w:t>查到的论文要插进进内容里。。。</w:t>
      </w:r>
    </w:p>
    <w:p>
      <w:pPr>
        <w:pStyle w:val="6"/>
        <w:keepNext w:val="0"/>
        <w:keepLines w:val="0"/>
        <w:widowControl/>
        <w:numPr>
          <w:ilvl w:val="0"/>
          <w:numId w:val="4"/>
        </w:numPr>
        <w:suppressLineNumbers w:val="0"/>
        <w:shd w:val="clear" w:fill="FFFFFF"/>
        <w:spacing w:before="105" w:beforeAutospacing="0" w:after="105" w:afterAutospacing="0"/>
        <w:ind w:left="0" w:leftChars="0" w:right="0" w:rightChars="0" w:firstLine="420" w:firstLineChars="0"/>
        <w:rPr>
          <w:rFonts w:hint="default" w:hAnsi="Cambria Math" w:cs="Times New Roman"/>
          <w:i w:val="0"/>
          <w:kern w:val="2"/>
          <w:sz w:val="21"/>
          <w:szCs w:val="24"/>
          <w:highlight w:val="red"/>
          <w:lang w:val="en-US" w:eastAsia="zh-CN" w:bidi="ar-SA"/>
        </w:rPr>
      </w:pPr>
      <w:r>
        <w:rPr>
          <w:rFonts w:hint="eastAsia" w:hAnsi="Cambria Math" w:cs="Times New Roman"/>
          <w:i w:val="0"/>
          <w:kern w:val="2"/>
          <w:sz w:val="21"/>
          <w:szCs w:val="24"/>
          <w:highlight w:val="red"/>
          <w:lang w:val="en-US" w:eastAsia="zh-CN" w:bidi="ar-SA"/>
        </w:rPr>
        <w:t>上面加起来2-3页差不多</w:t>
      </w:r>
    </w:p>
    <w:p>
      <w:pPr>
        <w:pStyle w:val="6"/>
        <w:keepNext w:val="0"/>
        <w:keepLines w:val="0"/>
        <w:widowControl/>
        <w:suppressLineNumbers w:val="0"/>
        <w:shd w:val="clear" w:fill="FFFFFF"/>
        <w:spacing w:before="105" w:beforeAutospacing="0" w:after="105" w:afterAutospacing="0"/>
        <w:ind w:left="0" w:right="0" w:firstLine="420" w:firstLineChars="0"/>
        <w:rPr>
          <w:rFonts w:hint="default" w:hAnsi="Cambria Math" w:cs="Times New Roman"/>
          <w:i w:val="0"/>
          <w:kern w:val="2"/>
          <w:sz w:val="21"/>
          <w:szCs w:val="24"/>
          <w:lang w:val="en-US" w:eastAsia="zh-CN" w:bidi="ar-SA"/>
        </w:rPr>
      </w:pPr>
    </w:p>
    <w:p>
      <w:pPr>
        <w:numPr>
          <w:ilvl w:val="0"/>
          <w:numId w:val="0"/>
        </w:numPr>
        <w:ind w:firstLine="420" w:firstLineChars="0"/>
        <w:rPr>
          <w:rFonts w:hint="default"/>
          <w:lang w:val="en-US" w:eastAsia="zh-CN"/>
        </w:rPr>
      </w:pPr>
    </w:p>
    <w:p>
      <w:pPr>
        <w:numPr>
          <w:ilvl w:val="0"/>
          <w:numId w:val="1"/>
        </w:numPr>
        <w:rPr>
          <w:rFonts w:hint="eastAsia"/>
        </w:rPr>
      </w:pPr>
      <w:r>
        <w:rPr>
          <w:rFonts w:hint="eastAsia"/>
          <w:b/>
          <w:sz w:val="28"/>
        </w:rPr>
        <w:t>应用方案\应用系统\实验设置和结果展示（已有方法，改进的方法(不一定要更好</w:t>
      </w:r>
      <w:r>
        <w:rPr>
          <w:b/>
          <w:sz w:val="28"/>
        </w:rPr>
        <w:t>)</w:t>
      </w:r>
      <w:r>
        <w:rPr>
          <w:rFonts w:hint="eastAsia"/>
          <w:b/>
          <w:sz w:val="28"/>
        </w:rPr>
        <w:t>等，以及实验分析部分）</w:t>
      </w:r>
      <w:r>
        <w:rPr>
          <w:rFonts w:hint="eastAsia"/>
          <w:b/>
          <w:color w:val="FF0000"/>
          <w:sz w:val="28"/>
        </w:rPr>
        <w:t>（30分）</w:t>
      </w:r>
    </w:p>
    <w:p>
      <w:pPr>
        <w:pStyle w:val="11"/>
        <w:numPr>
          <w:ilvl w:val="0"/>
          <w:numId w:val="5"/>
        </w:numPr>
        <w:ind w:firstLineChars="0"/>
        <w:rPr>
          <w:b/>
          <w:bCs/>
        </w:rPr>
      </w:pPr>
      <w:r>
        <w:rPr>
          <w:rFonts w:hint="eastAsia"/>
          <w:b/>
          <w:bCs/>
        </w:rPr>
        <w:t>算法流程</w:t>
      </w:r>
    </w:p>
    <w:p>
      <w:pPr>
        <w:pStyle w:val="11"/>
      </w:pPr>
      <w:r>
        <w:rPr>
          <w:rFonts w:hint="eastAsia"/>
        </w:rPr>
        <w:t>我们尝试结合H</w:t>
      </w:r>
      <w:r>
        <w:t>SV</w:t>
      </w:r>
      <w:r>
        <w:rPr>
          <w:rFonts w:hint="eastAsia"/>
        </w:rPr>
        <w:t>阈值来观测目标，并结合卡尔曼滤波最优估计进行对目标的跟踪和对遮挡问题的预测处理，我们设计的（某一帧）算法流程如图3</w:t>
      </w:r>
      <w:r>
        <w:t>.1</w:t>
      </w:r>
      <w:r>
        <w:rPr>
          <w:rFonts w:hint="eastAsia"/>
        </w:rPr>
        <w:t>所示：</w:t>
      </w:r>
    </w:p>
    <w:p>
      <w:pPr>
        <w:pStyle w:val="11"/>
      </w:pPr>
      <w:r>
        <w:rPr>
          <w:rFonts w:hint="eastAsia"/>
        </w:rPr>
        <w:t>主要思路是在采样框内进行观测，并将计算得到的质心作为观测位置，传入卡尔曼滤波器进行估计。其中各个参数均为经验设置。</w:t>
      </w:r>
    </w:p>
    <w:p>
      <w:pPr>
        <w:pStyle w:val="11"/>
        <w:ind w:left="780"/>
        <w:jc w:val="center"/>
      </w:pPr>
      <w:r>
        <w:drawing>
          <wp:inline distT="0" distB="0" distL="0" distR="0">
            <wp:extent cx="3474720" cy="4996180"/>
            <wp:effectExtent l="0" t="0" r="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extLst>
                        <a:ext uri="{28A0092B-C50C-407E-A947-70E740481C1C}">
                          <a14:useLocalDpi xmlns:a14="http://schemas.microsoft.com/office/drawing/2010/main" val="0"/>
                        </a:ext>
                      </a:extLst>
                    </a:blip>
                    <a:srcRect l="1541" r="2055"/>
                    <a:stretch>
                      <a:fillRect/>
                    </a:stretch>
                  </pic:blipFill>
                  <pic:spPr>
                    <a:xfrm>
                      <a:off x="0" y="0"/>
                      <a:ext cx="3475129" cy="4996343"/>
                    </a:xfrm>
                    <a:prstGeom prst="rect">
                      <a:avLst/>
                    </a:prstGeom>
                    <a:noFill/>
                    <a:ln>
                      <a:noFill/>
                    </a:ln>
                  </pic:spPr>
                </pic:pic>
              </a:graphicData>
            </a:graphic>
          </wp:inline>
        </w:drawing>
      </w:r>
    </w:p>
    <w:p>
      <w:pPr>
        <w:pStyle w:val="11"/>
        <w:ind w:left="780" w:firstLine="0" w:firstLineChars="0"/>
        <w:jc w:val="center"/>
      </w:pPr>
      <w:r>
        <w:rPr>
          <w:rFonts w:hint="eastAsia"/>
        </w:rPr>
        <w:t xml:space="preserve">图 </w:t>
      </w:r>
      <w:r>
        <w:t>3.1</w:t>
      </w:r>
      <w:r>
        <w:rPr>
          <w:rFonts w:hint="eastAsia"/>
          <w:lang w:val="en-US" w:eastAsia="zh-CN"/>
        </w:rPr>
        <w:t>.1</w:t>
      </w:r>
      <w:r>
        <w:t xml:space="preserve"> </w:t>
      </w:r>
      <w:r>
        <w:rPr>
          <w:rFonts w:hint="eastAsia"/>
        </w:rPr>
        <w:t>（某一帧）算法流程图</w:t>
      </w:r>
    </w:p>
    <w:p>
      <w:pPr>
        <w:pStyle w:val="11"/>
        <w:numPr>
          <w:ilvl w:val="0"/>
          <w:numId w:val="5"/>
        </w:numPr>
        <w:ind w:firstLineChars="0"/>
        <w:rPr>
          <w:b/>
          <w:bCs/>
        </w:rPr>
      </w:pPr>
      <w:r>
        <w:rPr>
          <w:rFonts w:hint="eastAsia"/>
          <w:b/>
          <w:bCs/>
        </w:rPr>
        <w:t>文件阐述</w:t>
      </w:r>
    </w:p>
    <w:p>
      <w:pPr>
        <w:pStyle w:val="11"/>
        <w:ind w:left="780" w:firstLine="0" w:firstLineChars="0"/>
        <w:jc w:val="center"/>
      </w:pPr>
      <w:r>
        <w:drawing>
          <wp:inline distT="0" distB="0" distL="0" distR="0">
            <wp:extent cx="3246755" cy="1330325"/>
            <wp:effectExtent l="0" t="0" r="14605"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3251378" cy="1332102"/>
                    </a:xfrm>
                    <a:prstGeom prst="rect">
                      <a:avLst/>
                    </a:prstGeom>
                  </pic:spPr>
                </pic:pic>
              </a:graphicData>
            </a:graphic>
          </wp:inline>
        </w:drawing>
      </w:r>
    </w:p>
    <w:p>
      <w:pPr>
        <w:pStyle w:val="11"/>
        <w:ind w:left="780" w:firstLine="0" w:firstLineChars="0"/>
        <w:jc w:val="center"/>
      </w:pPr>
      <w:r>
        <w:rPr>
          <w:rFonts w:hint="eastAsia"/>
        </w:rPr>
        <w:t>图</w:t>
      </w:r>
      <w:r>
        <w:rPr>
          <w:rFonts w:hint="eastAsia"/>
          <w:lang w:val="en-US" w:eastAsia="zh-CN"/>
        </w:rPr>
        <w:t>3.2</w:t>
      </w:r>
      <w:r>
        <w:rPr>
          <w:rFonts w:hint="eastAsia"/>
        </w:rPr>
        <w:t xml:space="preserve"> </w:t>
      </w:r>
      <w:r>
        <w:t xml:space="preserve"> </w:t>
      </w:r>
      <w:r>
        <w:rPr>
          <w:rFonts w:hint="eastAsia"/>
        </w:rPr>
        <w:t>所有文件</w:t>
      </w:r>
    </w:p>
    <w:p>
      <w:pPr>
        <w:pStyle w:val="11"/>
        <w:numPr>
          <w:ilvl w:val="0"/>
          <w:numId w:val="6"/>
        </w:numPr>
        <w:ind w:left="1080" w:leftChars="0" w:firstLineChars="0"/>
      </w:pPr>
      <w:r>
        <w:t>m</w:t>
      </w:r>
      <w:r>
        <w:rPr>
          <w:rFonts w:hint="eastAsia"/>
        </w:rPr>
        <w:t>ain</w:t>
      </w:r>
      <w:r>
        <w:t>.py</w:t>
      </w:r>
    </w:p>
    <w:p>
      <w:pPr>
        <w:ind w:firstLine="420" w:firstLineChars="0"/>
      </w:pPr>
      <w:r>
        <w:rPr>
          <w:rFonts w:hint="eastAsia"/>
        </w:rPr>
        <w:t>主程序文件，运行即可得出算法结果。</w:t>
      </w:r>
    </w:p>
    <w:p>
      <w:pPr>
        <w:pStyle w:val="11"/>
        <w:numPr>
          <w:ilvl w:val="0"/>
          <w:numId w:val="6"/>
        </w:numPr>
        <w:ind w:left="1080" w:leftChars="0" w:hanging="720" w:firstLineChars="0"/>
        <w:jc w:val="both"/>
      </w:pPr>
      <w:r>
        <w:rPr>
          <w:rFonts w:hint="eastAsia"/>
        </w:rPr>
        <w:t>S</w:t>
      </w:r>
      <w:r>
        <w:t>amBox.py</w:t>
      </w:r>
    </w:p>
    <w:p>
      <w:pPr>
        <w:ind w:firstLine="420" w:firstLineChars="0"/>
      </w:pPr>
      <w:r>
        <w:rPr>
          <w:rFonts w:hint="eastAsia"/>
        </w:rPr>
        <w:t>采样框类文件。</w:t>
      </w:r>
    </w:p>
    <w:p>
      <w:pPr>
        <w:ind w:firstLine="420" w:firstLineChars="0"/>
      </w:pPr>
      <w:r>
        <w:rPr>
          <w:rFonts w:hint="eastAsia"/>
          <w:b w:val="0"/>
          <w:bCs w:val="0"/>
        </w:rPr>
        <w:t>作用：</w:t>
      </w:r>
      <w:r>
        <w:rPr>
          <w:rFonts w:hint="eastAsia"/>
        </w:rPr>
        <w:t>为每个跟踪目标分配一个采样框。其根据首帧预选的R</w:t>
      </w:r>
      <w:r>
        <w:t>OI</w:t>
      </w:r>
      <w:r>
        <w:rPr>
          <w:rFonts w:hint="eastAsia"/>
        </w:rPr>
        <w:t>进行放大，放大倍率参考K</w:t>
      </w:r>
      <w:r>
        <w:t>CF</w:t>
      </w:r>
      <w:r>
        <w:rPr>
          <w:rFonts w:hint="eastAsia"/>
        </w:rPr>
        <w:t>论文设置为2</w:t>
      </w:r>
      <w:r>
        <w:t>.5</w:t>
      </w:r>
      <w:r>
        <w:rPr>
          <w:rFonts w:hint="eastAsia"/>
        </w:rPr>
        <w:t>倍。目的是为了在一定程度上减小背景干扰带来的影响。</w:t>
      </w:r>
    </w:p>
    <w:p>
      <w:pPr>
        <w:ind w:firstLine="420" w:firstLineChars="0"/>
      </w:pPr>
      <w:r>
        <w:rPr>
          <w:rFonts w:hint="eastAsia"/>
          <w:b w:val="0"/>
          <w:bCs w:val="0"/>
        </w:rPr>
        <w:t>使用：</w:t>
      </w:r>
      <w:r>
        <w:rPr>
          <w:rFonts w:hint="eastAsia"/>
        </w:rPr>
        <w:t>根据框中心坐标</w:t>
      </w:r>
      <w:r>
        <w:t>(cx, cy)</w:t>
      </w:r>
      <w:r>
        <w:rPr>
          <w:rFonts w:hint="eastAsia"/>
        </w:rPr>
        <w:t>在视野中生成合适的采样框。如图3</w:t>
      </w:r>
      <w:r>
        <w:t>.2</w:t>
      </w:r>
      <w:r>
        <w:rPr>
          <w:rFonts w:hint="eastAsia"/>
        </w:rPr>
        <w:t>所示：</w:t>
      </w:r>
    </w:p>
    <w:p>
      <w:pPr>
        <w:ind w:left="780" w:firstLine="420" w:firstLineChars="200"/>
        <w:jc w:val="center"/>
      </w:pPr>
      <w:r>
        <w:drawing>
          <wp:inline distT="0" distB="0" distL="0" distR="0">
            <wp:extent cx="2979420" cy="1744980"/>
            <wp:effectExtent l="0" t="0" r="7620"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979420" cy="1744980"/>
                    </a:xfrm>
                    <a:prstGeom prst="rect">
                      <a:avLst/>
                    </a:prstGeom>
                    <a:noFill/>
                    <a:ln>
                      <a:noFill/>
                    </a:ln>
                  </pic:spPr>
                </pic:pic>
              </a:graphicData>
            </a:graphic>
          </wp:inline>
        </w:drawing>
      </w:r>
    </w:p>
    <w:p>
      <w:pPr>
        <w:ind w:left="780" w:firstLine="420" w:firstLineChars="200"/>
        <w:jc w:val="center"/>
        <w:rPr>
          <w:rFonts w:hint="default" w:eastAsia="宋体"/>
          <w:lang w:val="en-US" w:eastAsia="zh-CN"/>
        </w:rPr>
      </w:pPr>
      <w:r>
        <w:rPr>
          <w:rFonts w:hint="eastAsia"/>
        </w:rPr>
        <w:t>图3</w:t>
      </w:r>
      <w:r>
        <w:t>.</w:t>
      </w:r>
      <w:r>
        <w:rPr>
          <w:rFonts w:hint="eastAsia"/>
          <w:lang w:val="en-US" w:eastAsia="zh-CN"/>
        </w:rPr>
        <w:t>2.1 采样框示意图</w:t>
      </w:r>
    </w:p>
    <w:p>
      <w:pPr>
        <w:pStyle w:val="11"/>
        <w:numPr>
          <w:ilvl w:val="0"/>
          <w:numId w:val="6"/>
        </w:numPr>
        <w:ind w:left="1080" w:leftChars="0" w:firstLineChars="0"/>
        <w:rPr>
          <w:b w:val="0"/>
          <w:bCs w:val="0"/>
        </w:rPr>
      </w:pPr>
      <w:r>
        <w:rPr>
          <w:rFonts w:hint="eastAsia"/>
          <w:b w:val="0"/>
          <w:bCs w:val="0"/>
        </w:rPr>
        <w:t>K</w:t>
      </w:r>
      <w:r>
        <w:rPr>
          <w:b w:val="0"/>
          <w:bCs w:val="0"/>
        </w:rPr>
        <w:t>alman.py</w:t>
      </w:r>
    </w:p>
    <w:p>
      <w:pPr>
        <w:ind w:firstLine="420" w:firstLineChars="0"/>
      </w:pPr>
      <w:r>
        <w:rPr>
          <w:rFonts w:hint="eastAsia"/>
        </w:rPr>
        <w:t>卡尔曼滤波器类文件。</w:t>
      </w:r>
    </w:p>
    <w:p>
      <w:pPr>
        <w:ind w:firstLine="420" w:firstLineChars="0"/>
      </w:pPr>
      <w:r>
        <w:rPr>
          <w:rFonts w:hint="eastAsia"/>
          <w:b w:val="0"/>
          <w:bCs w:val="0"/>
        </w:rPr>
        <w:t>作用：</w:t>
      </w:r>
      <w:r>
        <w:rPr>
          <w:rFonts w:hint="eastAsia"/>
        </w:rPr>
        <w:t>为每个跟踪目标分配一个卡尔曼滤波器，主要包括预测和更新两个步骤。</w:t>
      </w:r>
    </w:p>
    <w:p>
      <w:pPr>
        <w:ind w:firstLine="420" w:firstLineChars="0"/>
        <w:rPr>
          <w:b/>
          <w:bCs/>
        </w:rPr>
      </w:pPr>
      <w:r>
        <w:rPr>
          <w:rFonts w:hint="eastAsia"/>
          <w:b w:val="0"/>
          <w:bCs w:val="0"/>
        </w:rPr>
        <w:t>使用：</w:t>
      </w:r>
      <w:r>
        <w:rPr>
          <w:rFonts w:hint="eastAsia"/>
        </w:rPr>
        <w:t>传入状态向量进行初始化，在视频处理过程中，传入观测向量，输出最优估计。</w:t>
      </w:r>
    </w:p>
    <w:p>
      <w:pPr>
        <w:pStyle w:val="11"/>
        <w:numPr>
          <w:ilvl w:val="0"/>
          <w:numId w:val="6"/>
        </w:numPr>
        <w:ind w:left="1080" w:leftChars="0" w:firstLineChars="0"/>
        <w:rPr>
          <w:b w:val="0"/>
          <w:bCs w:val="0"/>
        </w:rPr>
      </w:pPr>
      <w:r>
        <w:rPr>
          <w:b w:val="0"/>
          <w:bCs w:val="0"/>
        </w:rPr>
        <w:t>p</w:t>
      </w:r>
      <w:r>
        <w:rPr>
          <w:rFonts w:hint="eastAsia"/>
          <w:b w:val="0"/>
          <w:bCs w:val="0"/>
        </w:rPr>
        <w:t>ick</w:t>
      </w:r>
      <w:r>
        <w:rPr>
          <w:b w:val="0"/>
          <w:bCs w:val="0"/>
        </w:rPr>
        <w:t>HSV</w:t>
      </w:r>
      <w:r>
        <w:rPr>
          <w:rFonts w:hint="eastAsia"/>
          <w:b w:val="0"/>
          <w:bCs w:val="0"/>
        </w:rPr>
        <w:t>.</w:t>
      </w:r>
      <w:r>
        <w:rPr>
          <w:b w:val="0"/>
          <w:bCs w:val="0"/>
        </w:rPr>
        <w:t>py</w:t>
      </w:r>
    </w:p>
    <w:p>
      <w:pPr>
        <w:ind w:firstLine="420" w:firstLineChars="0"/>
      </w:pPr>
      <w:r>
        <w:rPr>
          <w:rFonts w:hint="eastAsia"/>
        </w:rPr>
        <w:t>H</w:t>
      </w:r>
      <w:r>
        <w:t>SV</w:t>
      </w:r>
      <w:r>
        <w:rPr>
          <w:rFonts w:hint="eastAsia"/>
        </w:rPr>
        <w:t>阈值选择器类文件。</w:t>
      </w:r>
    </w:p>
    <w:p>
      <w:pPr>
        <w:ind w:firstLine="420" w:firstLineChars="0"/>
      </w:pPr>
      <w:r>
        <w:rPr>
          <w:rFonts w:hint="eastAsia"/>
          <w:b w:val="0"/>
          <w:bCs w:val="0"/>
        </w:rPr>
        <w:t>作用：</w:t>
      </w:r>
      <w:r>
        <w:rPr>
          <w:rFonts w:hint="eastAsia"/>
        </w:rPr>
        <w:t>为每个跟踪目标设置一个阈值选择器。通过手动调节阈值，选择完毕后退出。程序自动记录所选阈值。</w:t>
      </w:r>
    </w:p>
    <w:p>
      <w:pPr>
        <w:pStyle w:val="11"/>
        <w:ind w:left="1500" w:firstLine="0" w:firstLineChars="0"/>
        <w:jc w:val="center"/>
      </w:pPr>
      <w:r>
        <w:drawing>
          <wp:inline distT="0" distB="0" distL="0" distR="0">
            <wp:extent cx="4126865" cy="1809750"/>
            <wp:effectExtent l="0" t="0" r="31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134296" cy="1812799"/>
                    </a:xfrm>
                    <a:prstGeom prst="rect">
                      <a:avLst/>
                    </a:prstGeom>
                  </pic:spPr>
                </pic:pic>
              </a:graphicData>
            </a:graphic>
          </wp:inline>
        </w:drawing>
      </w:r>
    </w:p>
    <w:p>
      <w:pPr>
        <w:pStyle w:val="11"/>
        <w:ind w:left="1500" w:firstLine="0" w:firstLineChars="0"/>
        <w:jc w:val="center"/>
        <w:rPr>
          <w:rFonts w:hint="default" w:eastAsia="宋体"/>
          <w:lang w:val="en-US" w:eastAsia="zh-CN"/>
        </w:rPr>
      </w:pPr>
      <w:r>
        <w:rPr>
          <w:rFonts w:hint="eastAsia"/>
          <w:lang w:val="en-US" w:eastAsia="zh-CN"/>
        </w:rPr>
        <w:t>图3.2.2 阈值选择示意图</w:t>
      </w:r>
    </w:p>
    <w:p>
      <w:pPr>
        <w:pStyle w:val="11"/>
        <w:numPr>
          <w:ilvl w:val="0"/>
          <w:numId w:val="6"/>
        </w:numPr>
        <w:ind w:left="1080" w:leftChars="0" w:firstLineChars="0"/>
      </w:pPr>
      <w:r>
        <w:rPr>
          <w:rFonts w:hint="eastAsia"/>
        </w:rPr>
        <w:t>s</w:t>
      </w:r>
      <w:r>
        <w:t>how.py</w:t>
      </w:r>
    </w:p>
    <w:p>
      <w:pPr>
        <w:pStyle w:val="11"/>
        <w:numPr>
          <w:ilvl w:val="0"/>
          <w:numId w:val="0"/>
        </w:numPr>
        <w:ind w:firstLine="420" w:firstLineChars="0"/>
      </w:pPr>
      <w:r>
        <w:rPr>
          <w:rFonts w:hint="eastAsia"/>
        </w:rPr>
        <w:t>数据集标注文件。</w:t>
      </w:r>
    </w:p>
    <w:p>
      <w:pPr>
        <w:pStyle w:val="11"/>
      </w:pPr>
      <w:r>
        <w:rPr>
          <w:rFonts w:hint="eastAsia"/>
          <w:b w:val="0"/>
          <w:bCs w:val="0"/>
        </w:rPr>
        <w:t>作用：</w:t>
      </w:r>
      <w:r>
        <w:rPr>
          <w:rFonts w:hint="eastAsia"/>
        </w:rPr>
        <w:t>人工标注目标在视频中的真实位置。</w:t>
      </w:r>
    </w:p>
    <w:p>
      <w:pPr>
        <w:pStyle w:val="11"/>
        <w:numPr>
          <w:ilvl w:val="0"/>
          <w:numId w:val="6"/>
        </w:numPr>
        <w:ind w:left="1080" w:leftChars="0" w:firstLineChars="0"/>
      </w:pPr>
      <w:r>
        <w:t>mean_square_root.py</w:t>
      </w:r>
    </w:p>
    <w:p>
      <w:pPr>
        <w:pStyle w:val="11"/>
      </w:pPr>
      <w:r>
        <w:rPr>
          <w:rFonts w:hint="eastAsia"/>
        </w:rPr>
        <w:t>误差计算程序文件。</w:t>
      </w:r>
    </w:p>
    <w:p>
      <w:pPr>
        <w:pStyle w:val="11"/>
      </w:pPr>
      <w:r>
        <w:rPr>
          <w:rFonts w:hint="eastAsia"/>
          <w:b w:val="0"/>
          <w:bCs w:val="0"/>
        </w:rPr>
        <w:t>作用：</w:t>
      </w:r>
      <w:r>
        <w:rPr>
          <w:rFonts w:hint="eastAsia"/>
        </w:rPr>
        <w:t>计算最优估计txt和真实标注txt之间的误差，包括均方根误差。</w:t>
      </w:r>
    </w:p>
    <w:p>
      <w:pPr>
        <w:pStyle w:val="11"/>
        <w:numPr>
          <w:ilvl w:val="0"/>
          <w:numId w:val="6"/>
        </w:numPr>
        <w:ind w:left="1080" w:leftChars="0" w:firstLineChars="0"/>
      </w:pPr>
      <w:r>
        <w:rPr>
          <w:rFonts w:hint="eastAsia"/>
        </w:rPr>
        <w:t>R</w:t>
      </w:r>
      <w:r>
        <w:t>awVideos</w:t>
      </w:r>
    </w:p>
    <w:p>
      <w:pPr>
        <w:pStyle w:val="11"/>
      </w:pPr>
      <w:r>
        <w:rPr>
          <w:rFonts w:hint="eastAsia"/>
        </w:rPr>
        <w:t>原视频文件夹。</w:t>
      </w:r>
    </w:p>
    <w:p>
      <w:pPr>
        <w:pStyle w:val="11"/>
      </w:pPr>
      <w:r>
        <w:rPr>
          <w:rFonts w:hint="eastAsia"/>
          <w:b w:val="0"/>
          <w:bCs w:val="0"/>
        </w:rPr>
        <w:t>内容：</w:t>
      </w:r>
      <w:r>
        <w:rPr>
          <w:rFonts w:hint="eastAsia"/>
        </w:rPr>
        <w:t>包含已经标注的视频数据集。</w:t>
      </w:r>
    </w:p>
    <w:p>
      <w:pPr>
        <w:pStyle w:val="11"/>
        <w:numPr>
          <w:ilvl w:val="0"/>
          <w:numId w:val="6"/>
        </w:numPr>
        <w:ind w:left="1080" w:leftChars="0" w:firstLineChars="0"/>
      </w:pPr>
      <w:r>
        <w:rPr>
          <w:rFonts w:hint="eastAsia"/>
        </w:rPr>
        <w:t>R</w:t>
      </w:r>
      <w:r>
        <w:t>esultVideos</w:t>
      </w:r>
    </w:p>
    <w:p>
      <w:pPr>
        <w:pStyle w:val="11"/>
      </w:pPr>
      <w:r>
        <w:rPr>
          <w:rFonts w:hint="eastAsia"/>
        </w:rPr>
        <w:t>结果视频文件夹。</w:t>
      </w:r>
    </w:p>
    <w:p>
      <w:pPr>
        <w:pStyle w:val="11"/>
      </w:pPr>
      <w:r>
        <w:rPr>
          <w:rFonts w:hint="eastAsia"/>
          <w:b w:val="0"/>
          <w:bCs w:val="0"/>
        </w:rPr>
        <w:t>内容：</w:t>
      </w:r>
      <w:r>
        <w:rPr>
          <w:rFonts w:hint="eastAsia"/>
        </w:rPr>
        <w:t>包含带有轨迹点、追踪圈以及F</w:t>
      </w:r>
      <w:r>
        <w:t>PS</w:t>
      </w:r>
      <w:r>
        <w:rPr>
          <w:rFonts w:hint="eastAsia"/>
        </w:rPr>
        <w:t>等输出信息的视频。</w:t>
      </w:r>
    </w:p>
    <w:p>
      <w:pPr>
        <w:pStyle w:val="11"/>
        <w:numPr>
          <w:ilvl w:val="0"/>
          <w:numId w:val="6"/>
        </w:numPr>
        <w:ind w:left="1080" w:leftChars="0" w:firstLineChars="0"/>
      </w:pPr>
      <w:r>
        <w:rPr>
          <w:rFonts w:hint="eastAsia"/>
        </w:rPr>
        <w:t>T</w:t>
      </w:r>
      <w:r>
        <w:t>Rpoints</w:t>
      </w:r>
    </w:p>
    <w:p>
      <w:pPr>
        <w:pStyle w:val="11"/>
      </w:pPr>
      <w:r>
        <w:rPr>
          <w:rFonts w:hint="eastAsia"/>
        </w:rPr>
        <w:t>原视频目标真实坐标文件夹。</w:t>
      </w:r>
    </w:p>
    <w:p>
      <w:pPr>
        <w:pStyle w:val="11"/>
      </w:pPr>
      <w:r>
        <w:rPr>
          <w:rFonts w:hint="eastAsia"/>
        </w:rPr>
        <w:t>内容：包含了对原视频逐帧进行人工标注真实坐标的txt文件。</w:t>
      </w:r>
    </w:p>
    <w:p>
      <w:pPr>
        <w:pStyle w:val="11"/>
        <w:numPr>
          <w:ilvl w:val="0"/>
          <w:numId w:val="6"/>
        </w:numPr>
        <w:ind w:left="1080" w:leftChars="0" w:firstLineChars="0"/>
      </w:pPr>
      <w:r>
        <w:rPr>
          <w:rFonts w:hint="eastAsia"/>
        </w:rPr>
        <w:t>E</w:t>
      </w:r>
      <w:r>
        <w:t>Spoints</w:t>
      </w:r>
    </w:p>
    <w:p>
      <w:pPr>
        <w:pStyle w:val="11"/>
      </w:pPr>
      <w:r>
        <w:rPr>
          <w:rFonts w:hint="eastAsia"/>
        </w:rPr>
        <w:t>最优估计坐标文件夹。</w:t>
      </w:r>
    </w:p>
    <w:p>
      <w:pPr>
        <w:pStyle w:val="11"/>
      </w:pPr>
      <w:r>
        <w:rPr>
          <w:rFonts w:hint="eastAsia"/>
          <w:b w:val="0"/>
          <w:bCs w:val="0"/>
        </w:rPr>
        <w:t>内容：</w:t>
      </w:r>
      <w:r>
        <w:rPr>
          <w:rFonts w:hint="eastAsia"/>
        </w:rPr>
        <w:t>包含了对原视频每一帧进行卡尔曼最优估计得到的轨迹坐标输出的txt文件。</w:t>
      </w:r>
    </w:p>
    <w:p>
      <w:pPr>
        <w:pStyle w:val="11"/>
        <w:numPr>
          <w:ilvl w:val="0"/>
          <w:numId w:val="6"/>
        </w:numPr>
        <w:ind w:left="1080" w:leftChars="0" w:firstLineChars="0"/>
      </w:pPr>
      <w:r>
        <w:t>Src</w:t>
      </w:r>
    </w:p>
    <w:p>
      <w:pPr>
        <w:pStyle w:val="11"/>
      </w:pPr>
      <w:r>
        <w:rPr>
          <w:rFonts w:hint="eastAsia"/>
        </w:rPr>
        <w:t>素材视频数据文件夹。</w:t>
      </w:r>
    </w:p>
    <w:p>
      <w:pPr>
        <w:pStyle w:val="11"/>
      </w:pPr>
      <w:r>
        <w:rPr>
          <w:rFonts w:hint="eastAsia"/>
          <w:b w:val="0"/>
          <w:bCs w:val="0"/>
        </w:rPr>
        <w:t>内容：</w:t>
      </w:r>
      <w:r>
        <w:rPr>
          <w:rFonts w:hint="eastAsia"/>
        </w:rPr>
        <w:t>包含未标注的数据视频，主要用于演示和测试。</w:t>
      </w:r>
    </w:p>
    <w:p>
      <w:pPr>
        <w:pStyle w:val="11"/>
        <w:numPr>
          <w:ilvl w:val="0"/>
          <w:numId w:val="5"/>
        </w:numPr>
        <w:ind w:firstLineChars="0"/>
        <w:rPr>
          <w:b/>
          <w:bCs/>
        </w:rPr>
      </w:pPr>
      <w:r>
        <w:rPr>
          <w:rFonts w:hint="eastAsia"/>
          <w:b/>
          <w:bCs/>
        </w:rPr>
        <w:t>四个问题</w:t>
      </w:r>
    </w:p>
    <w:p>
      <w:pPr>
        <w:ind w:firstLine="420" w:firstLineChars="0"/>
      </w:pPr>
      <w:r>
        <w:rPr>
          <w:rFonts w:hint="eastAsia"/>
        </w:rPr>
        <w:t>目标跟踪领域有常见的几个问题，在我们的算法中，有相应的的对于这些问题的尝试解决方法的体现，作阐述如下：</w:t>
      </w:r>
    </w:p>
    <w:p>
      <w:pPr>
        <w:pStyle w:val="11"/>
        <w:numPr>
          <w:ilvl w:val="0"/>
          <w:numId w:val="7"/>
        </w:numPr>
        <w:ind w:left="1080" w:leftChars="0" w:firstLineChars="0"/>
      </w:pPr>
      <w:r>
        <w:rPr>
          <w:rFonts w:hint="eastAsia"/>
        </w:rPr>
        <w:t>尺度问题</w:t>
      </w:r>
    </w:p>
    <w:p>
      <w:pPr>
        <w:ind w:firstLine="420" w:firstLineChars="0"/>
      </w:pPr>
      <w:r>
        <w:rPr>
          <w:rFonts w:hint="eastAsia"/>
        </w:rPr>
        <w:t>尺度问题表示在目标跟踪过程中，跟踪目标的刚性形变以及非刚性形变，通俗而言就是目标会产生忽远忽近以及旋转等变化。</w:t>
      </w:r>
    </w:p>
    <w:p>
      <w:pPr>
        <w:ind w:firstLine="420" w:firstLineChars="0"/>
      </w:pPr>
      <w:r>
        <w:rPr>
          <w:rFonts w:hint="eastAsia"/>
        </w:rPr>
        <w:t>对于阈值跟踪而言，阈值即目标，目标有尺度变化时，阈值的二值化区域也随之变化，能灵活应对尺度问题，与此同时也产生新问题，即对于被部分遮挡的物体，仅能根据裸露部分计算质心坐标而导致与真实值误差偏大。</w:t>
      </w:r>
    </w:p>
    <w:p>
      <w:pPr>
        <w:pStyle w:val="11"/>
        <w:numPr>
          <w:ilvl w:val="0"/>
          <w:numId w:val="7"/>
        </w:numPr>
        <w:ind w:left="1080" w:leftChars="0" w:firstLineChars="0"/>
      </w:pPr>
      <w:r>
        <w:rPr>
          <w:rFonts w:hint="eastAsia"/>
        </w:rPr>
        <w:t>遮挡问题</w:t>
      </w:r>
    </w:p>
    <w:p>
      <w:pPr>
        <w:ind w:firstLine="420" w:firstLineChars="0"/>
      </w:pPr>
      <w:r>
        <w:rPr>
          <w:rFonts w:hint="eastAsia"/>
        </w:rPr>
        <w:t>遮挡问题有全遮挡和部分遮挡。</w:t>
      </w:r>
    </w:p>
    <w:p>
      <w:pPr>
        <w:ind w:firstLine="420" w:firstLineChars="0"/>
      </w:pPr>
      <w:r>
        <w:rPr>
          <w:rFonts w:hint="eastAsia"/>
        </w:rPr>
        <w:t>对于全遮挡问题，卡尔曼滤波器有着很好的解决效果，我们的策略是，可以通过卡尔曼滤波器进行预测，并将预测值作为观测值传入滤波器进行最优估计，这样做的理由是，在遮挡情况下我们没有观测值，只能完全信赖预测，但预测也存在误差，也不可完全信赖，不妨将预测值作为伪观测值，可以保证代码一致性和可移植性。</w:t>
      </w:r>
    </w:p>
    <w:p>
      <w:pPr>
        <w:ind w:firstLine="420" w:firstLineChars="0"/>
      </w:pPr>
      <w:r>
        <w:rPr>
          <w:rFonts w:hint="eastAsia"/>
        </w:rPr>
        <w:t>对于部分遮挡问题，目前没有良好的解决方法，但阈值锁定于剩余裸露区域，鉴于在视频追踪的场景下，目标所占比例不大，故利用剩余区域计算的质心坐标与真实值的误差也不会太大，在可以接纳的范围。</w:t>
      </w:r>
    </w:p>
    <w:p>
      <w:pPr>
        <w:pStyle w:val="11"/>
        <w:numPr>
          <w:ilvl w:val="0"/>
          <w:numId w:val="7"/>
        </w:numPr>
        <w:ind w:left="1080" w:leftChars="0" w:firstLineChars="0"/>
      </w:pPr>
      <w:r>
        <w:rPr>
          <w:rFonts w:hint="eastAsia"/>
        </w:rPr>
        <w:t>目标脱离视野</w:t>
      </w:r>
    </w:p>
    <w:p>
      <w:pPr>
        <w:ind w:firstLine="420" w:firstLineChars="0"/>
      </w:pPr>
      <w:r>
        <w:rPr>
          <w:rFonts w:hint="eastAsia"/>
        </w:rPr>
        <w:t>当目标消失时，此时可能是全遮挡或者目标脱离视野。我们的策略是，在卡尔曼预测的同时，进行全视频阈值检测，直到目标出现在视频画面中，这么做的好处是可以在一定程度时维持跟踪的连续性，问题是可能有将背景干扰带入计算的风险。</w:t>
      </w:r>
    </w:p>
    <w:p>
      <w:pPr>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未来可以考虑在算法上进行改进，即判断目标丢失位置，若接近边界且具有向外的速度时，认为此丢失是目标丢失视野。</w:t>
      </w:r>
    </w:p>
    <w:p>
      <w:pPr>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目标脱离视野具有完全遮挡问题的性质，可以当作遮挡问题处理。但出于目标位置具有随机性的考虑，区分目标丢失是被完全遮挡还是目标脱离视野的问题类别并无太大意义。</w:t>
      </w:r>
    </w:p>
    <w:p>
      <w:pPr>
        <w:pStyle w:val="11"/>
        <w:numPr>
          <w:ilvl w:val="0"/>
          <w:numId w:val="7"/>
        </w:numPr>
        <w:ind w:left="1080" w:leftChars="0" w:firstLineChars="0"/>
      </w:pPr>
      <w:r>
        <w:rPr>
          <w:rFonts w:hint="eastAsia"/>
        </w:rPr>
        <w:t>背景干扰</w:t>
      </w:r>
    </w:p>
    <w:p>
      <w:pPr>
        <w:ind w:firstLine="420" w:firstLineChars="0"/>
      </w:pPr>
      <w:r>
        <w:rPr>
          <w:rFonts w:hint="eastAsia"/>
        </w:rPr>
        <w:t>由于是阈值选择目标，故观测器对阈值完全依赖，很有可能将背景中的噪声代入计算，这样就会产生误差。</w:t>
      </w:r>
    </w:p>
    <w:p>
      <w:pPr>
        <w:ind w:firstLine="420" w:firstLineChars="0"/>
      </w:pPr>
      <w:r>
        <w:rPr>
          <w:rFonts w:hint="eastAsia"/>
        </w:rPr>
        <w:t>我们的策略是：第一，利用腐蚀和膨胀消除噪点，一般迭代次数设置为2，这个次数可以设计自适应算法，这是未来需考虑的工作；第二，设计采样框类，在一定区域而不是全图中进行观测，可以在一定程度上避免背景噪声影响。缺点是，采样框会产生新问题，即采样框丢失。</w:t>
      </w:r>
    </w:p>
    <w:p>
      <w:pPr>
        <w:ind w:firstLine="420" w:firstLineChars="0"/>
      </w:pPr>
      <w:r>
        <w:rPr>
          <w:rFonts w:hint="eastAsia"/>
        </w:rPr>
        <w:t>丢失的原因在于：在卡尔曼预测值上设置采样框，预测值可能不准确，也可能目标在被遮挡时，采样框根据卡尔曼预测而进行移动，导致逐渐脱离目标造成采样框丢失。采样框内无观测数据，即脱离了目标。</w:t>
      </w:r>
    </w:p>
    <w:p>
      <w:pPr>
        <w:ind w:firstLine="420" w:firstLineChars="0"/>
      </w:pPr>
      <w:r>
        <w:rPr>
          <w:rFonts w:hint="eastAsia"/>
        </w:rPr>
        <w:t>对于采样框丢失问题的解决方案较多，作分析如下：</w:t>
      </w:r>
    </w:p>
    <w:p>
      <w:pPr>
        <w:pStyle w:val="11"/>
        <w:numPr>
          <w:ilvl w:val="0"/>
          <w:numId w:val="0"/>
        </w:numPr>
        <w:ind w:firstLine="420" w:firstLineChars="0"/>
      </w:pPr>
      <w:r>
        <w:rPr>
          <w:rFonts w:hint="eastAsia"/>
          <w:lang w:val="en-US" w:eastAsia="zh-CN"/>
        </w:rPr>
        <w:t>第一，</w:t>
      </w:r>
      <w:r>
        <w:rPr>
          <w:rFonts w:hint="eastAsia"/>
        </w:rPr>
        <w:t>在首帧丢失时，由于目标的初始速度设置为0，采样框在第二帧的卡尔曼预测位置还是在原处，而此时目标可能已经移动，造成采样框丢失。解决方案是在第三帧设置采样框，这样可以记录下前两帧观测的速度信息，能让卡尔曼预测位置更可能框中目标，但这样做会忽略前两帧的信息，造成数据误差，若在其他帧发生丢失，则使用一次该方法就会造成两帧数据的误差，误差累积可想而知，故不采用。</w:t>
      </w:r>
    </w:p>
    <w:p>
      <w:pPr>
        <w:pStyle w:val="11"/>
        <w:numPr>
          <w:ilvl w:val="0"/>
          <w:numId w:val="0"/>
        </w:numPr>
        <w:ind w:firstLine="420" w:firstLineChars="200"/>
      </w:pPr>
      <w:r>
        <w:rPr>
          <w:rFonts w:hint="eastAsia"/>
          <w:lang w:val="en-US" w:eastAsia="zh-CN"/>
        </w:rPr>
        <w:t>第二，</w:t>
      </w:r>
      <w:r>
        <w:rPr>
          <w:rFonts w:hint="eastAsia"/>
        </w:rPr>
        <w:t>设置多个采样框。可在预测位置与原位置，或者四面八方均设置采样框，好处是可以增大采样框采中目标概率，缺点是不方便调度，也一定程度上增加了背景干扰信息，偏离了采样框设计初衷，不采用。</w:t>
      </w:r>
    </w:p>
    <w:p>
      <w:pPr>
        <w:pStyle w:val="11"/>
        <w:numPr>
          <w:ilvl w:val="0"/>
          <w:numId w:val="0"/>
        </w:numPr>
        <w:ind w:firstLine="420" w:firstLineChars="200"/>
      </w:pPr>
      <w:r>
        <w:rPr>
          <w:rFonts w:hint="eastAsia"/>
          <w:lang w:val="en-US" w:eastAsia="zh-CN"/>
        </w:rPr>
        <w:t>第三，</w:t>
      </w:r>
      <w:r>
        <w:rPr>
          <w:rFonts w:hint="eastAsia"/>
        </w:rPr>
        <w:t>放大处理，一旦发生丢失，即放大采样框，好处是可以增加采样框命中目标概率，但放大倍数又成新问题。</w:t>
      </w:r>
    </w:p>
    <w:p>
      <w:pPr>
        <w:pStyle w:val="11"/>
        <w:numPr>
          <w:ilvl w:val="0"/>
          <w:numId w:val="0"/>
        </w:numPr>
        <w:ind w:firstLine="420" w:firstLineChars="200"/>
      </w:pPr>
      <w:r>
        <w:rPr>
          <w:rFonts w:hint="eastAsia"/>
          <w:lang w:val="en-US" w:eastAsia="zh-CN"/>
        </w:rPr>
        <w:t>第四，</w:t>
      </w:r>
      <w:r>
        <w:rPr>
          <w:rFonts w:hint="eastAsia"/>
        </w:rPr>
        <w:t>在第三的想法上，直接将放大倍数设置最大，即进行全视野检测。一旦出现丢失，则在下一帧中进行全画面观测，直到目标出现。其合理性在于目标丢失时很难判断它会从何位置再现，具有随机性，甚至可能有切画面导致的尺度问题，故直接全图检测是最直接也是最无奈的策略。缺点是容易加入噪声干扰。</w:t>
      </w:r>
    </w:p>
    <w:p>
      <w:pPr>
        <w:ind w:firstLine="420" w:firstLineChars="0"/>
      </w:pPr>
      <w:r>
        <w:rPr>
          <w:rFonts w:hint="eastAsia"/>
        </w:rPr>
        <w:t>出于简单设计考虑，我们采用第四种方案。</w:t>
      </w:r>
    </w:p>
    <w:p>
      <w:pPr>
        <w:pStyle w:val="11"/>
        <w:numPr>
          <w:ilvl w:val="0"/>
          <w:numId w:val="5"/>
        </w:numPr>
        <w:ind w:firstLineChars="0"/>
        <w:rPr>
          <w:b/>
          <w:bCs/>
        </w:rPr>
      </w:pPr>
      <w:r>
        <w:rPr>
          <w:rFonts w:hint="eastAsia"/>
          <w:b/>
          <w:bCs/>
        </w:rPr>
        <w:t>数据集</w:t>
      </w:r>
    </w:p>
    <w:p>
      <w:pPr>
        <w:pStyle w:val="11"/>
      </w:pPr>
      <w:r>
        <w:rPr>
          <w:rFonts w:hint="eastAsia"/>
        </w:rPr>
        <w:t>逐帧标注得真实坐标txt文件</w:t>
      </w:r>
    </w:p>
    <w:p>
      <w:pPr>
        <w:pStyle w:val="11"/>
        <w:numPr>
          <w:ilvl w:val="0"/>
          <w:numId w:val="5"/>
        </w:numPr>
        <w:ind w:firstLineChars="0"/>
        <w:rPr>
          <w:b/>
          <w:bCs/>
        </w:rPr>
      </w:pPr>
      <w:r>
        <w:rPr>
          <w:rFonts w:hint="eastAsia"/>
          <w:b/>
          <w:bCs/>
        </w:rPr>
        <w:t>实验结果</w:t>
      </w:r>
    </w:p>
    <w:p>
      <w:pPr>
        <w:pStyle w:val="11"/>
        <w:rPr>
          <w:rFonts w:hint="eastAsia"/>
          <w:b/>
          <w:bCs/>
        </w:rPr>
      </w:pPr>
      <w:r>
        <w:rPr>
          <w:rFonts w:hint="eastAsia"/>
          <w:b/>
          <w:bCs/>
          <w:lang w:val="en-US" w:eastAsia="zh-CN"/>
        </w:rPr>
        <w:t>5.1</w:t>
      </w:r>
      <w:r>
        <w:rPr>
          <w:rFonts w:hint="eastAsia"/>
          <w:b/>
          <w:bCs/>
        </w:rPr>
        <w:t>单目标无遮挡</w:t>
      </w:r>
      <w:r>
        <w:rPr>
          <w:rFonts w:hint="eastAsia"/>
          <w:b/>
          <w:bCs/>
          <w:lang w:eastAsia="zh-CN"/>
        </w:rPr>
        <w:t>（</w:t>
      </w:r>
      <w:r>
        <w:rPr>
          <w:rFonts w:hint="eastAsia"/>
          <w:b/>
          <w:bCs/>
          <w:lang w:val="en-US" w:eastAsia="zh-CN"/>
        </w:rPr>
        <w:t>视频1</w:t>
      </w:r>
      <w:r>
        <w:rPr>
          <w:rFonts w:hint="eastAsia"/>
          <w:b/>
          <w:bCs/>
          <w:lang w:eastAsia="zh-CN"/>
        </w:rPr>
        <w:t>）</w:t>
      </w:r>
      <w:r>
        <w:rPr>
          <w:rFonts w:hint="eastAsia"/>
          <w:b/>
          <w:bCs/>
        </w:rPr>
        <w:t>：</w:t>
      </w:r>
    </w:p>
    <w:p>
      <w:pPr>
        <w:pStyle w:val="11"/>
        <w:rPr>
          <w:rFonts w:hint="default"/>
          <w:b w:val="0"/>
          <w:bCs w:val="0"/>
          <w:lang w:val="en-US" w:eastAsia="zh-CN"/>
        </w:rPr>
      </w:pPr>
      <w:r>
        <w:rPr>
          <w:rFonts w:hint="eastAsia"/>
          <w:b w:val="0"/>
          <w:bCs w:val="0"/>
          <w:lang w:val="en-US" w:eastAsia="zh-CN"/>
        </w:rPr>
        <w:t>视频1路径：Target-Tracking/src/snk1.mp4</w:t>
      </w:r>
    </w:p>
    <w:p>
      <w:pPr>
        <w:pStyle w:val="11"/>
      </w:pPr>
      <w:r>
        <w:rPr>
          <w:rFonts w:hint="eastAsia"/>
        </w:rPr>
        <w:t>视频帧数：8</w:t>
      </w:r>
      <w:r>
        <w:t>46</w:t>
      </w:r>
    </w:p>
    <w:p>
      <w:pPr>
        <w:pStyle w:val="11"/>
      </w:pPr>
      <w:r>
        <w:rPr>
          <w:rFonts w:hint="eastAsia"/>
        </w:rPr>
        <w:t>白色台球hsv阈值：</w:t>
      </w:r>
      <w:r>
        <w:t>[[24, 36, 149],[58, 102, 255]]</w:t>
      </w:r>
    </w:p>
    <w:p>
      <w:pPr>
        <w:pStyle w:val="11"/>
        <w:ind w:left="780" w:firstLine="0" w:firstLineChars="0"/>
        <w:jc w:val="center"/>
      </w:pPr>
      <w:r>
        <w:drawing>
          <wp:inline distT="0" distB="0" distL="0" distR="0">
            <wp:extent cx="2487295" cy="1666240"/>
            <wp:effectExtent l="0" t="0" r="1206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487295" cy="1666240"/>
                    </a:xfrm>
                    <a:prstGeom prst="rect">
                      <a:avLst/>
                    </a:prstGeom>
                  </pic:spPr>
                </pic:pic>
              </a:graphicData>
            </a:graphic>
          </wp:inline>
        </w:drawing>
      </w:r>
      <w:r>
        <w:drawing>
          <wp:inline distT="0" distB="0" distL="0" distR="0">
            <wp:extent cx="2110105" cy="1797685"/>
            <wp:effectExtent l="0" t="0" r="8255" b="63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0"/>
                    <a:stretch>
                      <a:fillRect/>
                    </a:stretch>
                  </pic:blipFill>
                  <pic:spPr>
                    <a:xfrm>
                      <a:off x="0" y="0"/>
                      <a:ext cx="2110105" cy="1797685"/>
                    </a:xfrm>
                    <a:prstGeom prst="rect">
                      <a:avLst/>
                    </a:prstGeom>
                  </pic:spPr>
                </pic:pic>
              </a:graphicData>
            </a:graphic>
          </wp:inline>
        </w:drawing>
      </w:r>
    </w:p>
    <w:p>
      <w:pPr>
        <w:pStyle w:val="11"/>
        <w:ind w:firstLine="1680" w:firstLineChars="800"/>
        <w:jc w:val="both"/>
      </w:pPr>
      <w:r>
        <w:rPr>
          <w:rFonts w:hint="eastAsia"/>
        </w:rPr>
        <w:t>图3</w:t>
      </w:r>
      <w:r>
        <w:t xml:space="preserve">.6.1 </w:t>
      </w:r>
      <w:r>
        <w:rPr>
          <w:rFonts w:hint="eastAsia"/>
        </w:rPr>
        <w:t>视频</w:t>
      </w:r>
      <w:r>
        <w:rPr>
          <w:rFonts w:hint="eastAsia"/>
          <w:lang w:val="en-US" w:eastAsia="zh-CN"/>
        </w:rPr>
        <w:t xml:space="preserve">1截图                   </w:t>
      </w:r>
      <w:r>
        <w:rPr>
          <w:rFonts w:hint="eastAsia"/>
        </w:rPr>
        <w:t>图3</w:t>
      </w:r>
      <w:r>
        <w:t xml:space="preserve">.6.2 </w:t>
      </w:r>
      <w:r>
        <w:rPr>
          <w:rFonts w:hint="eastAsia"/>
        </w:rPr>
        <w:t>轨迹示意图</w:t>
      </w:r>
    </w:p>
    <w:p>
      <w:pPr>
        <w:pStyle w:val="11"/>
      </w:pPr>
      <w:r>
        <w:rPr>
          <w:rFonts w:hint="eastAsia"/>
        </w:rPr>
        <w:t>平均F</w:t>
      </w:r>
      <w:r>
        <w:t>PS</w:t>
      </w:r>
      <w:r>
        <w:rPr>
          <w:rFonts w:hint="eastAsia"/>
        </w:rPr>
        <w:t>：5</w:t>
      </w:r>
      <w:r>
        <w:t>78</w:t>
      </w:r>
    </w:p>
    <w:p>
      <w:pPr>
        <w:pStyle w:val="11"/>
      </w:pPr>
      <w:r>
        <w:rPr>
          <w:rFonts w:hint="eastAsia"/>
        </w:rPr>
        <w:t>K</w:t>
      </w:r>
      <w:r>
        <w:t>CF</w:t>
      </w:r>
      <w:r>
        <w:rPr>
          <w:rFonts w:hint="eastAsia"/>
          <w:lang w:val="en-US" w:eastAsia="zh-CN"/>
        </w:rPr>
        <w:t>结果</w:t>
      </w:r>
      <w:r>
        <w:rPr>
          <w:rFonts w:hint="eastAsia"/>
          <w:lang w:eastAsia="zh-CN"/>
        </w:rPr>
        <w:t>：</w:t>
      </w:r>
      <w:r>
        <w:t>KCF</w:t>
      </w:r>
      <w:r>
        <w:rPr>
          <w:rFonts w:hint="eastAsia"/>
        </w:rPr>
        <w:t>存在丢失问题，由于白球在开始的高速移动，导致目标丢失，可见K</w:t>
      </w:r>
      <w:r>
        <w:t>CF</w:t>
      </w:r>
      <w:r>
        <w:rPr>
          <w:rFonts w:hint="eastAsia"/>
        </w:rPr>
        <w:t>对高速移动物体的适应性较差。</w:t>
      </w:r>
    </w:p>
    <w:p>
      <w:pPr>
        <w:pStyle w:val="11"/>
        <w:ind w:left="780" w:firstLine="0" w:firstLineChars="0"/>
      </w:pPr>
      <w:r>
        <w:drawing>
          <wp:inline distT="0" distB="0" distL="0" distR="0">
            <wp:extent cx="2268220" cy="1618615"/>
            <wp:effectExtent l="0" t="0" r="2540"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2294293" cy="1636887"/>
                    </a:xfrm>
                    <a:prstGeom prst="rect">
                      <a:avLst/>
                    </a:prstGeom>
                  </pic:spPr>
                </pic:pic>
              </a:graphicData>
            </a:graphic>
          </wp:inline>
        </w:drawing>
      </w:r>
      <w:r>
        <w:drawing>
          <wp:inline distT="0" distB="0" distL="0" distR="0">
            <wp:extent cx="2273300" cy="1622425"/>
            <wp:effectExtent l="0" t="0" r="1270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2273300" cy="1622425"/>
                    </a:xfrm>
                    <a:prstGeom prst="rect">
                      <a:avLst/>
                    </a:prstGeom>
                  </pic:spPr>
                </pic:pic>
              </a:graphicData>
            </a:graphic>
          </wp:inline>
        </w:drawing>
      </w:r>
    </w:p>
    <w:p>
      <w:pPr>
        <w:pStyle w:val="11"/>
        <w:ind w:left="780" w:firstLine="0" w:firstLineChars="0"/>
        <w:jc w:val="center"/>
        <w:rPr>
          <w:rFonts w:hint="default" w:eastAsia="宋体"/>
          <w:lang w:val="en-US" w:eastAsia="zh-CN"/>
        </w:rPr>
      </w:pPr>
      <w:r>
        <w:rPr>
          <w:rFonts w:hint="eastAsia"/>
          <w:lang w:val="en-US" w:eastAsia="zh-CN"/>
        </w:rPr>
        <w:t>图3.6.3 KCF追踪白球示意</w:t>
      </w:r>
    </w:p>
    <w:p>
      <w:pPr>
        <w:pStyle w:val="11"/>
      </w:pPr>
      <w:r>
        <w:rPr>
          <w:rFonts w:hint="eastAsia"/>
        </w:rPr>
        <w:t>若将追踪目标换成红球，则可以很好地跟踪，平均F</w:t>
      </w:r>
      <w:r>
        <w:t>PS</w:t>
      </w:r>
      <w:r>
        <w:rPr>
          <w:rFonts w:hint="eastAsia"/>
        </w:rPr>
        <w:t>达到了7</w:t>
      </w:r>
      <w:r>
        <w:t>60</w:t>
      </w:r>
      <w:r>
        <w:rPr>
          <w:rFonts w:hint="eastAsia"/>
        </w:rPr>
        <w:t>。</w:t>
      </w:r>
    </w:p>
    <w:p>
      <w:pPr>
        <w:pStyle w:val="11"/>
        <w:ind w:left="780" w:firstLine="0" w:firstLineChars="0"/>
      </w:pPr>
      <w:r>
        <w:drawing>
          <wp:inline distT="0" distB="0" distL="0" distR="0">
            <wp:extent cx="2445385" cy="1744980"/>
            <wp:effectExtent l="0" t="0" r="825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2465452" cy="1759003"/>
                    </a:xfrm>
                    <a:prstGeom prst="rect">
                      <a:avLst/>
                    </a:prstGeom>
                  </pic:spPr>
                </pic:pic>
              </a:graphicData>
            </a:graphic>
          </wp:inline>
        </w:drawing>
      </w:r>
      <w:r>
        <w:drawing>
          <wp:inline distT="0" distB="0" distL="0" distR="0">
            <wp:extent cx="2042160" cy="176720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2091416" cy="1810172"/>
                    </a:xfrm>
                    <a:prstGeom prst="rect">
                      <a:avLst/>
                    </a:prstGeom>
                  </pic:spPr>
                </pic:pic>
              </a:graphicData>
            </a:graphic>
          </wp:inline>
        </w:drawing>
      </w:r>
    </w:p>
    <w:p>
      <w:pPr>
        <w:pStyle w:val="11"/>
        <w:ind w:left="780" w:firstLine="0" w:firstLineChars="0"/>
        <w:jc w:val="center"/>
      </w:pPr>
      <w:r>
        <w:rPr>
          <w:rFonts w:hint="eastAsia"/>
          <w:lang w:val="en-US" w:eastAsia="zh-CN"/>
        </w:rPr>
        <w:t>图3.6.4 KCF追踪红球示意</w:t>
      </w:r>
    </w:p>
    <w:p>
      <w:pPr>
        <w:pStyle w:val="11"/>
        <w:rPr>
          <w:rFonts w:hint="eastAsia"/>
        </w:rPr>
      </w:pPr>
      <w:r>
        <w:rPr>
          <w:rFonts w:hint="eastAsia"/>
          <w:b/>
          <w:bCs/>
          <w:lang w:val="en-US" w:eastAsia="zh-CN"/>
        </w:rPr>
        <w:t>5.2</w:t>
      </w:r>
      <w:r>
        <w:rPr>
          <w:rFonts w:hint="eastAsia"/>
          <w:b/>
          <w:bCs/>
        </w:rPr>
        <w:t>单目标有遮挡</w:t>
      </w:r>
      <w:r>
        <w:rPr>
          <w:rFonts w:hint="eastAsia"/>
          <w:b/>
          <w:bCs/>
          <w:lang w:eastAsia="zh-CN"/>
        </w:rPr>
        <w:t>（</w:t>
      </w:r>
      <w:r>
        <w:rPr>
          <w:rFonts w:hint="eastAsia"/>
          <w:b/>
          <w:bCs/>
        </w:rPr>
        <w:t>视频</w:t>
      </w:r>
      <w:r>
        <w:rPr>
          <w:rFonts w:hint="eastAsia"/>
          <w:b/>
          <w:bCs/>
          <w:lang w:val="en-US" w:eastAsia="zh-CN"/>
        </w:rPr>
        <w:t>2、3）</w:t>
      </w:r>
      <w:r>
        <w:rPr>
          <w:rFonts w:hint="eastAsia"/>
          <w:b/>
          <w:bCs/>
        </w:rPr>
        <w:t>：</w:t>
      </w:r>
    </w:p>
    <w:p>
      <w:pPr>
        <w:pStyle w:val="11"/>
        <w:rPr>
          <w:rFonts w:hint="eastAsia" w:eastAsia="宋体"/>
          <w:lang w:val="en-US" w:eastAsia="zh-CN"/>
        </w:rPr>
      </w:pPr>
      <w:r>
        <w:rPr>
          <w:rFonts w:hint="eastAsia"/>
          <w:lang w:val="en-US" w:eastAsia="zh-CN"/>
        </w:rPr>
        <w:t>视频2路径：Target-Tracking/src/t.mp4</w:t>
      </w:r>
    </w:p>
    <w:p>
      <w:pPr>
        <w:pStyle w:val="11"/>
      </w:pPr>
      <w:r>
        <w:rPr>
          <w:rFonts w:hint="eastAsia"/>
        </w:rPr>
        <w:t>视频帧数：6</w:t>
      </w:r>
      <w:r>
        <w:t>9</w:t>
      </w:r>
    </w:p>
    <w:p>
      <w:pPr>
        <w:pStyle w:val="11"/>
      </w:pPr>
      <w:r>
        <w:rPr>
          <w:rFonts w:hint="eastAsia"/>
        </w:rPr>
        <w:t>目标阈值：</w:t>
      </w:r>
      <w:r>
        <w:t>[[76,  56, 191], [132, 123, 255]]</w:t>
      </w:r>
    </w:p>
    <w:p>
      <w:pPr>
        <w:pStyle w:val="11"/>
      </w:pPr>
      <w:r>
        <w:rPr>
          <w:rFonts w:hint="eastAsia"/>
        </w:rPr>
        <w:t>对于目标穿过遮挡物的实验结果如下：</w:t>
      </w:r>
    </w:p>
    <w:p>
      <w:pPr>
        <w:pStyle w:val="11"/>
        <w:ind w:left="780" w:firstLine="0" w:firstLineChars="0"/>
        <w:jc w:val="left"/>
      </w:pPr>
      <w:r>
        <w:drawing>
          <wp:inline distT="0" distB="0" distL="0" distR="0">
            <wp:extent cx="2685415" cy="1508760"/>
            <wp:effectExtent l="0" t="0" r="1206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2699850" cy="1516675"/>
                    </a:xfrm>
                    <a:prstGeom prst="rect">
                      <a:avLst/>
                    </a:prstGeom>
                  </pic:spPr>
                </pic:pic>
              </a:graphicData>
            </a:graphic>
          </wp:inline>
        </w:drawing>
      </w:r>
      <w:r>
        <w:drawing>
          <wp:inline distT="0" distB="0" distL="0" distR="0">
            <wp:extent cx="1802130" cy="1535430"/>
            <wp:effectExtent l="0" t="0" r="11430" b="38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6"/>
                    <a:stretch>
                      <a:fillRect/>
                    </a:stretch>
                  </pic:blipFill>
                  <pic:spPr>
                    <a:xfrm>
                      <a:off x="0" y="0"/>
                      <a:ext cx="1802130" cy="1535430"/>
                    </a:xfrm>
                    <a:prstGeom prst="rect">
                      <a:avLst/>
                    </a:prstGeom>
                  </pic:spPr>
                </pic:pic>
              </a:graphicData>
            </a:graphic>
          </wp:inline>
        </w:drawing>
      </w:r>
    </w:p>
    <w:p>
      <w:pPr>
        <w:pStyle w:val="11"/>
        <w:ind w:left="780" w:firstLine="1050" w:firstLineChars="500"/>
        <w:jc w:val="both"/>
      </w:pPr>
      <w:r>
        <w:rPr>
          <w:rFonts w:hint="eastAsia"/>
          <w:lang w:val="en-US" w:eastAsia="zh-CN"/>
        </w:rPr>
        <w:t>图3.6.5 视频2截图                    图3.6.6 轨迹点图</w:t>
      </w:r>
    </w:p>
    <w:p>
      <w:pPr>
        <w:pStyle w:val="11"/>
      </w:pPr>
      <w:r>
        <w:rPr>
          <w:rFonts w:hint="eastAsia"/>
        </w:rPr>
        <w:t>平均F</w:t>
      </w:r>
      <w:r>
        <w:t>PS:241</w:t>
      </w:r>
    </w:p>
    <w:p>
      <w:pPr>
        <w:pStyle w:val="11"/>
      </w:pPr>
      <w:r>
        <w:rPr>
          <w:rFonts w:hint="eastAsia"/>
        </w:rPr>
        <w:t>K</w:t>
      </w:r>
      <w:r>
        <w:t>CF</w:t>
      </w:r>
      <w:r>
        <w:rPr>
          <w:rFonts w:hint="eastAsia"/>
          <w:lang w:val="en-US" w:eastAsia="zh-CN"/>
        </w:rPr>
        <w:t>结果</w:t>
      </w:r>
      <w:r>
        <w:rPr>
          <w:rFonts w:hint="eastAsia"/>
        </w:rPr>
        <w:t>：同样出现了上述问题，</w:t>
      </w:r>
    </w:p>
    <w:p>
      <w:pPr>
        <w:pStyle w:val="11"/>
        <w:ind w:left="780" w:firstLine="0" w:firstLineChars="0"/>
      </w:pPr>
      <w:r>
        <w:drawing>
          <wp:inline distT="0" distB="0" distL="0" distR="0">
            <wp:extent cx="2377440" cy="139446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2391342" cy="1402963"/>
                    </a:xfrm>
                    <a:prstGeom prst="rect">
                      <a:avLst/>
                    </a:prstGeom>
                  </pic:spPr>
                </pic:pic>
              </a:graphicData>
            </a:graphic>
          </wp:inline>
        </w:drawing>
      </w:r>
      <w:r>
        <w:t xml:space="preserve"> </w:t>
      </w:r>
      <w:r>
        <w:drawing>
          <wp:inline distT="0" distB="0" distL="0" distR="0">
            <wp:extent cx="2225040" cy="143002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2244783" cy="1443191"/>
                    </a:xfrm>
                    <a:prstGeom prst="rect">
                      <a:avLst/>
                    </a:prstGeom>
                  </pic:spPr>
                </pic:pic>
              </a:graphicData>
            </a:graphic>
          </wp:inline>
        </w:drawing>
      </w:r>
    </w:p>
    <w:p>
      <w:pPr>
        <w:pStyle w:val="11"/>
        <w:ind w:left="780" w:firstLine="0" w:firstLineChars="0"/>
        <w:jc w:val="center"/>
        <w:rPr>
          <w:rFonts w:hint="eastAsia"/>
        </w:rPr>
      </w:pPr>
      <w:r>
        <w:rPr>
          <w:rFonts w:hint="eastAsia"/>
          <w:lang w:val="en-US" w:eastAsia="zh-CN"/>
        </w:rPr>
        <w:t>图3.6.7 KCF追踪示意</w:t>
      </w:r>
    </w:p>
    <w:p>
      <w:pPr>
        <w:pStyle w:val="11"/>
        <w:rPr>
          <w:rFonts w:hint="eastAsia" w:eastAsia="宋体"/>
          <w:lang w:val="en-US" w:eastAsia="zh-CN"/>
        </w:rPr>
      </w:pPr>
      <w:r>
        <w:rPr>
          <w:rFonts w:hint="eastAsia"/>
          <w:lang w:val="en-US" w:eastAsia="zh-CN"/>
        </w:rPr>
        <w:t>视频3路径：Target-Tracking/RawVideos/0.mp4</w:t>
      </w:r>
    </w:p>
    <w:p>
      <w:pPr>
        <w:pStyle w:val="11"/>
      </w:pPr>
      <w:r>
        <w:rPr>
          <w:rFonts w:hint="eastAsia"/>
        </w:rPr>
        <w:t>视频帧数：3</w:t>
      </w:r>
      <w:r>
        <w:t>28</w:t>
      </w:r>
    </w:p>
    <w:p>
      <w:pPr>
        <w:pStyle w:val="11"/>
      </w:pPr>
      <w:r>
        <w:rPr>
          <w:rFonts w:hint="eastAsia"/>
        </w:rPr>
        <w:t>篮球阈值：</w:t>
      </w:r>
      <w:r>
        <w:t>[[ 0, 67, 108], [85, 255, 236]]</w:t>
      </w:r>
    </w:p>
    <w:p>
      <w:pPr>
        <w:pStyle w:val="11"/>
        <w:ind w:left="780" w:firstLine="0" w:firstLineChars="0"/>
        <w:jc w:val="left"/>
      </w:pPr>
      <w:r>
        <w:drawing>
          <wp:inline distT="0" distB="0" distL="0" distR="0">
            <wp:extent cx="2722880" cy="1533525"/>
            <wp:effectExtent l="0" t="0" r="508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2722880" cy="1533525"/>
                    </a:xfrm>
                    <a:prstGeom prst="rect">
                      <a:avLst/>
                    </a:prstGeom>
                  </pic:spPr>
                </pic:pic>
              </a:graphicData>
            </a:graphic>
          </wp:inline>
        </w:drawing>
      </w:r>
      <w:r>
        <w:drawing>
          <wp:inline distT="0" distB="0" distL="0" distR="0">
            <wp:extent cx="1821815" cy="1551940"/>
            <wp:effectExtent l="0" t="0" r="6985" b="25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0"/>
                    <a:stretch>
                      <a:fillRect/>
                    </a:stretch>
                  </pic:blipFill>
                  <pic:spPr>
                    <a:xfrm>
                      <a:off x="0" y="0"/>
                      <a:ext cx="1821815" cy="1551940"/>
                    </a:xfrm>
                    <a:prstGeom prst="rect">
                      <a:avLst/>
                    </a:prstGeom>
                  </pic:spPr>
                </pic:pic>
              </a:graphicData>
            </a:graphic>
          </wp:inline>
        </w:drawing>
      </w:r>
    </w:p>
    <w:p>
      <w:pPr>
        <w:pStyle w:val="11"/>
        <w:ind w:left="780" w:firstLine="1050" w:firstLineChars="500"/>
        <w:jc w:val="both"/>
      </w:pPr>
      <w:r>
        <w:rPr>
          <w:rFonts w:hint="eastAsia"/>
          <w:lang w:val="en-US" w:eastAsia="zh-CN"/>
        </w:rPr>
        <w:t>图3.6.8 视频3截图                    图3.6.9 轨迹点图</w:t>
      </w:r>
    </w:p>
    <w:p>
      <w:pPr>
        <w:pStyle w:val="11"/>
      </w:pPr>
      <w:r>
        <w:rPr>
          <w:rFonts w:hint="eastAsia"/>
        </w:rPr>
        <w:t>平均F</w:t>
      </w:r>
      <w:r>
        <w:t>PS</w:t>
      </w:r>
      <w:r>
        <w:rPr>
          <w:rFonts w:hint="eastAsia"/>
        </w:rPr>
        <w:t>：2</w:t>
      </w:r>
      <w:r>
        <w:t>30</w:t>
      </w:r>
    </w:p>
    <w:p>
      <w:pPr>
        <w:pStyle w:val="11"/>
      </w:pPr>
      <w:r>
        <w:rPr>
          <w:rFonts w:hint="eastAsia"/>
        </w:rPr>
        <w:t>K</w:t>
      </w:r>
      <w:r>
        <w:t>CF</w:t>
      </w:r>
      <w:r>
        <w:rPr>
          <w:rFonts w:hint="eastAsia"/>
          <w:lang w:val="en-US" w:eastAsia="zh-CN"/>
        </w:rPr>
        <w:t>结果</w:t>
      </w:r>
      <w:r>
        <w:rPr>
          <w:rFonts w:hint="eastAsia"/>
        </w:rPr>
        <w:t>：K</w:t>
      </w:r>
      <w:r>
        <w:t>CF</w:t>
      </w:r>
      <w:r>
        <w:rPr>
          <w:rFonts w:hint="eastAsia"/>
        </w:rPr>
        <w:t>存在目标丢失问题。</w:t>
      </w:r>
    </w:p>
    <w:p>
      <w:pPr>
        <w:pStyle w:val="11"/>
        <w:ind w:left="780" w:firstLine="0" w:firstLineChars="0"/>
      </w:pPr>
      <w:r>
        <w:drawing>
          <wp:inline distT="0" distB="0" distL="0" distR="0">
            <wp:extent cx="2285365" cy="1341755"/>
            <wp:effectExtent l="0" t="0" r="635"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2285365" cy="1341755"/>
                    </a:xfrm>
                    <a:prstGeom prst="rect">
                      <a:avLst/>
                    </a:prstGeom>
                  </pic:spPr>
                </pic:pic>
              </a:graphicData>
            </a:graphic>
          </wp:inline>
        </w:drawing>
      </w:r>
      <w:r>
        <w:drawing>
          <wp:inline distT="0" distB="0" distL="0" distR="0">
            <wp:extent cx="2311400" cy="1355725"/>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2311400" cy="1355725"/>
                    </a:xfrm>
                    <a:prstGeom prst="rect">
                      <a:avLst/>
                    </a:prstGeom>
                  </pic:spPr>
                </pic:pic>
              </a:graphicData>
            </a:graphic>
          </wp:inline>
        </w:drawing>
      </w:r>
    </w:p>
    <w:p>
      <w:pPr>
        <w:pStyle w:val="11"/>
        <w:jc w:val="center"/>
        <w:rPr>
          <w:rFonts w:hint="default"/>
          <w:lang w:val="en-US" w:eastAsia="zh-CN"/>
        </w:rPr>
      </w:pPr>
      <w:r>
        <w:rPr>
          <w:rFonts w:hint="eastAsia"/>
        </w:rPr>
        <w:t>图</w:t>
      </w:r>
      <w:r>
        <w:rPr>
          <w:rFonts w:hint="eastAsia"/>
          <w:lang w:val="en-US" w:eastAsia="zh-CN"/>
        </w:rPr>
        <w:t>3.6.10</w:t>
      </w:r>
      <w:r>
        <w:rPr>
          <w:rFonts w:hint="eastAsia"/>
        </w:rPr>
        <w:t xml:space="preserve"> </w:t>
      </w:r>
      <w:r>
        <w:t xml:space="preserve"> </w:t>
      </w:r>
      <w:r>
        <w:rPr>
          <w:rFonts w:hint="eastAsia"/>
          <w:lang w:val="en-US" w:eastAsia="zh-CN"/>
        </w:rPr>
        <w:t>KCF追踪示意</w:t>
      </w:r>
    </w:p>
    <w:p>
      <w:pPr>
        <w:pStyle w:val="11"/>
        <w:rPr>
          <w:rFonts w:hint="eastAsia" w:eastAsia="宋体"/>
          <w:lang w:eastAsia="zh-CN"/>
        </w:rPr>
      </w:pPr>
      <w:r>
        <w:rPr>
          <w:rFonts w:hint="eastAsia"/>
        </w:rPr>
        <w:t>推测原因：高速和慢速移动下的简单物体是有区别的，即物体在高速移动时会产生模糊幻影，而K</w:t>
      </w:r>
      <w:r>
        <w:t>CF</w:t>
      </w:r>
      <w:r>
        <w:rPr>
          <w:rFonts w:hint="eastAsia"/>
        </w:rPr>
        <w:t>在选择要追踪的目标时难以将二者辨别为同一物体从而导致误差</w:t>
      </w:r>
      <w:r>
        <w:rPr>
          <w:rFonts w:hint="eastAsia"/>
          <w:lang w:eastAsia="zh-CN"/>
        </w:rPr>
        <w:t>。</w:t>
      </w:r>
    </w:p>
    <w:p>
      <w:pPr>
        <w:pStyle w:val="11"/>
        <w:ind w:left="0" w:leftChars="0" w:firstLine="420" w:firstLineChars="0"/>
        <w:jc w:val="both"/>
        <w:rPr>
          <w:rFonts w:hint="eastAsia"/>
          <w:b/>
          <w:bCs/>
        </w:rPr>
      </w:pPr>
      <w:r>
        <w:rPr>
          <w:rFonts w:hint="eastAsia"/>
          <w:b/>
          <w:bCs/>
          <w:lang w:val="en-US" w:eastAsia="zh-CN"/>
        </w:rPr>
        <w:t>5.3</w:t>
      </w:r>
      <w:r>
        <w:rPr>
          <w:rFonts w:hint="eastAsia"/>
          <w:b/>
          <w:bCs/>
        </w:rPr>
        <w:t>多目标遮挡</w:t>
      </w:r>
      <w:r>
        <w:rPr>
          <w:rFonts w:hint="eastAsia"/>
          <w:b/>
          <w:bCs/>
          <w:lang w:eastAsia="zh-CN"/>
        </w:rPr>
        <w:t>（</w:t>
      </w:r>
      <w:r>
        <w:rPr>
          <w:rFonts w:hint="eastAsia"/>
          <w:b/>
          <w:bCs/>
          <w:lang w:val="en-US" w:eastAsia="zh-CN"/>
        </w:rPr>
        <w:t>视频4）</w:t>
      </w:r>
      <w:r>
        <w:rPr>
          <w:rFonts w:hint="eastAsia"/>
          <w:b/>
          <w:bCs/>
        </w:rPr>
        <w:t>：</w:t>
      </w:r>
    </w:p>
    <w:p>
      <w:pPr>
        <w:pStyle w:val="11"/>
        <w:ind w:left="0" w:leftChars="0" w:firstLine="420" w:firstLineChars="0"/>
        <w:jc w:val="both"/>
        <w:rPr>
          <w:rFonts w:hint="default"/>
          <w:b w:val="0"/>
          <w:bCs w:val="0"/>
          <w:lang w:val="en-US" w:eastAsia="zh-CN"/>
        </w:rPr>
      </w:pPr>
      <w:r>
        <w:rPr>
          <w:rFonts w:hint="eastAsia"/>
          <w:b w:val="0"/>
          <w:bCs w:val="0"/>
          <w:lang w:val="en-US" w:eastAsia="zh-CN"/>
        </w:rPr>
        <w:t>视频4路径：Target-Tracking/src/12test.mp4</w:t>
      </w:r>
    </w:p>
    <w:p>
      <w:pPr>
        <w:pStyle w:val="11"/>
        <w:ind w:left="0" w:leftChars="0" w:firstLine="420" w:firstLineChars="0"/>
        <w:jc w:val="both"/>
      </w:pPr>
      <w:r>
        <w:rPr>
          <w:rFonts w:hint="eastAsia"/>
        </w:rPr>
        <w:t>视频帧数：2</w:t>
      </w:r>
      <w:r>
        <w:t>85</w:t>
      </w:r>
    </w:p>
    <w:p>
      <w:pPr>
        <w:pStyle w:val="11"/>
        <w:ind w:left="0" w:leftChars="0" w:firstLine="420" w:firstLineChars="0"/>
        <w:jc w:val="both"/>
      </w:pPr>
      <w:r>
        <w:rPr>
          <w:rFonts w:hint="eastAsia"/>
        </w:rPr>
        <w:t>橘子和瓶盖的阈值分别为：</w:t>
      </w:r>
      <w:r>
        <w:t>[[0, 142, 72], [21, 255, 255]], [[80, 84, 163], [123, 146, 249]]</w:t>
      </w:r>
    </w:p>
    <w:p>
      <w:pPr>
        <w:pStyle w:val="11"/>
        <w:ind w:left="780" w:firstLine="0" w:firstLineChars="0"/>
        <w:jc w:val="center"/>
      </w:pPr>
      <w:r>
        <w:drawing>
          <wp:inline distT="0" distB="0" distL="0" distR="0">
            <wp:extent cx="1717040" cy="248412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rcRect t="3820" b="4834"/>
                    <a:stretch>
                      <a:fillRect/>
                    </a:stretch>
                  </pic:blipFill>
                  <pic:spPr>
                    <a:xfrm flipH="1">
                      <a:off x="0" y="0"/>
                      <a:ext cx="1717040" cy="2484120"/>
                    </a:xfrm>
                    <a:prstGeom prst="rect">
                      <a:avLst/>
                    </a:prstGeom>
                    <a:ln>
                      <a:noFill/>
                    </a:ln>
                  </pic:spPr>
                </pic:pic>
              </a:graphicData>
            </a:graphic>
          </wp:inline>
        </w:drawing>
      </w:r>
      <w:r>
        <w:drawing>
          <wp:inline distT="0" distB="0" distL="0" distR="0">
            <wp:extent cx="2851150" cy="2489200"/>
            <wp:effectExtent l="0" t="0" r="13970" b="1016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4"/>
                    <a:stretch>
                      <a:fillRect/>
                    </a:stretch>
                  </pic:blipFill>
                  <pic:spPr>
                    <a:xfrm>
                      <a:off x="0" y="0"/>
                      <a:ext cx="2851150" cy="2489200"/>
                    </a:xfrm>
                    <a:prstGeom prst="rect">
                      <a:avLst/>
                    </a:prstGeom>
                  </pic:spPr>
                </pic:pic>
              </a:graphicData>
            </a:graphic>
          </wp:inline>
        </w:drawing>
      </w:r>
    </w:p>
    <w:p>
      <w:pPr>
        <w:pStyle w:val="11"/>
        <w:ind w:firstLine="1260" w:firstLineChars="600"/>
        <w:jc w:val="both"/>
      </w:pPr>
      <w:r>
        <w:rPr>
          <w:rFonts w:hint="eastAsia"/>
          <w:lang w:val="en-US" w:eastAsia="zh-CN"/>
        </w:rPr>
        <w:t>图3.6.11 视频3截图                  图3.6.12 轨迹点图</w:t>
      </w:r>
    </w:p>
    <w:p>
      <w:pPr>
        <w:pStyle w:val="11"/>
        <w:ind w:left="780" w:firstLine="0" w:firstLineChars="0"/>
        <w:jc w:val="center"/>
      </w:pPr>
    </w:p>
    <w:p>
      <w:pPr>
        <w:pStyle w:val="11"/>
        <w:ind w:left="780" w:firstLine="0" w:firstLineChars="0"/>
        <w:jc w:val="center"/>
      </w:pPr>
    </w:p>
    <w:p>
      <w:pPr>
        <w:pStyle w:val="11"/>
        <w:ind w:left="780" w:firstLine="0" w:firstLineChars="0"/>
        <w:jc w:val="center"/>
      </w:pPr>
    </w:p>
    <w:p>
      <w:pPr>
        <w:pStyle w:val="11"/>
        <w:jc w:val="left"/>
      </w:pPr>
      <w:r>
        <w:rPr>
          <w:rFonts w:hint="eastAsia"/>
        </w:rPr>
        <w:t>平均F</w:t>
      </w:r>
      <w:r>
        <w:t>PS</w:t>
      </w:r>
      <w:r>
        <w:rPr>
          <w:rFonts w:hint="eastAsia"/>
        </w:rPr>
        <w:t>：2</w:t>
      </w:r>
      <w:r>
        <w:t>55</w:t>
      </w:r>
    </w:p>
    <w:p>
      <w:pPr>
        <w:pStyle w:val="11"/>
        <w:jc w:val="left"/>
      </w:pPr>
      <w:r>
        <w:t>KCF</w:t>
      </w:r>
      <w:r>
        <w:rPr>
          <w:rFonts w:hint="eastAsia"/>
        </w:rPr>
        <w:t>平均</w:t>
      </w:r>
      <w:r>
        <w:t>FPS</w:t>
      </w:r>
      <w:r>
        <w:rPr>
          <w:rFonts w:hint="eastAsia"/>
          <w:lang w:eastAsia="zh-CN"/>
        </w:rPr>
        <w:t>：</w:t>
      </w:r>
      <w:r>
        <w:t>20</w:t>
      </w:r>
    </w:p>
    <w:p>
      <w:pPr>
        <w:pStyle w:val="11"/>
      </w:pPr>
      <w:r>
        <w:rPr>
          <w:rFonts w:hint="eastAsia"/>
          <w:lang w:val="en-US" w:eastAsia="zh-CN"/>
        </w:rPr>
        <w:t>其</w:t>
      </w:r>
      <w:r>
        <w:rPr>
          <w:rFonts w:hint="eastAsia"/>
        </w:rPr>
        <w:t>过程图如下：</w:t>
      </w:r>
    </w:p>
    <w:p>
      <w:pPr>
        <w:pStyle w:val="11"/>
        <w:ind w:left="780" w:firstLine="0" w:firstLineChars="0"/>
        <w:jc w:val="center"/>
      </w:pPr>
      <w:r>
        <w:drawing>
          <wp:inline distT="0" distB="0" distL="0" distR="0">
            <wp:extent cx="1554480" cy="290957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1571447" cy="2940720"/>
                    </a:xfrm>
                    <a:prstGeom prst="rect">
                      <a:avLst/>
                    </a:prstGeom>
                  </pic:spPr>
                </pic:pic>
              </a:graphicData>
            </a:graphic>
          </wp:inline>
        </w:drawing>
      </w:r>
      <w:r>
        <w:drawing>
          <wp:inline distT="0" distB="0" distL="0" distR="0">
            <wp:extent cx="1558925" cy="2918460"/>
            <wp:effectExtent l="0" t="0" r="1079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1566917" cy="2932242"/>
                    </a:xfrm>
                    <a:prstGeom prst="rect">
                      <a:avLst/>
                    </a:prstGeom>
                  </pic:spPr>
                </pic:pic>
              </a:graphicData>
            </a:graphic>
          </wp:inline>
        </w:drawing>
      </w:r>
    </w:p>
    <w:p>
      <w:pPr>
        <w:pStyle w:val="11"/>
        <w:ind w:left="780" w:firstLine="0" w:firstLineChars="0"/>
        <w:jc w:val="center"/>
      </w:pPr>
      <w:r>
        <w:rPr>
          <w:rFonts w:hint="eastAsia"/>
        </w:rPr>
        <w:t>图</w:t>
      </w:r>
      <w:r>
        <w:rPr>
          <w:rFonts w:hint="eastAsia"/>
          <w:lang w:val="en-US" w:eastAsia="zh-CN"/>
        </w:rPr>
        <w:t>3.6.13</w:t>
      </w:r>
      <w:r>
        <w:rPr>
          <w:rFonts w:hint="eastAsia"/>
        </w:rPr>
        <w:t xml:space="preserve"> </w:t>
      </w:r>
      <w:r>
        <w:rPr>
          <w:rFonts w:hint="eastAsia"/>
          <w:lang w:val="en-US" w:eastAsia="zh-CN"/>
        </w:rPr>
        <w:t>KCF追踪</w:t>
      </w:r>
      <w:r>
        <w:rPr>
          <w:rFonts w:hint="eastAsia"/>
        </w:rPr>
        <w:t>目标选择</w:t>
      </w:r>
    </w:p>
    <w:p>
      <w:pPr>
        <w:pStyle w:val="11"/>
        <w:ind w:left="780" w:firstLine="0" w:firstLineChars="0"/>
        <w:jc w:val="center"/>
      </w:pPr>
      <w:r>
        <w:drawing>
          <wp:inline distT="0" distB="0" distL="0" distR="0">
            <wp:extent cx="1591945" cy="2979420"/>
            <wp:effectExtent l="0" t="0" r="825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1606041" cy="3005455"/>
                    </a:xfrm>
                    <a:prstGeom prst="rect">
                      <a:avLst/>
                    </a:prstGeom>
                  </pic:spPr>
                </pic:pic>
              </a:graphicData>
            </a:graphic>
          </wp:inline>
        </w:drawing>
      </w:r>
      <w:r>
        <w:drawing>
          <wp:inline distT="0" distB="0" distL="0" distR="0">
            <wp:extent cx="1595755" cy="298704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1608451" cy="3009967"/>
                    </a:xfrm>
                    <a:prstGeom prst="rect">
                      <a:avLst/>
                    </a:prstGeom>
                  </pic:spPr>
                </pic:pic>
              </a:graphicData>
            </a:graphic>
          </wp:inline>
        </w:drawing>
      </w:r>
    </w:p>
    <w:p>
      <w:pPr>
        <w:pStyle w:val="11"/>
        <w:ind w:left="780" w:firstLine="0" w:firstLineChars="0"/>
        <w:jc w:val="center"/>
      </w:pPr>
      <w:r>
        <w:rPr>
          <w:rFonts w:hint="eastAsia"/>
        </w:rPr>
        <w:t>图</w:t>
      </w:r>
      <w:r>
        <w:rPr>
          <w:rFonts w:hint="eastAsia"/>
          <w:lang w:val="en-US" w:eastAsia="zh-CN"/>
        </w:rPr>
        <w:t>3.6.14 KCF</w:t>
      </w:r>
      <w:r>
        <w:rPr>
          <w:rFonts w:hint="eastAsia"/>
        </w:rPr>
        <w:t>跟踪过程</w:t>
      </w:r>
    </w:p>
    <w:p>
      <w:pPr>
        <w:pStyle w:val="11"/>
        <w:rPr>
          <w:rFonts w:hint="eastAsia"/>
        </w:rPr>
      </w:pPr>
      <w:r>
        <w:rPr>
          <w:rFonts w:hint="eastAsia"/>
        </w:rPr>
        <w:t>对于多目标，K</w:t>
      </w:r>
      <w:r>
        <w:t>CF</w:t>
      </w:r>
      <w:r>
        <w:rPr>
          <w:rFonts w:hint="eastAsia"/>
        </w:rPr>
        <w:t>能进行很好的跟踪，但无法处理遮挡问题，后续可以考虑将K</w:t>
      </w:r>
      <w:r>
        <w:t>CF</w:t>
      </w:r>
      <w:r>
        <w:rPr>
          <w:rFonts w:hint="eastAsia"/>
        </w:rPr>
        <w:t>与卡尔曼滤波结合来对遮挡问题进行处理。</w:t>
      </w:r>
    </w:p>
    <w:p>
      <w:pPr>
        <w:pStyle w:val="11"/>
        <w:ind w:left="0" w:leftChars="0" w:firstLine="0" w:firstLineChars="0"/>
        <w:rPr>
          <w:b/>
          <w:bCs/>
        </w:rPr>
      </w:pPr>
      <w:r>
        <w:rPr>
          <w:rFonts w:hint="eastAsia"/>
          <w:b/>
          <w:bCs/>
          <w:lang w:val="en-US" w:eastAsia="zh-CN"/>
        </w:rPr>
        <w:t>7、结论：</w:t>
      </w:r>
    </w:p>
    <w:p>
      <w:pPr>
        <w:pStyle w:val="11"/>
        <w:rPr>
          <w:rFonts w:hint="eastAsia"/>
          <w:lang w:val="en-US" w:eastAsia="zh-CN"/>
        </w:rPr>
      </w:pPr>
      <w:r>
        <w:rPr>
          <w:rFonts w:hint="eastAsia"/>
          <w:lang w:val="en-US" w:eastAsia="zh-CN"/>
        </w:rPr>
        <w:t>可以得知，KCF难以适应尺度变化和快速变化的运动场景，而我们的算法在面对这些问题时效果较好。对我们算法的优缺点</w:t>
      </w:r>
      <w:r>
        <w:rPr>
          <w:rFonts w:hint="eastAsia"/>
        </w:rPr>
        <w:t>总结</w:t>
      </w:r>
      <w:r>
        <w:rPr>
          <w:rFonts w:hint="eastAsia"/>
          <w:lang w:val="en-US" w:eastAsia="zh-CN"/>
        </w:rPr>
        <w:t>如下：</w:t>
      </w:r>
    </w:p>
    <w:p>
      <w:pPr>
        <w:pStyle w:val="11"/>
        <w:ind w:left="0" w:leftChars="0" w:firstLine="0" w:firstLineChars="0"/>
      </w:pPr>
      <w:r>
        <w:rPr>
          <w:rFonts w:hint="eastAsia"/>
          <w:lang w:val="en-US" w:eastAsia="zh-CN"/>
        </w:rPr>
        <w:t>（1）算法</w:t>
      </w:r>
      <w:r>
        <w:rPr>
          <w:rFonts w:hint="eastAsia"/>
        </w:rPr>
        <w:t>优点</w:t>
      </w:r>
    </w:p>
    <w:p>
      <w:pPr>
        <w:pStyle w:val="11"/>
      </w:pPr>
      <w:r>
        <w:rPr>
          <w:rFonts w:ascii="Open Sans" w:hAnsi="Open Sans" w:cs="Open Sans"/>
          <w:color w:val="333333"/>
          <w:shd w:val="clear" w:color="auto" w:fill="FFFFFF"/>
        </w:rPr>
        <w:t>在纯色</w:t>
      </w:r>
      <w:r>
        <w:rPr>
          <w:rFonts w:hint="eastAsia" w:ascii="Open Sans" w:hAnsi="Open Sans" w:cs="Open Sans"/>
          <w:color w:val="333333"/>
          <w:shd w:val="clear" w:color="auto" w:fill="FFFFFF"/>
        </w:rPr>
        <w:t>目标、干扰较小</w:t>
      </w:r>
      <w:r>
        <w:rPr>
          <w:rFonts w:ascii="Open Sans" w:hAnsi="Open Sans" w:cs="Open Sans"/>
          <w:color w:val="333333"/>
          <w:shd w:val="clear" w:color="auto" w:fill="FFFFFF"/>
        </w:rPr>
        <w:t>和</w:t>
      </w:r>
      <w:r>
        <w:rPr>
          <w:rFonts w:hint="eastAsia" w:ascii="Open Sans" w:hAnsi="Open Sans" w:cs="Open Sans"/>
          <w:color w:val="333333"/>
          <w:shd w:val="clear" w:color="auto" w:fill="FFFFFF"/>
        </w:rPr>
        <w:t>运动</w:t>
      </w:r>
      <w:r>
        <w:rPr>
          <w:rFonts w:ascii="Open Sans" w:hAnsi="Open Sans" w:cs="Open Sans"/>
          <w:color w:val="333333"/>
          <w:shd w:val="clear" w:color="auto" w:fill="FFFFFF"/>
        </w:rPr>
        <w:t>连续的视频场景下效果较好，卡尔曼滤波</w:t>
      </w:r>
      <w:r>
        <w:rPr>
          <w:rFonts w:hint="eastAsia" w:ascii="Open Sans" w:hAnsi="Open Sans" w:cs="Open Sans"/>
          <w:color w:val="333333"/>
          <w:shd w:val="clear" w:color="auto" w:fill="FFFFFF"/>
        </w:rPr>
        <w:t>对于</w:t>
      </w:r>
      <w:r>
        <w:rPr>
          <w:rFonts w:ascii="Open Sans" w:hAnsi="Open Sans" w:cs="Open Sans"/>
          <w:color w:val="333333"/>
          <w:shd w:val="clear" w:color="auto" w:fill="FFFFFF"/>
        </w:rPr>
        <w:t>遮挡问题</w:t>
      </w:r>
      <w:r>
        <w:rPr>
          <w:rFonts w:hint="eastAsia" w:ascii="Open Sans" w:hAnsi="Open Sans" w:cs="Open Sans"/>
          <w:color w:val="333333"/>
          <w:shd w:val="clear" w:color="auto" w:fill="FFFFFF"/>
        </w:rPr>
        <w:t>的处理效果也较好。</w:t>
      </w:r>
    </w:p>
    <w:p>
      <w:pPr>
        <w:pStyle w:val="11"/>
        <w:numPr>
          <w:ilvl w:val="0"/>
          <w:numId w:val="0"/>
        </w:numPr>
      </w:pPr>
      <w:r>
        <w:rPr>
          <w:rFonts w:hint="eastAsia"/>
          <w:lang w:val="en-US" w:eastAsia="zh-CN"/>
        </w:rPr>
        <w:t>（2）算法</w:t>
      </w:r>
      <w:r>
        <w:rPr>
          <w:rFonts w:hint="eastAsia"/>
        </w:rPr>
        <w:t>缺点</w:t>
      </w:r>
    </w:p>
    <w:p>
      <w:pPr>
        <w:pStyle w:val="11"/>
        <w:rPr>
          <w:rFonts w:ascii="Open Sans" w:hAnsi="Open Sans" w:cs="Open Sans"/>
          <w:color w:val="333333"/>
          <w:shd w:val="clear" w:color="auto" w:fill="FFFFFF"/>
        </w:rPr>
      </w:pPr>
      <w:r>
        <w:rPr>
          <w:rFonts w:hint="eastAsia" w:ascii="Open Sans" w:hAnsi="Open Sans" w:cs="Open Sans"/>
          <w:color w:val="333333"/>
          <w:shd w:val="clear" w:color="auto" w:fill="FFFFFF"/>
        </w:rPr>
        <w:t>一些初始化操作对</w:t>
      </w:r>
      <w:r>
        <w:rPr>
          <w:rFonts w:ascii="Open Sans" w:hAnsi="Open Sans" w:cs="Open Sans"/>
          <w:color w:val="333333"/>
          <w:shd w:val="clear" w:color="auto" w:fill="FFFFFF"/>
        </w:rPr>
        <w:t>首帧</w:t>
      </w:r>
      <w:r>
        <w:rPr>
          <w:rFonts w:hint="eastAsia" w:ascii="Open Sans" w:hAnsi="Open Sans" w:cs="Open Sans"/>
          <w:color w:val="333333"/>
          <w:shd w:val="clear" w:color="auto" w:fill="FFFFFF"/>
        </w:rPr>
        <w:t>的依赖性强</w:t>
      </w:r>
      <w:r>
        <w:rPr>
          <w:rFonts w:ascii="Open Sans" w:hAnsi="Open Sans" w:cs="Open Sans"/>
          <w:color w:val="333333"/>
          <w:shd w:val="clear" w:color="auto" w:fill="FFFFFF"/>
        </w:rPr>
        <w:t>，</w:t>
      </w:r>
      <w:r>
        <w:rPr>
          <w:rFonts w:hint="eastAsia" w:ascii="Open Sans" w:hAnsi="Open Sans" w:cs="Open Sans"/>
          <w:color w:val="333333"/>
          <w:shd w:val="clear" w:color="auto" w:fill="FFFFFF"/>
        </w:rPr>
        <w:t>适用</w:t>
      </w:r>
      <w:r>
        <w:rPr>
          <w:rFonts w:ascii="Open Sans" w:hAnsi="Open Sans" w:cs="Open Sans"/>
          <w:color w:val="333333"/>
          <w:shd w:val="clear" w:color="auto" w:fill="FFFFFF"/>
        </w:rPr>
        <w:t>场景</w:t>
      </w:r>
      <w:r>
        <w:rPr>
          <w:rFonts w:hint="eastAsia" w:ascii="Open Sans" w:hAnsi="Open Sans" w:cs="Open Sans"/>
          <w:color w:val="333333"/>
          <w:shd w:val="clear" w:color="auto" w:fill="FFFFFF"/>
        </w:rPr>
        <w:t>较为单一</w:t>
      </w:r>
      <w:r>
        <w:rPr>
          <w:rFonts w:ascii="Open Sans" w:hAnsi="Open Sans" w:cs="Open Sans"/>
          <w:color w:val="333333"/>
          <w:shd w:val="clear" w:color="auto" w:fill="FFFFFF"/>
        </w:rPr>
        <w:t>，目标</w:t>
      </w:r>
      <w:r>
        <w:rPr>
          <w:rFonts w:hint="eastAsia" w:ascii="Open Sans" w:hAnsi="Open Sans" w:cs="Open Sans"/>
          <w:color w:val="333333"/>
          <w:shd w:val="clear" w:color="auto" w:fill="FFFFFF"/>
        </w:rPr>
        <w:t>种类受限</w:t>
      </w:r>
      <w:r>
        <w:rPr>
          <w:rFonts w:ascii="Open Sans" w:hAnsi="Open Sans" w:cs="Open Sans"/>
          <w:color w:val="333333"/>
          <w:shd w:val="clear" w:color="auto" w:fill="FFFFFF"/>
        </w:rPr>
        <w:t>，</w:t>
      </w:r>
      <w:r>
        <w:rPr>
          <w:rFonts w:hint="eastAsia" w:ascii="Open Sans" w:hAnsi="Open Sans" w:cs="Open Sans"/>
          <w:color w:val="333333"/>
          <w:shd w:val="clear" w:color="auto" w:fill="FFFFFF"/>
        </w:rPr>
        <w:t>结果</w:t>
      </w:r>
      <w:r>
        <w:rPr>
          <w:rFonts w:ascii="Open Sans" w:hAnsi="Open Sans" w:cs="Open Sans"/>
          <w:color w:val="333333"/>
          <w:shd w:val="clear" w:color="auto" w:fill="FFFFFF"/>
        </w:rPr>
        <w:t>误差受阈值影响较大。</w:t>
      </w:r>
    </w:p>
    <w:p>
      <w:pPr>
        <w:pStyle w:val="11"/>
        <w:ind w:left="780" w:firstLine="0" w:firstLineChars="0"/>
        <w:rPr>
          <w:rFonts w:hint="default"/>
          <w:lang w:val="en-US" w:eastAsia="zh-CN"/>
        </w:rPr>
      </w:pPr>
    </w:p>
    <w:p>
      <w:pPr>
        <w:pStyle w:val="11"/>
        <w:numPr>
          <w:ilvl w:val="0"/>
          <w:numId w:val="8"/>
        </w:numPr>
        <w:ind w:firstLineChars="0"/>
        <w:rPr>
          <w:b/>
          <w:sz w:val="28"/>
        </w:rPr>
      </w:pPr>
      <w:r>
        <w:rPr>
          <w:rFonts w:hint="eastAsia"/>
          <w:b/>
          <w:sz w:val="28"/>
        </w:rPr>
        <w:t>思考、自己的见解、改进的基本想法、结论</w:t>
      </w:r>
      <w:r>
        <w:rPr>
          <w:rFonts w:hint="eastAsia"/>
          <w:b/>
          <w:color w:val="FF0000"/>
          <w:sz w:val="28"/>
        </w:rPr>
        <w:t>（20分）</w:t>
      </w:r>
    </w:p>
    <w:p>
      <w:pPr>
        <w:ind w:firstLine="420"/>
        <w:rPr>
          <w:rFonts w:hint="eastAsia"/>
        </w:rPr>
      </w:pPr>
      <w:r>
        <w:rPr>
          <w:rFonts w:hint="eastAsia"/>
          <w:color w:val="92D050"/>
        </w:rPr>
        <w:t>介绍本报告的主要思想，以及课程收获，和建议。例如可以思考自己再哪些方面可以改进目前的算法，可以如何去应用文献中的算法，从而设计一个什么样的应用系统，预期目标是什么，包含那些主要功能和模块，需要那些计算建模的关键技术，准备怎么做，将其设计方案设计出来。</w:t>
      </w:r>
    </w:p>
    <w:p>
      <w:pPr>
        <w:pStyle w:val="11"/>
        <w:numPr>
          <w:ilvl w:val="0"/>
          <w:numId w:val="0"/>
        </w:numPr>
      </w:pPr>
      <w:r>
        <w:rPr>
          <w:rFonts w:hint="eastAsia"/>
          <w:lang w:val="en-US" w:eastAsia="zh-CN"/>
        </w:rPr>
        <w:t>1、关于</w:t>
      </w:r>
      <w:r>
        <w:rPr>
          <w:rFonts w:hint="eastAsia"/>
        </w:rPr>
        <w:t>未来可考虑工作（改进）</w:t>
      </w:r>
    </w:p>
    <w:p>
      <w:pPr>
        <w:pStyle w:val="11"/>
        <w:numPr>
          <w:ilvl w:val="0"/>
          <w:numId w:val="0"/>
        </w:numPr>
      </w:pPr>
      <w:r>
        <w:rPr>
          <w:rFonts w:hint="eastAsia"/>
          <w:lang w:eastAsia="zh-CN"/>
        </w:rPr>
        <w:t>（</w:t>
      </w:r>
      <w:r>
        <w:rPr>
          <w:rFonts w:hint="eastAsia"/>
          <w:lang w:val="en-US" w:eastAsia="zh-CN"/>
        </w:rPr>
        <w:t>1</w:t>
      </w:r>
      <w:r>
        <w:rPr>
          <w:rFonts w:hint="eastAsia"/>
          <w:lang w:eastAsia="zh-CN"/>
        </w:rPr>
        <w:t>）</w:t>
      </w:r>
      <w:r>
        <w:rPr>
          <w:rFonts w:hint="eastAsia"/>
        </w:rPr>
        <w:t>自适应设计：对于一些参数可以在迭代过程中自适应，比如卡尔曼协方差矩阵，采样框大小，腐蚀膨胀次数。</w:t>
      </w:r>
    </w:p>
    <w:p>
      <w:r>
        <w:rPr>
          <w:rFonts w:hint="eastAsia"/>
        </w:rPr>
        <w:t>（2）部分遮挡问题：对于部分遮挡问题产生的误差可以设法尽量缩小。</w:t>
      </w:r>
    </w:p>
    <w:p>
      <w:r>
        <w:rPr>
          <w:rFonts w:hint="eastAsia"/>
        </w:rPr>
        <w:t>（3）自动提取阈值：手动选取阈值费时费力，考虑一种自动阈值选取的方法，或者舍去阈值，简化算法，仅依靠轮廓进行检测。</w:t>
      </w:r>
    </w:p>
    <w:p>
      <w:r>
        <w:rPr>
          <w:rFonts w:hint="eastAsia"/>
        </w:rPr>
        <w:t>（4）增加特征：增加目标特征，比如轮廓形状，或者结合目标检测算法，比如yolo等，在目标检测方面完善算法。</w:t>
      </w:r>
    </w:p>
    <w:p>
      <w:r>
        <w:rPr>
          <w:rFonts w:hint="eastAsia"/>
        </w:rPr>
        <w:t>（5）与K</w:t>
      </w:r>
      <w:r>
        <w:t>CF</w:t>
      </w:r>
      <w:r>
        <w:rPr>
          <w:rFonts w:hint="eastAsia"/>
        </w:rPr>
        <w:t>结合：可以对K</w:t>
      </w:r>
      <w:r>
        <w:t>CF</w:t>
      </w:r>
      <w:r>
        <w:rPr>
          <w:rFonts w:hint="eastAsia"/>
        </w:rPr>
        <w:t>引入卡尔曼滤波器进行相关问题处理</w:t>
      </w:r>
    </w:p>
    <w:p>
      <w:r>
        <w:rPr>
          <w:rFonts w:hint="eastAsia"/>
        </w:rPr>
        <w:t>（6）多目标改进：多目标有目标丢失超过一定时长时可以考虑丢弃目标。</w:t>
      </w:r>
    </w:p>
    <w:p>
      <w:pPr>
        <w:rPr>
          <w:rFonts w:hint="eastAsia"/>
        </w:rPr>
      </w:pPr>
      <w:r>
        <w:rPr>
          <w:rFonts w:hint="eastAsia"/>
        </w:rPr>
        <w:t>（7）卡尔曼：可以在卡尔曼模型上进行升级。</w:t>
      </w:r>
    </w:p>
    <w:p>
      <w:pPr>
        <w:ind w:left="780"/>
        <w:rPr>
          <w:rFonts w:hint="eastAsia"/>
        </w:rPr>
      </w:pPr>
    </w:p>
    <w:p>
      <w:pPr>
        <w:ind w:left="780"/>
        <w:rPr>
          <w:rFonts w:hint="default" w:eastAsia="宋体"/>
          <w:highlight w:val="red"/>
          <w:lang w:val="en-US" w:eastAsia="zh-CN"/>
        </w:rPr>
      </w:pPr>
      <w:r>
        <w:rPr>
          <w:rFonts w:hint="eastAsia"/>
          <w:highlight w:val="red"/>
          <w:lang w:val="en-US" w:eastAsia="zh-CN"/>
        </w:rPr>
        <w:t>每个人100-200字写这块</w:t>
      </w:r>
    </w:p>
    <w:p>
      <w:pPr>
        <w:ind w:left="780"/>
        <w:rPr>
          <w:rFonts w:hint="eastAsia"/>
        </w:rPr>
      </w:pPr>
    </w:p>
    <w:p>
      <w:pPr>
        <w:ind w:left="780"/>
        <w:rPr>
          <w:rFonts w:hint="eastAsia"/>
        </w:rPr>
      </w:pPr>
    </w:p>
    <w:p>
      <w:pPr>
        <w:ind w:left="780"/>
        <w:rPr>
          <w:rFonts w:hint="eastAsia"/>
        </w:rPr>
      </w:pPr>
      <w:bookmarkStart w:id="0" w:name="_GoBack"/>
      <w:bookmarkEnd w:id="0"/>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left="780"/>
        <w:rPr>
          <w:rFonts w:hint="eastAsia"/>
        </w:rPr>
      </w:pPr>
    </w:p>
    <w:p>
      <w:pPr>
        <w:ind w:firstLine="420"/>
        <w:rPr>
          <w:rFonts w:hint="eastAsia"/>
        </w:rPr>
      </w:pPr>
    </w:p>
    <w:p>
      <w:pPr>
        <w:numPr>
          <w:ilvl w:val="0"/>
          <w:numId w:val="1"/>
        </w:numPr>
        <w:rPr>
          <w:b/>
          <w:sz w:val="28"/>
        </w:rPr>
      </w:pPr>
      <w:r>
        <w:rPr>
          <w:rFonts w:hint="eastAsia"/>
          <w:b/>
          <w:sz w:val="28"/>
        </w:rPr>
        <w:t>参考文献（</w:t>
      </w:r>
      <w:r>
        <w:rPr>
          <w:rFonts w:hint="eastAsia"/>
          <w:b/>
          <w:color w:val="FF0000"/>
          <w:sz w:val="28"/>
        </w:rPr>
        <w:t>10分</w:t>
      </w:r>
      <w:r>
        <w:rPr>
          <w:rFonts w:hint="eastAsia"/>
          <w:b/>
          <w:sz w:val="28"/>
        </w:rPr>
        <w:t>）</w:t>
      </w:r>
    </w:p>
    <w:p>
      <w:pPr>
        <w:ind w:firstLine="420"/>
        <w:rPr>
          <w:rFonts w:hint="eastAsia"/>
        </w:rPr>
      </w:pPr>
      <w:r>
        <w:rPr>
          <w:rFonts w:hint="eastAsia"/>
          <w:color w:val="9BBB59" w:themeColor="accent3"/>
          <w14:textFill>
            <w14:solidFill>
              <w14:schemeClr w14:val="accent3"/>
            </w14:solidFill>
          </w14:textFill>
        </w:rPr>
        <w:t>需要2</w:t>
      </w:r>
      <w:r>
        <w:rPr>
          <w:color w:val="9BBB59" w:themeColor="accent3"/>
          <w14:textFill>
            <w14:solidFill>
              <w14:schemeClr w14:val="accent3"/>
            </w14:solidFill>
          </w14:textFill>
        </w:rPr>
        <w:t>022</w:t>
      </w:r>
      <w:r>
        <w:rPr>
          <w:rFonts w:hint="eastAsia"/>
          <w:color w:val="9BBB59" w:themeColor="accent3"/>
          <w14:textFill>
            <w14:solidFill>
              <w14:schemeClr w14:val="accent3"/>
            </w14:solidFill>
          </w14:textFill>
        </w:rPr>
        <w:t>、2</w:t>
      </w:r>
      <w:r>
        <w:rPr>
          <w:color w:val="9BBB59" w:themeColor="accent3"/>
          <w14:textFill>
            <w14:solidFill>
              <w14:schemeClr w14:val="accent3"/>
            </w14:solidFill>
          </w14:textFill>
        </w:rPr>
        <w:t>0</w:t>
      </w:r>
      <w:r>
        <w:rPr>
          <w:rFonts w:hint="eastAsia"/>
          <w:color w:val="9BBB59" w:themeColor="accent3"/>
          <w14:textFill>
            <w14:solidFill>
              <w14:schemeClr w14:val="accent3"/>
            </w14:solidFill>
          </w14:textFill>
        </w:rPr>
        <w:t>2</w:t>
      </w:r>
      <w:r>
        <w:rPr>
          <w:color w:val="9BBB59" w:themeColor="accent3"/>
          <w14:textFill>
            <w14:solidFill>
              <w14:schemeClr w14:val="accent3"/>
            </w14:solidFill>
          </w14:textFill>
        </w:rPr>
        <w:t>1</w:t>
      </w:r>
      <w:r>
        <w:rPr>
          <w:rFonts w:hint="eastAsia"/>
          <w:color w:val="9BBB59" w:themeColor="accent3"/>
          <w14:textFill>
            <w14:solidFill>
              <w14:schemeClr w14:val="accent3"/>
            </w14:solidFill>
          </w14:textFill>
        </w:rPr>
        <w:t>的最新文献，以及阅读的相关文献列表。按照标准格式排版。</w:t>
      </w:r>
    </w:p>
    <w:p>
      <w:pPr>
        <w:numPr>
          <w:ilvl w:val="0"/>
          <w:numId w:val="9"/>
        </w:numPr>
        <w:ind w:firstLine="420"/>
        <w:rPr>
          <w:rFonts w:hint="eastAsia"/>
        </w:rPr>
      </w:pPr>
      <w:r>
        <w:rPr>
          <w:rFonts w:hint="eastAsia"/>
        </w:rPr>
        <w:t>张琦,张慧,潘健,刘松林.一种新的卡尔曼滤波图像复原算法[J].湖北工业大学学报,2022,37(05):23-27.</w:t>
      </w:r>
    </w:p>
    <w:p>
      <w:pPr>
        <w:numPr>
          <w:ilvl w:val="0"/>
          <w:numId w:val="9"/>
        </w:numPr>
        <w:ind w:firstLine="420"/>
        <w:rPr>
          <w:rFonts w:hint="eastAsia"/>
        </w:rPr>
      </w:pPr>
      <w:r>
        <w:rPr>
          <w:rFonts w:hint="eastAsia"/>
        </w:rPr>
        <w:t>尹建军,陈涛,岳海燕.基于自动加权法的扩展卡尔曼滤波数据融合算法研究[J].无线互联科技,2022,19(18):139-141.</w:t>
      </w:r>
    </w:p>
    <w:p>
      <w:pPr>
        <w:ind w:firstLine="420" w:firstLineChars="0"/>
      </w:pPr>
      <w:r>
        <w:rPr>
          <w:rFonts w:hint="eastAsia"/>
        </w:rPr>
        <w:t>[</w:t>
      </w:r>
      <w:r>
        <w:rPr>
          <w:rFonts w:hint="eastAsia"/>
          <w:lang w:val="en-US" w:eastAsia="zh-CN"/>
        </w:rPr>
        <w:t>3</w:t>
      </w:r>
      <w:r>
        <w:t>] J. F. Henriques, R. Caseiro, P. Martins and J. Batista, "High-Speed Tracking with Kernelized Correlation Filters," in IEEE Transactions on Pattern Analysis and Machine Intelligence, vol. 37, no. 3, pp. 583-596, 1 March 2015, doi: 10.1109/TPAMI.2014.2345390.</w:t>
      </w:r>
    </w:p>
    <w:p>
      <w:pPr>
        <w:ind w:firstLine="420" w:firstLineChars="0"/>
      </w:pPr>
      <w:r>
        <w:rPr>
          <w:rFonts w:hint="eastAsia"/>
        </w:rPr>
        <w:t>[</w:t>
      </w:r>
      <w:r>
        <w:rPr>
          <w:rFonts w:hint="eastAsia"/>
          <w:lang w:val="en-US" w:eastAsia="zh-CN"/>
        </w:rPr>
        <w:t>4</w:t>
      </w:r>
      <w:r>
        <w:rPr>
          <w:rFonts w:hint="eastAsia"/>
        </w:rPr>
        <w:t>] Van, D. ,  Schmid, C. ,  Verbeek, J. , &amp;  Larlus, D. . (2018). Learning color names for real-world applications. IEEE transactions on image processing : a publication of the IEEE Signal Processing Society, 2009年18卷7期(7), 1512-23页.</w:t>
      </w:r>
    </w:p>
    <w:p>
      <w:pPr>
        <w:ind w:firstLine="420" w:firstLineChars="0"/>
      </w:pPr>
      <w:r>
        <w:t>[</w:t>
      </w:r>
      <w:r>
        <w:rPr>
          <w:rFonts w:hint="eastAsia"/>
          <w:lang w:val="en-US" w:eastAsia="zh-CN"/>
        </w:rPr>
        <w:t>5</w:t>
      </w:r>
      <w:r>
        <w:t>] Cordelia S . Applying Color Names to Image Description[C]// IEEE International Conference on Image Processing. IEEE, 2007.</w:t>
      </w:r>
    </w:p>
    <w:p>
      <w:pPr>
        <w:ind w:firstLine="420" w:firstLineChars="0"/>
      </w:pPr>
      <w:r>
        <w:t>[</w:t>
      </w:r>
      <w:r>
        <w:rPr>
          <w:rFonts w:hint="eastAsia"/>
          <w:lang w:val="en-US" w:eastAsia="zh-CN"/>
        </w:rPr>
        <w:t>6</w:t>
      </w:r>
      <w:r>
        <w:t>] Sidhu R K . Tutorial on Minimum Output Sum of Squared Error Filter.  2016.</w:t>
      </w:r>
    </w:p>
    <w:p>
      <w:pPr>
        <w:ind w:firstLine="420" w:firstLineChars="0"/>
      </w:pPr>
      <w:r>
        <w:t>[</w:t>
      </w:r>
      <w:r>
        <w:rPr>
          <w:rFonts w:hint="eastAsia"/>
          <w:lang w:val="en-US" w:eastAsia="zh-CN"/>
        </w:rPr>
        <w:t>7</w:t>
      </w:r>
      <w:r>
        <w:t>] Henriques J F ,  Caseiro R ,  Martins P , et al. Exploiting the Circulant Structure of Tracking-by-Detection with Kernels[J]. Springer, Berlin, Heidelberg, 2012.</w:t>
      </w:r>
    </w:p>
    <w:p>
      <w:pPr>
        <w:ind w:firstLine="420" w:firstLineChars="0"/>
      </w:pPr>
      <w:r>
        <w:t>[</w:t>
      </w:r>
      <w:r>
        <w:rPr>
          <w:rFonts w:hint="eastAsia"/>
          <w:lang w:val="en-US" w:eastAsia="zh-CN"/>
        </w:rPr>
        <w:t>8</w:t>
      </w:r>
      <w:r>
        <w:t>]Martin, Danelljan, Gustav, et al. Discriminative Scale Space Tracking[J]. IEEE Transactions on Pattern Analysis and Machine Intelligence, 2017, 39(8):1561-1575.</w:t>
      </w:r>
    </w:p>
    <w:p>
      <w:pPr>
        <w:ind w:firstLine="420" w:firstLineChars="0"/>
      </w:pPr>
      <w:r>
        <w:t>[</w:t>
      </w:r>
      <w:r>
        <w:rPr>
          <w:rFonts w:hint="eastAsia"/>
          <w:lang w:val="en-US" w:eastAsia="zh-CN"/>
        </w:rPr>
        <w:t>9</w:t>
      </w:r>
      <w:r>
        <w:t>] Zhang Z ,  Xie Y ,  Xing F , et al. MDNet: A Semantically and Visually Interpretable Medical Image Diagnosis Network: IEEE Computer Society, 10.1109/CVPR.2017.378[P]. 2017.</w:t>
      </w:r>
    </w:p>
    <w:p>
      <w:pPr>
        <w:ind w:firstLine="420" w:firstLineChars="0"/>
      </w:pPr>
      <w:r>
        <w:t>[</w:t>
      </w:r>
      <w:r>
        <w:rPr>
          <w:rFonts w:hint="eastAsia"/>
          <w:lang w:val="en-US" w:eastAsia="zh-CN"/>
        </w:rPr>
        <w:t>10</w:t>
      </w:r>
      <w:r>
        <w:t>] Kang K ,  Li H ,  Yan J , et al. T-CNN: Tubelets with Convolutional Neural Networks for Object Detection from Videos[J]. IEEE Transactions on Circuits &amp; Systems for Video Technology, 2016, PP(99):1-1.</w:t>
      </w:r>
    </w:p>
    <w:p>
      <w:pPr>
        <w:ind w:firstLine="420" w:firstLineChars="0"/>
      </w:pPr>
      <w:r>
        <w:t>[</w:t>
      </w:r>
      <w:r>
        <w:rPr>
          <w:rFonts w:hint="eastAsia"/>
          <w:lang w:val="en-US" w:eastAsia="zh-CN"/>
        </w:rPr>
        <w:t>11</w:t>
      </w:r>
      <w:r>
        <w:t>] Zhang Z ,  Peng H . Deeper and Wider Siamese Networks for Real-Time Visual Tracking[J].  2019.</w:t>
      </w:r>
    </w:p>
    <w:p>
      <w:pPr>
        <w:ind w:firstLine="420" w:firstLineChars="0"/>
      </w:pPr>
      <w:r>
        <w:t>[1</w:t>
      </w:r>
      <w:r>
        <w:rPr>
          <w:rFonts w:hint="eastAsia"/>
          <w:lang w:val="en-US" w:eastAsia="zh-CN"/>
        </w:rPr>
        <w:t>2</w:t>
      </w:r>
      <w:r>
        <w:t>] Danelljan M ,  Hager G ,  Khan F S , et al. Learning Spatially Regularized Correlation Filters for Visual Tracking[C]// 2015 IEEE International Conference on Computer Vision (ICCV). IEEE, 2015.</w:t>
      </w:r>
    </w:p>
    <w:p>
      <w:pPr>
        <w:ind w:firstLine="420" w:firstLineChars="0"/>
        <w:rPr>
          <w:rFonts w:hint="eastAsia"/>
        </w:rPr>
      </w:pPr>
      <w:r>
        <w:t>[1</w:t>
      </w:r>
      <w:r>
        <w:rPr>
          <w:rFonts w:hint="eastAsia"/>
          <w:lang w:val="en-US" w:eastAsia="zh-CN"/>
        </w:rPr>
        <w:t>3</w:t>
      </w:r>
      <w:r>
        <w:t>] Kristan M ,  Matas J ,  Leonardis A , et al. The Visual Object Tracking VOT2015 challenge results[C]// Iccv. IEEE, 2015.</w:t>
      </w:r>
    </w:p>
    <w:p>
      <w:pPr>
        <w:numPr>
          <w:ilvl w:val="0"/>
          <w:numId w:val="0"/>
        </w:numPr>
        <w:rPr>
          <w:rFonts w:hint="eastAsia"/>
        </w:rPr>
      </w:pPr>
    </w:p>
    <w:p/>
    <w:p>
      <w:pPr>
        <w:rPr>
          <w:b/>
          <w:color w:val="FF0000"/>
          <w:sz w:val="28"/>
        </w:rPr>
      </w:pPr>
      <w:r>
        <w:rPr>
          <w:rFonts w:hint="eastAsia"/>
          <w:b/>
          <w:color w:val="7030A0"/>
          <w:sz w:val="28"/>
        </w:rPr>
        <w:t>具体形式要求</w:t>
      </w:r>
      <w:r>
        <w:rPr>
          <w:rFonts w:hint="eastAsia"/>
          <w:b/>
          <w:color w:val="FF0000"/>
          <w:sz w:val="28"/>
        </w:rPr>
        <w:t>：不少于10页A</w:t>
      </w:r>
      <w:r>
        <w:rPr>
          <w:b/>
          <w:color w:val="FF0000"/>
          <w:sz w:val="28"/>
        </w:rPr>
        <w:t>4</w:t>
      </w:r>
      <w:r>
        <w:rPr>
          <w:rFonts w:hint="eastAsia"/>
          <w:b/>
          <w:color w:val="FF0000"/>
          <w:sz w:val="28"/>
        </w:rPr>
        <w:t>纸的内容。</w:t>
      </w:r>
    </w:p>
    <w:p>
      <w:pPr>
        <w:rPr>
          <w:b/>
          <w:color w:val="FF0000"/>
          <w:sz w:val="28"/>
        </w:rPr>
      </w:pPr>
      <w:r>
        <w:rPr>
          <w:rFonts w:hint="eastAsia"/>
          <w:b/>
          <w:color w:val="FF0000"/>
          <w:sz w:val="28"/>
        </w:rPr>
        <w:t>截止日期：考试之前！将源代码和报告都提交给助教，最后评分。</w:t>
      </w:r>
    </w:p>
    <w:p>
      <w:pPr>
        <w:rPr>
          <w:b/>
          <w:sz w:val="28"/>
        </w:rPr>
      </w:pPr>
      <w:r>
        <w:rPr>
          <w:rFonts w:hint="eastAsia"/>
          <w:b/>
          <w:sz w:val="28"/>
        </w:rPr>
        <w:t>附录1：样例</w:t>
      </w:r>
    </w:p>
    <w:p>
      <w:pPr>
        <w:ind w:left="480"/>
        <w:jc w:val="center"/>
        <w:rPr>
          <w:rFonts w:ascii="宋体" w:hAnsi="宋体"/>
          <w:b/>
          <w:sz w:val="32"/>
        </w:rPr>
      </w:pPr>
      <w:r>
        <w:rPr>
          <w:rFonts w:hint="eastAsia" w:ascii="宋体" w:hAnsi="宋体"/>
          <w:b/>
          <w:sz w:val="32"/>
        </w:rPr>
        <w:t>课程报告</w:t>
      </w:r>
      <w:r>
        <w:rPr>
          <w:rFonts w:ascii="宋体" w:hAnsi="宋体"/>
          <w:b/>
          <w:sz w:val="32"/>
        </w:rPr>
        <w:t>:</w:t>
      </w:r>
      <w:r>
        <w:rPr>
          <w:rFonts w:hint="eastAsia" w:ascii="宋体" w:hAnsi="宋体"/>
          <w:b/>
          <w:sz w:val="32"/>
        </w:rPr>
        <w:t>关于RANSAC技术及其应用的发展调研</w:t>
      </w:r>
    </w:p>
    <w:p>
      <w:pPr>
        <w:ind w:left="480"/>
        <w:rPr>
          <w:rFonts w:ascii="宋体" w:hAnsi="宋体"/>
          <w:b/>
          <w:sz w:val="22"/>
        </w:rPr>
      </w:pPr>
      <w:r>
        <w:rPr>
          <w:rFonts w:hint="eastAsia" w:ascii="宋体" w:hAnsi="宋体"/>
          <w:b/>
          <w:sz w:val="22"/>
        </w:rPr>
        <w:t>注意：请按照大家阅读文献的格式进行撰写，确保文档格式的规范性！</w:t>
      </w:r>
    </w:p>
    <w:p>
      <w:pPr>
        <w:numPr>
          <w:ilvl w:val="0"/>
          <w:numId w:val="10"/>
        </w:numPr>
        <w:rPr>
          <w:rFonts w:ascii="宋体" w:hAnsi="宋体"/>
          <w:b/>
          <w:sz w:val="24"/>
        </w:rPr>
      </w:pPr>
      <w:r>
        <w:rPr>
          <w:rFonts w:hint="eastAsia" w:ascii="宋体" w:hAnsi="宋体"/>
          <w:b/>
          <w:sz w:val="24"/>
        </w:rPr>
        <w:t>课程体系介绍</w:t>
      </w:r>
    </w:p>
    <w:p>
      <w:pPr>
        <w:ind w:left="480"/>
        <w:rPr>
          <w:rFonts w:ascii="宋体" w:hAnsi="宋体"/>
          <w:sz w:val="24"/>
        </w:rPr>
      </w:pPr>
    </w:p>
    <w:p>
      <w:pPr>
        <w:numPr>
          <w:ilvl w:val="0"/>
          <w:numId w:val="10"/>
        </w:numPr>
        <w:rPr>
          <w:rFonts w:ascii="宋体" w:hAnsi="宋体"/>
          <w:b/>
          <w:sz w:val="24"/>
        </w:rPr>
      </w:pPr>
      <w:r>
        <w:rPr>
          <w:rFonts w:hint="eastAsia" w:ascii="宋体" w:hAnsi="宋体"/>
          <w:b/>
          <w:sz w:val="24"/>
        </w:rPr>
        <w:t>RANSAC算法的前世今生，基本思想及其实现细节</w:t>
      </w:r>
    </w:p>
    <w:p>
      <w:pPr>
        <w:ind w:left="480"/>
        <w:rPr>
          <w:rFonts w:ascii="宋体" w:hAnsi="宋体"/>
          <w:sz w:val="24"/>
        </w:rPr>
      </w:pPr>
    </w:p>
    <w:p>
      <w:pPr>
        <w:numPr>
          <w:ilvl w:val="0"/>
          <w:numId w:val="10"/>
        </w:numPr>
        <w:rPr>
          <w:rFonts w:ascii="宋体" w:hAnsi="宋体"/>
          <w:b/>
          <w:sz w:val="24"/>
        </w:rPr>
      </w:pPr>
      <w:r>
        <w:rPr>
          <w:rFonts w:hint="eastAsia" w:ascii="宋体" w:hAnsi="宋体"/>
          <w:b/>
          <w:sz w:val="24"/>
        </w:rPr>
        <w:t>在各种应用中的实际改进，目前最新的文献结果</w:t>
      </w:r>
    </w:p>
    <w:p>
      <w:pPr>
        <w:ind w:left="480"/>
        <w:rPr>
          <w:rFonts w:ascii="宋体" w:hAnsi="宋体"/>
          <w:b/>
          <w:sz w:val="24"/>
        </w:rPr>
      </w:pPr>
    </w:p>
    <w:p>
      <w:pPr>
        <w:numPr>
          <w:ilvl w:val="0"/>
          <w:numId w:val="10"/>
        </w:numPr>
        <w:rPr>
          <w:rFonts w:ascii="宋体" w:hAnsi="宋体"/>
          <w:b/>
          <w:sz w:val="24"/>
        </w:rPr>
      </w:pPr>
      <w:r>
        <w:rPr>
          <w:rFonts w:hint="eastAsia" w:ascii="宋体" w:hAnsi="宋体"/>
          <w:b/>
          <w:sz w:val="24"/>
        </w:rPr>
        <w:t>在某些数据集上的实验设置及结果分析</w:t>
      </w:r>
    </w:p>
    <w:p>
      <w:pPr>
        <w:ind w:left="480"/>
        <w:rPr>
          <w:rFonts w:ascii="宋体" w:hAnsi="宋体"/>
          <w:sz w:val="24"/>
        </w:rPr>
      </w:pPr>
    </w:p>
    <w:p>
      <w:pPr>
        <w:numPr>
          <w:ilvl w:val="0"/>
          <w:numId w:val="10"/>
        </w:numPr>
        <w:rPr>
          <w:rFonts w:ascii="宋体" w:hAnsi="宋体"/>
          <w:b/>
          <w:sz w:val="24"/>
        </w:rPr>
      </w:pPr>
      <w:r>
        <w:rPr>
          <w:rFonts w:hint="eastAsia" w:ascii="宋体" w:hAnsi="宋体"/>
          <w:b/>
          <w:sz w:val="24"/>
        </w:rPr>
        <w:t>结论</w:t>
      </w:r>
    </w:p>
    <w:p>
      <w:pPr>
        <w:ind w:left="480"/>
        <w:rPr>
          <w:rFonts w:ascii="宋体" w:hAnsi="宋体"/>
          <w:sz w:val="24"/>
        </w:rPr>
      </w:pPr>
    </w:p>
    <w:p>
      <w:pPr>
        <w:numPr>
          <w:ilvl w:val="0"/>
          <w:numId w:val="10"/>
        </w:numPr>
        <w:rPr>
          <w:rFonts w:ascii="宋体" w:hAnsi="宋体"/>
          <w:b/>
          <w:sz w:val="24"/>
        </w:rPr>
      </w:pPr>
      <w:r>
        <w:rPr>
          <w:rFonts w:hint="eastAsia" w:ascii="宋体" w:hAnsi="宋体"/>
          <w:b/>
          <w:sz w:val="24"/>
        </w:rPr>
        <w:t>参考文献</w:t>
      </w:r>
    </w:p>
    <w:p>
      <w:pPr>
        <w:ind w:left="480"/>
        <w:rPr>
          <w:rFonts w:ascii="宋体" w:hAnsi="宋体"/>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FangSong_GB2312">
    <w:altName w:val="仿宋"/>
    <w:panose1 w:val="02010609060101010101"/>
    <w:charset w:val="86"/>
    <w:family w:val="modern"/>
    <w:pitch w:val="default"/>
    <w:sig w:usb0="00000000" w:usb1="00000000" w:usb2="00000016" w:usb3="00000000" w:csb0="00040001" w:csb1="00000000"/>
  </w:font>
  <w:font w:name="隶书">
    <w:panose1 w:val="02010509060101010101"/>
    <w:charset w:val="86"/>
    <w:family w:val="modern"/>
    <w:pitch w:val="default"/>
    <w:sig w:usb0="00000001" w:usb1="080E0000" w:usb2="00000000" w:usb3="00000000" w:csb0="00040000" w:csb1="00000000"/>
  </w:font>
  <w:font w:name="Cambria Math">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Open Sans">
    <w:altName w:val="Times New Roman"/>
    <w:panose1 w:val="020B0606030504020204"/>
    <w:charset w:val="00"/>
    <w:family w:val="swiss"/>
    <w:pitch w:val="default"/>
    <w:sig w:usb0="00000000" w:usb1="00000000" w:usb2="00000028" w:usb3="00000000" w:csb0="0000019F" w:csb1="0000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4A5C98"/>
    <w:multiLevelType w:val="singleLevel"/>
    <w:tmpl w:val="874A5C98"/>
    <w:lvl w:ilvl="0" w:tentative="0">
      <w:start w:val="1"/>
      <w:numFmt w:val="chineseCounting"/>
      <w:suff w:val="nothing"/>
      <w:lvlText w:val="%1、"/>
      <w:lvlJc w:val="left"/>
      <w:rPr>
        <w:rFonts w:hint="eastAsia"/>
      </w:rPr>
    </w:lvl>
  </w:abstractNum>
  <w:abstractNum w:abstractNumId="1">
    <w:nsid w:val="DC65493C"/>
    <w:multiLevelType w:val="singleLevel"/>
    <w:tmpl w:val="DC65493C"/>
    <w:lvl w:ilvl="0" w:tentative="0">
      <w:start w:val="2"/>
      <w:numFmt w:val="chineseCounting"/>
      <w:suff w:val="nothing"/>
      <w:lvlText w:val="（%1）"/>
      <w:lvlJc w:val="left"/>
      <w:rPr>
        <w:rFonts w:hint="eastAsia"/>
      </w:rPr>
    </w:lvl>
  </w:abstractNum>
  <w:abstractNum w:abstractNumId="2">
    <w:nsid w:val="10B35ECC"/>
    <w:multiLevelType w:val="multilevel"/>
    <w:tmpl w:val="10B35EC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E060E91"/>
    <w:multiLevelType w:val="multilevel"/>
    <w:tmpl w:val="1E060E91"/>
    <w:lvl w:ilvl="0" w:tentative="0">
      <w:start w:val="3"/>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F770694"/>
    <w:multiLevelType w:val="singleLevel"/>
    <w:tmpl w:val="1F770694"/>
    <w:lvl w:ilvl="0" w:tentative="0">
      <w:start w:val="1"/>
      <w:numFmt w:val="decimal"/>
      <w:lvlText w:val="[%1]"/>
      <w:lvlJc w:val="left"/>
      <w:pPr>
        <w:tabs>
          <w:tab w:val="left" w:pos="312"/>
        </w:tabs>
      </w:pPr>
    </w:lvl>
  </w:abstractNum>
  <w:abstractNum w:abstractNumId="5">
    <w:nsid w:val="313336ED"/>
    <w:multiLevelType w:val="multilevel"/>
    <w:tmpl w:val="313336ED"/>
    <w:lvl w:ilvl="0" w:tentative="0">
      <w:start w:val="1"/>
      <w:numFmt w:val="decimal"/>
      <w:lvlText w:val="（%1）"/>
      <w:lvlJc w:val="left"/>
      <w:pPr>
        <w:ind w:left="1500" w:hanging="720"/>
      </w:pPr>
      <w:rPr>
        <w:rFonts w:hint="default"/>
        <w:lang w:val="en-US"/>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6">
    <w:nsid w:val="32855760"/>
    <w:multiLevelType w:val="multilevel"/>
    <w:tmpl w:val="32855760"/>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3C5C5D9"/>
    <w:multiLevelType w:val="singleLevel"/>
    <w:tmpl w:val="43C5C5D9"/>
    <w:lvl w:ilvl="0" w:tentative="0">
      <w:start w:val="1"/>
      <w:numFmt w:val="decimal"/>
      <w:suff w:val="space"/>
      <w:lvlText w:val="(%1)"/>
      <w:lvlJc w:val="left"/>
    </w:lvl>
  </w:abstractNum>
  <w:abstractNum w:abstractNumId="8">
    <w:nsid w:val="54A04AAC"/>
    <w:multiLevelType w:val="multilevel"/>
    <w:tmpl w:val="54A04AAC"/>
    <w:lvl w:ilvl="0" w:tentative="0">
      <w:start w:val="1"/>
      <w:numFmt w:val="japaneseCounting"/>
      <w:lvlText w:val="%1、"/>
      <w:lvlJc w:val="left"/>
      <w:pPr>
        <w:tabs>
          <w:tab w:val="left" w:pos="480"/>
        </w:tabs>
        <w:ind w:left="480" w:hanging="48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7BDD20B2"/>
    <w:multiLevelType w:val="multilevel"/>
    <w:tmpl w:val="7BDD20B2"/>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num w:numId="1">
    <w:abstractNumId w:val="6"/>
  </w:num>
  <w:num w:numId="2">
    <w:abstractNumId w:val="1"/>
  </w:num>
  <w:num w:numId="3">
    <w:abstractNumId w:val="7"/>
  </w:num>
  <w:num w:numId="4">
    <w:abstractNumId w:val="0"/>
  </w:num>
  <w:num w:numId="5">
    <w:abstractNumId w:val="2"/>
  </w:num>
  <w:num w:numId="6">
    <w:abstractNumId w:val="5"/>
  </w:num>
  <w:num w:numId="7">
    <w:abstractNumId w:val="9"/>
  </w:num>
  <w:num w:numId="8">
    <w:abstractNumId w:val="3"/>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I0MDA3NmQxMTNhZjkwNzA4ZGFlN2U2OTdkZTM4YTQifQ=="/>
  </w:docVars>
  <w:rsids>
    <w:rsidRoot w:val="000817D6"/>
    <w:rsid w:val="00052045"/>
    <w:rsid w:val="000817D6"/>
    <w:rsid w:val="000850B2"/>
    <w:rsid w:val="000E243B"/>
    <w:rsid w:val="000E3D1B"/>
    <w:rsid w:val="000E41DD"/>
    <w:rsid w:val="00145DB0"/>
    <w:rsid w:val="0015688F"/>
    <w:rsid w:val="0017589A"/>
    <w:rsid w:val="001A7E1B"/>
    <w:rsid w:val="001F10FF"/>
    <w:rsid w:val="00204995"/>
    <w:rsid w:val="002472A0"/>
    <w:rsid w:val="0026041F"/>
    <w:rsid w:val="002644C9"/>
    <w:rsid w:val="00264B7B"/>
    <w:rsid w:val="00297B7F"/>
    <w:rsid w:val="002E6AD8"/>
    <w:rsid w:val="002E6FF2"/>
    <w:rsid w:val="003104E4"/>
    <w:rsid w:val="00324BC3"/>
    <w:rsid w:val="00373CA1"/>
    <w:rsid w:val="0039178B"/>
    <w:rsid w:val="003B4752"/>
    <w:rsid w:val="003E4AEE"/>
    <w:rsid w:val="00411023"/>
    <w:rsid w:val="004159F3"/>
    <w:rsid w:val="0044678D"/>
    <w:rsid w:val="00453C26"/>
    <w:rsid w:val="004A499E"/>
    <w:rsid w:val="00511D60"/>
    <w:rsid w:val="00517FF1"/>
    <w:rsid w:val="00573720"/>
    <w:rsid w:val="005C2FFB"/>
    <w:rsid w:val="005E5435"/>
    <w:rsid w:val="005F4939"/>
    <w:rsid w:val="0061448B"/>
    <w:rsid w:val="0062794C"/>
    <w:rsid w:val="006D4D53"/>
    <w:rsid w:val="006F5151"/>
    <w:rsid w:val="007140A3"/>
    <w:rsid w:val="00716A72"/>
    <w:rsid w:val="00744820"/>
    <w:rsid w:val="0078061E"/>
    <w:rsid w:val="007B1F67"/>
    <w:rsid w:val="007E278E"/>
    <w:rsid w:val="007F3540"/>
    <w:rsid w:val="007F4C24"/>
    <w:rsid w:val="008024F3"/>
    <w:rsid w:val="00821C10"/>
    <w:rsid w:val="008221D1"/>
    <w:rsid w:val="008303A6"/>
    <w:rsid w:val="00842951"/>
    <w:rsid w:val="0085468B"/>
    <w:rsid w:val="0085773E"/>
    <w:rsid w:val="00862A90"/>
    <w:rsid w:val="00877A27"/>
    <w:rsid w:val="008B1ED5"/>
    <w:rsid w:val="008E3B06"/>
    <w:rsid w:val="00923484"/>
    <w:rsid w:val="00941E77"/>
    <w:rsid w:val="009F4638"/>
    <w:rsid w:val="00A1297A"/>
    <w:rsid w:val="00A21004"/>
    <w:rsid w:val="00A9171C"/>
    <w:rsid w:val="00AC3449"/>
    <w:rsid w:val="00AD07C7"/>
    <w:rsid w:val="00AE3E6E"/>
    <w:rsid w:val="00B0589F"/>
    <w:rsid w:val="00B76EA8"/>
    <w:rsid w:val="00BA0D22"/>
    <w:rsid w:val="00BA1B60"/>
    <w:rsid w:val="00BB597D"/>
    <w:rsid w:val="00BC1842"/>
    <w:rsid w:val="00BF787F"/>
    <w:rsid w:val="00C704E5"/>
    <w:rsid w:val="00C7142E"/>
    <w:rsid w:val="00C85692"/>
    <w:rsid w:val="00CC4193"/>
    <w:rsid w:val="00CD312F"/>
    <w:rsid w:val="00CD3B76"/>
    <w:rsid w:val="00CD61A3"/>
    <w:rsid w:val="00CE6BB0"/>
    <w:rsid w:val="00D0207E"/>
    <w:rsid w:val="00D31C76"/>
    <w:rsid w:val="00D70A82"/>
    <w:rsid w:val="00D90A4C"/>
    <w:rsid w:val="00E02F68"/>
    <w:rsid w:val="00E54FD5"/>
    <w:rsid w:val="00E841C8"/>
    <w:rsid w:val="00E91820"/>
    <w:rsid w:val="00EA0B37"/>
    <w:rsid w:val="00EA2EFB"/>
    <w:rsid w:val="00EC0902"/>
    <w:rsid w:val="00EF150C"/>
    <w:rsid w:val="00EF3CFE"/>
    <w:rsid w:val="00F031CE"/>
    <w:rsid w:val="00F1020E"/>
    <w:rsid w:val="00F12482"/>
    <w:rsid w:val="00F40FB1"/>
    <w:rsid w:val="00F7068D"/>
    <w:rsid w:val="00FC593E"/>
    <w:rsid w:val="099D1CDF"/>
    <w:rsid w:val="0D75598F"/>
    <w:rsid w:val="10B9581E"/>
    <w:rsid w:val="11EA02B3"/>
    <w:rsid w:val="16613400"/>
    <w:rsid w:val="182E3521"/>
    <w:rsid w:val="18CD3C2E"/>
    <w:rsid w:val="1C0F20AB"/>
    <w:rsid w:val="1DE35886"/>
    <w:rsid w:val="20402CFE"/>
    <w:rsid w:val="20DF0DCE"/>
    <w:rsid w:val="21CF0F1E"/>
    <w:rsid w:val="22D67A42"/>
    <w:rsid w:val="26AE1A8C"/>
    <w:rsid w:val="2CD14D19"/>
    <w:rsid w:val="2D846550"/>
    <w:rsid w:val="2E5B627F"/>
    <w:rsid w:val="3434012D"/>
    <w:rsid w:val="3C0E2128"/>
    <w:rsid w:val="42992027"/>
    <w:rsid w:val="4582246D"/>
    <w:rsid w:val="48020C49"/>
    <w:rsid w:val="4E8143D6"/>
    <w:rsid w:val="5540062E"/>
    <w:rsid w:val="56A379F7"/>
    <w:rsid w:val="56B54377"/>
    <w:rsid w:val="57AA1436"/>
    <w:rsid w:val="6171759B"/>
    <w:rsid w:val="66A8555C"/>
    <w:rsid w:val="69F36887"/>
    <w:rsid w:val="6B4D6E46"/>
    <w:rsid w:val="6BFE11A8"/>
    <w:rsid w:val="6C1F1932"/>
    <w:rsid w:val="6CC476A3"/>
    <w:rsid w:val="6F0C7190"/>
    <w:rsid w:val="750C3175"/>
    <w:rsid w:val="795730E4"/>
    <w:rsid w:val="79D30E03"/>
    <w:rsid w:val="7FAE39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4"/>
    <w:qFormat/>
    <w:uiPriority w:val="0"/>
    <w:pPr>
      <w:keepNext/>
      <w:keepLines/>
      <w:spacing w:before="340" w:after="330" w:line="578" w:lineRule="auto"/>
      <w:outlineLvl w:val="0"/>
    </w:pPr>
    <w:rPr>
      <w:b/>
      <w:bCs/>
      <w:kern w:val="44"/>
      <w:sz w:val="44"/>
      <w:szCs w:val="44"/>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4">
    <w:name w:val="footer"/>
    <w:basedOn w:val="1"/>
    <w:link w:val="13"/>
    <w:qFormat/>
    <w:uiPriority w:val="0"/>
    <w:pPr>
      <w:tabs>
        <w:tab w:val="center" w:pos="4153"/>
        <w:tab w:val="right" w:pos="8306"/>
      </w:tabs>
      <w:snapToGrid w:val="0"/>
      <w:jc w:val="left"/>
    </w:pPr>
    <w:rPr>
      <w:sz w:val="18"/>
      <w:szCs w:val="18"/>
    </w:rPr>
  </w:style>
  <w:style w:type="paragraph" w:styleId="5">
    <w:name w:val="header"/>
    <w:basedOn w:val="1"/>
    <w:link w:val="12"/>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yperlink"/>
    <w:qFormat/>
    <w:uiPriority w:val="0"/>
    <w:rPr>
      <w:color w:val="0563C1"/>
      <w:u w:val="single"/>
    </w:rPr>
  </w:style>
  <w:style w:type="paragraph" w:customStyle="1" w:styleId="10">
    <w:name w:val="0"/>
    <w:basedOn w:val="1"/>
    <w:qFormat/>
    <w:uiPriority w:val="0"/>
    <w:pPr>
      <w:widowControl/>
    </w:pPr>
    <w:rPr>
      <w:kern w:val="0"/>
      <w:szCs w:val="21"/>
    </w:rPr>
  </w:style>
  <w:style w:type="paragraph" w:styleId="11">
    <w:name w:val="List Paragraph"/>
    <w:basedOn w:val="1"/>
    <w:qFormat/>
    <w:uiPriority w:val="34"/>
    <w:pPr>
      <w:ind w:firstLine="420" w:firstLineChars="200"/>
    </w:pPr>
  </w:style>
  <w:style w:type="character" w:customStyle="1" w:styleId="12">
    <w:name w:val="页眉 字符"/>
    <w:link w:val="5"/>
    <w:qFormat/>
    <w:uiPriority w:val="0"/>
    <w:rPr>
      <w:kern w:val="2"/>
      <w:sz w:val="18"/>
      <w:szCs w:val="18"/>
    </w:rPr>
  </w:style>
  <w:style w:type="character" w:customStyle="1" w:styleId="13">
    <w:name w:val="页脚 字符"/>
    <w:link w:val="4"/>
    <w:qFormat/>
    <w:uiPriority w:val="0"/>
    <w:rPr>
      <w:kern w:val="2"/>
      <w:sz w:val="18"/>
      <w:szCs w:val="18"/>
    </w:rPr>
  </w:style>
  <w:style w:type="character" w:customStyle="1" w:styleId="14">
    <w:name w:val="标题 1 字符"/>
    <w:link w:val="2"/>
    <w:qFormat/>
    <w:uiPriority w:val="0"/>
    <w:rPr>
      <w:b/>
      <w:bCs/>
      <w:kern w:val="44"/>
      <w:sz w:val="44"/>
      <w:szCs w:val="44"/>
    </w:rPr>
  </w:style>
  <w:style w:type="character" w:customStyle="1" w:styleId="15">
    <w:name w:val="_Style 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HIT</Company>
  <Pages>14</Pages>
  <Words>6264</Words>
  <Characters>6955</Characters>
  <Lines>14</Lines>
  <Paragraphs>4</Paragraphs>
  <TotalTime>5</TotalTime>
  <ScaleCrop>false</ScaleCrop>
  <LinksUpToDate>false</LinksUpToDate>
  <CharactersWithSpaces>7227</CharactersWithSpaces>
  <Application>WPS Office_11.1.0.9021_F1E327BC-269C-435d-A152-05C5408002CA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2015-04-18T00:16:00Z</dcterms:created>
  <dc:creator>微软用户</dc:creator>
  <cp:lastModifiedBy>Administrator</cp:lastModifiedBy>
  <dcterms:modified xsi:type="dcterms:W3CDTF">2023-01-12T10:39:53Z</dcterms:modified>
  <dc:title> </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y fmtid="{D5CDD505-2E9C-101B-9397-08002B2CF9AE}" pid="3" name="ICV">
    <vt:lpwstr>A4E7A3458EAF45D5A13F3214CDCB09CC</vt:lpwstr>
  </property>
</Properties>
</file>