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E941" w14:textId="77777777" w:rsidR="004459A4" w:rsidRDefault="006C585A">
      <w:r w:rsidRPr="006C585A">
        <w:t>https://programsvtu.weebly.com/dbms-lab.html</w:t>
      </w:r>
    </w:p>
    <w:sectPr w:rsidR="00445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5A"/>
    <w:rsid w:val="002170BB"/>
    <w:rsid w:val="0038190A"/>
    <w:rsid w:val="004459A4"/>
    <w:rsid w:val="006C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832"/>
  <w15:chartTrackingRefBased/>
  <w15:docId w15:val="{DCF333B1-561B-45F4-B304-DB904CE1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2022-11-17T03:13:00Z</dcterms:created>
  <dcterms:modified xsi:type="dcterms:W3CDTF">2022-11-17T03:14:00Z</dcterms:modified>
</cp:coreProperties>
</file>