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C4D5BE">
      <w:pPr>
        <w:spacing w:before="480" w:after="120"/>
        <w:jc w:val="center"/>
      </w:pPr>
      <w:r>
        <w:rPr>
          <w:rFonts w:ascii="Calibri" w:hAnsi="Calibri" w:eastAsia="Heiti SC"/>
          <w:b/>
          <w:color w:val="0B2545"/>
          <w:sz w:val="50"/>
        </w:rPr>
        <w:t>价格核查软件</w:t>
      </w:r>
    </w:p>
    <w:p w14:paraId="3F18C76B">
      <w:pPr>
        <w:spacing w:after="360"/>
        <w:jc w:val="center"/>
      </w:pPr>
      <w:r>
        <w:rPr>
          <w:rFonts w:ascii="Calibri" w:hAnsi="Calibri" w:eastAsia="Heiti SC"/>
          <w:color w:val="2E74B5"/>
          <w:sz w:val="32"/>
        </w:rPr>
        <w:t>Windows 版操作手册</w:t>
      </w:r>
      <w:bookmarkStart w:id="0" w:name="_GoBack"/>
      <w:bookmarkEnd w:id="0"/>
    </w:p>
    <w:p w14:paraId="155E819A">
      <w:pPr>
        <w:spacing w:after="440"/>
        <w:jc w:val="center"/>
        <w:rPr>
          <w:rFonts w:hint="default" w:eastAsia="Heiti SC"/>
          <w:lang w:val="en-US" w:eastAsia="zh-CN"/>
        </w:rPr>
      </w:pPr>
      <w:r>
        <w:rPr>
          <w:rFonts w:ascii="Calibri" w:hAnsi="Calibri" w:eastAsia="Heiti SC"/>
          <w:color w:val="666666"/>
          <w:sz w:val="22"/>
        </w:rPr>
        <w:t>给第一次使用本软件的同事</w:t>
      </w:r>
      <w:r>
        <w:rPr>
          <w:rFonts w:hint="eastAsia" w:ascii="Calibri" w:hAnsi="Calibri"/>
          <w:color w:val="666666"/>
          <w:sz w:val="22"/>
          <w:lang w:val="en-US" w:eastAsia="zh-CN"/>
        </w:rPr>
        <w:t xml:space="preserve"> 创新业务中心市场组-江凯豪</w:t>
      </w:r>
    </w:p>
    <w:tbl>
      <w:tblPr>
        <w:tblStyle w:val="32"/>
        <w:tblW w:w="93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E8793ED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27336">
            <w:pPr>
              <w:spacing w:after="60"/>
            </w:pPr>
            <w:r>
              <w:rPr>
                <w:rFonts w:ascii="Calibri" w:hAnsi="Calibri" w:eastAsia="Heiti SC"/>
                <w:b/>
                <w:color w:val="0B2545"/>
                <w:sz w:val="22"/>
              </w:rPr>
              <w:t>一句话记住：</w:t>
            </w:r>
          </w:p>
          <w:p w14:paraId="7D516C70">
            <w:pPr>
              <w:spacing w:after="0" w:line="288" w:lineRule="auto"/>
            </w:pPr>
            <w:r>
              <w:rPr>
                <w:rFonts w:ascii="Calibri" w:hAnsi="Calibri" w:eastAsia="Heiti SC"/>
                <w:b w:val="0"/>
                <w:sz w:val="22"/>
              </w:rPr>
              <w:t>导入截图，开始识别，检查表格，设置城市，导出 Excel。</w:t>
            </w:r>
          </w:p>
        </w:tc>
      </w:tr>
    </w:tbl>
    <w:p w14:paraId="112B690C">
      <w:pPr>
        <w:spacing w:after="0"/>
      </w:pPr>
    </w:p>
    <w:p w14:paraId="2C4DAB17">
      <w:pPr>
        <w:pStyle w:val="3"/>
        <w:keepNext/>
      </w:pPr>
      <w:r>
        <w:rPr>
          <w:rFonts w:ascii="Calibri" w:hAnsi="Calibri" w:eastAsia="Heiti SC"/>
          <w:b/>
          <w:color w:val="2E74B5"/>
          <w:sz w:val="32"/>
        </w:rPr>
        <w:t>一、软件是做什么的</w:t>
      </w:r>
    </w:p>
    <w:p w14:paraId="700FA532">
      <w:pPr>
        <w:spacing w:after="120" w:line="300" w:lineRule="auto"/>
      </w:pPr>
      <w:r>
        <w:rPr>
          <w:rFonts w:ascii="Calibri" w:hAnsi="Calibri" w:eastAsia="Heiti SC"/>
          <w:b w:val="0"/>
          <w:sz w:val="22"/>
        </w:rPr>
        <w:t>本软件可以把美团等平台的商品截图自动识别成价格核查表。识别后可以在表格中检查、修改店铺和价格信息，再导出 Excel。</w:t>
      </w:r>
    </w:p>
    <w:p w14:paraId="4DAEC4DE">
      <w:pPr>
        <w:pStyle w:val="3"/>
        <w:keepNext/>
      </w:pPr>
      <w:r>
        <w:rPr>
          <w:rFonts w:ascii="Calibri" w:hAnsi="Calibri" w:eastAsia="Heiti SC"/>
          <w:b/>
          <w:color w:val="2E74B5"/>
          <w:sz w:val="32"/>
        </w:rPr>
        <w:t>二、开始使用</w:t>
      </w:r>
    </w:p>
    <w:p w14:paraId="0A6401F8">
      <w:pPr>
        <w:pStyle w:val="4"/>
        <w:keepNext/>
      </w:pPr>
      <w:r>
        <w:rPr>
          <w:rFonts w:ascii="Calibri" w:hAnsi="Calibri" w:eastAsia="Heiti SC"/>
          <w:b/>
          <w:color w:val="2E74B5"/>
          <w:sz w:val="26"/>
        </w:rPr>
        <w:t>1. 打开软件</w:t>
      </w:r>
    </w:p>
    <w:p w14:paraId="4F49D128">
      <w:pPr>
        <w:spacing w:after="120" w:line="300" w:lineRule="auto"/>
      </w:pPr>
      <w:r>
        <w:rPr>
          <w:rFonts w:ascii="Calibri" w:hAnsi="Calibri" w:eastAsia="Heiti SC"/>
          <w:b w:val="0"/>
          <w:sz w:val="22"/>
        </w:rPr>
        <w:t>双击运行 PriceCheckOCR.exe。如果使用的是源码版本，双击 start.bat。首次打开可能需要等待一会儿，这是程序正在启动 OCR 引擎，属于正常情况。</w:t>
      </w:r>
    </w:p>
    <w:p w14:paraId="00801BD5">
      <w:pPr>
        <w:pStyle w:val="4"/>
        <w:keepNext/>
      </w:pPr>
      <w:r>
        <w:rPr>
          <w:rFonts w:ascii="Calibri" w:hAnsi="Calibri" w:eastAsia="Heiti SC"/>
          <w:b/>
          <w:color w:val="2E74B5"/>
          <w:sz w:val="26"/>
        </w:rPr>
        <w:t>2. 导入截图</w:t>
      </w:r>
    </w:p>
    <w:p w14:paraId="41E742BA">
      <w:pPr>
        <w:pStyle w:val="16"/>
        <w:spacing w:after="80" w:line="300" w:lineRule="auto"/>
      </w:pPr>
      <w:r>
        <w:rPr>
          <w:rFonts w:ascii="Calibri" w:hAnsi="Calibri" w:eastAsia="Heiti SC"/>
          <w:b w:val="0"/>
          <w:sz w:val="22"/>
        </w:rPr>
        <w:t>选择图片：选择一张或多张截图。</w:t>
      </w:r>
    </w:p>
    <w:p w14:paraId="48A01279">
      <w:pPr>
        <w:pStyle w:val="16"/>
        <w:spacing w:after="80" w:line="300" w:lineRule="auto"/>
      </w:pPr>
      <w:r>
        <w:rPr>
          <w:rFonts w:ascii="Calibri" w:hAnsi="Calibri" w:eastAsia="Heiti SC"/>
          <w:b w:val="0"/>
          <w:sz w:val="22"/>
        </w:rPr>
        <w:t>上传压缩包：选择一个 .zip 压缩包，软件会自动读取里面的图片。</w:t>
      </w:r>
    </w:p>
    <w:p w14:paraId="23BCEFE1">
      <w:pPr>
        <w:pStyle w:val="16"/>
        <w:spacing w:after="80" w:line="300" w:lineRule="auto"/>
      </w:pPr>
      <w:r>
        <w:rPr>
          <w:rFonts w:ascii="Calibri" w:hAnsi="Calibri" w:eastAsia="Heiti SC"/>
          <w:b w:val="0"/>
          <w:sz w:val="22"/>
        </w:rPr>
        <w:t>粘贴截图：先复制图片，再点击此按钮。</w:t>
      </w:r>
    </w:p>
    <w:p w14:paraId="7A6BC76A">
      <w:pPr>
        <w:pStyle w:val="16"/>
        <w:spacing w:after="80" w:line="300" w:lineRule="auto"/>
      </w:pPr>
      <w:r>
        <w:rPr>
          <w:rFonts w:ascii="Calibri" w:hAnsi="Calibri" w:eastAsia="Heiti SC"/>
          <w:b w:val="0"/>
          <w:sz w:val="22"/>
        </w:rPr>
        <w:t>拖拽导入：把图片或压缩包直接拖到软件窗口中。</w:t>
      </w:r>
    </w:p>
    <w:p w14:paraId="2F701DED">
      <w:pPr>
        <w:spacing w:after="120" w:line="300" w:lineRule="auto"/>
      </w:pPr>
      <w:r>
        <w:rPr>
          <w:rFonts w:ascii="Calibri" w:hAnsi="Calibri" w:eastAsia="Heiti SC"/>
          <w:b w:val="0"/>
          <w:sz w:val="22"/>
        </w:rPr>
        <w:t>导入后，顶部会显示图片数量。选错文件时，点击清空列表后重新导入。</w:t>
      </w:r>
    </w:p>
    <w:p w14:paraId="4D264193">
      <w:pPr>
        <w:pStyle w:val="3"/>
        <w:keepNext/>
      </w:pPr>
      <w:r>
        <w:rPr>
          <w:rFonts w:ascii="Calibri" w:hAnsi="Calibri" w:eastAsia="Heiti SC"/>
          <w:b/>
          <w:color w:val="2E74B5"/>
          <w:sz w:val="32"/>
        </w:rPr>
        <w:t>三、开始 OCR 识别</w:t>
      </w:r>
    </w:p>
    <w:p w14:paraId="1A37401D">
      <w:pPr>
        <w:pStyle w:val="14"/>
        <w:spacing w:after="80" w:line="300" w:lineRule="auto"/>
      </w:pPr>
      <w:r>
        <w:rPr>
          <w:rFonts w:ascii="Calibri" w:hAnsi="Calibri" w:eastAsia="Heiti SC"/>
          <w:b w:val="0"/>
          <w:sz w:val="22"/>
        </w:rPr>
        <w:t>确认截图已经导入。</w:t>
      </w:r>
    </w:p>
    <w:p w14:paraId="724D0398">
      <w:pPr>
        <w:pStyle w:val="14"/>
        <w:spacing w:after="80" w:line="300" w:lineRule="auto"/>
      </w:pPr>
      <w:r>
        <w:rPr>
          <w:rFonts w:ascii="Calibri" w:hAnsi="Calibri" w:eastAsia="Heiti SC"/>
          <w:b w:val="0"/>
          <w:sz w:val="22"/>
        </w:rPr>
        <w:t>点击 开始 OCR 识别。</w:t>
      </w:r>
    </w:p>
    <w:p w14:paraId="0AFCBE45">
      <w:pPr>
        <w:pStyle w:val="14"/>
        <w:spacing w:after="80" w:line="300" w:lineRule="auto"/>
      </w:pPr>
      <w:r>
        <w:rPr>
          <w:rFonts w:ascii="Calibri" w:hAnsi="Calibri" w:eastAsia="Heiti SC"/>
          <w:b w:val="0"/>
          <w:sz w:val="22"/>
        </w:rPr>
        <w:t>等待进度条完成。</w:t>
      </w:r>
    </w:p>
    <w:p w14:paraId="6A52D915">
      <w:pPr>
        <w:spacing w:after="120" w:line="300" w:lineRule="auto"/>
      </w:pPr>
      <w:r>
        <w:rPr>
          <w:rFonts w:ascii="Calibri" w:hAnsi="Calibri" w:eastAsia="Heiti SC"/>
          <w:b w:val="0"/>
          <w:sz w:val="22"/>
        </w:rPr>
        <w:t>识别过程中不要关闭软件，也不要重复点击识别按钮。识别完成后，结果会显示在下方表格中。</w:t>
      </w:r>
    </w:p>
    <w:p w14:paraId="00341A88">
      <w:pPr>
        <w:pStyle w:val="4"/>
        <w:keepNext/>
      </w:pPr>
      <w:r>
        <w:rPr>
          <w:rFonts w:ascii="Calibri" w:hAnsi="Calibri" w:eastAsia="Heiti SC"/>
          <w:b/>
          <w:color w:val="2E74B5"/>
          <w:sz w:val="26"/>
        </w:rPr>
        <w:t>识别完成后的城市选择</w:t>
      </w:r>
    </w:p>
    <w:p w14:paraId="7DE043DE">
      <w:pPr>
        <w:spacing w:after="120" w:line="300" w:lineRule="auto"/>
      </w:pPr>
      <w:r>
        <w:rPr>
          <w:rFonts w:ascii="Calibri" w:hAnsi="Calibri" w:eastAsia="Heiti SC"/>
          <w:b w:val="0"/>
          <w:sz w:val="22"/>
        </w:rPr>
        <w:t>识别完成后会出现“选择省份和城市”窗口。这个窗口是为了让系统只在正确的城市范围内匹配店铺。</w:t>
      </w:r>
    </w:p>
    <w:p w14:paraId="3351A8BA">
      <w:pPr>
        <w:pStyle w:val="14"/>
        <w:spacing w:after="80" w:line="300" w:lineRule="auto"/>
      </w:pPr>
      <w:r>
        <w:rPr>
          <w:rFonts w:ascii="Calibri" w:hAnsi="Calibri" w:eastAsia="Heiti SC"/>
          <w:b w:val="0"/>
          <w:sz w:val="22"/>
        </w:rPr>
        <w:t>勾选截图涉及的省份。</w:t>
      </w:r>
    </w:p>
    <w:p w14:paraId="18E38EFB">
      <w:pPr>
        <w:pStyle w:val="14"/>
        <w:spacing w:after="80" w:line="300" w:lineRule="auto"/>
      </w:pPr>
      <w:r>
        <w:rPr>
          <w:rFonts w:ascii="Calibri" w:hAnsi="Calibri" w:eastAsia="Heiti SC"/>
          <w:b w:val="0"/>
          <w:sz w:val="22"/>
        </w:rPr>
        <w:t>在城市列表中勾选一个或多个城市。</w:t>
      </w:r>
    </w:p>
    <w:p w14:paraId="320EA93F">
      <w:pPr>
        <w:pStyle w:val="14"/>
        <w:spacing w:after="80" w:line="300" w:lineRule="auto"/>
      </w:pPr>
      <w:r>
        <w:rPr>
          <w:rFonts w:ascii="Calibri" w:hAnsi="Calibri" w:eastAsia="Heiti SC"/>
          <w:b w:val="0"/>
          <w:sz w:val="22"/>
        </w:rPr>
        <w:t>点击 确定。</w:t>
      </w:r>
    </w:p>
    <w:p w14:paraId="1755DC78">
      <w:pPr>
        <w:spacing w:after="120" w:line="300" w:lineRule="auto"/>
      </w:pPr>
      <w:r>
        <w:rPr>
          <w:rFonts w:ascii="Calibri" w:hAnsi="Calibri" w:eastAsia="Heiti SC"/>
          <w:b w:val="0"/>
          <w:sz w:val="22"/>
        </w:rPr>
        <w:t>如果不确定城市，可以点击 全量匹配，但同名店铺可能会匹配到其他城市，建议尽量选择准确的城市范围。识别完成后的未匹配店铺不会自动弹窗。</w:t>
      </w:r>
    </w:p>
    <w:p w14:paraId="1F7083D6">
      <w:pPr>
        <w:pStyle w:val="3"/>
        <w:keepNext/>
      </w:pPr>
      <w:r>
        <w:rPr>
          <w:rFonts w:ascii="Calibri" w:hAnsi="Calibri" w:eastAsia="Heiti SC"/>
          <w:b/>
          <w:color w:val="2E74B5"/>
          <w:sz w:val="32"/>
        </w:rPr>
        <w:t>四、检查和修改表格</w:t>
      </w:r>
    </w:p>
    <w:p w14:paraId="3E11856B">
      <w:pPr>
        <w:spacing w:after="120" w:line="300" w:lineRule="auto"/>
      </w:pPr>
      <w:r>
        <w:rPr>
          <w:rFonts w:ascii="Calibri" w:hAnsi="Calibri" w:eastAsia="Heiti SC"/>
          <w:b w:val="0"/>
          <w:sz w:val="22"/>
        </w:rPr>
        <w:t>建议导出前逐行检查以下内容：</w:t>
      </w:r>
    </w:p>
    <w:p w14:paraId="485D84F5">
      <w:pPr>
        <w:pStyle w:val="16"/>
        <w:spacing w:after="80" w:line="300" w:lineRule="auto"/>
      </w:pPr>
      <w:r>
        <w:rPr>
          <w:rFonts w:ascii="Calibri" w:hAnsi="Calibri" w:eastAsia="Heiti SC"/>
          <w:b w:val="0"/>
          <w:sz w:val="22"/>
        </w:rPr>
        <w:t>所属区域</w:t>
      </w:r>
    </w:p>
    <w:p w14:paraId="00781230">
      <w:pPr>
        <w:pStyle w:val="16"/>
        <w:spacing w:after="80" w:line="300" w:lineRule="auto"/>
      </w:pPr>
      <w:r>
        <w:rPr>
          <w:rFonts w:ascii="Calibri" w:hAnsi="Calibri" w:eastAsia="Heiti SC"/>
          <w:b w:val="0"/>
          <w:sz w:val="22"/>
        </w:rPr>
        <w:t>平台</w:t>
      </w:r>
    </w:p>
    <w:p w14:paraId="66E77CBE">
      <w:pPr>
        <w:pStyle w:val="16"/>
        <w:spacing w:after="80" w:line="300" w:lineRule="auto"/>
      </w:pPr>
      <w:r>
        <w:rPr>
          <w:rFonts w:ascii="Calibri" w:hAnsi="Calibri" w:eastAsia="Heiti SC"/>
          <w:b w:val="0"/>
          <w:sz w:val="22"/>
        </w:rPr>
        <w:t>店铺名称</w:t>
      </w:r>
    </w:p>
    <w:p w14:paraId="237B6CAC">
      <w:pPr>
        <w:pStyle w:val="16"/>
        <w:spacing w:after="80" w:line="300" w:lineRule="auto"/>
      </w:pPr>
      <w:r>
        <w:rPr>
          <w:rFonts w:ascii="Calibri" w:hAnsi="Calibri" w:eastAsia="Heiti SC"/>
          <w:b w:val="0"/>
          <w:sz w:val="22"/>
        </w:rPr>
        <w:t>产品名称</w:t>
      </w:r>
    </w:p>
    <w:p w14:paraId="29CDB657">
      <w:pPr>
        <w:pStyle w:val="16"/>
        <w:spacing w:after="80" w:line="300" w:lineRule="auto"/>
      </w:pPr>
      <w:r>
        <w:rPr>
          <w:rFonts w:ascii="Calibri" w:hAnsi="Calibri" w:eastAsia="Heiti SC"/>
          <w:b w:val="0"/>
          <w:sz w:val="22"/>
        </w:rPr>
        <w:t>原价和成交价</w:t>
      </w:r>
    </w:p>
    <w:p w14:paraId="708F6806">
      <w:pPr>
        <w:pStyle w:val="16"/>
        <w:spacing w:after="80" w:line="300" w:lineRule="auto"/>
      </w:pPr>
      <w:r>
        <w:rPr>
          <w:rFonts w:ascii="Calibri" w:hAnsi="Calibri" w:eastAsia="Heiti SC"/>
          <w:b w:val="0"/>
          <w:sz w:val="22"/>
        </w:rPr>
        <w:t>打包费、优惠、红包、配送费</w:t>
      </w:r>
    </w:p>
    <w:p w14:paraId="01BB3EDC">
      <w:pPr>
        <w:pStyle w:val="16"/>
        <w:spacing w:after="80" w:line="300" w:lineRule="auto"/>
      </w:pPr>
      <w:r>
        <w:rPr>
          <w:rFonts w:ascii="Calibri" w:hAnsi="Calibri" w:eastAsia="Heiti SC"/>
          <w:b w:val="0"/>
          <w:sz w:val="22"/>
        </w:rPr>
        <w:t>备注</w:t>
      </w:r>
    </w:p>
    <w:p w14:paraId="3B3C8A6C">
      <w:pPr>
        <w:spacing w:after="120" w:line="300" w:lineRule="auto"/>
      </w:pPr>
      <w:r>
        <w:rPr>
          <w:rFonts w:ascii="Calibri" w:hAnsi="Calibri" w:eastAsia="Heiti SC"/>
          <w:b w:val="0"/>
          <w:sz w:val="22"/>
        </w:rPr>
        <w:t>发现错误时，直接点击单元格并修改即可。店铺城市可以直接修改“所属区域”这一列。修改后的内容会用于导出表格。选中表格内容后按 Ctrl+C，可以复制到 Excel 或其他表格中。</w:t>
      </w:r>
    </w:p>
    <w:p w14:paraId="456C2C39">
      <w:pPr>
        <w:pStyle w:val="3"/>
        <w:keepNext/>
      </w:pPr>
      <w:r>
        <w:rPr>
          <w:rFonts w:ascii="Calibri" w:hAnsi="Calibri" w:eastAsia="Heiti SC"/>
          <w:b/>
          <w:color w:val="2E74B5"/>
          <w:sz w:val="32"/>
        </w:rPr>
        <w:t>五、统一设置店铺城市</w:t>
      </w:r>
    </w:p>
    <w:p w14:paraId="410B4D56">
      <w:pPr>
        <w:spacing w:after="120" w:line="300" w:lineRule="auto"/>
      </w:pPr>
      <w:r>
        <w:rPr>
          <w:rFonts w:ascii="Calibri" w:hAnsi="Calibri" w:eastAsia="Heiti SC"/>
          <w:b w:val="0"/>
          <w:sz w:val="22"/>
        </w:rPr>
        <w:t>如果有多家店铺没有识别出城市，点击 统一设置店铺城市：</w:t>
      </w:r>
    </w:p>
    <w:p w14:paraId="422C9BA6">
      <w:pPr>
        <w:pStyle w:val="14"/>
        <w:spacing w:after="80" w:line="300" w:lineRule="auto"/>
      </w:pPr>
      <w:r>
        <w:rPr>
          <w:rFonts w:ascii="Calibri" w:hAnsi="Calibri" w:eastAsia="Heiti SC"/>
          <w:b w:val="0"/>
          <w:sz w:val="22"/>
        </w:rPr>
        <w:t>选择一个省份和城市。</w:t>
      </w:r>
    </w:p>
    <w:p w14:paraId="0BE2D716">
      <w:pPr>
        <w:pStyle w:val="14"/>
        <w:spacing w:after="80" w:line="300" w:lineRule="auto"/>
      </w:pPr>
      <w:r>
        <w:rPr>
          <w:rFonts w:ascii="Calibri" w:hAnsi="Calibri" w:eastAsia="Heiti SC"/>
          <w:b w:val="0"/>
          <w:sz w:val="22"/>
        </w:rPr>
        <w:t>勾选属于该城市的店铺。</w:t>
      </w:r>
    </w:p>
    <w:p w14:paraId="1C715251">
      <w:pPr>
        <w:pStyle w:val="14"/>
        <w:spacing w:after="80" w:line="300" w:lineRule="auto"/>
      </w:pPr>
      <w:r>
        <w:rPr>
          <w:rFonts w:ascii="Calibri" w:hAnsi="Calibri" w:eastAsia="Heiti SC"/>
          <w:b w:val="0"/>
          <w:sz w:val="22"/>
        </w:rPr>
        <w:t>点击确定。</w:t>
      </w:r>
    </w:p>
    <w:p w14:paraId="68B44509">
      <w:pPr>
        <w:pStyle w:val="14"/>
        <w:spacing w:after="80" w:line="300" w:lineRule="auto"/>
      </w:pPr>
      <w:r>
        <w:rPr>
          <w:rFonts w:ascii="Calibri" w:hAnsi="Calibri" w:eastAsia="Heiti SC"/>
          <w:b w:val="0"/>
          <w:sz w:val="22"/>
        </w:rPr>
        <w:t>如果还有其他城市，继续选择下一个城市。</w:t>
      </w:r>
    </w:p>
    <w:p w14:paraId="32566348">
      <w:pPr>
        <w:pStyle w:val="14"/>
        <w:spacing w:after="80" w:line="300" w:lineRule="auto"/>
      </w:pPr>
      <w:r>
        <w:rPr>
          <w:rFonts w:ascii="Calibri" w:hAnsi="Calibri" w:eastAsia="Heiti SC"/>
          <w:b w:val="0"/>
          <w:sz w:val="22"/>
        </w:rPr>
        <w:t>全部设置完成后关闭窗口。</w:t>
      </w:r>
    </w:p>
    <w:tbl>
      <w:tblPr>
        <w:tblStyle w:val="32"/>
        <w:tblW w:w="93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8DADCFE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5741A">
            <w:pPr>
              <w:spacing w:after="60"/>
            </w:pPr>
            <w:r>
              <w:rPr>
                <w:rFonts w:ascii="Calibri" w:hAnsi="Calibri" w:eastAsia="Heiti SC"/>
                <w:b/>
                <w:color w:val="0B2545"/>
                <w:sz w:val="22"/>
              </w:rPr>
              <w:t>注意：</w:t>
            </w:r>
          </w:p>
          <w:p w14:paraId="7A8896F2">
            <w:pPr>
              <w:spacing w:after="0" w:line="288" w:lineRule="auto"/>
            </w:pPr>
            <w:r>
              <w:rPr>
                <w:rFonts w:ascii="Calibri" w:hAnsi="Calibri" w:eastAsia="Heiti SC"/>
                <w:b w:val="0"/>
                <w:sz w:val="22"/>
              </w:rPr>
              <w:t>这个按钮只处理当前没有填写城市的店铺，不会覆盖已经识别或手动填写的城市。人工确认的结果会保存到知识库。</w:t>
            </w:r>
          </w:p>
        </w:tc>
      </w:tr>
    </w:tbl>
    <w:p w14:paraId="501E55FC">
      <w:pPr>
        <w:spacing w:after="0"/>
      </w:pPr>
    </w:p>
    <w:p w14:paraId="430E8C36">
      <w:pPr>
        <w:pStyle w:val="3"/>
        <w:keepNext/>
      </w:pPr>
      <w:r>
        <w:rPr>
          <w:rFonts w:ascii="Calibri" w:hAnsi="Calibri" w:eastAsia="Heiti SC"/>
          <w:b/>
          <w:color w:val="2E74B5"/>
          <w:sz w:val="32"/>
        </w:rPr>
        <w:t>六、联网识别城市</w:t>
      </w:r>
    </w:p>
    <w:p w14:paraId="05B1417F">
      <w:pPr>
        <w:spacing w:after="120" w:line="300" w:lineRule="auto"/>
      </w:pPr>
      <w:r>
        <w:rPr>
          <w:rFonts w:ascii="Calibri" w:hAnsi="Calibri" w:eastAsia="Heiti SC"/>
          <w:b w:val="0"/>
          <w:sz w:val="22"/>
        </w:rPr>
        <w:t>本地数据库没有找到城市时，可以点击 联网识别城市：</w:t>
      </w:r>
    </w:p>
    <w:p w14:paraId="42D8B005">
      <w:pPr>
        <w:pStyle w:val="14"/>
        <w:spacing w:after="80" w:line="300" w:lineRule="auto"/>
      </w:pPr>
      <w:r>
        <w:rPr>
          <w:rFonts w:ascii="Calibri" w:hAnsi="Calibri" w:eastAsia="Heiti SC"/>
          <w:b w:val="0"/>
          <w:sz w:val="22"/>
        </w:rPr>
        <w:t>点击 联网识别城市。</w:t>
      </w:r>
    </w:p>
    <w:p w14:paraId="3E9E68D8">
      <w:pPr>
        <w:pStyle w:val="14"/>
        <w:spacing w:after="80" w:line="300" w:lineRule="auto"/>
      </w:pPr>
      <w:r>
        <w:rPr>
          <w:rFonts w:ascii="Calibri" w:hAnsi="Calibri" w:eastAsia="Heiti SC"/>
          <w:b w:val="0"/>
          <w:sz w:val="22"/>
        </w:rPr>
        <w:t>勾选涉及的省份。</w:t>
      </w:r>
    </w:p>
    <w:p w14:paraId="7C812F33">
      <w:pPr>
        <w:pStyle w:val="14"/>
        <w:spacing w:after="80" w:line="300" w:lineRule="auto"/>
      </w:pPr>
      <w:r>
        <w:rPr>
          <w:rFonts w:ascii="Calibri" w:hAnsi="Calibri" w:eastAsia="Heiti SC"/>
          <w:b w:val="0"/>
          <w:sz w:val="22"/>
        </w:rPr>
        <w:t>勾选允许搜索的城市。</w:t>
      </w:r>
    </w:p>
    <w:p w14:paraId="48E37E2E">
      <w:pPr>
        <w:pStyle w:val="14"/>
        <w:spacing w:after="80" w:line="300" w:lineRule="auto"/>
      </w:pPr>
      <w:r>
        <w:rPr>
          <w:rFonts w:ascii="Calibri" w:hAnsi="Calibri" w:eastAsia="Heiti SC"/>
          <w:b w:val="0"/>
          <w:sz w:val="22"/>
        </w:rPr>
        <w:t>点击 开始联网识别。</w:t>
      </w:r>
    </w:p>
    <w:p w14:paraId="1DD64932">
      <w:pPr>
        <w:pStyle w:val="14"/>
        <w:spacing w:after="80" w:line="300" w:lineRule="auto"/>
      </w:pPr>
      <w:r>
        <w:rPr>
          <w:rFonts w:ascii="Calibri" w:hAnsi="Calibri" w:eastAsia="Heiti SC"/>
          <w:b w:val="0"/>
          <w:sz w:val="22"/>
        </w:rPr>
        <w:t>等待识别完成。</w:t>
      </w:r>
    </w:p>
    <w:p w14:paraId="5AD0F342">
      <w:pPr>
        <w:spacing w:after="120" w:line="300" w:lineRule="auto"/>
      </w:pPr>
      <w:r>
        <w:rPr>
          <w:rFonts w:ascii="Calibri" w:hAnsi="Calibri" w:eastAsia="Heiti SC"/>
          <w:b w:val="0"/>
          <w:sz w:val="22"/>
        </w:rPr>
        <w:t>联网识别会把店铺名称发送到百度地图接口进行搜索，请确认网络正常。系统只接受勾选城市范围内的结果，范围外的地址会被自动拒绝。</w:t>
      </w:r>
    </w:p>
    <w:p w14:paraId="797D893B">
      <w:pPr>
        <w:pStyle w:val="3"/>
        <w:keepNext/>
      </w:pPr>
      <w:r>
        <w:rPr>
          <w:rFonts w:ascii="Calibri" w:hAnsi="Calibri" w:eastAsia="Heiti SC"/>
          <w:b/>
          <w:color w:val="2E74B5"/>
          <w:sz w:val="32"/>
        </w:rPr>
        <w:t>七、导出 Excel</w:t>
      </w:r>
    </w:p>
    <w:p w14:paraId="68077B68">
      <w:pPr>
        <w:pStyle w:val="14"/>
        <w:spacing w:after="80" w:line="300" w:lineRule="auto"/>
      </w:pPr>
      <w:r>
        <w:rPr>
          <w:rFonts w:ascii="Calibri" w:hAnsi="Calibri" w:eastAsia="Heiti SC"/>
          <w:b w:val="0"/>
          <w:sz w:val="22"/>
        </w:rPr>
        <w:t>确认表格内容无误。</w:t>
      </w:r>
    </w:p>
    <w:p w14:paraId="3E4436BE">
      <w:pPr>
        <w:pStyle w:val="14"/>
        <w:spacing w:after="80" w:line="300" w:lineRule="auto"/>
      </w:pPr>
      <w:r>
        <w:rPr>
          <w:rFonts w:ascii="Calibri" w:hAnsi="Calibri" w:eastAsia="Heiti SC"/>
          <w:b w:val="0"/>
          <w:sz w:val="22"/>
        </w:rPr>
        <w:t>点击 导出 Excel。</w:t>
      </w:r>
    </w:p>
    <w:p w14:paraId="7EF10BE7">
      <w:pPr>
        <w:pStyle w:val="14"/>
        <w:spacing w:after="80" w:line="300" w:lineRule="auto"/>
      </w:pPr>
      <w:r>
        <w:rPr>
          <w:rFonts w:ascii="Calibri" w:hAnsi="Calibri" w:eastAsia="Heiti SC"/>
          <w:b w:val="0"/>
          <w:sz w:val="22"/>
        </w:rPr>
        <w:t>等待导出完成。</w:t>
      </w:r>
    </w:p>
    <w:p w14:paraId="51F7218C">
      <w:pPr>
        <w:pStyle w:val="14"/>
        <w:spacing w:after="80" w:line="300" w:lineRule="auto"/>
      </w:pPr>
      <w:r>
        <w:rPr>
          <w:rFonts w:ascii="Calibri" w:hAnsi="Calibri" w:eastAsia="Heiti SC"/>
          <w:b w:val="0"/>
          <w:sz w:val="22"/>
        </w:rPr>
        <w:t>在打开的文件夹中找到导出的 Excel 文件。</w:t>
      </w:r>
    </w:p>
    <w:p w14:paraId="2B53FF4B">
      <w:pPr>
        <w:spacing w:after="120" w:line="300" w:lineRule="auto"/>
      </w:pPr>
      <w:r>
        <w:rPr>
          <w:rFonts w:ascii="Calibri" w:hAnsi="Calibri" w:eastAsia="Heiti SC"/>
          <w:b w:val="0"/>
          <w:sz w:val="22"/>
        </w:rPr>
        <w:t>软件会自动按品牌写入对应工作表。导出的巡查表会保留模板格式和价格计算公式。建议每次导出后保留独立的批次文件夹，不要覆盖旧文件。</w:t>
      </w:r>
    </w:p>
    <w:p w14:paraId="55EA1DBA">
      <w:pPr>
        <w:pStyle w:val="3"/>
        <w:keepNext/>
      </w:pPr>
      <w:r>
        <w:rPr>
          <w:rFonts w:ascii="Calibri" w:hAnsi="Calibri" w:eastAsia="Heiti SC"/>
          <w:b/>
          <w:color w:val="2E74B5"/>
          <w:sz w:val="32"/>
        </w:rPr>
        <w:t>八、生成汇总表</w:t>
      </w:r>
    </w:p>
    <w:p w14:paraId="4E5E4571">
      <w:pPr>
        <w:pStyle w:val="14"/>
        <w:spacing w:after="80" w:line="300" w:lineRule="auto"/>
      </w:pPr>
      <w:r>
        <w:rPr>
          <w:rFonts w:ascii="Calibri" w:hAnsi="Calibri" w:eastAsia="Heiti SC"/>
          <w:b w:val="0"/>
          <w:sz w:val="22"/>
        </w:rPr>
        <w:t>点击 生成汇总表（含截图）。</w:t>
      </w:r>
    </w:p>
    <w:p w14:paraId="0C9C0881">
      <w:pPr>
        <w:pStyle w:val="14"/>
        <w:spacing w:after="80" w:line="300" w:lineRule="auto"/>
      </w:pPr>
      <w:r>
        <w:rPr>
          <w:rFonts w:ascii="Calibri" w:hAnsi="Calibri" w:eastAsia="Heiti SC"/>
          <w:b w:val="0"/>
          <w:sz w:val="22"/>
        </w:rPr>
        <w:t>选择刚才导出的巡查表 Excel 文件。</w:t>
      </w:r>
    </w:p>
    <w:p w14:paraId="06D06C2D">
      <w:pPr>
        <w:pStyle w:val="14"/>
        <w:spacing w:after="80" w:line="300" w:lineRule="auto"/>
      </w:pPr>
      <w:r>
        <w:rPr>
          <w:rFonts w:ascii="Calibri" w:hAnsi="Calibri" w:eastAsia="Heiti SC"/>
          <w:b w:val="0"/>
          <w:sz w:val="22"/>
        </w:rPr>
        <w:t>选择产品类型：燕京 U8 或漓泉 1998。</w:t>
      </w:r>
    </w:p>
    <w:p w14:paraId="4C44F4F1">
      <w:pPr>
        <w:pStyle w:val="14"/>
        <w:spacing w:after="80" w:line="300" w:lineRule="auto"/>
      </w:pPr>
      <w:r>
        <w:rPr>
          <w:rFonts w:ascii="Calibri" w:hAnsi="Calibri" w:eastAsia="Heiti SC"/>
          <w:b w:val="0"/>
          <w:sz w:val="22"/>
        </w:rPr>
        <w:t>选择要统计的省份。</w:t>
      </w:r>
    </w:p>
    <w:p w14:paraId="589E8B25">
      <w:pPr>
        <w:pStyle w:val="14"/>
        <w:spacing w:after="80" w:line="300" w:lineRule="auto"/>
      </w:pPr>
      <w:r>
        <w:rPr>
          <w:rFonts w:ascii="Calibri" w:hAnsi="Calibri" w:eastAsia="Heiti SC"/>
          <w:b w:val="0"/>
          <w:sz w:val="22"/>
        </w:rPr>
        <w:t>点击确定生成。</w:t>
      </w:r>
    </w:p>
    <w:p w14:paraId="298B263D">
      <w:pPr>
        <w:spacing w:after="120" w:line="300" w:lineRule="auto"/>
      </w:pPr>
      <w:r>
        <w:rPr>
          <w:rFonts w:ascii="Calibri" w:hAnsi="Calibri" w:eastAsia="Heiti SC"/>
          <w:b w:val="0"/>
          <w:sz w:val="22"/>
        </w:rPr>
        <w:t>汇总表包含分省汇总、分地级市汇总、核查明细表和原始截图，价格计算公式会保留。</w:t>
      </w:r>
    </w:p>
    <w:p w14:paraId="77EDEDA2">
      <w:pPr>
        <w:pStyle w:val="3"/>
        <w:keepNext/>
      </w:pPr>
      <w:r>
        <w:rPr>
          <w:rFonts w:ascii="Calibri" w:hAnsi="Calibri" w:eastAsia="Heiti SC"/>
          <w:b/>
          <w:color w:val="2E74B5"/>
          <w:sz w:val="32"/>
        </w:rPr>
        <w:t>九、其他常用功能</w:t>
      </w:r>
    </w:p>
    <w:p w14:paraId="398AE8B4">
      <w:pPr>
        <w:pStyle w:val="4"/>
        <w:keepNext/>
      </w:pPr>
      <w:r>
        <w:rPr>
          <w:rFonts w:ascii="Calibri" w:hAnsi="Calibri" w:eastAsia="Heiti SC"/>
          <w:b/>
          <w:color w:val="2E74B5"/>
          <w:sz w:val="26"/>
        </w:rPr>
        <w:t>生成总结话术</w:t>
      </w:r>
    </w:p>
    <w:p w14:paraId="11D16D5B">
      <w:pPr>
        <w:spacing w:after="120" w:line="300" w:lineRule="auto"/>
      </w:pPr>
      <w:r>
        <w:rPr>
          <w:rFonts w:ascii="Calibri" w:hAnsi="Calibri" w:eastAsia="Heiti SC"/>
          <w:b w:val="0"/>
          <w:sz w:val="22"/>
        </w:rPr>
        <w:t>点击 生成总结话术，选择巡查表和省份。生成后点击 复制到剪贴板，即可粘贴到微信、Word 或邮件中。</w:t>
      </w:r>
    </w:p>
    <w:p w14:paraId="5FC9052E">
      <w:pPr>
        <w:pStyle w:val="4"/>
        <w:keepNext/>
      </w:pPr>
      <w:r>
        <w:rPr>
          <w:rFonts w:ascii="Calibri" w:hAnsi="Calibri" w:eastAsia="Heiti SC"/>
          <w:b/>
          <w:color w:val="2E74B5"/>
          <w:sz w:val="26"/>
        </w:rPr>
        <w:t>查重核查</w:t>
      </w:r>
    </w:p>
    <w:p w14:paraId="15360F1F">
      <w:pPr>
        <w:spacing w:after="120" w:line="300" w:lineRule="auto"/>
      </w:pPr>
      <w:r>
        <w:rPr>
          <w:rFonts w:ascii="Calibri" w:hAnsi="Calibri" w:eastAsia="Heiti SC"/>
          <w:b w:val="0"/>
          <w:sz w:val="22"/>
        </w:rPr>
        <w:t>点击 查重核查，软件会按店铺名称、平台、城市和理论成交价检查重复记录。确认后勾选需要删除的行，再点击 删除选中行。</w:t>
      </w:r>
    </w:p>
    <w:p w14:paraId="1F520CF6">
      <w:pPr>
        <w:pStyle w:val="4"/>
        <w:keepNext/>
      </w:pPr>
      <w:r>
        <w:rPr>
          <w:rFonts w:ascii="Calibri" w:hAnsi="Calibri" w:eastAsia="Heiti SC"/>
          <w:b/>
          <w:color w:val="2E74B5"/>
          <w:sz w:val="26"/>
        </w:rPr>
        <w:t>知识库</w:t>
      </w:r>
    </w:p>
    <w:p w14:paraId="7FA376E5">
      <w:pPr>
        <w:spacing w:after="120" w:line="300" w:lineRule="auto"/>
      </w:pPr>
      <w:r>
        <w:rPr>
          <w:rFonts w:ascii="Calibri" w:hAnsi="Calibri" w:eastAsia="Heiti SC"/>
          <w:b w:val="0"/>
          <w:sz w:val="22"/>
        </w:rPr>
        <w:t>点击 知识库，可以查看店铺城市、导入人工修正的 Excel、查看冲突记录和重新匹配。一般不需要频繁操作。</w:t>
      </w:r>
    </w:p>
    <w:p w14:paraId="4AA32634">
      <w:pPr>
        <w:pStyle w:val="3"/>
        <w:keepNext/>
      </w:pPr>
      <w:r>
        <w:rPr>
          <w:rFonts w:ascii="Calibri" w:hAnsi="Calibri" w:eastAsia="Heiti SC"/>
          <w:b/>
          <w:color w:val="2E74B5"/>
          <w:sz w:val="32"/>
        </w:rPr>
        <w:t>十、常见问题</w:t>
      </w:r>
    </w:p>
    <w:tbl>
      <w:tblPr>
        <w:tblStyle w:val="32"/>
        <w:tblW w:w="93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1BDF8E1A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E0B2B">
            <w:r>
              <w:rPr>
                <w:rFonts w:ascii="Calibri" w:hAnsi="Calibri" w:eastAsia="Heiti SC"/>
                <w:b/>
                <w:color w:val="0B2545"/>
                <w:sz w:val="21"/>
              </w:rPr>
              <w:t>问题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01277">
            <w:r>
              <w:rPr>
                <w:rFonts w:ascii="Calibri" w:hAnsi="Calibri" w:eastAsia="Heiti SC"/>
                <w:b/>
                <w:color w:val="0B2545"/>
                <w:sz w:val="21"/>
              </w:rPr>
              <w:t>处理方法</w:t>
            </w:r>
          </w:p>
        </w:tc>
      </w:tr>
      <w:tr w14:paraId="5F99D260">
        <w:tc>
          <w:tcPr>
            <w:tcW w:w="2700" w:type="dxa"/>
          </w:tcPr>
          <w:p w14:paraId="590EF3E3">
            <w:pPr>
              <w:spacing w:after="0"/>
            </w:pPr>
            <w:r>
              <w:rPr>
                <w:rFonts w:ascii="Calibri" w:hAnsi="Calibri" w:eastAsia="Heiti SC"/>
                <w:b w:val="0"/>
                <w:sz w:val="21"/>
              </w:rPr>
              <w:t>双击后没有打开</w:t>
            </w:r>
          </w:p>
        </w:tc>
        <w:tc>
          <w:tcPr>
            <w:tcW w:w="6660" w:type="dxa"/>
          </w:tcPr>
          <w:p w14:paraId="5330932A">
            <w:pPr>
              <w:spacing w:after="0"/>
            </w:pPr>
            <w:r>
              <w:rPr>
                <w:rFonts w:ascii="Calibri" w:hAnsi="Calibri" w:eastAsia="Heiti SC"/>
                <w:b w:val="0"/>
                <w:sz w:val="21"/>
              </w:rPr>
              <w:t>确认使用 Windows 10/11 64 位系统。源码版本请先运行 install.bat，再运行 start.bat。</w:t>
            </w:r>
          </w:p>
        </w:tc>
      </w:tr>
      <w:tr w14:paraId="26DCAC64">
        <w:tc>
          <w:tcPr>
            <w:tcW w:w="2700" w:type="dxa"/>
          </w:tcPr>
          <w:p w14:paraId="3AB46321">
            <w:pPr>
              <w:spacing w:after="0"/>
            </w:pPr>
            <w:r>
              <w:rPr>
                <w:rFonts w:ascii="Calibri" w:hAnsi="Calibri" w:eastAsia="Heiti SC"/>
                <w:b w:val="0"/>
                <w:sz w:val="21"/>
              </w:rPr>
              <w:t>OCR 识别失败或程序闪退</w:t>
            </w:r>
          </w:p>
        </w:tc>
        <w:tc>
          <w:tcPr>
            <w:tcW w:w="6660" w:type="dxa"/>
          </w:tcPr>
          <w:p w14:paraId="695EAD90">
            <w:pPr>
              <w:spacing w:after="0"/>
            </w:pPr>
            <w:r>
              <w:rPr>
                <w:rFonts w:ascii="Calibri" w:hAnsi="Calibri" w:eastAsia="Heiti SC"/>
                <w:b w:val="0"/>
                <w:sz w:val="21"/>
              </w:rPr>
              <w:t>把日志文件 %LOCALAPPDATA%\LQPriceCheck\logs\application.log 发给技术人员。按 Win+R，粘贴路径后回车即可打开。</w:t>
            </w:r>
          </w:p>
        </w:tc>
      </w:tr>
      <w:tr w14:paraId="6784EFDB">
        <w:tc>
          <w:tcPr>
            <w:tcW w:w="2700" w:type="dxa"/>
          </w:tcPr>
          <w:p w14:paraId="2FBDB23D">
            <w:pPr>
              <w:spacing w:after="0"/>
            </w:pPr>
            <w:r>
              <w:rPr>
                <w:rFonts w:ascii="Calibri" w:hAnsi="Calibri" w:eastAsia="Heiti SC"/>
                <w:b w:val="0"/>
                <w:sz w:val="21"/>
              </w:rPr>
              <w:t>本地匹配没有结果</w:t>
            </w:r>
          </w:p>
        </w:tc>
        <w:tc>
          <w:tcPr>
            <w:tcW w:w="6660" w:type="dxa"/>
          </w:tcPr>
          <w:p w14:paraId="65855C7E">
            <w:pPr>
              <w:spacing w:after="0"/>
            </w:pPr>
            <w:r>
              <w:rPr>
                <w:rFonts w:ascii="Calibri" w:hAnsi="Calibri" w:eastAsia="Heiti SC"/>
                <w:b w:val="0"/>
                <w:sz w:val="21"/>
              </w:rPr>
              <w:t>检查店铺名称是否识别正确；可以修改店铺名称，再点击 统一设置店铺城市手动确认。</w:t>
            </w:r>
          </w:p>
        </w:tc>
      </w:tr>
      <w:tr w14:paraId="2D3FE0D8">
        <w:tc>
          <w:tcPr>
            <w:tcW w:w="2700" w:type="dxa"/>
          </w:tcPr>
          <w:p w14:paraId="4C22DEDE">
            <w:pPr>
              <w:spacing w:after="0"/>
            </w:pPr>
            <w:r>
              <w:rPr>
                <w:rFonts w:ascii="Calibri" w:hAnsi="Calibri" w:eastAsia="Heiti SC"/>
                <w:b w:val="0"/>
                <w:sz w:val="21"/>
              </w:rPr>
              <w:t>联网匹配找不到店铺</w:t>
            </w:r>
          </w:p>
        </w:tc>
        <w:tc>
          <w:tcPr>
            <w:tcW w:w="6660" w:type="dxa"/>
          </w:tcPr>
          <w:p w14:paraId="479B32A5">
            <w:pPr>
              <w:spacing w:after="0"/>
            </w:pPr>
            <w:r>
              <w:rPr>
                <w:rFonts w:ascii="Calibri" w:hAnsi="Calibri" w:eastAsia="Heiti SC"/>
                <w:b w:val="0"/>
                <w:sz w:val="21"/>
              </w:rPr>
              <w:t>检查网络，并确认选择了正确的省份和城市。仍找不到时，可以手动设置城市。</w:t>
            </w:r>
          </w:p>
        </w:tc>
      </w:tr>
      <w:tr w14:paraId="0EAAF2F4">
        <w:tc>
          <w:tcPr>
            <w:tcW w:w="2700" w:type="dxa"/>
          </w:tcPr>
          <w:p w14:paraId="037E7700">
            <w:pPr>
              <w:spacing w:after="0"/>
            </w:pPr>
            <w:r>
              <w:rPr>
                <w:rFonts w:ascii="Calibri" w:hAnsi="Calibri" w:eastAsia="Heiti SC"/>
                <w:b w:val="0"/>
                <w:sz w:val="21"/>
              </w:rPr>
              <w:t>价格没有计算</w:t>
            </w:r>
          </w:p>
        </w:tc>
        <w:tc>
          <w:tcPr>
            <w:tcW w:w="6660" w:type="dxa"/>
          </w:tcPr>
          <w:p w14:paraId="12212989">
            <w:pPr>
              <w:spacing w:after="0"/>
            </w:pPr>
            <w:r>
              <w:rPr>
                <w:rFonts w:ascii="Calibri" w:hAnsi="Calibri" w:eastAsia="Heiti SC"/>
                <w:b w:val="0"/>
                <w:sz w:val="21"/>
              </w:rPr>
              <w:t>用 Excel 或 WPS 打开文件并等待计算；必要时重新打开文件或执行重新计算。</w:t>
            </w:r>
          </w:p>
        </w:tc>
      </w:tr>
      <w:tr w14:paraId="041C9DE4">
        <w:tc>
          <w:tcPr>
            <w:tcW w:w="2700" w:type="dxa"/>
          </w:tcPr>
          <w:p w14:paraId="7B357F9A">
            <w:pPr>
              <w:spacing w:after="0"/>
            </w:pPr>
            <w:r>
              <w:rPr>
                <w:rFonts w:ascii="Calibri" w:hAnsi="Calibri" w:eastAsia="Heiti SC"/>
                <w:b w:val="0"/>
                <w:sz w:val="21"/>
              </w:rPr>
              <w:t>重新做一批截图</w:t>
            </w:r>
          </w:p>
        </w:tc>
        <w:tc>
          <w:tcPr>
            <w:tcW w:w="6660" w:type="dxa"/>
          </w:tcPr>
          <w:p w14:paraId="1BE31052">
            <w:pPr>
              <w:spacing w:after="0"/>
            </w:pPr>
            <w:r>
              <w:rPr>
                <w:rFonts w:ascii="Calibri" w:hAnsi="Calibri" w:eastAsia="Heiti SC"/>
                <w:b w:val="0"/>
                <w:sz w:val="21"/>
              </w:rPr>
              <w:t>点击 清空列表，重新导入图片或压缩包。</w:t>
            </w:r>
          </w:p>
        </w:tc>
      </w:tr>
    </w:tbl>
    <w:p w14:paraId="72FA7AF9">
      <w:pPr>
        <w:pStyle w:val="3"/>
        <w:keepNext/>
      </w:pPr>
      <w:r>
        <w:rPr>
          <w:rFonts w:ascii="Calibri" w:hAnsi="Calibri" w:eastAsia="Heiti SC"/>
          <w:b/>
          <w:color w:val="2E74B5"/>
          <w:sz w:val="32"/>
        </w:rPr>
        <w:t>十一、最简单的记忆方法</w:t>
      </w:r>
    </w:p>
    <w:tbl>
      <w:tblPr>
        <w:tblStyle w:val="32"/>
        <w:tblW w:w="93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A141455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2627">
            <w:pPr>
              <w:spacing w:after="60"/>
            </w:pPr>
            <w:r>
              <w:rPr>
                <w:rFonts w:ascii="Calibri" w:hAnsi="Calibri" w:eastAsia="Heiti SC"/>
                <w:b/>
                <w:color w:val="0B2545"/>
                <w:sz w:val="22"/>
              </w:rPr>
              <w:t>日常只记住 5 步：</w:t>
            </w:r>
          </w:p>
          <w:p w14:paraId="6BA4FD91">
            <w:pPr>
              <w:spacing w:after="0" w:line="288" w:lineRule="auto"/>
            </w:pPr>
            <w:r>
              <w:rPr>
                <w:rFonts w:ascii="Calibri" w:hAnsi="Calibri" w:eastAsia="Heiti SC"/>
                <w:b w:val="0"/>
                <w:sz w:val="22"/>
              </w:rPr>
              <w:t>1. 导入截图。  2. 点击开始 OCR 识别。  3. 选择省份和城市。  4. 检查表格，必要时统一设置店铺城市。  5. 点击导出 Excel。</w:t>
            </w:r>
          </w:p>
        </w:tc>
      </w:tr>
    </w:tbl>
    <w:p w14:paraId="3A494F18">
      <w:pPr>
        <w:spacing w:after="0"/>
      </w:pPr>
    </w:p>
    <w:sectPr>
      <w:headerReference r:id="rId5" w:type="default"/>
      <w:footerReference r:id="rId6" w:type="default"/>
      <w:pgSz w:w="12240" w:h="15840"/>
      <w:pgMar w:top="1080" w:right="1296" w:bottom="1080" w:left="1296" w:header="504" w:footer="50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iti SC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2BFBB9">
    <w:pPr>
      <w:pStyle w:val="24"/>
      <w:jc w:val="center"/>
    </w:pPr>
    <w:r>
      <w:rPr>
        <w:rFonts w:ascii="Calibri" w:hAnsi="Calibri" w:eastAsia="Heiti SC"/>
        <w:color w:val="666666"/>
        <w:sz w:val="18"/>
      </w:rPr>
      <w:t xml:space="preserve">操作手册  |  第 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 w:eastAsia="Heiti SC"/>
        <w:color w:val="666666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B1FDA8">
    <w:pPr>
      <w:pStyle w:val="25"/>
      <w:spacing w:after="0"/>
      <w:jc w:val="right"/>
    </w:pPr>
    <w:r>
      <w:rPr>
        <w:rFonts w:ascii="Calibri" w:hAnsi="Calibri" w:eastAsia="Heiti SC"/>
        <w:color w:val="666666"/>
        <w:sz w:val="18"/>
      </w:rPr>
      <w:t>价格核查软件｜Windows 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E3FD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Heiti SC" w:hAnsi="Heiti SC" w:eastAsia="Heiti SC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创新业务中心</dc:creator>
  <dc:description>generated by python-docx</dc:description>
  <cp:lastModifiedBy>Silm Shady</cp:lastModifiedBy>
  <dcterms:modified xsi:type="dcterms:W3CDTF">2026-08-19T22:59:05Z</dcterms:modified>
  <dc:subject>价格核查软件使用说明</dc:subject>
  <dc:title>价格核查软件 Windows 版操作手册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5D1A1CCFCE770849B9C4856A4B3243DB_42</vt:lpwstr>
  </property>
</Properties>
</file>