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7F0" w:rsidRDefault="00EA2BB7" w:rsidP="00EA2BB7">
      <w:pPr>
        <w:spacing w:before="2400"/>
      </w:pPr>
      <w:r>
        <w:rPr>
          <w:b/>
          <w:bCs/>
          <w:color w:val="1F3864"/>
          <w:sz w:val="40"/>
          <w:szCs w:val="40"/>
        </w:rPr>
        <w:t xml:space="preserve">    SOFTWARE REQUIRE</w:t>
      </w:r>
      <w:bookmarkStart w:id="0" w:name="_GoBack"/>
      <w:bookmarkEnd w:id="0"/>
      <w:r>
        <w:rPr>
          <w:b/>
          <w:bCs/>
          <w:color w:val="1F3864"/>
          <w:sz w:val="40"/>
          <w:szCs w:val="40"/>
        </w:rPr>
        <w:t>MENTS SPECIFICATION</w:t>
      </w:r>
    </w:p>
    <w:p w:rsidR="002277F0" w:rsidRDefault="00EA2BB7">
      <w:pPr>
        <w:spacing w:before="300" w:after="100"/>
        <w:jc w:val="center"/>
      </w:pPr>
      <w:r>
        <w:rPr>
          <w:b/>
          <w:bCs/>
          <w:color w:val="2E74B5"/>
          <w:sz w:val="32"/>
          <w:szCs w:val="32"/>
        </w:rPr>
        <w:t>Handwritten Character &amp; Text Recognition System</w:t>
      </w:r>
    </w:p>
    <w:p w:rsidR="002277F0" w:rsidRDefault="00EA2BB7">
      <w:pPr>
        <w:spacing w:after="800"/>
        <w:jc w:val="center"/>
      </w:pPr>
      <w:r>
        <w:rPr>
          <w:i/>
          <w:iCs/>
          <w:color w:val="595959"/>
          <w:sz w:val="22"/>
          <w:szCs w:val="22"/>
        </w:rPr>
        <w:t>A Web-Based Deep Learning Application for Handwriting-to-Text Conversion</w:t>
      </w:r>
    </w:p>
    <w:p w:rsidR="002277F0" w:rsidRDefault="00EA2BB7">
      <w:pPr>
        <w:spacing w:before="3000" w:after="60"/>
        <w:jc w:val="center"/>
      </w:pPr>
      <w:r>
        <w:rPr>
          <w:color w:val="595959"/>
        </w:rPr>
        <w:t>Prepared for</w:t>
      </w:r>
    </w:p>
    <w:p w:rsidR="002277F0" w:rsidRDefault="00EA2BB7">
      <w:pPr>
        <w:spacing w:after="40"/>
        <w:jc w:val="center"/>
      </w:pPr>
      <w:r>
        <w:rPr>
          <w:b/>
          <w:bCs/>
          <w:sz w:val="24"/>
          <w:szCs w:val="24"/>
        </w:rPr>
        <w:t>Deep Learning Course Project</w:t>
      </w:r>
    </w:p>
    <w:p w:rsidR="002277F0" w:rsidRDefault="00EA2BB7">
      <w:pPr>
        <w:spacing w:after="600"/>
        <w:jc w:val="center"/>
      </w:pPr>
      <w:r>
        <w:rPr>
          <w:color w:val="595959"/>
        </w:rPr>
        <w:t>Document Version 1.0</w:t>
      </w:r>
    </w:p>
    <w:p w:rsidR="002277F0" w:rsidRDefault="00EA2BB7">
      <w:pPr>
        <w:jc w:val="center"/>
      </w:pPr>
      <w:r>
        <w:rPr>
          <w:color w:val="595959"/>
          <w:sz w:val="18"/>
          <w:szCs w:val="18"/>
        </w:rPr>
        <w:t>IEEE 830 / SRS Standard Format</w:t>
      </w:r>
    </w:p>
    <w:p w:rsidR="002277F0" w:rsidRDefault="00EA2BB7">
      <w:r>
        <w:br w:type="page"/>
      </w:r>
    </w:p>
    <w:p w:rsidR="002277F0" w:rsidRDefault="00EA2BB7">
      <w:pPr>
        <w:pStyle w:val="Heading1"/>
      </w:pPr>
      <w:bookmarkStart w:id="1" w:name="_Toc236734091"/>
      <w:r>
        <w:rPr>
          <w:b/>
          <w:bCs/>
          <w:color w:val="1F3864"/>
          <w:sz w:val="30"/>
          <w:szCs w:val="30"/>
        </w:rPr>
        <w:lastRenderedPageBreak/>
        <w:t>Table of Contents</w:t>
      </w:r>
      <w:bookmarkEnd w:id="1"/>
    </w:p>
    <w:p w:rsidR="002277F0" w:rsidRDefault="002277F0">
      <w:pPr>
        <w:spacing w:after="200"/>
      </w:pPr>
    </w:p>
    <w:sdt>
      <w:sdtPr>
        <w:alias w:val="Table of Contents"/>
        <w:id w:val="1558049620"/>
      </w:sdtPr>
      <w:sdtEndPr/>
      <w:sdtContent>
        <w:p w:rsidR="00EA2BB7" w:rsidRDefault="00EA2BB7">
          <w:pPr>
            <w:pStyle w:val="TOC1"/>
            <w:tabs>
              <w:tab w:val="right" w:leader="dot" w:pos="9350"/>
            </w:tabs>
            <w:rPr>
              <w:noProof/>
            </w:rPr>
          </w:pPr>
          <w:r>
            <w:fldChar w:fldCharType="begin"/>
          </w:r>
          <w:r>
            <w:instrText>TOC \h \o "1-3"</w:instrText>
          </w:r>
          <w:r>
            <w:fldChar w:fldCharType="separate"/>
          </w:r>
          <w:hyperlink w:anchor="_Toc236734091" w:history="1">
            <w:r w:rsidRPr="003E2F61">
              <w:rPr>
                <w:rStyle w:val="Hyperlink"/>
                <w:b/>
                <w:bCs/>
                <w:noProof/>
              </w:rPr>
              <w:t>Table of Contents</w:t>
            </w:r>
            <w:r>
              <w:rPr>
                <w:noProof/>
              </w:rPr>
              <w:tab/>
            </w:r>
            <w:r>
              <w:rPr>
                <w:noProof/>
              </w:rPr>
              <w:fldChar w:fldCharType="begin"/>
            </w:r>
            <w:r>
              <w:rPr>
                <w:noProof/>
              </w:rPr>
              <w:instrText xml:space="preserve"> PAGEREF _Toc236734091 \h </w:instrText>
            </w:r>
            <w:r>
              <w:rPr>
                <w:noProof/>
              </w:rPr>
            </w:r>
            <w:r>
              <w:rPr>
                <w:noProof/>
              </w:rPr>
              <w:fldChar w:fldCharType="separate"/>
            </w:r>
            <w:r>
              <w:rPr>
                <w:noProof/>
              </w:rPr>
              <w:t>2</w:t>
            </w:r>
            <w:r>
              <w:rPr>
                <w:noProof/>
              </w:rPr>
              <w:fldChar w:fldCharType="end"/>
            </w:r>
          </w:hyperlink>
        </w:p>
        <w:p w:rsidR="00EA2BB7" w:rsidRDefault="00F06307">
          <w:pPr>
            <w:pStyle w:val="TOC1"/>
            <w:tabs>
              <w:tab w:val="right" w:leader="dot" w:pos="9350"/>
            </w:tabs>
            <w:rPr>
              <w:noProof/>
            </w:rPr>
          </w:pPr>
          <w:hyperlink w:anchor="_Toc236734092" w:history="1">
            <w:r w:rsidR="00EA2BB7" w:rsidRPr="003E2F61">
              <w:rPr>
                <w:rStyle w:val="Hyperlink"/>
                <w:b/>
                <w:bCs/>
                <w:noProof/>
              </w:rPr>
              <w:t>1.  Introduction</w:t>
            </w:r>
            <w:r w:rsidR="00EA2BB7">
              <w:rPr>
                <w:noProof/>
              </w:rPr>
              <w:tab/>
            </w:r>
            <w:r w:rsidR="00EA2BB7">
              <w:rPr>
                <w:noProof/>
              </w:rPr>
              <w:fldChar w:fldCharType="begin"/>
            </w:r>
            <w:r w:rsidR="00EA2BB7">
              <w:rPr>
                <w:noProof/>
              </w:rPr>
              <w:instrText xml:space="preserve"> PAGEREF _Toc236734092 \h </w:instrText>
            </w:r>
            <w:r w:rsidR="00EA2BB7">
              <w:rPr>
                <w:noProof/>
              </w:rPr>
            </w:r>
            <w:r w:rsidR="00EA2BB7">
              <w:rPr>
                <w:noProof/>
              </w:rPr>
              <w:fldChar w:fldCharType="separate"/>
            </w:r>
            <w:r w:rsidR="00EA2BB7">
              <w:rPr>
                <w:noProof/>
              </w:rPr>
              <w:t>4</w:t>
            </w:r>
            <w:r w:rsidR="00EA2BB7">
              <w:rPr>
                <w:noProof/>
              </w:rPr>
              <w:fldChar w:fldCharType="end"/>
            </w:r>
          </w:hyperlink>
        </w:p>
        <w:p w:rsidR="00EA2BB7" w:rsidRDefault="00F06307">
          <w:pPr>
            <w:pStyle w:val="TOC2"/>
            <w:tabs>
              <w:tab w:val="right" w:leader="dot" w:pos="9350"/>
            </w:tabs>
            <w:rPr>
              <w:noProof/>
            </w:rPr>
          </w:pPr>
          <w:hyperlink w:anchor="_Toc236734093" w:history="1">
            <w:r w:rsidR="00EA2BB7" w:rsidRPr="003E2F61">
              <w:rPr>
                <w:rStyle w:val="Hyperlink"/>
                <w:b/>
                <w:bCs/>
                <w:noProof/>
              </w:rPr>
              <w:t>1.1 Purpose</w:t>
            </w:r>
            <w:r w:rsidR="00EA2BB7">
              <w:rPr>
                <w:noProof/>
              </w:rPr>
              <w:tab/>
            </w:r>
            <w:r w:rsidR="00EA2BB7">
              <w:rPr>
                <w:noProof/>
              </w:rPr>
              <w:fldChar w:fldCharType="begin"/>
            </w:r>
            <w:r w:rsidR="00EA2BB7">
              <w:rPr>
                <w:noProof/>
              </w:rPr>
              <w:instrText xml:space="preserve"> PAGEREF _Toc236734093 \h </w:instrText>
            </w:r>
            <w:r w:rsidR="00EA2BB7">
              <w:rPr>
                <w:noProof/>
              </w:rPr>
            </w:r>
            <w:r w:rsidR="00EA2BB7">
              <w:rPr>
                <w:noProof/>
              </w:rPr>
              <w:fldChar w:fldCharType="separate"/>
            </w:r>
            <w:r w:rsidR="00EA2BB7">
              <w:rPr>
                <w:noProof/>
              </w:rPr>
              <w:t>4</w:t>
            </w:r>
            <w:r w:rsidR="00EA2BB7">
              <w:rPr>
                <w:noProof/>
              </w:rPr>
              <w:fldChar w:fldCharType="end"/>
            </w:r>
          </w:hyperlink>
        </w:p>
        <w:p w:rsidR="00EA2BB7" w:rsidRDefault="00F06307">
          <w:pPr>
            <w:pStyle w:val="TOC2"/>
            <w:tabs>
              <w:tab w:val="right" w:leader="dot" w:pos="9350"/>
            </w:tabs>
            <w:rPr>
              <w:noProof/>
            </w:rPr>
          </w:pPr>
          <w:hyperlink w:anchor="_Toc236734094" w:history="1">
            <w:r w:rsidR="00EA2BB7" w:rsidRPr="003E2F61">
              <w:rPr>
                <w:rStyle w:val="Hyperlink"/>
                <w:b/>
                <w:bCs/>
                <w:noProof/>
              </w:rPr>
              <w:t>1.2 Scope</w:t>
            </w:r>
            <w:r w:rsidR="00EA2BB7">
              <w:rPr>
                <w:noProof/>
              </w:rPr>
              <w:tab/>
            </w:r>
            <w:r w:rsidR="00EA2BB7">
              <w:rPr>
                <w:noProof/>
              </w:rPr>
              <w:fldChar w:fldCharType="begin"/>
            </w:r>
            <w:r w:rsidR="00EA2BB7">
              <w:rPr>
                <w:noProof/>
              </w:rPr>
              <w:instrText xml:space="preserve"> PAGEREF _Toc236734094 \h </w:instrText>
            </w:r>
            <w:r w:rsidR="00EA2BB7">
              <w:rPr>
                <w:noProof/>
              </w:rPr>
            </w:r>
            <w:r w:rsidR="00EA2BB7">
              <w:rPr>
                <w:noProof/>
              </w:rPr>
              <w:fldChar w:fldCharType="separate"/>
            </w:r>
            <w:r w:rsidR="00EA2BB7">
              <w:rPr>
                <w:noProof/>
              </w:rPr>
              <w:t>4</w:t>
            </w:r>
            <w:r w:rsidR="00EA2BB7">
              <w:rPr>
                <w:noProof/>
              </w:rPr>
              <w:fldChar w:fldCharType="end"/>
            </w:r>
          </w:hyperlink>
        </w:p>
        <w:p w:rsidR="00EA2BB7" w:rsidRDefault="00F06307">
          <w:pPr>
            <w:pStyle w:val="TOC2"/>
            <w:tabs>
              <w:tab w:val="right" w:leader="dot" w:pos="9350"/>
            </w:tabs>
            <w:rPr>
              <w:noProof/>
            </w:rPr>
          </w:pPr>
          <w:hyperlink w:anchor="_Toc236734095" w:history="1">
            <w:r w:rsidR="00EA2BB7" w:rsidRPr="003E2F61">
              <w:rPr>
                <w:rStyle w:val="Hyperlink"/>
                <w:b/>
                <w:bCs/>
                <w:noProof/>
              </w:rPr>
              <w:t>1.3 Intended Audience</w:t>
            </w:r>
            <w:r w:rsidR="00EA2BB7">
              <w:rPr>
                <w:noProof/>
              </w:rPr>
              <w:tab/>
            </w:r>
            <w:r w:rsidR="00EA2BB7">
              <w:rPr>
                <w:noProof/>
              </w:rPr>
              <w:fldChar w:fldCharType="begin"/>
            </w:r>
            <w:r w:rsidR="00EA2BB7">
              <w:rPr>
                <w:noProof/>
              </w:rPr>
              <w:instrText xml:space="preserve"> PAGEREF _Toc236734095 \h </w:instrText>
            </w:r>
            <w:r w:rsidR="00EA2BB7">
              <w:rPr>
                <w:noProof/>
              </w:rPr>
            </w:r>
            <w:r w:rsidR="00EA2BB7">
              <w:rPr>
                <w:noProof/>
              </w:rPr>
              <w:fldChar w:fldCharType="separate"/>
            </w:r>
            <w:r w:rsidR="00EA2BB7">
              <w:rPr>
                <w:noProof/>
              </w:rPr>
              <w:t>4</w:t>
            </w:r>
            <w:r w:rsidR="00EA2BB7">
              <w:rPr>
                <w:noProof/>
              </w:rPr>
              <w:fldChar w:fldCharType="end"/>
            </w:r>
          </w:hyperlink>
        </w:p>
        <w:p w:rsidR="00EA2BB7" w:rsidRDefault="00F06307">
          <w:pPr>
            <w:pStyle w:val="TOC2"/>
            <w:tabs>
              <w:tab w:val="right" w:leader="dot" w:pos="9350"/>
            </w:tabs>
            <w:rPr>
              <w:noProof/>
            </w:rPr>
          </w:pPr>
          <w:hyperlink w:anchor="_Toc236734096" w:history="1">
            <w:r w:rsidR="00EA2BB7" w:rsidRPr="003E2F61">
              <w:rPr>
                <w:rStyle w:val="Hyperlink"/>
                <w:b/>
                <w:bCs/>
                <w:noProof/>
              </w:rPr>
              <w:t>1.4 Definitions &amp; Abbreviations</w:t>
            </w:r>
            <w:r w:rsidR="00EA2BB7">
              <w:rPr>
                <w:noProof/>
              </w:rPr>
              <w:tab/>
            </w:r>
            <w:r w:rsidR="00EA2BB7">
              <w:rPr>
                <w:noProof/>
              </w:rPr>
              <w:fldChar w:fldCharType="begin"/>
            </w:r>
            <w:r w:rsidR="00EA2BB7">
              <w:rPr>
                <w:noProof/>
              </w:rPr>
              <w:instrText xml:space="preserve"> PAGEREF _Toc236734096 \h </w:instrText>
            </w:r>
            <w:r w:rsidR="00EA2BB7">
              <w:rPr>
                <w:noProof/>
              </w:rPr>
            </w:r>
            <w:r w:rsidR="00EA2BB7">
              <w:rPr>
                <w:noProof/>
              </w:rPr>
              <w:fldChar w:fldCharType="separate"/>
            </w:r>
            <w:r w:rsidR="00EA2BB7">
              <w:rPr>
                <w:noProof/>
              </w:rPr>
              <w:t>4</w:t>
            </w:r>
            <w:r w:rsidR="00EA2BB7">
              <w:rPr>
                <w:noProof/>
              </w:rPr>
              <w:fldChar w:fldCharType="end"/>
            </w:r>
          </w:hyperlink>
          <w:r w:rsidR="00EA2BB7">
            <w:rPr>
              <w:rStyle w:val="Hyperlink"/>
              <w:noProof/>
            </w:rPr>
            <w:t xml:space="preserve"> </w:t>
          </w:r>
        </w:p>
        <w:p w:rsidR="00EA2BB7" w:rsidRDefault="00F06307">
          <w:pPr>
            <w:pStyle w:val="TOC1"/>
            <w:tabs>
              <w:tab w:val="right" w:leader="dot" w:pos="9350"/>
            </w:tabs>
            <w:rPr>
              <w:noProof/>
            </w:rPr>
          </w:pPr>
          <w:hyperlink w:anchor="_Toc236734097" w:history="1">
            <w:r w:rsidR="00EA2BB7" w:rsidRPr="003E2F61">
              <w:rPr>
                <w:rStyle w:val="Hyperlink"/>
                <w:b/>
                <w:bCs/>
                <w:noProof/>
              </w:rPr>
              <w:t>2.  Overall System Description</w:t>
            </w:r>
            <w:r w:rsidR="00EA2BB7">
              <w:rPr>
                <w:noProof/>
              </w:rPr>
              <w:tab/>
            </w:r>
            <w:r w:rsidR="00EA2BB7">
              <w:rPr>
                <w:noProof/>
              </w:rPr>
              <w:fldChar w:fldCharType="begin"/>
            </w:r>
            <w:r w:rsidR="00EA2BB7">
              <w:rPr>
                <w:noProof/>
              </w:rPr>
              <w:instrText xml:space="preserve"> PAGEREF _Toc236734097 \h </w:instrText>
            </w:r>
            <w:r w:rsidR="00EA2BB7">
              <w:rPr>
                <w:noProof/>
              </w:rPr>
            </w:r>
            <w:r w:rsidR="00EA2BB7">
              <w:rPr>
                <w:noProof/>
              </w:rPr>
              <w:fldChar w:fldCharType="separate"/>
            </w:r>
            <w:r w:rsidR="00EA2BB7">
              <w:rPr>
                <w:noProof/>
              </w:rPr>
              <w:t>5</w:t>
            </w:r>
            <w:r w:rsidR="00EA2BB7">
              <w:rPr>
                <w:noProof/>
              </w:rPr>
              <w:fldChar w:fldCharType="end"/>
            </w:r>
          </w:hyperlink>
        </w:p>
        <w:p w:rsidR="00EA2BB7" w:rsidRDefault="00F06307">
          <w:pPr>
            <w:pStyle w:val="TOC2"/>
            <w:tabs>
              <w:tab w:val="right" w:leader="dot" w:pos="9350"/>
            </w:tabs>
            <w:rPr>
              <w:noProof/>
            </w:rPr>
          </w:pPr>
          <w:hyperlink w:anchor="_Toc236734098" w:history="1">
            <w:r w:rsidR="00EA2BB7" w:rsidRPr="003E2F61">
              <w:rPr>
                <w:rStyle w:val="Hyperlink"/>
                <w:b/>
                <w:bCs/>
                <w:noProof/>
              </w:rPr>
              <w:t>2.1 Product Perspective</w:t>
            </w:r>
            <w:r w:rsidR="00EA2BB7">
              <w:rPr>
                <w:noProof/>
              </w:rPr>
              <w:tab/>
            </w:r>
            <w:r w:rsidR="00EA2BB7">
              <w:rPr>
                <w:noProof/>
              </w:rPr>
              <w:fldChar w:fldCharType="begin"/>
            </w:r>
            <w:r w:rsidR="00EA2BB7">
              <w:rPr>
                <w:noProof/>
              </w:rPr>
              <w:instrText xml:space="preserve"> PAGEREF _Toc236734098 \h </w:instrText>
            </w:r>
            <w:r w:rsidR="00EA2BB7">
              <w:rPr>
                <w:noProof/>
              </w:rPr>
            </w:r>
            <w:r w:rsidR="00EA2BB7">
              <w:rPr>
                <w:noProof/>
              </w:rPr>
              <w:fldChar w:fldCharType="separate"/>
            </w:r>
            <w:r w:rsidR="00EA2BB7">
              <w:rPr>
                <w:noProof/>
              </w:rPr>
              <w:t>5</w:t>
            </w:r>
            <w:r w:rsidR="00EA2BB7">
              <w:rPr>
                <w:noProof/>
              </w:rPr>
              <w:fldChar w:fldCharType="end"/>
            </w:r>
          </w:hyperlink>
        </w:p>
        <w:p w:rsidR="00EA2BB7" w:rsidRDefault="00F06307">
          <w:pPr>
            <w:pStyle w:val="TOC2"/>
            <w:tabs>
              <w:tab w:val="right" w:leader="dot" w:pos="9350"/>
            </w:tabs>
            <w:rPr>
              <w:noProof/>
            </w:rPr>
          </w:pPr>
          <w:hyperlink w:anchor="_Toc236734099" w:history="1">
            <w:r w:rsidR="00EA2BB7" w:rsidRPr="003E2F61">
              <w:rPr>
                <w:rStyle w:val="Hyperlink"/>
                <w:b/>
                <w:bCs/>
                <w:noProof/>
              </w:rPr>
              <w:t>2.2 Product Functions (Summary)</w:t>
            </w:r>
            <w:r w:rsidR="00EA2BB7">
              <w:rPr>
                <w:noProof/>
              </w:rPr>
              <w:tab/>
            </w:r>
            <w:r w:rsidR="00EA2BB7">
              <w:rPr>
                <w:noProof/>
              </w:rPr>
              <w:fldChar w:fldCharType="begin"/>
            </w:r>
            <w:r w:rsidR="00EA2BB7">
              <w:rPr>
                <w:noProof/>
              </w:rPr>
              <w:instrText xml:space="preserve"> PAGEREF _Toc236734099 \h </w:instrText>
            </w:r>
            <w:r w:rsidR="00EA2BB7">
              <w:rPr>
                <w:noProof/>
              </w:rPr>
            </w:r>
            <w:r w:rsidR="00EA2BB7">
              <w:rPr>
                <w:noProof/>
              </w:rPr>
              <w:fldChar w:fldCharType="separate"/>
            </w:r>
            <w:r w:rsidR="00EA2BB7">
              <w:rPr>
                <w:noProof/>
              </w:rPr>
              <w:t>5</w:t>
            </w:r>
            <w:r w:rsidR="00EA2BB7">
              <w:rPr>
                <w:noProof/>
              </w:rPr>
              <w:fldChar w:fldCharType="end"/>
            </w:r>
          </w:hyperlink>
        </w:p>
        <w:p w:rsidR="00EA2BB7" w:rsidRDefault="00F06307">
          <w:pPr>
            <w:pStyle w:val="TOC2"/>
            <w:tabs>
              <w:tab w:val="right" w:leader="dot" w:pos="9350"/>
            </w:tabs>
            <w:rPr>
              <w:noProof/>
            </w:rPr>
          </w:pPr>
          <w:hyperlink w:anchor="_Toc236734100" w:history="1">
            <w:r w:rsidR="00EA2BB7" w:rsidRPr="003E2F61">
              <w:rPr>
                <w:rStyle w:val="Hyperlink"/>
                <w:b/>
                <w:bCs/>
                <w:noProof/>
              </w:rPr>
              <w:t>2.3 User Classes</w:t>
            </w:r>
            <w:r w:rsidR="00EA2BB7">
              <w:rPr>
                <w:noProof/>
              </w:rPr>
              <w:tab/>
            </w:r>
            <w:r w:rsidR="00EA2BB7">
              <w:rPr>
                <w:noProof/>
              </w:rPr>
              <w:fldChar w:fldCharType="begin"/>
            </w:r>
            <w:r w:rsidR="00EA2BB7">
              <w:rPr>
                <w:noProof/>
              </w:rPr>
              <w:instrText xml:space="preserve"> PAGEREF _Toc236734100 \h </w:instrText>
            </w:r>
            <w:r w:rsidR="00EA2BB7">
              <w:rPr>
                <w:noProof/>
              </w:rPr>
            </w:r>
            <w:r w:rsidR="00EA2BB7">
              <w:rPr>
                <w:noProof/>
              </w:rPr>
              <w:fldChar w:fldCharType="separate"/>
            </w:r>
            <w:r w:rsidR="00EA2BB7">
              <w:rPr>
                <w:noProof/>
              </w:rPr>
              <w:t>5</w:t>
            </w:r>
            <w:r w:rsidR="00EA2BB7">
              <w:rPr>
                <w:noProof/>
              </w:rPr>
              <w:fldChar w:fldCharType="end"/>
            </w:r>
          </w:hyperlink>
        </w:p>
        <w:p w:rsidR="00EA2BB7" w:rsidRDefault="00F06307">
          <w:pPr>
            <w:pStyle w:val="TOC2"/>
            <w:tabs>
              <w:tab w:val="right" w:leader="dot" w:pos="9350"/>
            </w:tabs>
            <w:rPr>
              <w:noProof/>
            </w:rPr>
          </w:pPr>
          <w:hyperlink w:anchor="_Toc236734101" w:history="1">
            <w:r w:rsidR="00EA2BB7" w:rsidRPr="003E2F61">
              <w:rPr>
                <w:rStyle w:val="Hyperlink"/>
                <w:b/>
                <w:bCs/>
                <w:noProof/>
              </w:rPr>
              <w:t>2.4 Operating Environment</w:t>
            </w:r>
            <w:r w:rsidR="00EA2BB7">
              <w:rPr>
                <w:noProof/>
              </w:rPr>
              <w:tab/>
            </w:r>
            <w:r w:rsidR="00EA2BB7">
              <w:rPr>
                <w:noProof/>
              </w:rPr>
              <w:fldChar w:fldCharType="begin"/>
            </w:r>
            <w:r w:rsidR="00EA2BB7">
              <w:rPr>
                <w:noProof/>
              </w:rPr>
              <w:instrText xml:space="preserve"> PAGEREF _Toc236734101 \h </w:instrText>
            </w:r>
            <w:r w:rsidR="00EA2BB7">
              <w:rPr>
                <w:noProof/>
              </w:rPr>
            </w:r>
            <w:r w:rsidR="00EA2BB7">
              <w:rPr>
                <w:noProof/>
              </w:rPr>
              <w:fldChar w:fldCharType="separate"/>
            </w:r>
            <w:r w:rsidR="00EA2BB7">
              <w:rPr>
                <w:noProof/>
              </w:rPr>
              <w:t>5</w:t>
            </w:r>
            <w:r w:rsidR="00EA2BB7">
              <w:rPr>
                <w:noProof/>
              </w:rPr>
              <w:fldChar w:fldCharType="end"/>
            </w:r>
          </w:hyperlink>
        </w:p>
        <w:p w:rsidR="00EA2BB7" w:rsidRDefault="00F06307">
          <w:pPr>
            <w:pStyle w:val="TOC2"/>
            <w:tabs>
              <w:tab w:val="right" w:leader="dot" w:pos="9350"/>
            </w:tabs>
            <w:rPr>
              <w:noProof/>
            </w:rPr>
          </w:pPr>
          <w:hyperlink w:anchor="_Toc236734102" w:history="1">
            <w:r w:rsidR="00EA2BB7" w:rsidRPr="003E2F61">
              <w:rPr>
                <w:rStyle w:val="Hyperlink"/>
                <w:b/>
                <w:bCs/>
                <w:noProof/>
              </w:rPr>
              <w:t>2.5 Assumptions &amp; Dependencies</w:t>
            </w:r>
            <w:r w:rsidR="00EA2BB7">
              <w:rPr>
                <w:noProof/>
              </w:rPr>
              <w:tab/>
            </w:r>
            <w:r w:rsidR="00EA2BB7">
              <w:rPr>
                <w:noProof/>
              </w:rPr>
              <w:fldChar w:fldCharType="begin"/>
            </w:r>
            <w:r w:rsidR="00EA2BB7">
              <w:rPr>
                <w:noProof/>
              </w:rPr>
              <w:instrText xml:space="preserve"> PAGEREF _Toc236734102 \h </w:instrText>
            </w:r>
            <w:r w:rsidR="00EA2BB7">
              <w:rPr>
                <w:noProof/>
              </w:rPr>
            </w:r>
            <w:r w:rsidR="00EA2BB7">
              <w:rPr>
                <w:noProof/>
              </w:rPr>
              <w:fldChar w:fldCharType="separate"/>
            </w:r>
            <w:r w:rsidR="00EA2BB7">
              <w:rPr>
                <w:noProof/>
              </w:rPr>
              <w:t>5</w:t>
            </w:r>
            <w:r w:rsidR="00EA2BB7">
              <w:rPr>
                <w:noProof/>
              </w:rPr>
              <w:fldChar w:fldCharType="end"/>
            </w:r>
          </w:hyperlink>
        </w:p>
        <w:p w:rsidR="00EA2BB7" w:rsidRDefault="00F06307">
          <w:pPr>
            <w:pStyle w:val="TOC1"/>
            <w:tabs>
              <w:tab w:val="right" w:leader="dot" w:pos="9350"/>
            </w:tabs>
            <w:rPr>
              <w:noProof/>
            </w:rPr>
          </w:pPr>
          <w:hyperlink w:anchor="_Toc236734103" w:history="1">
            <w:r w:rsidR="00EA2BB7" w:rsidRPr="003E2F61">
              <w:rPr>
                <w:rStyle w:val="Hyperlink"/>
                <w:b/>
                <w:bCs/>
                <w:noProof/>
              </w:rPr>
              <w:t>3.  End-to-End Workflow &amp; Pipeline Design</w:t>
            </w:r>
            <w:r w:rsidR="00EA2BB7">
              <w:rPr>
                <w:noProof/>
              </w:rPr>
              <w:tab/>
            </w:r>
            <w:r w:rsidR="00EA2BB7">
              <w:rPr>
                <w:noProof/>
              </w:rPr>
              <w:fldChar w:fldCharType="begin"/>
            </w:r>
            <w:r w:rsidR="00EA2BB7">
              <w:rPr>
                <w:noProof/>
              </w:rPr>
              <w:instrText xml:space="preserve"> PAGEREF _Toc236734103 \h </w:instrText>
            </w:r>
            <w:r w:rsidR="00EA2BB7">
              <w:rPr>
                <w:noProof/>
              </w:rPr>
            </w:r>
            <w:r w:rsidR="00EA2BB7">
              <w:rPr>
                <w:noProof/>
              </w:rPr>
              <w:fldChar w:fldCharType="separate"/>
            </w:r>
            <w:r w:rsidR="00EA2BB7">
              <w:rPr>
                <w:noProof/>
              </w:rPr>
              <w:t>6</w:t>
            </w:r>
            <w:r w:rsidR="00EA2BB7">
              <w:rPr>
                <w:noProof/>
              </w:rPr>
              <w:fldChar w:fldCharType="end"/>
            </w:r>
          </w:hyperlink>
        </w:p>
        <w:p w:rsidR="00EA2BB7" w:rsidRDefault="00F06307">
          <w:pPr>
            <w:pStyle w:val="TOC2"/>
            <w:tabs>
              <w:tab w:val="right" w:leader="dot" w:pos="9350"/>
            </w:tabs>
            <w:rPr>
              <w:noProof/>
            </w:rPr>
          </w:pPr>
          <w:hyperlink w:anchor="_Toc236734104" w:history="1">
            <w:r w:rsidR="00EA2BB7" w:rsidRPr="003E2F61">
              <w:rPr>
                <w:rStyle w:val="Hyperlink"/>
                <w:b/>
                <w:bCs/>
                <w:noProof/>
              </w:rPr>
              <w:t>3.1 Pipeline Overview</w:t>
            </w:r>
            <w:r w:rsidR="00EA2BB7">
              <w:rPr>
                <w:noProof/>
              </w:rPr>
              <w:tab/>
            </w:r>
            <w:r w:rsidR="00EA2BB7">
              <w:rPr>
                <w:noProof/>
              </w:rPr>
              <w:fldChar w:fldCharType="begin"/>
            </w:r>
            <w:r w:rsidR="00EA2BB7">
              <w:rPr>
                <w:noProof/>
              </w:rPr>
              <w:instrText xml:space="preserve"> PAGEREF _Toc236734104 \h </w:instrText>
            </w:r>
            <w:r w:rsidR="00EA2BB7">
              <w:rPr>
                <w:noProof/>
              </w:rPr>
            </w:r>
            <w:r w:rsidR="00EA2BB7">
              <w:rPr>
                <w:noProof/>
              </w:rPr>
              <w:fldChar w:fldCharType="separate"/>
            </w:r>
            <w:r w:rsidR="00EA2BB7">
              <w:rPr>
                <w:noProof/>
              </w:rPr>
              <w:t>6</w:t>
            </w:r>
            <w:r w:rsidR="00EA2BB7">
              <w:rPr>
                <w:noProof/>
              </w:rPr>
              <w:fldChar w:fldCharType="end"/>
            </w:r>
          </w:hyperlink>
        </w:p>
        <w:p w:rsidR="00EA2BB7" w:rsidRDefault="00F06307">
          <w:pPr>
            <w:pStyle w:val="TOC2"/>
            <w:tabs>
              <w:tab w:val="right" w:leader="dot" w:pos="9350"/>
            </w:tabs>
            <w:rPr>
              <w:noProof/>
            </w:rPr>
          </w:pPr>
          <w:hyperlink w:anchor="_Toc236734105" w:history="1">
            <w:r w:rsidR="00EA2BB7" w:rsidRPr="003E2F61">
              <w:rPr>
                <w:rStyle w:val="Hyperlink"/>
                <w:b/>
                <w:bCs/>
                <w:noProof/>
              </w:rPr>
              <w:t>3.2 Step-by-Step Breakdown</w:t>
            </w:r>
            <w:r w:rsidR="00EA2BB7">
              <w:rPr>
                <w:noProof/>
              </w:rPr>
              <w:tab/>
            </w:r>
            <w:r w:rsidR="00EA2BB7">
              <w:rPr>
                <w:noProof/>
              </w:rPr>
              <w:fldChar w:fldCharType="begin"/>
            </w:r>
            <w:r w:rsidR="00EA2BB7">
              <w:rPr>
                <w:noProof/>
              </w:rPr>
              <w:instrText xml:space="preserve"> PAGEREF _Toc236734105 \h </w:instrText>
            </w:r>
            <w:r w:rsidR="00EA2BB7">
              <w:rPr>
                <w:noProof/>
              </w:rPr>
            </w:r>
            <w:r w:rsidR="00EA2BB7">
              <w:rPr>
                <w:noProof/>
              </w:rPr>
              <w:fldChar w:fldCharType="separate"/>
            </w:r>
            <w:r w:rsidR="00EA2BB7">
              <w:rPr>
                <w:noProof/>
              </w:rPr>
              <w:t>6</w:t>
            </w:r>
            <w:r w:rsidR="00EA2BB7">
              <w:rPr>
                <w:noProof/>
              </w:rPr>
              <w:fldChar w:fldCharType="end"/>
            </w:r>
          </w:hyperlink>
        </w:p>
        <w:p w:rsidR="00EA2BB7" w:rsidRDefault="00F06307">
          <w:pPr>
            <w:pStyle w:val="TOC3"/>
            <w:tabs>
              <w:tab w:val="right" w:leader="dot" w:pos="9350"/>
            </w:tabs>
            <w:rPr>
              <w:noProof/>
            </w:rPr>
          </w:pPr>
          <w:hyperlink w:anchor="_Toc236734106" w:history="1">
            <w:r w:rsidR="00EA2BB7" w:rsidRPr="003E2F61">
              <w:rPr>
                <w:rStyle w:val="Hyperlink"/>
                <w:b/>
                <w:bCs/>
                <w:noProof/>
              </w:rPr>
              <w:t>Step 1 — Data Collection</w:t>
            </w:r>
            <w:r w:rsidR="00EA2BB7">
              <w:rPr>
                <w:noProof/>
              </w:rPr>
              <w:tab/>
            </w:r>
            <w:r w:rsidR="00EA2BB7">
              <w:rPr>
                <w:noProof/>
              </w:rPr>
              <w:fldChar w:fldCharType="begin"/>
            </w:r>
            <w:r w:rsidR="00EA2BB7">
              <w:rPr>
                <w:noProof/>
              </w:rPr>
              <w:instrText xml:space="preserve"> PAGEREF _Toc236734106 \h </w:instrText>
            </w:r>
            <w:r w:rsidR="00EA2BB7">
              <w:rPr>
                <w:noProof/>
              </w:rPr>
            </w:r>
            <w:r w:rsidR="00EA2BB7">
              <w:rPr>
                <w:noProof/>
              </w:rPr>
              <w:fldChar w:fldCharType="separate"/>
            </w:r>
            <w:r w:rsidR="00EA2BB7">
              <w:rPr>
                <w:noProof/>
              </w:rPr>
              <w:t>6</w:t>
            </w:r>
            <w:r w:rsidR="00EA2BB7">
              <w:rPr>
                <w:noProof/>
              </w:rPr>
              <w:fldChar w:fldCharType="end"/>
            </w:r>
          </w:hyperlink>
        </w:p>
        <w:p w:rsidR="00EA2BB7" w:rsidRDefault="00F06307">
          <w:pPr>
            <w:pStyle w:val="TOC3"/>
            <w:tabs>
              <w:tab w:val="right" w:leader="dot" w:pos="9350"/>
            </w:tabs>
            <w:rPr>
              <w:noProof/>
            </w:rPr>
          </w:pPr>
          <w:hyperlink w:anchor="_Toc236734107" w:history="1">
            <w:r w:rsidR="00EA2BB7" w:rsidRPr="003E2F61">
              <w:rPr>
                <w:rStyle w:val="Hyperlink"/>
                <w:b/>
                <w:bCs/>
                <w:noProof/>
              </w:rPr>
              <w:t>Step 2 — Data Preprocessing</w:t>
            </w:r>
            <w:r w:rsidR="00EA2BB7">
              <w:rPr>
                <w:noProof/>
              </w:rPr>
              <w:tab/>
            </w:r>
            <w:r w:rsidR="00EA2BB7">
              <w:rPr>
                <w:noProof/>
              </w:rPr>
              <w:fldChar w:fldCharType="begin"/>
            </w:r>
            <w:r w:rsidR="00EA2BB7">
              <w:rPr>
                <w:noProof/>
              </w:rPr>
              <w:instrText xml:space="preserve"> PAGEREF _Toc236734107 \h </w:instrText>
            </w:r>
            <w:r w:rsidR="00EA2BB7">
              <w:rPr>
                <w:noProof/>
              </w:rPr>
            </w:r>
            <w:r w:rsidR="00EA2BB7">
              <w:rPr>
                <w:noProof/>
              </w:rPr>
              <w:fldChar w:fldCharType="separate"/>
            </w:r>
            <w:r w:rsidR="00EA2BB7">
              <w:rPr>
                <w:noProof/>
              </w:rPr>
              <w:t>6</w:t>
            </w:r>
            <w:r w:rsidR="00EA2BB7">
              <w:rPr>
                <w:noProof/>
              </w:rPr>
              <w:fldChar w:fldCharType="end"/>
            </w:r>
          </w:hyperlink>
        </w:p>
        <w:p w:rsidR="00EA2BB7" w:rsidRDefault="00F06307">
          <w:pPr>
            <w:pStyle w:val="TOC3"/>
            <w:tabs>
              <w:tab w:val="right" w:leader="dot" w:pos="9350"/>
            </w:tabs>
            <w:rPr>
              <w:noProof/>
            </w:rPr>
          </w:pPr>
          <w:hyperlink w:anchor="_Toc236734108" w:history="1">
            <w:r w:rsidR="00EA2BB7" w:rsidRPr="003E2F61">
              <w:rPr>
                <w:rStyle w:val="Hyperlink"/>
                <w:b/>
                <w:bCs/>
                <w:noProof/>
              </w:rPr>
              <w:t>Step 3 — Model Design &amp; Training</w:t>
            </w:r>
            <w:r w:rsidR="00EA2BB7">
              <w:rPr>
                <w:noProof/>
              </w:rPr>
              <w:tab/>
            </w:r>
            <w:r w:rsidR="00EA2BB7">
              <w:rPr>
                <w:noProof/>
              </w:rPr>
              <w:fldChar w:fldCharType="begin"/>
            </w:r>
            <w:r w:rsidR="00EA2BB7">
              <w:rPr>
                <w:noProof/>
              </w:rPr>
              <w:instrText xml:space="preserve"> PAGEREF _Toc236734108 \h </w:instrText>
            </w:r>
            <w:r w:rsidR="00EA2BB7">
              <w:rPr>
                <w:noProof/>
              </w:rPr>
            </w:r>
            <w:r w:rsidR="00EA2BB7">
              <w:rPr>
                <w:noProof/>
              </w:rPr>
              <w:fldChar w:fldCharType="separate"/>
            </w:r>
            <w:r w:rsidR="00EA2BB7">
              <w:rPr>
                <w:noProof/>
              </w:rPr>
              <w:t>6</w:t>
            </w:r>
            <w:r w:rsidR="00EA2BB7">
              <w:rPr>
                <w:noProof/>
              </w:rPr>
              <w:fldChar w:fldCharType="end"/>
            </w:r>
          </w:hyperlink>
        </w:p>
        <w:p w:rsidR="00EA2BB7" w:rsidRDefault="00F06307">
          <w:pPr>
            <w:pStyle w:val="TOC3"/>
            <w:tabs>
              <w:tab w:val="right" w:leader="dot" w:pos="9350"/>
            </w:tabs>
            <w:rPr>
              <w:noProof/>
            </w:rPr>
          </w:pPr>
          <w:hyperlink w:anchor="_Toc236734109" w:history="1">
            <w:r w:rsidR="00EA2BB7" w:rsidRPr="003E2F61">
              <w:rPr>
                <w:rStyle w:val="Hyperlink"/>
                <w:b/>
                <w:bCs/>
                <w:noProof/>
              </w:rPr>
              <w:t>Step 4 — Evaluation</w:t>
            </w:r>
            <w:r w:rsidR="00EA2BB7">
              <w:rPr>
                <w:noProof/>
              </w:rPr>
              <w:tab/>
            </w:r>
            <w:r w:rsidR="00EA2BB7">
              <w:rPr>
                <w:noProof/>
              </w:rPr>
              <w:fldChar w:fldCharType="begin"/>
            </w:r>
            <w:r w:rsidR="00EA2BB7">
              <w:rPr>
                <w:noProof/>
              </w:rPr>
              <w:instrText xml:space="preserve"> PAGEREF _Toc236734109 \h </w:instrText>
            </w:r>
            <w:r w:rsidR="00EA2BB7">
              <w:rPr>
                <w:noProof/>
              </w:rPr>
            </w:r>
            <w:r w:rsidR="00EA2BB7">
              <w:rPr>
                <w:noProof/>
              </w:rPr>
              <w:fldChar w:fldCharType="separate"/>
            </w:r>
            <w:r w:rsidR="00EA2BB7">
              <w:rPr>
                <w:noProof/>
              </w:rPr>
              <w:t>7</w:t>
            </w:r>
            <w:r w:rsidR="00EA2BB7">
              <w:rPr>
                <w:noProof/>
              </w:rPr>
              <w:fldChar w:fldCharType="end"/>
            </w:r>
          </w:hyperlink>
        </w:p>
        <w:p w:rsidR="00EA2BB7" w:rsidRDefault="00F06307">
          <w:pPr>
            <w:pStyle w:val="TOC3"/>
            <w:tabs>
              <w:tab w:val="right" w:leader="dot" w:pos="9350"/>
            </w:tabs>
            <w:rPr>
              <w:noProof/>
            </w:rPr>
          </w:pPr>
          <w:hyperlink w:anchor="_Toc236734110" w:history="1">
            <w:r w:rsidR="00EA2BB7" w:rsidRPr="003E2F61">
              <w:rPr>
                <w:rStyle w:val="Hyperlink"/>
                <w:b/>
                <w:bCs/>
                <w:noProof/>
              </w:rPr>
              <w:t>Step 5 — Backend &amp; API Development</w:t>
            </w:r>
            <w:r w:rsidR="00EA2BB7">
              <w:rPr>
                <w:noProof/>
              </w:rPr>
              <w:tab/>
            </w:r>
            <w:r w:rsidR="00EA2BB7">
              <w:rPr>
                <w:noProof/>
              </w:rPr>
              <w:fldChar w:fldCharType="begin"/>
            </w:r>
            <w:r w:rsidR="00EA2BB7">
              <w:rPr>
                <w:noProof/>
              </w:rPr>
              <w:instrText xml:space="preserve"> PAGEREF _Toc236734110 \h </w:instrText>
            </w:r>
            <w:r w:rsidR="00EA2BB7">
              <w:rPr>
                <w:noProof/>
              </w:rPr>
            </w:r>
            <w:r w:rsidR="00EA2BB7">
              <w:rPr>
                <w:noProof/>
              </w:rPr>
              <w:fldChar w:fldCharType="separate"/>
            </w:r>
            <w:r w:rsidR="00EA2BB7">
              <w:rPr>
                <w:noProof/>
              </w:rPr>
              <w:t>7</w:t>
            </w:r>
            <w:r w:rsidR="00EA2BB7">
              <w:rPr>
                <w:noProof/>
              </w:rPr>
              <w:fldChar w:fldCharType="end"/>
            </w:r>
          </w:hyperlink>
        </w:p>
        <w:p w:rsidR="00EA2BB7" w:rsidRDefault="00F06307">
          <w:pPr>
            <w:pStyle w:val="TOC3"/>
            <w:tabs>
              <w:tab w:val="right" w:leader="dot" w:pos="9350"/>
            </w:tabs>
            <w:rPr>
              <w:noProof/>
            </w:rPr>
          </w:pPr>
          <w:hyperlink w:anchor="_Toc236734111" w:history="1">
            <w:r w:rsidR="00EA2BB7" w:rsidRPr="003E2F61">
              <w:rPr>
                <w:rStyle w:val="Hyperlink"/>
                <w:b/>
                <w:bCs/>
                <w:noProof/>
              </w:rPr>
              <w:t>Step 6 — Frontend Integration &amp; Deployment</w:t>
            </w:r>
            <w:r w:rsidR="00EA2BB7">
              <w:rPr>
                <w:noProof/>
              </w:rPr>
              <w:tab/>
            </w:r>
            <w:r w:rsidR="00EA2BB7">
              <w:rPr>
                <w:noProof/>
              </w:rPr>
              <w:fldChar w:fldCharType="begin"/>
            </w:r>
            <w:r w:rsidR="00EA2BB7">
              <w:rPr>
                <w:noProof/>
              </w:rPr>
              <w:instrText xml:space="preserve"> PAGEREF _Toc236734111 \h </w:instrText>
            </w:r>
            <w:r w:rsidR="00EA2BB7">
              <w:rPr>
                <w:noProof/>
              </w:rPr>
            </w:r>
            <w:r w:rsidR="00EA2BB7">
              <w:rPr>
                <w:noProof/>
              </w:rPr>
              <w:fldChar w:fldCharType="separate"/>
            </w:r>
            <w:r w:rsidR="00EA2BB7">
              <w:rPr>
                <w:noProof/>
              </w:rPr>
              <w:t>7</w:t>
            </w:r>
            <w:r w:rsidR="00EA2BB7">
              <w:rPr>
                <w:noProof/>
              </w:rPr>
              <w:fldChar w:fldCharType="end"/>
            </w:r>
          </w:hyperlink>
        </w:p>
        <w:p w:rsidR="00EA2BB7" w:rsidRDefault="00F06307">
          <w:pPr>
            <w:pStyle w:val="TOC1"/>
            <w:tabs>
              <w:tab w:val="right" w:leader="dot" w:pos="9350"/>
            </w:tabs>
            <w:rPr>
              <w:noProof/>
            </w:rPr>
          </w:pPr>
          <w:hyperlink w:anchor="_Toc236734112" w:history="1">
            <w:r w:rsidR="00EA2BB7" w:rsidRPr="003E2F61">
              <w:rPr>
                <w:rStyle w:val="Hyperlink"/>
                <w:b/>
                <w:bCs/>
                <w:noProof/>
              </w:rPr>
              <w:t>4.  Model Architecture</w:t>
            </w:r>
            <w:r w:rsidR="00EA2BB7">
              <w:rPr>
                <w:noProof/>
              </w:rPr>
              <w:tab/>
            </w:r>
            <w:r w:rsidR="00EA2BB7">
              <w:rPr>
                <w:noProof/>
              </w:rPr>
              <w:fldChar w:fldCharType="begin"/>
            </w:r>
            <w:r w:rsidR="00EA2BB7">
              <w:rPr>
                <w:noProof/>
              </w:rPr>
              <w:instrText xml:space="preserve"> PAGEREF _Toc236734112 \h </w:instrText>
            </w:r>
            <w:r w:rsidR="00EA2BB7">
              <w:rPr>
                <w:noProof/>
              </w:rPr>
            </w:r>
            <w:r w:rsidR="00EA2BB7">
              <w:rPr>
                <w:noProof/>
              </w:rPr>
              <w:fldChar w:fldCharType="separate"/>
            </w:r>
            <w:r w:rsidR="00EA2BB7">
              <w:rPr>
                <w:noProof/>
              </w:rPr>
              <w:t>8</w:t>
            </w:r>
            <w:r w:rsidR="00EA2BB7">
              <w:rPr>
                <w:noProof/>
              </w:rPr>
              <w:fldChar w:fldCharType="end"/>
            </w:r>
          </w:hyperlink>
        </w:p>
        <w:p w:rsidR="00EA2BB7" w:rsidRDefault="00F06307">
          <w:pPr>
            <w:pStyle w:val="TOC2"/>
            <w:tabs>
              <w:tab w:val="right" w:leader="dot" w:pos="9350"/>
            </w:tabs>
            <w:rPr>
              <w:noProof/>
            </w:rPr>
          </w:pPr>
          <w:hyperlink w:anchor="_Toc236734113" w:history="1">
            <w:r w:rsidR="00EA2BB7" w:rsidRPr="003E2F61">
              <w:rPr>
                <w:rStyle w:val="Hyperlink"/>
                <w:b/>
                <w:bCs/>
                <w:noProof/>
              </w:rPr>
              <w:t>4.1 Full Layer Specification</w:t>
            </w:r>
            <w:r w:rsidR="00EA2BB7">
              <w:rPr>
                <w:noProof/>
              </w:rPr>
              <w:tab/>
            </w:r>
            <w:r w:rsidR="00EA2BB7">
              <w:rPr>
                <w:noProof/>
              </w:rPr>
              <w:fldChar w:fldCharType="begin"/>
            </w:r>
            <w:r w:rsidR="00EA2BB7">
              <w:rPr>
                <w:noProof/>
              </w:rPr>
              <w:instrText xml:space="preserve"> PAGEREF _Toc236734113 \h </w:instrText>
            </w:r>
            <w:r w:rsidR="00EA2BB7">
              <w:rPr>
                <w:noProof/>
              </w:rPr>
            </w:r>
            <w:r w:rsidR="00EA2BB7">
              <w:rPr>
                <w:noProof/>
              </w:rPr>
              <w:fldChar w:fldCharType="separate"/>
            </w:r>
            <w:r w:rsidR="00EA2BB7">
              <w:rPr>
                <w:noProof/>
              </w:rPr>
              <w:t>8</w:t>
            </w:r>
            <w:r w:rsidR="00EA2BB7">
              <w:rPr>
                <w:noProof/>
              </w:rPr>
              <w:fldChar w:fldCharType="end"/>
            </w:r>
          </w:hyperlink>
        </w:p>
        <w:p w:rsidR="00EA2BB7" w:rsidRDefault="00F06307">
          <w:pPr>
            <w:pStyle w:val="TOC2"/>
            <w:tabs>
              <w:tab w:val="right" w:leader="dot" w:pos="9350"/>
            </w:tabs>
            <w:rPr>
              <w:noProof/>
            </w:rPr>
          </w:pPr>
          <w:hyperlink w:anchor="_Toc236734114" w:history="1">
            <w:r w:rsidR="00EA2BB7" w:rsidRPr="003E2F61">
              <w:rPr>
                <w:rStyle w:val="Hyperlink"/>
                <w:b/>
                <w:bCs/>
                <w:noProof/>
              </w:rPr>
              <w:t>4.2 Parameter Summary</w:t>
            </w:r>
            <w:r w:rsidR="00EA2BB7">
              <w:rPr>
                <w:noProof/>
              </w:rPr>
              <w:tab/>
            </w:r>
            <w:r w:rsidR="00EA2BB7">
              <w:rPr>
                <w:noProof/>
              </w:rPr>
              <w:fldChar w:fldCharType="begin"/>
            </w:r>
            <w:r w:rsidR="00EA2BB7">
              <w:rPr>
                <w:noProof/>
              </w:rPr>
              <w:instrText xml:space="preserve"> PAGEREF _Toc236734114 \h </w:instrText>
            </w:r>
            <w:r w:rsidR="00EA2BB7">
              <w:rPr>
                <w:noProof/>
              </w:rPr>
            </w:r>
            <w:r w:rsidR="00EA2BB7">
              <w:rPr>
                <w:noProof/>
              </w:rPr>
              <w:fldChar w:fldCharType="separate"/>
            </w:r>
            <w:r w:rsidR="00EA2BB7">
              <w:rPr>
                <w:noProof/>
              </w:rPr>
              <w:t>8</w:t>
            </w:r>
            <w:r w:rsidR="00EA2BB7">
              <w:rPr>
                <w:noProof/>
              </w:rPr>
              <w:fldChar w:fldCharType="end"/>
            </w:r>
          </w:hyperlink>
        </w:p>
        <w:p w:rsidR="00EA2BB7" w:rsidRDefault="00F06307">
          <w:pPr>
            <w:pStyle w:val="TOC2"/>
            <w:tabs>
              <w:tab w:val="right" w:leader="dot" w:pos="9350"/>
            </w:tabs>
            <w:rPr>
              <w:noProof/>
            </w:rPr>
          </w:pPr>
          <w:hyperlink w:anchor="_Toc236734115" w:history="1">
            <w:r w:rsidR="00EA2BB7" w:rsidRPr="003E2F61">
              <w:rPr>
                <w:rStyle w:val="Hyperlink"/>
                <w:b/>
                <w:bCs/>
                <w:noProof/>
              </w:rPr>
              <w:t>4.3 Design Rationale</w:t>
            </w:r>
            <w:r w:rsidR="00EA2BB7">
              <w:rPr>
                <w:noProof/>
              </w:rPr>
              <w:tab/>
            </w:r>
            <w:r w:rsidR="00EA2BB7">
              <w:rPr>
                <w:noProof/>
              </w:rPr>
              <w:fldChar w:fldCharType="begin"/>
            </w:r>
            <w:r w:rsidR="00EA2BB7">
              <w:rPr>
                <w:noProof/>
              </w:rPr>
              <w:instrText xml:space="preserve"> PAGEREF _Toc236734115 \h </w:instrText>
            </w:r>
            <w:r w:rsidR="00EA2BB7">
              <w:rPr>
                <w:noProof/>
              </w:rPr>
            </w:r>
            <w:r w:rsidR="00EA2BB7">
              <w:rPr>
                <w:noProof/>
              </w:rPr>
              <w:fldChar w:fldCharType="separate"/>
            </w:r>
            <w:r w:rsidR="00EA2BB7">
              <w:rPr>
                <w:noProof/>
              </w:rPr>
              <w:t>9</w:t>
            </w:r>
            <w:r w:rsidR="00EA2BB7">
              <w:rPr>
                <w:noProof/>
              </w:rPr>
              <w:fldChar w:fldCharType="end"/>
            </w:r>
          </w:hyperlink>
        </w:p>
        <w:p w:rsidR="00EA2BB7" w:rsidRDefault="00F06307">
          <w:pPr>
            <w:pStyle w:val="TOC1"/>
            <w:tabs>
              <w:tab w:val="right" w:leader="dot" w:pos="9350"/>
            </w:tabs>
            <w:rPr>
              <w:noProof/>
            </w:rPr>
          </w:pPr>
          <w:hyperlink w:anchor="_Toc236734116" w:history="1">
            <w:r w:rsidR="00EA2BB7" w:rsidRPr="003E2F61">
              <w:rPr>
                <w:rStyle w:val="Hyperlink"/>
                <w:b/>
                <w:bCs/>
                <w:noProof/>
              </w:rPr>
              <w:t>5.  Technology Stack (Libraries &amp; APIs)</w:t>
            </w:r>
            <w:r w:rsidR="00EA2BB7">
              <w:rPr>
                <w:noProof/>
              </w:rPr>
              <w:tab/>
            </w:r>
            <w:r w:rsidR="00EA2BB7">
              <w:rPr>
                <w:noProof/>
              </w:rPr>
              <w:fldChar w:fldCharType="begin"/>
            </w:r>
            <w:r w:rsidR="00EA2BB7">
              <w:rPr>
                <w:noProof/>
              </w:rPr>
              <w:instrText xml:space="preserve"> PAGEREF _Toc236734116 \h </w:instrText>
            </w:r>
            <w:r w:rsidR="00EA2BB7">
              <w:rPr>
                <w:noProof/>
              </w:rPr>
            </w:r>
            <w:r w:rsidR="00EA2BB7">
              <w:rPr>
                <w:noProof/>
              </w:rPr>
              <w:fldChar w:fldCharType="separate"/>
            </w:r>
            <w:r w:rsidR="00EA2BB7">
              <w:rPr>
                <w:noProof/>
              </w:rPr>
              <w:t>10</w:t>
            </w:r>
            <w:r w:rsidR="00EA2BB7">
              <w:rPr>
                <w:noProof/>
              </w:rPr>
              <w:fldChar w:fldCharType="end"/>
            </w:r>
          </w:hyperlink>
        </w:p>
        <w:p w:rsidR="00EA2BB7" w:rsidRDefault="00F06307">
          <w:pPr>
            <w:pStyle w:val="TOC2"/>
            <w:tabs>
              <w:tab w:val="right" w:leader="dot" w:pos="9350"/>
            </w:tabs>
            <w:rPr>
              <w:noProof/>
            </w:rPr>
          </w:pPr>
          <w:hyperlink w:anchor="_Toc236734117" w:history="1">
            <w:r w:rsidR="00EA2BB7" w:rsidRPr="003E2F61">
              <w:rPr>
                <w:rStyle w:val="Hyperlink"/>
                <w:b/>
                <w:bCs/>
                <w:noProof/>
              </w:rPr>
              <w:t>5.1 Deep Learning</w:t>
            </w:r>
            <w:r w:rsidR="00EA2BB7">
              <w:rPr>
                <w:noProof/>
              </w:rPr>
              <w:tab/>
            </w:r>
            <w:r w:rsidR="00EA2BB7">
              <w:rPr>
                <w:noProof/>
              </w:rPr>
              <w:fldChar w:fldCharType="begin"/>
            </w:r>
            <w:r w:rsidR="00EA2BB7">
              <w:rPr>
                <w:noProof/>
              </w:rPr>
              <w:instrText xml:space="preserve"> PAGEREF _Toc236734117 \h </w:instrText>
            </w:r>
            <w:r w:rsidR="00EA2BB7">
              <w:rPr>
                <w:noProof/>
              </w:rPr>
            </w:r>
            <w:r w:rsidR="00EA2BB7">
              <w:rPr>
                <w:noProof/>
              </w:rPr>
              <w:fldChar w:fldCharType="separate"/>
            </w:r>
            <w:r w:rsidR="00EA2BB7">
              <w:rPr>
                <w:noProof/>
              </w:rPr>
              <w:t>10</w:t>
            </w:r>
            <w:r w:rsidR="00EA2BB7">
              <w:rPr>
                <w:noProof/>
              </w:rPr>
              <w:fldChar w:fldCharType="end"/>
            </w:r>
          </w:hyperlink>
        </w:p>
        <w:p w:rsidR="00EA2BB7" w:rsidRDefault="00F06307">
          <w:pPr>
            <w:pStyle w:val="TOC2"/>
            <w:tabs>
              <w:tab w:val="right" w:leader="dot" w:pos="9350"/>
            </w:tabs>
            <w:rPr>
              <w:noProof/>
            </w:rPr>
          </w:pPr>
          <w:hyperlink w:anchor="_Toc236734118" w:history="1">
            <w:r w:rsidR="00EA2BB7" w:rsidRPr="003E2F61">
              <w:rPr>
                <w:rStyle w:val="Hyperlink"/>
                <w:b/>
                <w:bCs/>
                <w:noProof/>
              </w:rPr>
              <w:t>5.2 Image Processing</w:t>
            </w:r>
            <w:r w:rsidR="00EA2BB7">
              <w:rPr>
                <w:noProof/>
              </w:rPr>
              <w:tab/>
            </w:r>
            <w:r w:rsidR="00EA2BB7">
              <w:rPr>
                <w:noProof/>
              </w:rPr>
              <w:fldChar w:fldCharType="begin"/>
            </w:r>
            <w:r w:rsidR="00EA2BB7">
              <w:rPr>
                <w:noProof/>
              </w:rPr>
              <w:instrText xml:space="preserve"> PAGEREF _Toc236734118 \h </w:instrText>
            </w:r>
            <w:r w:rsidR="00EA2BB7">
              <w:rPr>
                <w:noProof/>
              </w:rPr>
            </w:r>
            <w:r w:rsidR="00EA2BB7">
              <w:rPr>
                <w:noProof/>
              </w:rPr>
              <w:fldChar w:fldCharType="separate"/>
            </w:r>
            <w:r w:rsidR="00EA2BB7">
              <w:rPr>
                <w:noProof/>
              </w:rPr>
              <w:t>10</w:t>
            </w:r>
            <w:r w:rsidR="00EA2BB7">
              <w:rPr>
                <w:noProof/>
              </w:rPr>
              <w:fldChar w:fldCharType="end"/>
            </w:r>
          </w:hyperlink>
        </w:p>
        <w:p w:rsidR="00EA2BB7" w:rsidRDefault="00F06307">
          <w:pPr>
            <w:pStyle w:val="TOC2"/>
            <w:tabs>
              <w:tab w:val="right" w:leader="dot" w:pos="9350"/>
            </w:tabs>
            <w:rPr>
              <w:noProof/>
            </w:rPr>
          </w:pPr>
          <w:hyperlink w:anchor="_Toc236734119" w:history="1">
            <w:r w:rsidR="00EA2BB7" w:rsidRPr="003E2F61">
              <w:rPr>
                <w:rStyle w:val="Hyperlink"/>
                <w:b/>
                <w:bCs/>
                <w:noProof/>
              </w:rPr>
              <w:t>5.3 Web Development (Frontend)</w:t>
            </w:r>
            <w:r w:rsidR="00EA2BB7">
              <w:rPr>
                <w:noProof/>
              </w:rPr>
              <w:tab/>
            </w:r>
            <w:r w:rsidR="00EA2BB7">
              <w:rPr>
                <w:noProof/>
              </w:rPr>
              <w:fldChar w:fldCharType="begin"/>
            </w:r>
            <w:r w:rsidR="00EA2BB7">
              <w:rPr>
                <w:noProof/>
              </w:rPr>
              <w:instrText xml:space="preserve"> PAGEREF _Toc236734119 \h </w:instrText>
            </w:r>
            <w:r w:rsidR="00EA2BB7">
              <w:rPr>
                <w:noProof/>
              </w:rPr>
            </w:r>
            <w:r w:rsidR="00EA2BB7">
              <w:rPr>
                <w:noProof/>
              </w:rPr>
              <w:fldChar w:fldCharType="separate"/>
            </w:r>
            <w:r w:rsidR="00EA2BB7">
              <w:rPr>
                <w:noProof/>
              </w:rPr>
              <w:t>10</w:t>
            </w:r>
            <w:r w:rsidR="00EA2BB7">
              <w:rPr>
                <w:noProof/>
              </w:rPr>
              <w:fldChar w:fldCharType="end"/>
            </w:r>
          </w:hyperlink>
        </w:p>
        <w:p w:rsidR="00EA2BB7" w:rsidRDefault="00F06307">
          <w:pPr>
            <w:pStyle w:val="TOC3"/>
            <w:tabs>
              <w:tab w:val="right" w:leader="dot" w:pos="9350"/>
            </w:tabs>
            <w:rPr>
              <w:noProof/>
            </w:rPr>
          </w:pPr>
          <w:hyperlink w:anchor="_Toc236734120" w:history="1">
            <w:r w:rsidR="00EA2BB7" w:rsidRPr="003E2F61">
              <w:rPr>
                <w:rStyle w:val="Hyperlink"/>
                <w:b/>
                <w:bCs/>
                <w:noProof/>
              </w:rPr>
              <w:t>Interface Layout</w:t>
            </w:r>
            <w:r w:rsidR="00EA2BB7">
              <w:rPr>
                <w:noProof/>
              </w:rPr>
              <w:tab/>
            </w:r>
            <w:r w:rsidR="00EA2BB7">
              <w:rPr>
                <w:noProof/>
              </w:rPr>
              <w:fldChar w:fldCharType="begin"/>
            </w:r>
            <w:r w:rsidR="00EA2BB7">
              <w:rPr>
                <w:noProof/>
              </w:rPr>
              <w:instrText xml:space="preserve"> PAGEREF _Toc236734120 \h </w:instrText>
            </w:r>
            <w:r w:rsidR="00EA2BB7">
              <w:rPr>
                <w:noProof/>
              </w:rPr>
            </w:r>
            <w:r w:rsidR="00EA2BB7">
              <w:rPr>
                <w:noProof/>
              </w:rPr>
              <w:fldChar w:fldCharType="separate"/>
            </w:r>
            <w:r w:rsidR="00EA2BB7">
              <w:rPr>
                <w:noProof/>
              </w:rPr>
              <w:t>10</w:t>
            </w:r>
            <w:r w:rsidR="00EA2BB7">
              <w:rPr>
                <w:noProof/>
              </w:rPr>
              <w:fldChar w:fldCharType="end"/>
            </w:r>
          </w:hyperlink>
        </w:p>
        <w:p w:rsidR="00EA2BB7" w:rsidRDefault="00F06307">
          <w:pPr>
            <w:pStyle w:val="TOC2"/>
            <w:tabs>
              <w:tab w:val="right" w:leader="dot" w:pos="9350"/>
            </w:tabs>
            <w:rPr>
              <w:noProof/>
            </w:rPr>
          </w:pPr>
          <w:hyperlink w:anchor="_Toc236734121" w:history="1">
            <w:r w:rsidR="00EA2BB7" w:rsidRPr="003E2F61">
              <w:rPr>
                <w:rStyle w:val="Hyperlink"/>
                <w:b/>
                <w:bCs/>
                <w:noProof/>
              </w:rPr>
              <w:t>5.4 Backend / API</w:t>
            </w:r>
            <w:r w:rsidR="00EA2BB7">
              <w:rPr>
                <w:noProof/>
              </w:rPr>
              <w:tab/>
            </w:r>
            <w:r w:rsidR="00EA2BB7">
              <w:rPr>
                <w:noProof/>
              </w:rPr>
              <w:fldChar w:fldCharType="begin"/>
            </w:r>
            <w:r w:rsidR="00EA2BB7">
              <w:rPr>
                <w:noProof/>
              </w:rPr>
              <w:instrText xml:space="preserve"> PAGEREF _Toc236734121 \h </w:instrText>
            </w:r>
            <w:r w:rsidR="00EA2BB7">
              <w:rPr>
                <w:noProof/>
              </w:rPr>
            </w:r>
            <w:r w:rsidR="00EA2BB7">
              <w:rPr>
                <w:noProof/>
              </w:rPr>
              <w:fldChar w:fldCharType="separate"/>
            </w:r>
            <w:r w:rsidR="00EA2BB7">
              <w:rPr>
                <w:noProof/>
              </w:rPr>
              <w:t>10</w:t>
            </w:r>
            <w:r w:rsidR="00EA2BB7">
              <w:rPr>
                <w:noProof/>
              </w:rPr>
              <w:fldChar w:fldCharType="end"/>
            </w:r>
          </w:hyperlink>
        </w:p>
        <w:p w:rsidR="00EA2BB7" w:rsidRDefault="00F06307">
          <w:pPr>
            <w:pStyle w:val="TOC1"/>
            <w:tabs>
              <w:tab w:val="right" w:leader="dot" w:pos="9350"/>
            </w:tabs>
            <w:rPr>
              <w:noProof/>
            </w:rPr>
          </w:pPr>
          <w:hyperlink w:anchor="_Toc236734122" w:history="1">
            <w:r w:rsidR="00EA2BB7" w:rsidRPr="003E2F61">
              <w:rPr>
                <w:rStyle w:val="Hyperlink"/>
                <w:b/>
                <w:bCs/>
                <w:noProof/>
              </w:rPr>
              <w:t>6.  Character Recognition Process (How It Works)</w:t>
            </w:r>
            <w:r w:rsidR="00EA2BB7">
              <w:rPr>
                <w:noProof/>
              </w:rPr>
              <w:tab/>
            </w:r>
            <w:r w:rsidR="00EA2BB7">
              <w:rPr>
                <w:noProof/>
              </w:rPr>
              <w:fldChar w:fldCharType="begin"/>
            </w:r>
            <w:r w:rsidR="00EA2BB7">
              <w:rPr>
                <w:noProof/>
              </w:rPr>
              <w:instrText xml:space="preserve"> PAGEREF _Toc236734122 \h </w:instrText>
            </w:r>
            <w:r w:rsidR="00EA2BB7">
              <w:rPr>
                <w:noProof/>
              </w:rPr>
            </w:r>
            <w:r w:rsidR="00EA2BB7">
              <w:rPr>
                <w:noProof/>
              </w:rPr>
              <w:fldChar w:fldCharType="separate"/>
            </w:r>
            <w:r w:rsidR="00EA2BB7">
              <w:rPr>
                <w:noProof/>
              </w:rPr>
              <w:t>12</w:t>
            </w:r>
            <w:r w:rsidR="00EA2BB7">
              <w:rPr>
                <w:noProof/>
              </w:rPr>
              <w:fldChar w:fldCharType="end"/>
            </w:r>
          </w:hyperlink>
        </w:p>
        <w:p w:rsidR="00EA2BB7" w:rsidRDefault="00F06307">
          <w:pPr>
            <w:pStyle w:val="TOC2"/>
            <w:tabs>
              <w:tab w:val="right" w:leader="dot" w:pos="9350"/>
            </w:tabs>
            <w:rPr>
              <w:noProof/>
            </w:rPr>
          </w:pPr>
          <w:hyperlink w:anchor="_Toc236734123" w:history="1">
            <w:r w:rsidR="00EA2BB7" w:rsidRPr="003E2F61">
              <w:rPr>
                <w:rStyle w:val="Hyperlink"/>
                <w:b/>
                <w:bCs/>
                <w:noProof/>
              </w:rPr>
              <w:t>6.1 Image Preprocessing Pipeline</w:t>
            </w:r>
            <w:r w:rsidR="00EA2BB7">
              <w:rPr>
                <w:noProof/>
              </w:rPr>
              <w:tab/>
            </w:r>
            <w:r w:rsidR="00EA2BB7">
              <w:rPr>
                <w:noProof/>
              </w:rPr>
              <w:fldChar w:fldCharType="begin"/>
            </w:r>
            <w:r w:rsidR="00EA2BB7">
              <w:rPr>
                <w:noProof/>
              </w:rPr>
              <w:instrText xml:space="preserve"> PAGEREF _Toc236734123 \h </w:instrText>
            </w:r>
            <w:r w:rsidR="00EA2BB7">
              <w:rPr>
                <w:noProof/>
              </w:rPr>
            </w:r>
            <w:r w:rsidR="00EA2BB7">
              <w:rPr>
                <w:noProof/>
              </w:rPr>
              <w:fldChar w:fldCharType="separate"/>
            </w:r>
            <w:r w:rsidR="00EA2BB7">
              <w:rPr>
                <w:noProof/>
              </w:rPr>
              <w:t>12</w:t>
            </w:r>
            <w:r w:rsidR="00EA2BB7">
              <w:rPr>
                <w:noProof/>
              </w:rPr>
              <w:fldChar w:fldCharType="end"/>
            </w:r>
          </w:hyperlink>
        </w:p>
        <w:p w:rsidR="00EA2BB7" w:rsidRDefault="00F06307">
          <w:pPr>
            <w:pStyle w:val="TOC2"/>
            <w:tabs>
              <w:tab w:val="right" w:leader="dot" w:pos="9350"/>
            </w:tabs>
            <w:rPr>
              <w:noProof/>
            </w:rPr>
          </w:pPr>
          <w:hyperlink w:anchor="_Toc236734124" w:history="1">
            <w:r w:rsidR="00EA2BB7" w:rsidRPr="003E2F61">
              <w:rPr>
                <w:rStyle w:val="Hyperlink"/>
                <w:b/>
                <w:bCs/>
                <w:noProof/>
              </w:rPr>
              <w:t>6.2 Feeding the Image to the Neural Network</w:t>
            </w:r>
            <w:r w:rsidR="00EA2BB7">
              <w:rPr>
                <w:noProof/>
              </w:rPr>
              <w:tab/>
            </w:r>
            <w:r w:rsidR="00EA2BB7">
              <w:rPr>
                <w:noProof/>
              </w:rPr>
              <w:fldChar w:fldCharType="begin"/>
            </w:r>
            <w:r w:rsidR="00EA2BB7">
              <w:rPr>
                <w:noProof/>
              </w:rPr>
              <w:instrText xml:space="preserve"> PAGEREF _Toc236734124 \h </w:instrText>
            </w:r>
            <w:r w:rsidR="00EA2BB7">
              <w:rPr>
                <w:noProof/>
              </w:rPr>
            </w:r>
            <w:r w:rsidR="00EA2BB7">
              <w:rPr>
                <w:noProof/>
              </w:rPr>
              <w:fldChar w:fldCharType="separate"/>
            </w:r>
            <w:r w:rsidR="00EA2BB7">
              <w:rPr>
                <w:noProof/>
              </w:rPr>
              <w:t>12</w:t>
            </w:r>
            <w:r w:rsidR="00EA2BB7">
              <w:rPr>
                <w:noProof/>
              </w:rPr>
              <w:fldChar w:fldCharType="end"/>
            </w:r>
          </w:hyperlink>
        </w:p>
        <w:p w:rsidR="00EA2BB7" w:rsidRDefault="00F06307">
          <w:pPr>
            <w:pStyle w:val="TOC2"/>
            <w:tabs>
              <w:tab w:val="right" w:leader="dot" w:pos="9350"/>
            </w:tabs>
            <w:rPr>
              <w:noProof/>
            </w:rPr>
          </w:pPr>
          <w:hyperlink w:anchor="_Toc236734125" w:history="1">
            <w:r w:rsidR="00EA2BB7" w:rsidRPr="003E2F61">
              <w:rPr>
                <w:rStyle w:val="Hyperlink"/>
                <w:b/>
                <w:bCs/>
                <w:noProof/>
              </w:rPr>
              <w:t>6.3 How the Model Interprets and Predicts</w:t>
            </w:r>
            <w:r w:rsidR="00EA2BB7">
              <w:rPr>
                <w:noProof/>
              </w:rPr>
              <w:tab/>
            </w:r>
            <w:r w:rsidR="00EA2BB7">
              <w:rPr>
                <w:noProof/>
              </w:rPr>
              <w:fldChar w:fldCharType="begin"/>
            </w:r>
            <w:r w:rsidR="00EA2BB7">
              <w:rPr>
                <w:noProof/>
              </w:rPr>
              <w:instrText xml:space="preserve"> PAGEREF _Toc236734125 \h </w:instrText>
            </w:r>
            <w:r w:rsidR="00EA2BB7">
              <w:rPr>
                <w:noProof/>
              </w:rPr>
            </w:r>
            <w:r w:rsidR="00EA2BB7">
              <w:rPr>
                <w:noProof/>
              </w:rPr>
              <w:fldChar w:fldCharType="separate"/>
            </w:r>
            <w:r w:rsidR="00EA2BB7">
              <w:rPr>
                <w:noProof/>
              </w:rPr>
              <w:t>12</w:t>
            </w:r>
            <w:r w:rsidR="00EA2BB7">
              <w:rPr>
                <w:noProof/>
              </w:rPr>
              <w:fldChar w:fldCharType="end"/>
            </w:r>
          </w:hyperlink>
        </w:p>
        <w:p w:rsidR="00EA2BB7" w:rsidRDefault="00F06307">
          <w:pPr>
            <w:pStyle w:val="TOC2"/>
            <w:tabs>
              <w:tab w:val="right" w:leader="dot" w:pos="9350"/>
            </w:tabs>
            <w:rPr>
              <w:noProof/>
            </w:rPr>
          </w:pPr>
          <w:hyperlink w:anchor="_Toc236734126" w:history="1">
            <w:r w:rsidR="00EA2BB7" w:rsidRPr="003E2F61">
              <w:rPr>
                <w:rStyle w:val="Hyperlink"/>
                <w:b/>
                <w:bCs/>
                <w:noProof/>
              </w:rPr>
              <w:t>6.4 Feature Extraction &amp; Pattern Recognition (Intuition)</w:t>
            </w:r>
            <w:r w:rsidR="00EA2BB7">
              <w:rPr>
                <w:noProof/>
              </w:rPr>
              <w:tab/>
            </w:r>
            <w:r w:rsidR="00EA2BB7">
              <w:rPr>
                <w:noProof/>
              </w:rPr>
              <w:fldChar w:fldCharType="begin"/>
            </w:r>
            <w:r w:rsidR="00EA2BB7">
              <w:rPr>
                <w:noProof/>
              </w:rPr>
              <w:instrText xml:space="preserve"> PAGEREF _Toc236734126 \h </w:instrText>
            </w:r>
            <w:r w:rsidR="00EA2BB7">
              <w:rPr>
                <w:noProof/>
              </w:rPr>
            </w:r>
            <w:r w:rsidR="00EA2BB7">
              <w:rPr>
                <w:noProof/>
              </w:rPr>
              <w:fldChar w:fldCharType="separate"/>
            </w:r>
            <w:r w:rsidR="00EA2BB7">
              <w:rPr>
                <w:noProof/>
              </w:rPr>
              <w:t>12</w:t>
            </w:r>
            <w:r w:rsidR="00EA2BB7">
              <w:rPr>
                <w:noProof/>
              </w:rPr>
              <w:fldChar w:fldCharType="end"/>
            </w:r>
          </w:hyperlink>
        </w:p>
        <w:p w:rsidR="00EA2BB7" w:rsidRDefault="00F06307">
          <w:pPr>
            <w:pStyle w:val="TOC2"/>
            <w:tabs>
              <w:tab w:val="right" w:leader="dot" w:pos="9350"/>
            </w:tabs>
            <w:rPr>
              <w:noProof/>
            </w:rPr>
          </w:pPr>
          <w:hyperlink w:anchor="_Toc236734127" w:history="1">
            <w:r w:rsidR="00EA2BB7" w:rsidRPr="003E2F61">
              <w:rPr>
                <w:rStyle w:val="Hyperlink"/>
                <w:b/>
                <w:bCs/>
                <w:noProof/>
              </w:rPr>
              <w:t>6.5 Text Reconstruction</w:t>
            </w:r>
            <w:r w:rsidR="00EA2BB7">
              <w:rPr>
                <w:noProof/>
              </w:rPr>
              <w:tab/>
            </w:r>
            <w:r w:rsidR="00EA2BB7">
              <w:rPr>
                <w:noProof/>
              </w:rPr>
              <w:fldChar w:fldCharType="begin"/>
            </w:r>
            <w:r w:rsidR="00EA2BB7">
              <w:rPr>
                <w:noProof/>
              </w:rPr>
              <w:instrText xml:space="preserve"> PAGEREF _Toc236734127 \h </w:instrText>
            </w:r>
            <w:r w:rsidR="00EA2BB7">
              <w:rPr>
                <w:noProof/>
              </w:rPr>
            </w:r>
            <w:r w:rsidR="00EA2BB7">
              <w:rPr>
                <w:noProof/>
              </w:rPr>
              <w:fldChar w:fldCharType="separate"/>
            </w:r>
            <w:r w:rsidR="00EA2BB7">
              <w:rPr>
                <w:noProof/>
              </w:rPr>
              <w:t>12</w:t>
            </w:r>
            <w:r w:rsidR="00EA2BB7">
              <w:rPr>
                <w:noProof/>
              </w:rPr>
              <w:fldChar w:fldCharType="end"/>
            </w:r>
          </w:hyperlink>
        </w:p>
        <w:p w:rsidR="00EA2BB7" w:rsidRDefault="00F06307">
          <w:pPr>
            <w:pStyle w:val="TOC1"/>
            <w:tabs>
              <w:tab w:val="right" w:leader="dot" w:pos="9350"/>
            </w:tabs>
            <w:rPr>
              <w:noProof/>
            </w:rPr>
          </w:pPr>
          <w:hyperlink w:anchor="_Toc236734128" w:history="1">
            <w:r w:rsidR="00EA2BB7" w:rsidRPr="003E2F61">
              <w:rPr>
                <w:rStyle w:val="Hyperlink"/>
                <w:b/>
                <w:bCs/>
                <w:noProof/>
              </w:rPr>
              <w:t>7.  Training &amp; Dataset</w:t>
            </w:r>
            <w:r w:rsidR="00EA2BB7">
              <w:rPr>
                <w:noProof/>
              </w:rPr>
              <w:tab/>
            </w:r>
            <w:r w:rsidR="00EA2BB7">
              <w:rPr>
                <w:noProof/>
              </w:rPr>
              <w:fldChar w:fldCharType="begin"/>
            </w:r>
            <w:r w:rsidR="00EA2BB7">
              <w:rPr>
                <w:noProof/>
              </w:rPr>
              <w:instrText xml:space="preserve"> PAGEREF _Toc236734128 \h </w:instrText>
            </w:r>
            <w:r w:rsidR="00EA2BB7">
              <w:rPr>
                <w:noProof/>
              </w:rPr>
            </w:r>
            <w:r w:rsidR="00EA2BB7">
              <w:rPr>
                <w:noProof/>
              </w:rPr>
              <w:fldChar w:fldCharType="separate"/>
            </w:r>
            <w:r w:rsidR="00EA2BB7">
              <w:rPr>
                <w:noProof/>
              </w:rPr>
              <w:t>14</w:t>
            </w:r>
            <w:r w:rsidR="00EA2BB7">
              <w:rPr>
                <w:noProof/>
              </w:rPr>
              <w:fldChar w:fldCharType="end"/>
            </w:r>
          </w:hyperlink>
        </w:p>
        <w:p w:rsidR="00EA2BB7" w:rsidRDefault="00F06307">
          <w:pPr>
            <w:pStyle w:val="TOC2"/>
            <w:tabs>
              <w:tab w:val="right" w:leader="dot" w:pos="9350"/>
            </w:tabs>
            <w:rPr>
              <w:noProof/>
            </w:rPr>
          </w:pPr>
          <w:hyperlink w:anchor="_Toc236734129" w:history="1">
            <w:r w:rsidR="00EA2BB7" w:rsidRPr="003E2F61">
              <w:rPr>
                <w:rStyle w:val="Hyperlink"/>
                <w:b/>
                <w:bCs/>
                <w:noProof/>
              </w:rPr>
              <w:t>7.1 Recommended Dataset</w:t>
            </w:r>
            <w:r w:rsidR="00EA2BB7">
              <w:rPr>
                <w:noProof/>
              </w:rPr>
              <w:tab/>
            </w:r>
            <w:r w:rsidR="00EA2BB7">
              <w:rPr>
                <w:noProof/>
              </w:rPr>
              <w:fldChar w:fldCharType="begin"/>
            </w:r>
            <w:r w:rsidR="00EA2BB7">
              <w:rPr>
                <w:noProof/>
              </w:rPr>
              <w:instrText xml:space="preserve"> PAGEREF _Toc236734129 \h </w:instrText>
            </w:r>
            <w:r w:rsidR="00EA2BB7">
              <w:rPr>
                <w:noProof/>
              </w:rPr>
            </w:r>
            <w:r w:rsidR="00EA2BB7">
              <w:rPr>
                <w:noProof/>
              </w:rPr>
              <w:fldChar w:fldCharType="separate"/>
            </w:r>
            <w:r w:rsidR="00EA2BB7">
              <w:rPr>
                <w:noProof/>
              </w:rPr>
              <w:t>14</w:t>
            </w:r>
            <w:r w:rsidR="00EA2BB7">
              <w:rPr>
                <w:noProof/>
              </w:rPr>
              <w:fldChar w:fldCharType="end"/>
            </w:r>
          </w:hyperlink>
        </w:p>
        <w:p w:rsidR="00EA2BB7" w:rsidRDefault="00F06307">
          <w:pPr>
            <w:pStyle w:val="TOC2"/>
            <w:tabs>
              <w:tab w:val="right" w:leader="dot" w:pos="9350"/>
            </w:tabs>
            <w:rPr>
              <w:noProof/>
            </w:rPr>
          </w:pPr>
          <w:hyperlink w:anchor="_Toc236734130" w:history="1">
            <w:r w:rsidR="00EA2BB7" w:rsidRPr="003E2F61">
              <w:rPr>
                <w:rStyle w:val="Hyperlink"/>
                <w:b/>
                <w:bCs/>
                <w:noProof/>
              </w:rPr>
              <w:t>7.2 Training Configuration</w:t>
            </w:r>
            <w:r w:rsidR="00EA2BB7">
              <w:rPr>
                <w:noProof/>
              </w:rPr>
              <w:tab/>
            </w:r>
            <w:r w:rsidR="00EA2BB7">
              <w:rPr>
                <w:noProof/>
              </w:rPr>
              <w:fldChar w:fldCharType="begin"/>
            </w:r>
            <w:r w:rsidR="00EA2BB7">
              <w:rPr>
                <w:noProof/>
              </w:rPr>
              <w:instrText xml:space="preserve"> PAGEREF _Toc236734130 \h </w:instrText>
            </w:r>
            <w:r w:rsidR="00EA2BB7">
              <w:rPr>
                <w:noProof/>
              </w:rPr>
            </w:r>
            <w:r w:rsidR="00EA2BB7">
              <w:rPr>
                <w:noProof/>
              </w:rPr>
              <w:fldChar w:fldCharType="separate"/>
            </w:r>
            <w:r w:rsidR="00EA2BB7">
              <w:rPr>
                <w:noProof/>
              </w:rPr>
              <w:t>14</w:t>
            </w:r>
            <w:r w:rsidR="00EA2BB7">
              <w:rPr>
                <w:noProof/>
              </w:rPr>
              <w:fldChar w:fldCharType="end"/>
            </w:r>
          </w:hyperlink>
        </w:p>
        <w:p w:rsidR="00EA2BB7" w:rsidRDefault="00F06307">
          <w:pPr>
            <w:pStyle w:val="TOC2"/>
            <w:tabs>
              <w:tab w:val="right" w:leader="dot" w:pos="9350"/>
            </w:tabs>
            <w:rPr>
              <w:noProof/>
            </w:rPr>
          </w:pPr>
          <w:hyperlink w:anchor="_Toc236734131" w:history="1">
            <w:r w:rsidR="00EA2BB7" w:rsidRPr="003E2F61">
              <w:rPr>
                <w:rStyle w:val="Hyperlink"/>
                <w:b/>
                <w:bCs/>
                <w:noProof/>
              </w:rPr>
              <w:t>7.3 Validation &amp; Accuracy Measurement</w:t>
            </w:r>
            <w:r w:rsidR="00EA2BB7">
              <w:rPr>
                <w:noProof/>
              </w:rPr>
              <w:tab/>
            </w:r>
            <w:r w:rsidR="00EA2BB7">
              <w:rPr>
                <w:noProof/>
              </w:rPr>
              <w:fldChar w:fldCharType="begin"/>
            </w:r>
            <w:r w:rsidR="00EA2BB7">
              <w:rPr>
                <w:noProof/>
              </w:rPr>
              <w:instrText xml:space="preserve"> PAGEREF _Toc236734131 \h </w:instrText>
            </w:r>
            <w:r w:rsidR="00EA2BB7">
              <w:rPr>
                <w:noProof/>
              </w:rPr>
            </w:r>
            <w:r w:rsidR="00EA2BB7">
              <w:rPr>
                <w:noProof/>
              </w:rPr>
              <w:fldChar w:fldCharType="separate"/>
            </w:r>
            <w:r w:rsidR="00EA2BB7">
              <w:rPr>
                <w:noProof/>
              </w:rPr>
              <w:t>14</w:t>
            </w:r>
            <w:r w:rsidR="00EA2BB7">
              <w:rPr>
                <w:noProof/>
              </w:rPr>
              <w:fldChar w:fldCharType="end"/>
            </w:r>
          </w:hyperlink>
        </w:p>
        <w:p w:rsidR="00EA2BB7" w:rsidRDefault="00F06307">
          <w:pPr>
            <w:pStyle w:val="TOC1"/>
            <w:tabs>
              <w:tab w:val="right" w:leader="dot" w:pos="9350"/>
            </w:tabs>
            <w:rPr>
              <w:noProof/>
            </w:rPr>
          </w:pPr>
          <w:hyperlink w:anchor="_Toc236734132" w:history="1">
            <w:r w:rsidR="00EA2BB7" w:rsidRPr="003E2F61">
              <w:rPr>
                <w:rStyle w:val="Hyperlink"/>
                <w:b/>
                <w:bCs/>
                <w:noProof/>
              </w:rPr>
              <w:t>8.  System Integration</w:t>
            </w:r>
            <w:r w:rsidR="00EA2BB7">
              <w:rPr>
                <w:noProof/>
              </w:rPr>
              <w:tab/>
            </w:r>
            <w:r w:rsidR="00EA2BB7">
              <w:rPr>
                <w:noProof/>
              </w:rPr>
              <w:fldChar w:fldCharType="begin"/>
            </w:r>
            <w:r w:rsidR="00EA2BB7">
              <w:rPr>
                <w:noProof/>
              </w:rPr>
              <w:instrText xml:space="preserve"> PAGEREF _Toc236734132 \h </w:instrText>
            </w:r>
            <w:r w:rsidR="00EA2BB7">
              <w:rPr>
                <w:noProof/>
              </w:rPr>
            </w:r>
            <w:r w:rsidR="00EA2BB7">
              <w:rPr>
                <w:noProof/>
              </w:rPr>
              <w:fldChar w:fldCharType="separate"/>
            </w:r>
            <w:r w:rsidR="00EA2BB7">
              <w:rPr>
                <w:noProof/>
              </w:rPr>
              <w:t>15</w:t>
            </w:r>
            <w:r w:rsidR="00EA2BB7">
              <w:rPr>
                <w:noProof/>
              </w:rPr>
              <w:fldChar w:fldCharType="end"/>
            </w:r>
          </w:hyperlink>
        </w:p>
        <w:p w:rsidR="00EA2BB7" w:rsidRDefault="00F06307">
          <w:pPr>
            <w:pStyle w:val="TOC2"/>
            <w:tabs>
              <w:tab w:val="right" w:leader="dot" w:pos="9350"/>
            </w:tabs>
            <w:rPr>
              <w:noProof/>
            </w:rPr>
          </w:pPr>
          <w:hyperlink w:anchor="_Toc236734133" w:history="1">
            <w:r w:rsidR="00EA2BB7" w:rsidRPr="003E2F61">
              <w:rPr>
                <w:rStyle w:val="Hyperlink"/>
                <w:b/>
                <w:bCs/>
                <w:noProof/>
              </w:rPr>
              <w:t>8.1 Component Overview</w:t>
            </w:r>
            <w:r w:rsidR="00EA2BB7">
              <w:rPr>
                <w:noProof/>
              </w:rPr>
              <w:tab/>
            </w:r>
            <w:r w:rsidR="00EA2BB7">
              <w:rPr>
                <w:noProof/>
              </w:rPr>
              <w:fldChar w:fldCharType="begin"/>
            </w:r>
            <w:r w:rsidR="00EA2BB7">
              <w:rPr>
                <w:noProof/>
              </w:rPr>
              <w:instrText xml:space="preserve"> PAGEREF _Toc236734133 \h </w:instrText>
            </w:r>
            <w:r w:rsidR="00EA2BB7">
              <w:rPr>
                <w:noProof/>
              </w:rPr>
            </w:r>
            <w:r w:rsidR="00EA2BB7">
              <w:rPr>
                <w:noProof/>
              </w:rPr>
              <w:fldChar w:fldCharType="separate"/>
            </w:r>
            <w:r w:rsidR="00EA2BB7">
              <w:rPr>
                <w:noProof/>
              </w:rPr>
              <w:t>15</w:t>
            </w:r>
            <w:r w:rsidR="00EA2BB7">
              <w:rPr>
                <w:noProof/>
              </w:rPr>
              <w:fldChar w:fldCharType="end"/>
            </w:r>
          </w:hyperlink>
        </w:p>
        <w:p w:rsidR="00EA2BB7" w:rsidRDefault="00F06307">
          <w:pPr>
            <w:pStyle w:val="TOC2"/>
            <w:tabs>
              <w:tab w:val="right" w:leader="dot" w:pos="9350"/>
            </w:tabs>
            <w:rPr>
              <w:noProof/>
            </w:rPr>
          </w:pPr>
          <w:hyperlink w:anchor="_Toc236734134" w:history="1">
            <w:r w:rsidR="00EA2BB7" w:rsidRPr="003E2F61">
              <w:rPr>
                <w:rStyle w:val="Hyperlink"/>
                <w:b/>
                <w:bCs/>
                <w:noProof/>
              </w:rPr>
              <w:t>8.2 Request/Response Flow</w:t>
            </w:r>
            <w:r w:rsidR="00EA2BB7">
              <w:rPr>
                <w:noProof/>
              </w:rPr>
              <w:tab/>
            </w:r>
            <w:r w:rsidR="00EA2BB7">
              <w:rPr>
                <w:noProof/>
              </w:rPr>
              <w:fldChar w:fldCharType="begin"/>
            </w:r>
            <w:r w:rsidR="00EA2BB7">
              <w:rPr>
                <w:noProof/>
              </w:rPr>
              <w:instrText xml:space="preserve"> PAGEREF _Toc236734134 \h </w:instrText>
            </w:r>
            <w:r w:rsidR="00EA2BB7">
              <w:rPr>
                <w:noProof/>
              </w:rPr>
            </w:r>
            <w:r w:rsidR="00EA2BB7">
              <w:rPr>
                <w:noProof/>
              </w:rPr>
              <w:fldChar w:fldCharType="separate"/>
            </w:r>
            <w:r w:rsidR="00EA2BB7">
              <w:rPr>
                <w:noProof/>
              </w:rPr>
              <w:t>15</w:t>
            </w:r>
            <w:r w:rsidR="00EA2BB7">
              <w:rPr>
                <w:noProof/>
              </w:rPr>
              <w:fldChar w:fldCharType="end"/>
            </w:r>
          </w:hyperlink>
        </w:p>
        <w:p w:rsidR="00EA2BB7" w:rsidRDefault="00F06307">
          <w:pPr>
            <w:pStyle w:val="TOC2"/>
            <w:tabs>
              <w:tab w:val="right" w:leader="dot" w:pos="9350"/>
            </w:tabs>
            <w:rPr>
              <w:noProof/>
            </w:rPr>
          </w:pPr>
          <w:hyperlink w:anchor="_Toc236734135" w:history="1">
            <w:r w:rsidR="00EA2BB7" w:rsidRPr="003E2F61">
              <w:rPr>
                <w:rStyle w:val="Hyperlink"/>
                <w:b/>
                <w:bCs/>
                <w:noProof/>
              </w:rPr>
              <w:t>8.3 Deployment</w:t>
            </w:r>
            <w:r w:rsidR="00EA2BB7">
              <w:rPr>
                <w:noProof/>
              </w:rPr>
              <w:tab/>
            </w:r>
            <w:r w:rsidR="00EA2BB7">
              <w:rPr>
                <w:noProof/>
              </w:rPr>
              <w:fldChar w:fldCharType="begin"/>
            </w:r>
            <w:r w:rsidR="00EA2BB7">
              <w:rPr>
                <w:noProof/>
              </w:rPr>
              <w:instrText xml:space="preserve"> PAGEREF _Toc236734135 \h </w:instrText>
            </w:r>
            <w:r w:rsidR="00EA2BB7">
              <w:rPr>
                <w:noProof/>
              </w:rPr>
            </w:r>
            <w:r w:rsidR="00EA2BB7">
              <w:rPr>
                <w:noProof/>
              </w:rPr>
              <w:fldChar w:fldCharType="separate"/>
            </w:r>
            <w:r w:rsidR="00EA2BB7">
              <w:rPr>
                <w:noProof/>
              </w:rPr>
              <w:t>15</w:t>
            </w:r>
            <w:r w:rsidR="00EA2BB7">
              <w:rPr>
                <w:noProof/>
              </w:rPr>
              <w:fldChar w:fldCharType="end"/>
            </w:r>
          </w:hyperlink>
        </w:p>
        <w:p w:rsidR="00EA2BB7" w:rsidRDefault="00F06307">
          <w:pPr>
            <w:pStyle w:val="TOC2"/>
            <w:tabs>
              <w:tab w:val="right" w:leader="dot" w:pos="9350"/>
            </w:tabs>
            <w:rPr>
              <w:noProof/>
            </w:rPr>
          </w:pPr>
          <w:hyperlink w:anchor="_Toc236734136" w:history="1">
            <w:r w:rsidR="00EA2BB7" w:rsidRPr="003E2F61">
              <w:rPr>
                <w:rStyle w:val="Hyperlink"/>
                <w:b/>
                <w:bCs/>
                <w:noProof/>
              </w:rPr>
              <w:t>8.4 High-Level Architecture Summary</w:t>
            </w:r>
            <w:r w:rsidR="00EA2BB7">
              <w:rPr>
                <w:noProof/>
              </w:rPr>
              <w:tab/>
            </w:r>
            <w:r w:rsidR="00EA2BB7">
              <w:rPr>
                <w:noProof/>
              </w:rPr>
              <w:fldChar w:fldCharType="begin"/>
            </w:r>
            <w:r w:rsidR="00EA2BB7">
              <w:rPr>
                <w:noProof/>
              </w:rPr>
              <w:instrText xml:space="preserve"> PAGEREF _Toc236734136 \h </w:instrText>
            </w:r>
            <w:r w:rsidR="00EA2BB7">
              <w:rPr>
                <w:noProof/>
              </w:rPr>
            </w:r>
            <w:r w:rsidR="00EA2BB7">
              <w:rPr>
                <w:noProof/>
              </w:rPr>
              <w:fldChar w:fldCharType="separate"/>
            </w:r>
            <w:r w:rsidR="00EA2BB7">
              <w:rPr>
                <w:noProof/>
              </w:rPr>
              <w:t>15</w:t>
            </w:r>
            <w:r w:rsidR="00EA2BB7">
              <w:rPr>
                <w:noProof/>
              </w:rPr>
              <w:fldChar w:fldCharType="end"/>
            </w:r>
          </w:hyperlink>
        </w:p>
        <w:p w:rsidR="002277F0" w:rsidRDefault="00EA2BB7">
          <w:r>
            <w:fldChar w:fldCharType="end"/>
          </w:r>
        </w:p>
      </w:sdtContent>
    </w:sdt>
    <w:p w:rsidR="002277F0" w:rsidRDefault="00EA2BB7">
      <w:r>
        <w:br w:type="page"/>
      </w:r>
    </w:p>
    <w:p w:rsidR="002277F0" w:rsidRDefault="00EA2BB7">
      <w:pPr>
        <w:pStyle w:val="Heading1"/>
        <w:pBdr>
          <w:bottom w:val="single" w:sz="8" w:space="4" w:color="2E74B5"/>
        </w:pBdr>
        <w:spacing w:before="400" w:after="200"/>
      </w:pPr>
      <w:bookmarkStart w:id="2" w:name="_Toc236734092"/>
      <w:r>
        <w:rPr>
          <w:b/>
          <w:bCs/>
          <w:color w:val="1F3864"/>
          <w:sz w:val="30"/>
          <w:szCs w:val="30"/>
        </w:rPr>
        <w:lastRenderedPageBreak/>
        <w:t>1.  Introduction</w:t>
      </w:r>
      <w:bookmarkEnd w:id="2"/>
    </w:p>
    <w:p w:rsidR="002277F0" w:rsidRDefault="00EA2BB7">
      <w:pPr>
        <w:pStyle w:val="Heading2"/>
        <w:spacing w:before="300" w:after="120"/>
      </w:pPr>
      <w:bookmarkStart w:id="3" w:name="_Toc236734093"/>
      <w:r>
        <w:rPr>
          <w:b/>
          <w:bCs/>
          <w:sz w:val="24"/>
          <w:szCs w:val="24"/>
        </w:rPr>
        <w:t>1.1 Purpose</w:t>
      </w:r>
      <w:bookmarkEnd w:id="3"/>
    </w:p>
    <w:p w:rsidR="002277F0" w:rsidRDefault="00EA2BB7">
      <w:pPr>
        <w:spacing w:after="160" w:line="300" w:lineRule="auto"/>
      </w:pPr>
      <w:r>
        <w:rPr>
          <w:sz w:val="21"/>
          <w:szCs w:val="21"/>
        </w:rPr>
        <w:t>This Software Requirements Specification (SRS) document describes the functional and non-functional requirements, system architecture, model design, and end-to-end pipeline for a web-based Handwritten Character and Text Recognition System. The purpose of the system is to allow a user to upload an image containing handwritten text through a browser, and to receive back the machine-recognized digital text, generated using a Convolutional Neural Network (CNN) trained on labeled handwriting datasets.</w:t>
      </w:r>
    </w:p>
    <w:p w:rsidR="002277F0" w:rsidRDefault="00EA2BB7">
      <w:pPr>
        <w:pStyle w:val="Heading2"/>
        <w:spacing w:before="300" w:after="120"/>
      </w:pPr>
      <w:bookmarkStart w:id="4" w:name="_Toc236734094"/>
      <w:r>
        <w:rPr>
          <w:b/>
          <w:bCs/>
          <w:sz w:val="24"/>
          <w:szCs w:val="24"/>
        </w:rPr>
        <w:t>1.2 Scope</w:t>
      </w:r>
      <w:bookmarkEnd w:id="4"/>
    </w:p>
    <w:p w:rsidR="002277F0" w:rsidRDefault="00EA2BB7">
      <w:pPr>
        <w:spacing w:after="160" w:line="300" w:lineRule="auto"/>
      </w:pPr>
      <w:r>
        <w:rPr>
          <w:sz w:val="21"/>
          <w:szCs w:val="21"/>
        </w:rPr>
        <w:t>The system consists of three integrated components:</w:t>
      </w:r>
    </w:p>
    <w:p w:rsidR="002277F0" w:rsidRDefault="00EA2BB7">
      <w:pPr>
        <w:pStyle w:val="ListParagraph"/>
        <w:numPr>
          <w:ilvl w:val="0"/>
          <w:numId w:val="2"/>
        </w:numPr>
        <w:spacing w:after="80" w:line="280" w:lineRule="auto"/>
      </w:pPr>
      <w:r>
        <w:rPr>
          <w:sz w:val="21"/>
          <w:szCs w:val="21"/>
        </w:rPr>
        <w:t>A web frontend where users upload an image of handwritten text and view the recognized output.</w:t>
      </w:r>
    </w:p>
    <w:p w:rsidR="002277F0" w:rsidRDefault="00EA2BB7">
      <w:pPr>
        <w:pStyle w:val="ListParagraph"/>
        <w:numPr>
          <w:ilvl w:val="0"/>
          <w:numId w:val="2"/>
        </w:numPr>
        <w:spacing w:after="80" w:line="280" w:lineRule="auto"/>
      </w:pPr>
      <w:r>
        <w:rPr>
          <w:sz w:val="21"/>
          <w:szCs w:val="21"/>
        </w:rPr>
        <w:t>A backend REST API that receives the image, runs preprocessing and segmentation, and performs inference using a trained deep learning model.</w:t>
      </w:r>
    </w:p>
    <w:p w:rsidR="002277F0" w:rsidRDefault="00EA2BB7">
      <w:pPr>
        <w:pStyle w:val="ListParagraph"/>
        <w:numPr>
          <w:ilvl w:val="0"/>
          <w:numId w:val="2"/>
        </w:numPr>
        <w:spacing w:after="80" w:line="280" w:lineRule="auto"/>
      </w:pPr>
      <w:r>
        <w:rPr>
          <w:sz w:val="21"/>
          <w:szCs w:val="21"/>
        </w:rPr>
        <w:t>A trained CNN classification model capable of recognizing individual handwritten characters (digits and letters), whose predictions are assembled into full words/lines of text.</w:t>
      </w:r>
    </w:p>
    <w:p w:rsidR="002277F0" w:rsidRDefault="00EA2BB7">
      <w:pPr>
        <w:spacing w:after="160" w:line="300" w:lineRule="auto"/>
      </w:pPr>
      <w:r>
        <w:rPr>
          <w:sz w:val="21"/>
          <w:szCs w:val="21"/>
        </w:rPr>
        <w:t>The scope covers the complete pipeline: dataset acquisition, preprocessing, model design and training, evaluation, backend API development, frontend design, and final integration/deployment.</w:t>
      </w:r>
    </w:p>
    <w:p w:rsidR="002277F0" w:rsidRDefault="00EA2BB7">
      <w:pPr>
        <w:pStyle w:val="Heading2"/>
        <w:spacing w:before="300" w:after="120"/>
      </w:pPr>
      <w:bookmarkStart w:id="5" w:name="_Toc236734095"/>
      <w:r>
        <w:rPr>
          <w:b/>
          <w:bCs/>
          <w:sz w:val="24"/>
          <w:szCs w:val="24"/>
        </w:rPr>
        <w:t>1.3 Intended Audience</w:t>
      </w:r>
      <w:bookmarkEnd w:id="5"/>
    </w:p>
    <w:p w:rsidR="002277F0" w:rsidRDefault="00EA2BB7">
      <w:pPr>
        <w:pStyle w:val="ListParagraph"/>
        <w:numPr>
          <w:ilvl w:val="0"/>
          <w:numId w:val="2"/>
        </w:numPr>
        <w:spacing w:after="80" w:line="280" w:lineRule="auto"/>
      </w:pPr>
      <w:r>
        <w:rPr>
          <w:sz w:val="21"/>
          <w:szCs w:val="21"/>
        </w:rPr>
        <w:t>Project developer / student (self-reference and build guide).</w:t>
      </w:r>
    </w:p>
    <w:p w:rsidR="002277F0" w:rsidRDefault="00EA2BB7">
      <w:pPr>
        <w:pStyle w:val="ListParagraph"/>
        <w:numPr>
          <w:ilvl w:val="0"/>
          <w:numId w:val="2"/>
        </w:numPr>
        <w:spacing w:after="80" w:line="280" w:lineRule="auto"/>
      </w:pPr>
      <w:r>
        <w:rPr>
          <w:sz w:val="21"/>
          <w:szCs w:val="21"/>
        </w:rPr>
        <w:t>Course instructor / evaluator reviewing project design.</w:t>
      </w:r>
    </w:p>
    <w:p w:rsidR="002277F0" w:rsidRDefault="00EA2BB7">
      <w:pPr>
        <w:pStyle w:val="ListParagraph"/>
        <w:numPr>
          <w:ilvl w:val="0"/>
          <w:numId w:val="2"/>
        </w:numPr>
        <w:spacing w:after="80" w:line="280" w:lineRule="auto"/>
      </w:pPr>
      <w:r>
        <w:rPr>
          <w:sz w:val="21"/>
          <w:szCs w:val="21"/>
        </w:rPr>
        <w:t>Future contributors extending the system.</w:t>
      </w:r>
    </w:p>
    <w:p w:rsidR="002277F0" w:rsidRDefault="00EA2BB7">
      <w:pPr>
        <w:pStyle w:val="Heading2"/>
        <w:spacing w:before="300" w:after="120"/>
      </w:pPr>
      <w:bookmarkStart w:id="6" w:name="_Toc236734096"/>
      <w:r>
        <w:rPr>
          <w:b/>
          <w:bCs/>
          <w:sz w:val="24"/>
          <w:szCs w:val="24"/>
        </w:rPr>
        <w:t>1.4 Definitions &amp; Abbreviations</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2277F0">
        <w:trPr>
          <w:tblHeader/>
        </w:trPr>
        <w:tc>
          <w:tcPr>
            <w:tcW w:w="2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Term</w:t>
            </w:r>
          </w:p>
        </w:tc>
        <w:tc>
          <w:tcPr>
            <w:tcW w:w="7100" w:type="dxa"/>
            <w:shd w:val="clear" w:color="auto" w:fill="1F3864"/>
            <w:tcMar>
              <w:top w:w="80" w:type="dxa"/>
              <w:left w:w="100" w:type="dxa"/>
              <w:bottom w:w="80" w:type="dxa"/>
              <w:right w:w="100" w:type="dxa"/>
            </w:tcMar>
            <w:vAlign w:val="center"/>
          </w:tcPr>
          <w:p w:rsidR="002277F0" w:rsidRDefault="00EA2BB7">
            <w:pPr>
              <w:jc w:val="center"/>
            </w:pPr>
            <w:r>
              <w:rPr>
                <w:b/>
                <w:bCs/>
                <w:color w:val="FFFFFF"/>
              </w:rPr>
              <w:t>Definition</w:t>
            </w:r>
          </w:p>
        </w:tc>
      </w:tr>
      <w:tr w:rsidR="002277F0">
        <w:tc>
          <w:tcPr>
            <w:tcW w:w="2200" w:type="dxa"/>
            <w:shd w:val="clear" w:color="auto" w:fill="F2F6FB"/>
            <w:tcMar>
              <w:top w:w="80" w:type="dxa"/>
              <w:left w:w="100" w:type="dxa"/>
              <w:bottom w:w="80" w:type="dxa"/>
              <w:right w:w="100" w:type="dxa"/>
            </w:tcMar>
            <w:vAlign w:val="center"/>
          </w:tcPr>
          <w:p w:rsidR="002277F0" w:rsidRDefault="00EA2BB7">
            <w:r>
              <w:rPr>
                <w:color w:val="000000"/>
              </w:rPr>
              <w:t>CNN</w:t>
            </w:r>
          </w:p>
        </w:tc>
        <w:tc>
          <w:tcPr>
            <w:tcW w:w="7100" w:type="dxa"/>
            <w:shd w:val="clear" w:color="auto" w:fill="F2F6FB"/>
            <w:tcMar>
              <w:top w:w="80" w:type="dxa"/>
              <w:left w:w="100" w:type="dxa"/>
              <w:bottom w:w="80" w:type="dxa"/>
              <w:right w:w="100" w:type="dxa"/>
            </w:tcMar>
            <w:vAlign w:val="center"/>
          </w:tcPr>
          <w:p w:rsidR="002277F0" w:rsidRDefault="00EA2BB7">
            <w:pPr>
              <w:jc w:val="center"/>
            </w:pPr>
            <w:r>
              <w:rPr>
                <w:color w:val="000000"/>
              </w:rPr>
              <w:t>Convolutional Neural Network - deep learning architecture for image feature extraction and classification</w:t>
            </w:r>
          </w:p>
        </w:tc>
      </w:tr>
      <w:tr w:rsidR="002277F0">
        <w:tc>
          <w:tcPr>
            <w:tcW w:w="2200" w:type="dxa"/>
            <w:shd w:val="clear" w:color="auto" w:fill="FFFFFF"/>
            <w:tcMar>
              <w:top w:w="80" w:type="dxa"/>
              <w:left w:w="100" w:type="dxa"/>
              <w:bottom w:w="80" w:type="dxa"/>
              <w:right w:w="100" w:type="dxa"/>
            </w:tcMar>
            <w:vAlign w:val="center"/>
          </w:tcPr>
          <w:p w:rsidR="002277F0" w:rsidRDefault="00EA2BB7">
            <w:r>
              <w:rPr>
                <w:color w:val="000000"/>
              </w:rPr>
              <w:t>EMNIST</w:t>
            </w:r>
          </w:p>
        </w:tc>
        <w:tc>
          <w:tcPr>
            <w:tcW w:w="7100" w:type="dxa"/>
            <w:shd w:val="clear" w:color="auto" w:fill="FFFFFF"/>
            <w:tcMar>
              <w:top w:w="80" w:type="dxa"/>
              <w:left w:w="100" w:type="dxa"/>
              <w:bottom w:w="80" w:type="dxa"/>
              <w:right w:w="100" w:type="dxa"/>
            </w:tcMar>
            <w:vAlign w:val="center"/>
          </w:tcPr>
          <w:p w:rsidR="002277F0" w:rsidRDefault="00EA2BB7">
            <w:pPr>
              <w:jc w:val="center"/>
            </w:pPr>
            <w:r>
              <w:rPr>
                <w:color w:val="000000"/>
              </w:rPr>
              <w:t>Extended MNIST - dataset of handwritten characters (digits + letters) in MNIST format</w:t>
            </w:r>
          </w:p>
        </w:tc>
      </w:tr>
      <w:tr w:rsidR="002277F0">
        <w:tc>
          <w:tcPr>
            <w:tcW w:w="2200" w:type="dxa"/>
            <w:shd w:val="clear" w:color="auto" w:fill="F2F6FB"/>
            <w:tcMar>
              <w:top w:w="80" w:type="dxa"/>
              <w:left w:w="100" w:type="dxa"/>
              <w:bottom w:w="80" w:type="dxa"/>
              <w:right w:w="100" w:type="dxa"/>
            </w:tcMar>
            <w:vAlign w:val="center"/>
          </w:tcPr>
          <w:p w:rsidR="002277F0" w:rsidRDefault="00EA2BB7">
            <w:r>
              <w:rPr>
                <w:color w:val="000000"/>
              </w:rPr>
              <w:t>OCR</w:t>
            </w:r>
          </w:p>
        </w:tc>
        <w:tc>
          <w:tcPr>
            <w:tcW w:w="7100" w:type="dxa"/>
            <w:shd w:val="clear" w:color="auto" w:fill="F2F6FB"/>
            <w:tcMar>
              <w:top w:w="80" w:type="dxa"/>
              <w:left w:w="100" w:type="dxa"/>
              <w:bottom w:w="80" w:type="dxa"/>
              <w:right w:w="100" w:type="dxa"/>
            </w:tcMar>
            <w:vAlign w:val="center"/>
          </w:tcPr>
          <w:p w:rsidR="002277F0" w:rsidRDefault="00EA2BB7">
            <w:pPr>
              <w:jc w:val="center"/>
            </w:pPr>
            <w:r>
              <w:rPr>
                <w:color w:val="000000"/>
              </w:rPr>
              <w:t>Optical Character Recognition</w:t>
            </w:r>
          </w:p>
        </w:tc>
      </w:tr>
      <w:tr w:rsidR="002277F0">
        <w:tc>
          <w:tcPr>
            <w:tcW w:w="2200" w:type="dxa"/>
            <w:shd w:val="clear" w:color="auto" w:fill="FFFFFF"/>
            <w:tcMar>
              <w:top w:w="80" w:type="dxa"/>
              <w:left w:w="100" w:type="dxa"/>
              <w:bottom w:w="80" w:type="dxa"/>
              <w:right w:w="100" w:type="dxa"/>
            </w:tcMar>
            <w:vAlign w:val="center"/>
          </w:tcPr>
          <w:p w:rsidR="002277F0" w:rsidRDefault="00EA2BB7">
            <w:r>
              <w:rPr>
                <w:color w:val="000000"/>
              </w:rPr>
              <w:t>REST API</w:t>
            </w:r>
          </w:p>
        </w:tc>
        <w:tc>
          <w:tcPr>
            <w:tcW w:w="7100" w:type="dxa"/>
            <w:shd w:val="clear" w:color="auto" w:fill="FFFFFF"/>
            <w:tcMar>
              <w:top w:w="80" w:type="dxa"/>
              <w:left w:w="100" w:type="dxa"/>
              <w:bottom w:w="80" w:type="dxa"/>
              <w:right w:w="100" w:type="dxa"/>
            </w:tcMar>
            <w:vAlign w:val="center"/>
          </w:tcPr>
          <w:p w:rsidR="002277F0" w:rsidRDefault="00EA2BB7">
            <w:pPr>
              <w:jc w:val="center"/>
            </w:pPr>
            <w:r>
              <w:rPr>
                <w:color w:val="000000"/>
              </w:rPr>
              <w:t>Representational State Transfer Application Programming Interface</w:t>
            </w:r>
          </w:p>
        </w:tc>
      </w:tr>
      <w:tr w:rsidR="002277F0">
        <w:tc>
          <w:tcPr>
            <w:tcW w:w="2200" w:type="dxa"/>
            <w:shd w:val="clear" w:color="auto" w:fill="F2F6FB"/>
            <w:tcMar>
              <w:top w:w="80" w:type="dxa"/>
              <w:left w:w="100" w:type="dxa"/>
              <w:bottom w:w="80" w:type="dxa"/>
              <w:right w:w="100" w:type="dxa"/>
            </w:tcMar>
            <w:vAlign w:val="center"/>
          </w:tcPr>
          <w:p w:rsidR="002277F0" w:rsidRDefault="00EA2BB7">
            <w:r>
              <w:rPr>
                <w:color w:val="000000"/>
              </w:rPr>
              <w:t>SRS</w:t>
            </w:r>
          </w:p>
        </w:tc>
        <w:tc>
          <w:tcPr>
            <w:tcW w:w="7100" w:type="dxa"/>
            <w:shd w:val="clear" w:color="auto" w:fill="F2F6FB"/>
            <w:tcMar>
              <w:top w:w="80" w:type="dxa"/>
              <w:left w:w="100" w:type="dxa"/>
              <w:bottom w:w="80" w:type="dxa"/>
              <w:right w:w="100" w:type="dxa"/>
            </w:tcMar>
            <w:vAlign w:val="center"/>
          </w:tcPr>
          <w:p w:rsidR="002277F0" w:rsidRDefault="00EA2BB7">
            <w:pPr>
              <w:jc w:val="center"/>
            </w:pPr>
            <w:r>
              <w:rPr>
                <w:color w:val="000000"/>
              </w:rPr>
              <w:t>Software Requirements Specification</w:t>
            </w:r>
          </w:p>
        </w:tc>
      </w:tr>
      <w:tr w:rsidR="002277F0">
        <w:tc>
          <w:tcPr>
            <w:tcW w:w="2200" w:type="dxa"/>
            <w:shd w:val="clear" w:color="auto" w:fill="FFFFFF"/>
            <w:tcMar>
              <w:top w:w="80" w:type="dxa"/>
              <w:left w:w="100" w:type="dxa"/>
              <w:bottom w:w="80" w:type="dxa"/>
              <w:right w:w="100" w:type="dxa"/>
            </w:tcMar>
            <w:vAlign w:val="center"/>
          </w:tcPr>
          <w:p w:rsidR="002277F0" w:rsidRDefault="00EA2BB7">
            <w:proofErr w:type="spellStart"/>
            <w:r>
              <w:rPr>
                <w:color w:val="000000"/>
              </w:rPr>
              <w:t>ReLU</w:t>
            </w:r>
            <w:proofErr w:type="spellEnd"/>
          </w:p>
        </w:tc>
        <w:tc>
          <w:tcPr>
            <w:tcW w:w="7100" w:type="dxa"/>
            <w:shd w:val="clear" w:color="auto" w:fill="FFFFFF"/>
            <w:tcMar>
              <w:top w:w="80" w:type="dxa"/>
              <w:left w:w="100" w:type="dxa"/>
              <w:bottom w:w="80" w:type="dxa"/>
              <w:right w:w="100" w:type="dxa"/>
            </w:tcMar>
            <w:vAlign w:val="center"/>
          </w:tcPr>
          <w:p w:rsidR="002277F0" w:rsidRDefault="00EA2BB7">
            <w:pPr>
              <w:jc w:val="center"/>
            </w:pPr>
            <w:r>
              <w:rPr>
                <w:color w:val="000000"/>
              </w:rPr>
              <w:t>Rectified Linear Unit activation function</w:t>
            </w:r>
          </w:p>
        </w:tc>
      </w:tr>
    </w:tbl>
    <w:p w:rsidR="002277F0" w:rsidRDefault="00EA2BB7">
      <w:r>
        <w:br w:type="page"/>
      </w:r>
    </w:p>
    <w:p w:rsidR="002277F0" w:rsidRDefault="00EA2BB7">
      <w:pPr>
        <w:pStyle w:val="Heading1"/>
        <w:pBdr>
          <w:bottom w:val="single" w:sz="8" w:space="4" w:color="2E74B5"/>
        </w:pBdr>
        <w:spacing w:before="400" w:after="200"/>
      </w:pPr>
      <w:bookmarkStart w:id="7" w:name="_Toc236734097"/>
      <w:r>
        <w:rPr>
          <w:b/>
          <w:bCs/>
          <w:color w:val="1F3864"/>
          <w:sz w:val="30"/>
          <w:szCs w:val="30"/>
        </w:rPr>
        <w:lastRenderedPageBreak/>
        <w:t>2.  Overall System Description</w:t>
      </w:r>
      <w:bookmarkEnd w:id="7"/>
    </w:p>
    <w:p w:rsidR="002277F0" w:rsidRDefault="00EA2BB7">
      <w:pPr>
        <w:pStyle w:val="Heading2"/>
        <w:spacing w:before="300" w:after="120"/>
      </w:pPr>
      <w:bookmarkStart w:id="8" w:name="_Toc236734098"/>
      <w:r>
        <w:rPr>
          <w:b/>
          <w:bCs/>
          <w:sz w:val="24"/>
          <w:szCs w:val="24"/>
        </w:rPr>
        <w:t>2.1 Product Perspective</w:t>
      </w:r>
      <w:bookmarkEnd w:id="8"/>
    </w:p>
    <w:p w:rsidR="002277F0" w:rsidRDefault="00EA2BB7">
      <w:pPr>
        <w:spacing w:after="160" w:line="300" w:lineRule="auto"/>
      </w:pPr>
      <w:r>
        <w:rPr>
          <w:sz w:val="21"/>
          <w:szCs w:val="21"/>
        </w:rPr>
        <w:t>The system is a standalone, self-contained web application. It is not part of a larger product family. It exposes a single web page for interaction and a REST API layer that decouples the frontend from the deep learning inference engine, allowing the model to be updated or retrained without changing the client.</w:t>
      </w:r>
    </w:p>
    <w:p w:rsidR="002277F0" w:rsidRDefault="00EA2BB7">
      <w:pPr>
        <w:pStyle w:val="Heading2"/>
        <w:spacing w:before="300" w:after="120"/>
      </w:pPr>
      <w:bookmarkStart w:id="9" w:name="_Toc236734099"/>
      <w:r>
        <w:rPr>
          <w:b/>
          <w:bCs/>
          <w:sz w:val="24"/>
          <w:szCs w:val="24"/>
        </w:rPr>
        <w:t>2.2 Product Functions (Summary)</w:t>
      </w:r>
      <w:bookmarkEnd w:id="9"/>
    </w:p>
    <w:p w:rsidR="002277F0" w:rsidRDefault="00EA2BB7">
      <w:pPr>
        <w:pStyle w:val="ListParagraph"/>
        <w:numPr>
          <w:ilvl w:val="0"/>
          <w:numId w:val="2"/>
        </w:numPr>
        <w:spacing w:after="80" w:line="280" w:lineRule="auto"/>
      </w:pPr>
      <w:r>
        <w:rPr>
          <w:sz w:val="21"/>
          <w:szCs w:val="21"/>
        </w:rPr>
        <w:t>Accept an uploaded image (JPG/PNG) containing handwritten characters or words from the user.</w:t>
      </w:r>
    </w:p>
    <w:p w:rsidR="002277F0" w:rsidRDefault="00EA2BB7">
      <w:pPr>
        <w:pStyle w:val="ListParagraph"/>
        <w:numPr>
          <w:ilvl w:val="0"/>
          <w:numId w:val="2"/>
        </w:numPr>
        <w:spacing w:after="80" w:line="280" w:lineRule="auto"/>
      </w:pPr>
      <w:r>
        <w:rPr>
          <w:sz w:val="21"/>
          <w:szCs w:val="21"/>
        </w:rPr>
        <w:t xml:space="preserve">Preprocess the image (grayscale, noise removal, </w:t>
      </w:r>
      <w:proofErr w:type="spellStart"/>
      <w:r>
        <w:rPr>
          <w:sz w:val="21"/>
          <w:szCs w:val="21"/>
        </w:rPr>
        <w:t>thresholding</w:t>
      </w:r>
      <w:proofErr w:type="spellEnd"/>
      <w:r>
        <w:rPr>
          <w:sz w:val="21"/>
          <w:szCs w:val="21"/>
        </w:rPr>
        <w:t>, resizing).</w:t>
      </w:r>
    </w:p>
    <w:p w:rsidR="002277F0" w:rsidRDefault="00EA2BB7">
      <w:pPr>
        <w:pStyle w:val="ListParagraph"/>
        <w:numPr>
          <w:ilvl w:val="0"/>
          <w:numId w:val="2"/>
        </w:numPr>
        <w:spacing w:after="80" w:line="280" w:lineRule="auto"/>
      </w:pPr>
      <w:r>
        <w:rPr>
          <w:sz w:val="21"/>
          <w:szCs w:val="21"/>
        </w:rPr>
        <w:t>Segment the image into individual character regions.</w:t>
      </w:r>
    </w:p>
    <w:p w:rsidR="002277F0" w:rsidRDefault="00EA2BB7">
      <w:pPr>
        <w:pStyle w:val="ListParagraph"/>
        <w:numPr>
          <w:ilvl w:val="0"/>
          <w:numId w:val="2"/>
        </w:numPr>
        <w:spacing w:after="80" w:line="280" w:lineRule="auto"/>
      </w:pPr>
      <w:r>
        <w:rPr>
          <w:sz w:val="21"/>
          <w:szCs w:val="21"/>
        </w:rPr>
        <w:t>Classify each character using the trained CNN model.</w:t>
      </w:r>
    </w:p>
    <w:p w:rsidR="002277F0" w:rsidRDefault="00EA2BB7">
      <w:pPr>
        <w:pStyle w:val="ListParagraph"/>
        <w:numPr>
          <w:ilvl w:val="0"/>
          <w:numId w:val="2"/>
        </w:numPr>
        <w:spacing w:after="80" w:line="280" w:lineRule="auto"/>
      </w:pPr>
      <w:r>
        <w:rPr>
          <w:sz w:val="21"/>
          <w:szCs w:val="21"/>
        </w:rPr>
        <w:t>Reconstruct the recognized characters into readable text and return it to the frontend.</w:t>
      </w:r>
    </w:p>
    <w:p w:rsidR="002277F0" w:rsidRDefault="00EA2BB7">
      <w:pPr>
        <w:pStyle w:val="ListParagraph"/>
        <w:numPr>
          <w:ilvl w:val="0"/>
          <w:numId w:val="2"/>
        </w:numPr>
        <w:spacing w:after="80" w:line="280" w:lineRule="auto"/>
      </w:pPr>
      <w:r>
        <w:rPr>
          <w:sz w:val="21"/>
          <w:szCs w:val="21"/>
        </w:rPr>
        <w:t>Display the recognized text to the user, alongside the original uploaded image.</w:t>
      </w:r>
    </w:p>
    <w:p w:rsidR="002277F0" w:rsidRDefault="00EA2BB7">
      <w:pPr>
        <w:pStyle w:val="Heading2"/>
        <w:spacing w:before="300" w:after="120"/>
      </w:pPr>
      <w:bookmarkStart w:id="10" w:name="_Toc236734100"/>
      <w:r>
        <w:rPr>
          <w:b/>
          <w:bCs/>
          <w:sz w:val="24"/>
          <w:szCs w:val="24"/>
        </w:rPr>
        <w:t>2.3 User Classes</w:t>
      </w:r>
      <w:bookmarkEnd w:id="1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277F0">
        <w:trPr>
          <w:tblHeader/>
        </w:trPr>
        <w:tc>
          <w:tcPr>
            <w:tcW w:w="2600" w:type="dxa"/>
            <w:shd w:val="clear" w:color="auto" w:fill="1F3864"/>
            <w:tcMar>
              <w:top w:w="80" w:type="dxa"/>
              <w:left w:w="100" w:type="dxa"/>
              <w:bottom w:w="80" w:type="dxa"/>
              <w:right w:w="100" w:type="dxa"/>
            </w:tcMar>
            <w:vAlign w:val="center"/>
          </w:tcPr>
          <w:p w:rsidR="002277F0" w:rsidRDefault="00EA2BB7">
            <w:pPr>
              <w:jc w:val="center"/>
            </w:pPr>
            <w:r>
              <w:rPr>
                <w:b/>
                <w:bCs/>
                <w:color w:val="FFFFFF"/>
              </w:rPr>
              <w:t>User Class</w:t>
            </w:r>
          </w:p>
        </w:tc>
        <w:tc>
          <w:tcPr>
            <w:tcW w:w="6700" w:type="dxa"/>
            <w:shd w:val="clear" w:color="auto" w:fill="1F3864"/>
            <w:tcMar>
              <w:top w:w="80" w:type="dxa"/>
              <w:left w:w="100" w:type="dxa"/>
              <w:bottom w:w="80" w:type="dxa"/>
              <w:right w:w="100" w:type="dxa"/>
            </w:tcMar>
            <w:vAlign w:val="center"/>
          </w:tcPr>
          <w:p w:rsidR="002277F0" w:rsidRDefault="00EA2BB7">
            <w:pPr>
              <w:jc w:val="center"/>
            </w:pPr>
            <w:r>
              <w:rPr>
                <w:b/>
                <w:bCs/>
                <w:color w:val="FFFFFF"/>
              </w:rPr>
              <w:t>Description</w:t>
            </w:r>
          </w:p>
        </w:tc>
      </w:tr>
      <w:tr w:rsidR="002277F0">
        <w:tc>
          <w:tcPr>
            <w:tcW w:w="2600" w:type="dxa"/>
            <w:shd w:val="clear" w:color="auto" w:fill="F2F6FB"/>
            <w:tcMar>
              <w:top w:w="80" w:type="dxa"/>
              <w:left w:w="100" w:type="dxa"/>
              <w:bottom w:w="80" w:type="dxa"/>
              <w:right w:w="100" w:type="dxa"/>
            </w:tcMar>
            <w:vAlign w:val="center"/>
          </w:tcPr>
          <w:p w:rsidR="002277F0" w:rsidRDefault="00EA2BB7">
            <w:r>
              <w:rPr>
                <w:color w:val="000000"/>
              </w:rPr>
              <w:t>End User</w:t>
            </w:r>
          </w:p>
        </w:tc>
        <w:tc>
          <w:tcPr>
            <w:tcW w:w="6700" w:type="dxa"/>
            <w:shd w:val="clear" w:color="auto" w:fill="F2F6FB"/>
            <w:tcMar>
              <w:top w:w="80" w:type="dxa"/>
              <w:left w:w="100" w:type="dxa"/>
              <w:bottom w:w="80" w:type="dxa"/>
              <w:right w:w="100" w:type="dxa"/>
            </w:tcMar>
            <w:vAlign w:val="center"/>
          </w:tcPr>
          <w:p w:rsidR="002277F0" w:rsidRDefault="00EA2BB7">
            <w:pPr>
              <w:jc w:val="center"/>
            </w:pPr>
            <w:r>
              <w:rPr>
                <w:color w:val="000000"/>
              </w:rPr>
              <w:t>Uploads an image and views the recognized text output. No technical knowledge required.</w:t>
            </w:r>
          </w:p>
        </w:tc>
      </w:tr>
      <w:tr w:rsidR="002277F0">
        <w:tc>
          <w:tcPr>
            <w:tcW w:w="2600" w:type="dxa"/>
            <w:shd w:val="clear" w:color="auto" w:fill="FFFFFF"/>
            <w:tcMar>
              <w:top w:w="80" w:type="dxa"/>
              <w:left w:w="100" w:type="dxa"/>
              <w:bottom w:w="80" w:type="dxa"/>
              <w:right w:w="100" w:type="dxa"/>
            </w:tcMar>
            <w:vAlign w:val="center"/>
          </w:tcPr>
          <w:p w:rsidR="002277F0" w:rsidRDefault="00EA2BB7">
            <w:r>
              <w:rPr>
                <w:color w:val="000000"/>
              </w:rPr>
              <w:t>Administrator / Developer</w:t>
            </w:r>
          </w:p>
        </w:tc>
        <w:tc>
          <w:tcPr>
            <w:tcW w:w="6700" w:type="dxa"/>
            <w:shd w:val="clear" w:color="auto" w:fill="FFFFFF"/>
            <w:tcMar>
              <w:top w:w="80" w:type="dxa"/>
              <w:left w:w="100" w:type="dxa"/>
              <w:bottom w:w="80" w:type="dxa"/>
              <w:right w:w="100" w:type="dxa"/>
            </w:tcMar>
            <w:vAlign w:val="center"/>
          </w:tcPr>
          <w:p w:rsidR="002277F0" w:rsidRDefault="00EA2BB7">
            <w:pPr>
              <w:jc w:val="center"/>
            </w:pPr>
            <w:r>
              <w:rPr>
                <w:color w:val="000000"/>
              </w:rPr>
              <w:t>Maintains the model, retrains on new data, monitors API performance.</w:t>
            </w:r>
          </w:p>
        </w:tc>
      </w:tr>
    </w:tbl>
    <w:p w:rsidR="002277F0" w:rsidRDefault="00EA2BB7">
      <w:pPr>
        <w:pStyle w:val="Heading2"/>
        <w:spacing w:before="300" w:after="120"/>
      </w:pPr>
      <w:bookmarkStart w:id="11" w:name="_Toc236734101"/>
      <w:r>
        <w:rPr>
          <w:b/>
          <w:bCs/>
          <w:sz w:val="24"/>
          <w:szCs w:val="24"/>
        </w:rPr>
        <w:t>2.4 Operating Environment</w:t>
      </w:r>
      <w:bookmarkEnd w:id="11"/>
    </w:p>
    <w:p w:rsidR="002277F0" w:rsidRDefault="00EA2BB7">
      <w:pPr>
        <w:pStyle w:val="ListParagraph"/>
        <w:numPr>
          <w:ilvl w:val="0"/>
          <w:numId w:val="2"/>
        </w:numPr>
        <w:spacing w:after="80" w:line="280" w:lineRule="auto"/>
      </w:pPr>
      <w:r>
        <w:rPr>
          <w:sz w:val="21"/>
          <w:szCs w:val="21"/>
        </w:rPr>
        <w:t>Client side: any modern web browser (Chrome, Firefox, Edge) on desktop or mobile.</w:t>
      </w:r>
    </w:p>
    <w:p w:rsidR="002277F0" w:rsidRDefault="00EA2BB7">
      <w:pPr>
        <w:pStyle w:val="ListParagraph"/>
        <w:numPr>
          <w:ilvl w:val="0"/>
          <w:numId w:val="2"/>
        </w:numPr>
        <w:spacing w:after="80" w:line="280" w:lineRule="auto"/>
      </w:pPr>
      <w:r>
        <w:rPr>
          <w:sz w:val="21"/>
          <w:szCs w:val="21"/>
        </w:rPr>
        <w:t>Server side: Python 3.10+ runtime, deep learning inference server, REST API.</w:t>
      </w:r>
    </w:p>
    <w:p w:rsidR="002277F0" w:rsidRDefault="00EA2BB7">
      <w:pPr>
        <w:pStyle w:val="ListParagraph"/>
        <w:numPr>
          <w:ilvl w:val="0"/>
          <w:numId w:val="2"/>
        </w:numPr>
        <w:spacing w:after="80" w:line="280" w:lineRule="auto"/>
      </w:pPr>
      <w:r>
        <w:rPr>
          <w:sz w:val="21"/>
          <w:szCs w:val="21"/>
        </w:rPr>
        <w:t>Deployment target: cloud VM / container (Docker) or platform such as Render, Railway, or AWS EC2.</w:t>
      </w:r>
    </w:p>
    <w:p w:rsidR="002277F0" w:rsidRDefault="00EA2BB7">
      <w:pPr>
        <w:pStyle w:val="Heading2"/>
        <w:spacing w:before="300" w:after="120"/>
      </w:pPr>
      <w:bookmarkStart w:id="12" w:name="_Toc236734102"/>
      <w:r>
        <w:rPr>
          <w:b/>
          <w:bCs/>
          <w:sz w:val="24"/>
          <w:szCs w:val="24"/>
        </w:rPr>
        <w:t>2.5 Assumptions &amp; Dependencies</w:t>
      </w:r>
      <w:bookmarkEnd w:id="12"/>
    </w:p>
    <w:p w:rsidR="002277F0" w:rsidRDefault="00EA2BB7">
      <w:pPr>
        <w:pStyle w:val="ListParagraph"/>
        <w:numPr>
          <w:ilvl w:val="0"/>
          <w:numId w:val="2"/>
        </w:numPr>
        <w:spacing w:after="80" w:line="280" w:lineRule="auto"/>
      </w:pPr>
      <w:r>
        <w:rPr>
          <w:sz w:val="21"/>
          <w:szCs w:val="21"/>
        </w:rPr>
        <w:t>Uploaded images contain reasonably legible handwriting on a plain or lightly-textured background.</w:t>
      </w:r>
    </w:p>
    <w:p w:rsidR="002277F0" w:rsidRDefault="00EA2BB7">
      <w:pPr>
        <w:pStyle w:val="ListParagraph"/>
        <w:numPr>
          <w:ilvl w:val="0"/>
          <w:numId w:val="2"/>
        </w:numPr>
        <w:spacing w:after="80" w:line="280" w:lineRule="auto"/>
      </w:pPr>
      <w:r>
        <w:rPr>
          <w:sz w:val="21"/>
          <w:szCs w:val="21"/>
        </w:rPr>
        <w:t>Internet connectivity is available between client and server.</w:t>
      </w:r>
    </w:p>
    <w:p w:rsidR="002277F0" w:rsidRDefault="00EA2BB7">
      <w:pPr>
        <w:pStyle w:val="ListParagraph"/>
        <w:numPr>
          <w:ilvl w:val="0"/>
          <w:numId w:val="2"/>
        </w:numPr>
        <w:spacing w:after="80" w:line="280" w:lineRule="auto"/>
      </w:pPr>
      <w:r>
        <w:rPr>
          <w:sz w:val="21"/>
          <w:szCs w:val="21"/>
        </w:rPr>
        <w:t xml:space="preserve">The </w:t>
      </w:r>
      <w:proofErr w:type="spellStart"/>
      <w:r>
        <w:rPr>
          <w:sz w:val="21"/>
          <w:szCs w:val="21"/>
        </w:rPr>
        <w:t>pretrained</w:t>
      </w:r>
      <w:proofErr w:type="spellEnd"/>
      <w:r>
        <w:rPr>
          <w:sz w:val="21"/>
          <w:szCs w:val="21"/>
        </w:rPr>
        <w:t xml:space="preserve"> model file is available on the server at inference time.</w:t>
      </w:r>
    </w:p>
    <w:p w:rsidR="002277F0" w:rsidRDefault="00EA2BB7">
      <w:r>
        <w:br w:type="page"/>
      </w:r>
    </w:p>
    <w:p w:rsidR="002277F0" w:rsidRDefault="00EA2BB7">
      <w:pPr>
        <w:pStyle w:val="Heading1"/>
        <w:pBdr>
          <w:bottom w:val="single" w:sz="8" w:space="4" w:color="2E74B5"/>
        </w:pBdr>
        <w:spacing w:before="400" w:after="200"/>
      </w:pPr>
      <w:bookmarkStart w:id="13" w:name="_Toc236734103"/>
      <w:r>
        <w:rPr>
          <w:b/>
          <w:bCs/>
          <w:color w:val="1F3864"/>
          <w:sz w:val="30"/>
          <w:szCs w:val="30"/>
        </w:rPr>
        <w:lastRenderedPageBreak/>
        <w:t>3.  End-to-End Workflow &amp; Pipeline Design</w:t>
      </w:r>
      <w:bookmarkEnd w:id="13"/>
    </w:p>
    <w:p w:rsidR="002277F0" w:rsidRDefault="00EA2BB7">
      <w:pPr>
        <w:spacing w:after="160" w:line="300" w:lineRule="auto"/>
      </w:pPr>
      <w:r>
        <w:rPr>
          <w:sz w:val="21"/>
          <w:szCs w:val="21"/>
        </w:rPr>
        <w:t>The project pipeline is organized into six sequential phases, shown below, from raw data to a deployed, user-facing system.</w:t>
      </w:r>
    </w:p>
    <w:p w:rsidR="002277F0" w:rsidRDefault="00EA2BB7">
      <w:pPr>
        <w:pStyle w:val="Heading2"/>
        <w:spacing w:before="300" w:after="120"/>
      </w:pPr>
      <w:bookmarkStart w:id="14" w:name="_Toc236734104"/>
      <w:r>
        <w:rPr>
          <w:b/>
          <w:bCs/>
          <w:sz w:val="24"/>
          <w:szCs w:val="24"/>
        </w:rPr>
        <w:t>3.1 Pipeline Overview</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500"/>
      </w:tblGrid>
      <w:tr w:rsidR="002277F0">
        <w:trPr>
          <w:tblHeader/>
        </w:trPr>
        <w:tc>
          <w:tcPr>
            <w:tcW w:w="1400" w:type="dxa"/>
            <w:shd w:val="clear" w:color="auto" w:fill="1F3864"/>
            <w:tcMar>
              <w:top w:w="80" w:type="dxa"/>
              <w:left w:w="100" w:type="dxa"/>
              <w:bottom w:w="80" w:type="dxa"/>
              <w:right w:w="100" w:type="dxa"/>
            </w:tcMar>
            <w:vAlign w:val="center"/>
          </w:tcPr>
          <w:p w:rsidR="002277F0" w:rsidRDefault="00EA2BB7">
            <w:pPr>
              <w:jc w:val="center"/>
            </w:pPr>
            <w:r>
              <w:rPr>
                <w:b/>
                <w:bCs/>
                <w:color w:val="FFFFFF"/>
              </w:rPr>
              <w:t>Phase</w:t>
            </w:r>
          </w:p>
        </w:tc>
        <w:tc>
          <w:tcPr>
            <w:tcW w:w="3400" w:type="dxa"/>
            <w:shd w:val="clear" w:color="auto" w:fill="1F3864"/>
            <w:tcMar>
              <w:top w:w="80" w:type="dxa"/>
              <w:left w:w="100" w:type="dxa"/>
              <w:bottom w:w="80" w:type="dxa"/>
              <w:right w:w="100" w:type="dxa"/>
            </w:tcMar>
            <w:vAlign w:val="center"/>
          </w:tcPr>
          <w:p w:rsidR="002277F0" w:rsidRDefault="00EA2BB7">
            <w:pPr>
              <w:jc w:val="center"/>
            </w:pPr>
            <w:r>
              <w:rPr>
                <w:b/>
                <w:bCs/>
                <w:color w:val="FFFFFF"/>
              </w:rPr>
              <w:t>Stage</w:t>
            </w:r>
          </w:p>
        </w:tc>
        <w:tc>
          <w:tcPr>
            <w:tcW w:w="4500" w:type="dxa"/>
            <w:shd w:val="clear" w:color="auto" w:fill="1F3864"/>
            <w:tcMar>
              <w:top w:w="80" w:type="dxa"/>
              <w:left w:w="100" w:type="dxa"/>
              <w:bottom w:w="80" w:type="dxa"/>
              <w:right w:w="100" w:type="dxa"/>
            </w:tcMar>
            <w:vAlign w:val="center"/>
          </w:tcPr>
          <w:p w:rsidR="002277F0" w:rsidRDefault="00EA2BB7">
            <w:pPr>
              <w:jc w:val="center"/>
            </w:pPr>
            <w:r>
              <w:rPr>
                <w:b/>
                <w:bCs/>
                <w:color w:val="FFFFFF"/>
              </w:rPr>
              <w:t>Key Output</w:t>
            </w:r>
          </w:p>
        </w:tc>
      </w:tr>
      <w:tr w:rsidR="002277F0">
        <w:tc>
          <w:tcPr>
            <w:tcW w:w="1400" w:type="dxa"/>
            <w:shd w:val="clear" w:color="auto" w:fill="F2F6FB"/>
            <w:tcMar>
              <w:top w:w="80" w:type="dxa"/>
              <w:left w:w="100" w:type="dxa"/>
              <w:bottom w:w="80" w:type="dxa"/>
              <w:right w:w="100" w:type="dxa"/>
            </w:tcMar>
            <w:vAlign w:val="center"/>
          </w:tcPr>
          <w:p w:rsidR="002277F0" w:rsidRDefault="00EA2BB7">
            <w:r>
              <w:rPr>
                <w:color w:val="000000"/>
              </w:rPr>
              <w:t>1</w:t>
            </w:r>
          </w:p>
        </w:tc>
        <w:tc>
          <w:tcPr>
            <w:tcW w:w="3400" w:type="dxa"/>
            <w:shd w:val="clear" w:color="auto" w:fill="F2F6FB"/>
            <w:tcMar>
              <w:top w:w="80" w:type="dxa"/>
              <w:left w:w="100" w:type="dxa"/>
              <w:bottom w:w="80" w:type="dxa"/>
              <w:right w:w="100" w:type="dxa"/>
            </w:tcMar>
            <w:vAlign w:val="center"/>
          </w:tcPr>
          <w:p w:rsidR="002277F0" w:rsidRDefault="00EA2BB7">
            <w:pPr>
              <w:jc w:val="center"/>
            </w:pPr>
            <w:r>
              <w:rPr>
                <w:color w:val="000000"/>
              </w:rPr>
              <w:t>Data Collection</w:t>
            </w:r>
          </w:p>
        </w:tc>
        <w:tc>
          <w:tcPr>
            <w:tcW w:w="4500" w:type="dxa"/>
            <w:shd w:val="clear" w:color="auto" w:fill="F2F6FB"/>
            <w:tcMar>
              <w:top w:w="80" w:type="dxa"/>
              <w:left w:w="100" w:type="dxa"/>
              <w:bottom w:w="80" w:type="dxa"/>
              <w:right w:w="100" w:type="dxa"/>
            </w:tcMar>
            <w:vAlign w:val="center"/>
          </w:tcPr>
          <w:p w:rsidR="002277F0" w:rsidRDefault="00EA2BB7">
            <w:pPr>
              <w:jc w:val="center"/>
            </w:pPr>
            <w:r>
              <w:rPr>
                <w:color w:val="000000"/>
              </w:rPr>
              <w:t>Raw labeled handwriting image dataset (EMNIST + supplementary samples)</w:t>
            </w:r>
          </w:p>
        </w:tc>
      </w:tr>
      <w:tr w:rsidR="002277F0">
        <w:tc>
          <w:tcPr>
            <w:tcW w:w="1400" w:type="dxa"/>
            <w:shd w:val="clear" w:color="auto" w:fill="FFFFFF"/>
            <w:tcMar>
              <w:top w:w="80" w:type="dxa"/>
              <w:left w:w="100" w:type="dxa"/>
              <w:bottom w:w="80" w:type="dxa"/>
              <w:right w:w="100" w:type="dxa"/>
            </w:tcMar>
            <w:vAlign w:val="center"/>
          </w:tcPr>
          <w:p w:rsidR="002277F0" w:rsidRDefault="00EA2BB7">
            <w:r>
              <w:rPr>
                <w:color w:val="000000"/>
              </w:rPr>
              <w:t>2</w:t>
            </w:r>
          </w:p>
        </w:tc>
        <w:tc>
          <w:tcPr>
            <w:tcW w:w="3400" w:type="dxa"/>
            <w:shd w:val="clear" w:color="auto" w:fill="FFFFFF"/>
            <w:tcMar>
              <w:top w:w="80" w:type="dxa"/>
              <w:left w:w="100" w:type="dxa"/>
              <w:bottom w:w="80" w:type="dxa"/>
              <w:right w:w="100" w:type="dxa"/>
            </w:tcMar>
            <w:vAlign w:val="center"/>
          </w:tcPr>
          <w:p w:rsidR="002277F0" w:rsidRDefault="00EA2BB7">
            <w:pPr>
              <w:jc w:val="center"/>
            </w:pPr>
            <w:r>
              <w:rPr>
                <w:color w:val="000000"/>
              </w:rPr>
              <w:t>Data Preprocessing</w:t>
            </w:r>
          </w:p>
        </w:tc>
        <w:tc>
          <w:tcPr>
            <w:tcW w:w="4500" w:type="dxa"/>
            <w:shd w:val="clear" w:color="auto" w:fill="FFFFFF"/>
            <w:tcMar>
              <w:top w:w="80" w:type="dxa"/>
              <w:left w:w="100" w:type="dxa"/>
              <w:bottom w:w="80" w:type="dxa"/>
              <w:right w:w="100" w:type="dxa"/>
            </w:tcMar>
            <w:vAlign w:val="center"/>
          </w:tcPr>
          <w:p w:rsidR="002277F0" w:rsidRDefault="00EA2BB7">
            <w:pPr>
              <w:jc w:val="center"/>
            </w:pPr>
            <w:r>
              <w:rPr>
                <w:color w:val="000000"/>
              </w:rPr>
              <w:t>Cleaned, normalized, resized, augmented image tensors</w:t>
            </w:r>
          </w:p>
        </w:tc>
      </w:tr>
      <w:tr w:rsidR="002277F0">
        <w:tc>
          <w:tcPr>
            <w:tcW w:w="1400" w:type="dxa"/>
            <w:shd w:val="clear" w:color="auto" w:fill="F2F6FB"/>
            <w:tcMar>
              <w:top w:w="80" w:type="dxa"/>
              <w:left w:w="100" w:type="dxa"/>
              <w:bottom w:w="80" w:type="dxa"/>
              <w:right w:w="100" w:type="dxa"/>
            </w:tcMar>
            <w:vAlign w:val="center"/>
          </w:tcPr>
          <w:p w:rsidR="002277F0" w:rsidRDefault="00EA2BB7">
            <w:r>
              <w:rPr>
                <w:color w:val="000000"/>
              </w:rPr>
              <w:t>3</w:t>
            </w:r>
          </w:p>
        </w:tc>
        <w:tc>
          <w:tcPr>
            <w:tcW w:w="3400" w:type="dxa"/>
            <w:shd w:val="clear" w:color="auto" w:fill="F2F6FB"/>
            <w:tcMar>
              <w:top w:w="80" w:type="dxa"/>
              <w:left w:w="100" w:type="dxa"/>
              <w:bottom w:w="80" w:type="dxa"/>
              <w:right w:w="100" w:type="dxa"/>
            </w:tcMar>
            <w:vAlign w:val="center"/>
          </w:tcPr>
          <w:p w:rsidR="002277F0" w:rsidRDefault="00EA2BB7">
            <w:pPr>
              <w:jc w:val="center"/>
            </w:pPr>
            <w:r>
              <w:rPr>
                <w:color w:val="000000"/>
              </w:rPr>
              <w:t>Model Design &amp; Training</w:t>
            </w:r>
          </w:p>
        </w:tc>
        <w:tc>
          <w:tcPr>
            <w:tcW w:w="4500" w:type="dxa"/>
            <w:shd w:val="clear" w:color="auto" w:fill="F2F6FB"/>
            <w:tcMar>
              <w:top w:w="80" w:type="dxa"/>
              <w:left w:w="100" w:type="dxa"/>
              <w:bottom w:w="80" w:type="dxa"/>
              <w:right w:w="100" w:type="dxa"/>
            </w:tcMar>
            <w:vAlign w:val="center"/>
          </w:tcPr>
          <w:p w:rsidR="002277F0" w:rsidRDefault="00EA2BB7">
            <w:pPr>
              <w:jc w:val="center"/>
            </w:pPr>
            <w:r>
              <w:rPr>
                <w:color w:val="000000"/>
              </w:rPr>
              <w:t xml:space="preserve">Trained CNN model (.h5 / </w:t>
            </w:r>
            <w:proofErr w:type="spellStart"/>
            <w:r>
              <w:rPr>
                <w:color w:val="000000"/>
              </w:rPr>
              <w:t>SavedModel</w:t>
            </w:r>
            <w:proofErr w:type="spellEnd"/>
            <w:r>
              <w:rPr>
                <w:color w:val="000000"/>
              </w:rPr>
              <w:t xml:space="preserve">) with tuned </w:t>
            </w:r>
            <w:proofErr w:type="spellStart"/>
            <w:r>
              <w:rPr>
                <w:color w:val="000000"/>
              </w:rPr>
              <w:t>hyperparameters</w:t>
            </w:r>
            <w:proofErr w:type="spellEnd"/>
          </w:p>
        </w:tc>
      </w:tr>
      <w:tr w:rsidR="002277F0">
        <w:tc>
          <w:tcPr>
            <w:tcW w:w="1400" w:type="dxa"/>
            <w:shd w:val="clear" w:color="auto" w:fill="FFFFFF"/>
            <w:tcMar>
              <w:top w:w="80" w:type="dxa"/>
              <w:left w:w="100" w:type="dxa"/>
              <w:bottom w:w="80" w:type="dxa"/>
              <w:right w:w="100" w:type="dxa"/>
            </w:tcMar>
            <w:vAlign w:val="center"/>
          </w:tcPr>
          <w:p w:rsidR="002277F0" w:rsidRDefault="00EA2BB7">
            <w:r>
              <w:rPr>
                <w:color w:val="000000"/>
              </w:rPr>
              <w:t>4</w:t>
            </w:r>
          </w:p>
        </w:tc>
        <w:tc>
          <w:tcPr>
            <w:tcW w:w="3400" w:type="dxa"/>
            <w:shd w:val="clear" w:color="auto" w:fill="FFFFFF"/>
            <w:tcMar>
              <w:top w:w="80" w:type="dxa"/>
              <w:left w:w="100" w:type="dxa"/>
              <w:bottom w:w="80" w:type="dxa"/>
              <w:right w:w="100" w:type="dxa"/>
            </w:tcMar>
            <w:vAlign w:val="center"/>
          </w:tcPr>
          <w:p w:rsidR="002277F0" w:rsidRDefault="00EA2BB7">
            <w:pPr>
              <w:jc w:val="center"/>
            </w:pPr>
            <w:r>
              <w:rPr>
                <w:color w:val="000000"/>
              </w:rPr>
              <w:t>Evaluation</w:t>
            </w:r>
          </w:p>
        </w:tc>
        <w:tc>
          <w:tcPr>
            <w:tcW w:w="4500" w:type="dxa"/>
            <w:shd w:val="clear" w:color="auto" w:fill="FFFFFF"/>
            <w:tcMar>
              <w:top w:w="80" w:type="dxa"/>
              <w:left w:w="100" w:type="dxa"/>
              <w:bottom w:w="80" w:type="dxa"/>
              <w:right w:w="100" w:type="dxa"/>
            </w:tcMar>
            <w:vAlign w:val="center"/>
          </w:tcPr>
          <w:p w:rsidR="002277F0" w:rsidRDefault="00EA2BB7">
            <w:pPr>
              <w:jc w:val="center"/>
            </w:pPr>
            <w:r>
              <w:rPr>
                <w:color w:val="000000"/>
              </w:rPr>
              <w:t>Accuracy / precision / recall / F1 / confusion matrix report</w:t>
            </w:r>
          </w:p>
        </w:tc>
      </w:tr>
      <w:tr w:rsidR="002277F0">
        <w:tc>
          <w:tcPr>
            <w:tcW w:w="1400" w:type="dxa"/>
            <w:shd w:val="clear" w:color="auto" w:fill="F2F6FB"/>
            <w:tcMar>
              <w:top w:w="80" w:type="dxa"/>
              <w:left w:w="100" w:type="dxa"/>
              <w:bottom w:w="80" w:type="dxa"/>
              <w:right w:w="100" w:type="dxa"/>
            </w:tcMar>
            <w:vAlign w:val="center"/>
          </w:tcPr>
          <w:p w:rsidR="002277F0" w:rsidRDefault="00EA2BB7">
            <w:r>
              <w:rPr>
                <w:color w:val="000000"/>
              </w:rPr>
              <w:t>5</w:t>
            </w:r>
          </w:p>
        </w:tc>
        <w:tc>
          <w:tcPr>
            <w:tcW w:w="3400" w:type="dxa"/>
            <w:shd w:val="clear" w:color="auto" w:fill="F2F6FB"/>
            <w:tcMar>
              <w:top w:w="80" w:type="dxa"/>
              <w:left w:w="100" w:type="dxa"/>
              <w:bottom w:w="80" w:type="dxa"/>
              <w:right w:w="100" w:type="dxa"/>
            </w:tcMar>
            <w:vAlign w:val="center"/>
          </w:tcPr>
          <w:p w:rsidR="002277F0" w:rsidRDefault="00EA2BB7">
            <w:pPr>
              <w:jc w:val="center"/>
            </w:pPr>
            <w:r>
              <w:rPr>
                <w:color w:val="000000"/>
              </w:rPr>
              <w:t>Backend &amp; API Development</w:t>
            </w:r>
          </w:p>
        </w:tc>
        <w:tc>
          <w:tcPr>
            <w:tcW w:w="4500" w:type="dxa"/>
            <w:shd w:val="clear" w:color="auto" w:fill="F2F6FB"/>
            <w:tcMar>
              <w:top w:w="80" w:type="dxa"/>
              <w:left w:w="100" w:type="dxa"/>
              <w:bottom w:w="80" w:type="dxa"/>
              <w:right w:w="100" w:type="dxa"/>
            </w:tcMar>
            <w:vAlign w:val="center"/>
          </w:tcPr>
          <w:p w:rsidR="002277F0" w:rsidRDefault="00EA2BB7">
            <w:pPr>
              <w:jc w:val="center"/>
            </w:pPr>
            <w:r>
              <w:rPr>
                <w:color w:val="000000"/>
              </w:rPr>
              <w:t>Flask/</w:t>
            </w:r>
            <w:proofErr w:type="spellStart"/>
            <w:r>
              <w:rPr>
                <w:color w:val="000000"/>
              </w:rPr>
              <w:t>FastAPI</w:t>
            </w:r>
            <w:proofErr w:type="spellEnd"/>
            <w:r>
              <w:rPr>
                <w:color w:val="000000"/>
              </w:rPr>
              <w:t xml:space="preserve"> REST service exposing a /predict endpoint</w:t>
            </w:r>
          </w:p>
        </w:tc>
      </w:tr>
      <w:tr w:rsidR="002277F0">
        <w:tc>
          <w:tcPr>
            <w:tcW w:w="1400" w:type="dxa"/>
            <w:shd w:val="clear" w:color="auto" w:fill="FFFFFF"/>
            <w:tcMar>
              <w:top w:w="80" w:type="dxa"/>
              <w:left w:w="100" w:type="dxa"/>
              <w:bottom w:w="80" w:type="dxa"/>
              <w:right w:w="100" w:type="dxa"/>
            </w:tcMar>
            <w:vAlign w:val="center"/>
          </w:tcPr>
          <w:p w:rsidR="002277F0" w:rsidRDefault="00EA2BB7">
            <w:r>
              <w:rPr>
                <w:color w:val="000000"/>
              </w:rPr>
              <w:t>6</w:t>
            </w:r>
          </w:p>
        </w:tc>
        <w:tc>
          <w:tcPr>
            <w:tcW w:w="3400" w:type="dxa"/>
            <w:shd w:val="clear" w:color="auto" w:fill="FFFFFF"/>
            <w:tcMar>
              <w:top w:w="80" w:type="dxa"/>
              <w:left w:w="100" w:type="dxa"/>
              <w:bottom w:w="80" w:type="dxa"/>
              <w:right w:w="100" w:type="dxa"/>
            </w:tcMar>
            <w:vAlign w:val="center"/>
          </w:tcPr>
          <w:p w:rsidR="002277F0" w:rsidRDefault="00EA2BB7">
            <w:pPr>
              <w:jc w:val="center"/>
            </w:pPr>
            <w:r>
              <w:rPr>
                <w:color w:val="000000"/>
              </w:rPr>
              <w:t>Frontend Integration &amp; Deployment</w:t>
            </w:r>
          </w:p>
        </w:tc>
        <w:tc>
          <w:tcPr>
            <w:tcW w:w="4500" w:type="dxa"/>
            <w:shd w:val="clear" w:color="auto" w:fill="FFFFFF"/>
            <w:tcMar>
              <w:top w:w="80" w:type="dxa"/>
              <w:left w:w="100" w:type="dxa"/>
              <w:bottom w:w="80" w:type="dxa"/>
              <w:right w:w="100" w:type="dxa"/>
            </w:tcMar>
            <w:vAlign w:val="center"/>
          </w:tcPr>
          <w:p w:rsidR="002277F0" w:rsidRDefault="00EA2BB7">
            <w:pPr>
              <w:jc w:val="center"/>
            </w:pPr>
            <w:r>
              <w:rPr>
                <w:color w:val="000000"/>
              </w:rPr>
              <w:t>Deployed web app connecting UI to the inference API</w:t>
            </w:r>
          </w:p>
        </w:tc>
      </w:tr>
    </w:tbl>
    <w:p w:rsidR="002277F0" w:rsidRDefault="00EA2BB7">
      <w:pPr>
        <w:pStyle w:val="Heading2"/>
        <w:spacing w:before="300" w:after="120"/>
      </w:pPr>
      <w:bookmarkStart w:id="15" w:name="_Toc236734105"/>
      <w:r>
        <w:rPr>
          <w:b/>
          <w:bCs/>
          <w:sz w:val="24"/>
          <w:szCs w:val="24"/>
        </w:rPr>
        <w:t>3.2 Step-by-Step Breakdown</w:t>
      </w:r>
      <w:bookmarkEnd w:id="15"/>
    </w:p>
    <w:p w:rsidR="002277F0" w:rsidRDefault="00EA2BB7">
      <w:pPr>
        <w:pStyle w:val="Heading3"/>
        <w:spacing w:before="200" w:after="100"/>
      </w:pPr>
      <w:bookmarkStart w:id="16" w:name="_Toc236734106"/>
      <w:r>
        <w:rPr>
          <w:b/>
          <w:bCs/>
          <w:color w:val="1F3864"/>
          <w:sz w:val="22"/>
          <w:szCs w:val="22"/>
        </w:rPr>
        <w:t>Step 1 — Data Collection</w:t>
      </w:r>
      <w:bookmarkEnd w:id="16"/>
    </w:p>
    <w:p w:rsidR="002277F0" w:rsidRDefault="00EA2BB7">
      <w:pPr>
        <w:pStyle w:val="ListParagraph"/>
        <w:numPr>
          <w:ilvl w:val="0"/>
          <w:numId w:val="3"/>
        </w:numPr>
        <w:spacing w:after="100" w:line="280" w:lineRule="auto"/>
      </w:pPr>
      <w:r>
        <w:rPr>
          <w:sz w:val="21"/>
          <w:szCs w:val="21"/>
        </w:rPr>
        <w:t>Acquire the EMNIST 'Balanced' dataset (47 classes: digits 0-9, uppercase and lowercase letters merged where visually similar).</w:t>
      </w:r>
    </w:p>
    <w:p w:rsidR="002277F0" w:rsidRDefault="00EA2BB7">
      <w:pPr>
        <w:pStyle w:val="ListParagraph"/>
        <w:numPr>
          <w:ilvl w:val="0"/>
          <w:numId w:val="3"/>
        </w:numPr>
        <w:spacing w:after="100" w:line="280" w:lineRule="auto"/>
      </w:pPr>
      <w:r>
        <w:rPr>
          <w:sz w:val="21"/>
          <w:szCs w:val="21"/>
        </w:rPr>
        <w:t>Optionally supplement with a small custom dataset of hand-scanned samples from the user, to adapt the model to personal handwriting style.</w:t>
      </w:r>
    </w:p>
    <w:p w:rsidR="002277F0" w:rsidRDefault="00EA2BB7">
      <w:pPr>
        <w:pStyle w:val="ListParagraph"/>
        <w:numPr>
          <w:ilvl w:val="0"/>
          <w:numId w:val="3"/>
        </w:numPr>
        <w:spacing w:after="100" w:line="280" w:lineRule="auto"/>
      </w:pPr>
      <w:r>
        <w:rPr>
          <w:sz w:val="21"/>
          <w:szCs w:val="21"/>
        </w:rPr>
        <w:t>Store data in a structured directory / IDX format, split by class label.</w:t>
      </w:r>
    </w:p>
    <w:p w:rsidR="002277F0" w:rsidRDefault="00EA2BB7">
      <w:pPr>
        <w:pStyle w:val="Heading3"/>
        <w:spacing w:before="200" w:after="100"/>
      </w:pPr>
      <w:bookmarkStart w:id="17" w:name="_Toc236734107"/>
      <w:r>
        <w:rPr>
          <w:b/>
          <w:bCs/>
          <w:color w:val="1F3864"/>
          <w:sz w:val="22"/>
          <w:szCs w:val="22"/>
        </w:rPr>
        <w:t>Step 2 — Data Preprocessing</w:t>
      </w:r>
      <w:bookmarkEnd w:id="17"/>
    </w:p>
    <w:p w:rsidR="002277F0" w:rsidRDefault="00EA2BB7">
      <w:pPr>
        <w:pStyle w:val="ListParagraph"/>
        <w:numPr>
          <w:ilvl w:val="0"/>
          <w:numId w:val="3"/>
        </w:numPr>
        <w:spacing w:after="100" w:line="280" w:lineRule="auto"/>
      </w:pPr>
      <w:r>
        <w:rPr>
          <w:sz w:val="21"/>
          <w:szCs w:val="21"/>
        </w:rPr>
        <w:t>Convert all images to single-channel grayscale.</w:t>
      </w:r>
    </w:p>
    <w:p w:rsidR="002277F0" w:rsidRDefault="00EA2BB7">
      <w:pPr>
        <w:pStyle w:val="ListParagraph"/>
        <w:numPr>
          <w:ilvl w:val="0"/>
          <w:numId w:val="3"/>
        </w:numPr>
        <w:spacing w:after="100" w:line="280" w:lineRule="auto"/>
      </w:pPr>
      <w:r>
        <w:rPr>
          <w:sz w:val="21"/>
          <w:szCs w:val="21"/>
        </w:rPr>
        <w:t xml:space="preserve">Apply </w:t>
      </w:r>
      <w:proofErr w:type="spellStart"/>
      <w:r>
        <w:rPr>
          <w:sz w:val="21"/>
          <w:szCs w:val="21"/>
        </w:rPr>
        <w:t>binarization</w:t>
      </w:r>
      <w:proofErr w:type="spellEnd"/>
      <w:r>
        <w:rPr>
          <w:sz w:val="21"/>
          <w:szCs w:val="21"/>
        </w:rPr>
        <w:t xml:space="preserve"> (Otsu's </w:t>
      </w:r>
      <w:proofErr w:type="spellStart"/>
      <w:r>
        <w:rPr>
          <w:sz w:val="21"/>
          <w:szCs w:val="21"/>
        </w:rPr>
        <w:t>thresholding</w:t>
      </w:r>
      <w:proofErr w:type="spellEnd"/>
      <w:r>
        <w:rPr>
          <w:sz w:val="21"/>
          <w:szCs w:val="21"/>
        </w:rPr>
        <w:t>) to separate ink strokes from background.</w:t>
      </w:r>
    </w:p>
    <w:p w:rsidR="002277F0" w:rsidRDefault="00EA2BB7">
      <w:pPr>
        <w:pStyle w:val="ListParagraph"/>
        <w:numPr>
          <w:ilvl w:val="0"/>
          <w:numId w:val="3"/>
        </w:numPr>
        <w:spacing w:after="100" w:line="280" w:lineRule="auto"/>
      </w:pPr>
      <w:r>
        <w:rPr>
          <w:sz w:val="21"/>
          <w:szCs w:val="21"/>
        </w:rPr>
        <w:t>Resize/pad every character image to a fixed 28x28 pixel canvas.</w:t>
      </w:r>
    </w:p>
    <w:p w:rsidR="002277F0" w:rsidRDefault="00EA2BB7">
      <w:pPr>
        <w:pStyle w:val="ListParagraph"/>
        <w:numPr>
          <w:ilvl w:val="0"/>
          <w:numId w:val="3"/>
        </w:numPr>
        <w:spacing w:after="100" w:line="280" w:lineRule="auto"/>
      </w:pPr>
      <w:r>
        <w:rPr>
          <w:sz w:val="21"/>
          <w:szCs w:val="21"/>
        </w:rPr>
        <w:t>Normalize pixel values to the [0,1] range by dividing by 255.</w:t>
      </w:r>
    </w:p>
    <w:p w:rsidR="002277F0" w:rsidRDefault="00EA2BB7">
      <w:pPr>
        <w:pStyle w:val="ListParagraph"/>
        <w:numPr>
          <w:ilvl w:val="0"/>
          <w:numId w:val="3"/>
        </w:numPr>
        <w:spacing w:after="100" w:line="280" w:lineRule="auto"/>
      </w:pPr>
      <w:r>
        <w:rPr>
          <w:sz w:val="21"/>
          <w:szCs w:val="21"/>
        </w:rPr>
        <w:t>Apply data augmentation (small rotations up to 10°, width/height shifts up to 10%, slight zoom) to improve generalization to varied handwriting styles.</w:t>
      </w:r>
    </w:p>
    <w:p w:rsidR="002277F0" w:rsidRDefault="00EA2BB7">
      <w:pPr>
        <w:pStyle w:val="ListParagraph"/>
        <w:numPr>
          <w:ilvl w:val="0"/>
          <w:numId w:val="3"/>
        </w:numPr>
        <w:spacing w:after="100" w:line="280" w:lineRule="auto"/>
      </w:pPr>
      <w:r>
        <w:rPr>
          <w:sz w:val="21"/>
          <w:szCs w:val="21"/>
        </w:rPr>
        <w:t>Split into training (70%), validation (15%), and test (15%) sets, stratified by class.</w:t>
      </w:r>
    </w:p>
    <w:p w:rsidR="002277F0" w:rsidRDefault="00EA2BB7">
      <w:pPr>
        <w:pStyle w:val="Heading3"/>
        <w:spacing w:before="200" w:after="100"/>
      </w:pPr>
      <w:bookmarkStart w:id="18" w:name="_Toc236734108"/>
      <w:r>
        <w:rPr>
          <w:b/>
          <w:bCs/>
          <w:color w:val="1F3864"/>
          <w:sz w:val="22"/>
          <w:szCs w:val="22"/>
        </w:rPr>
        <w:t>Step 3 — Model Design &amp; Training</w:t>
      </w:r>
      <w:bookmarkEnd w:id="18"/>
    </w:p>
    <w:p w:rsidR="002277F0" w:rsidRDefault="00EA2BB7">
      <w:pPr>
        <w:pStyle w:val="ListParagraph"/>
        <w:numPr>
          <w:ilvl w:val="0"/>
          <w:numId w:val="3"/>
        </w:numPr>
        <w:spacing w:after="100" w:line="280" w:lineRule="auto"/>
      </w:pPr>
      <w:r>
        <w:rPr>
          <w:sz w:val="21"/>
          <w:szCs w:val="21"/>
        </w:rPr>
        <w:t>Design a CNN classifier (full architecture in Section 4).</w:t>
      </w:r>
    </w:p>
    <w:p w:rsidR="002277F0" w:rsidRDefault="00EA2BB7">
      <w:pPr>
        <w:pStyle w:val="ListParagraph"/>
        <w:numPr>
          <w:ilvl w:val="0"/>
          <w:numId w:val="3"/>
        </w:numPr>
        <w:spacing w:after="100" w:line="280" w:lineRule="auto"/>
      </w:pPr>
      <w:r>
        <w:rPr>
          <w:sz w:val="21"/>
          <w:szCs w:val="21"/>
        </w:rPr>
        <w:lastRenderedPageBreak/>
        <w:t>Compile with the Adam optimizer and categorical cross-entropy loss.</w:t>
      </w:r>
    </w:p>
    <w:p w:rsidR="002277F0" w:rsidRDefault="00EA2BB7">
      <w:pPr>
        <w:pStyle w:val="ListParagraph"/>
        <w:numPr>
          <w:ilvl w:val="0"/>
          <w:numId w:val="3"/>
        </w:numPr>
        <w:spacing w:after="100" w:line="280" w:lineRule="auto"/>
      </w:pPr>
      <w:r>
        <w:rPr>
          <w:sz w:val="21"/>
          <w:szCs w:val="21"/>
        </w:rPr>
        <w:t>Train with early stopping and learning-rate reduction on plateau (full details in Section 6).</w:t>
      </w:r>
    </w:p>
    <w:p w:rsidR="002277F0" w:rsidRDefault="00EA2BB7">
      <w:pPr>
        <w:pStyle w:val="ListParagraph"/>
        <w:numPr>
          <w:ilvl w:val="0"/>
          <w:numId w:val="3"/>
        </w:numPr>
        <w:spacing w:after="100" w:line="280" w:lineRule="auto"/>
      </w:pPr>
      <w:r>
        <w:rPr>
          <w:sz w:val="21"/>
          <w:szCs w:val="21"/>
        </w:rPr>
        <w:t>Save the best-performing model checkpoint.</w:t>
      </w:r>
    </w:p>
    <w:p w:rsidR="002277F0" w:rsidRDefault="00EA2BB7">
      <w:pPr>
        <w:pStyle w:val="Heading3"/>
        <w:spacing w:before="200" w:after="100"/>
      </w:pPr>
      <w:bookmarkStart w:id="19" w:name="_Toc236734109"/>
      <w:r>
        <w:rPr>
          <w:b/>
          <w:bCs/>
          <w:color w:val="1F3864"/>
          <w:sz w:val="22"/>
          <w:szCs w:val="22"/>
        </w:rPr>
        <w:t>Step 4 — Evaluation</w:t>
      </w:r>
      <w:bookmarkEnd w:id="19"/>
    </w:p>
    <w:p w:rsidR="002277F0" w:rsidRDefault="00EA2BB7">
      <w:pPr>
        <w:pStyle w:val="ListParagraph"/>
        <w:numPr>
          <w:ilvl w:val="0"/>
          <w:numId w:val="3"/>
        </w:numPr>
        <w:spacing w:after="100" w:line="280" w:lineRule="auto"/>
      </w:pPr>
      <w:r>
        <w:rPr>
          <w:sz w:val="21"/>
          <w:szCs w:val="21"/>
        </w:rPr>
        <w:t>Evaluate the trained model on the held-out test set.</w:t>
      </w:r>
    </w:p>
    <w:p w:rsidR="002277F0" w:rsidRDefault="00EA2BB7">
      <w:pPr>
        <w:pStyle w:val="ListParagraph"/>
        <w:numPr>
          <w:ilvl w:val="0"/>
          <w:numId w:val="3"/>
        </w:numPr>
        <w:spacing w:after="100" w:line="280" w:lineRule="auto"/>
      </w:pPr>
      <w:r>
        <w:rPr>
          <w:sz w:val="21"/>
          <w:szCs w:val="21"/>
        </w:rPr>
        <w:t>Compute accuracy, precision, recall, F1-score per class and overall.</w:t>
      </w:r>
    </w:p>
    <w:p w:rsidR="002277F0" w:rsidRDefault="00EA2BB7">
      <w:pPr>
        <w:pStyle w:val="ListParagraph"/>
        <w:numPr>
          <w:ilvl w:val="0"/>
          <w:numId w:val="3"/>
        </w:numPr>
        <w:spacing w:after="100" w:line="280" w:lineRule="auto"/>
      </w:pPr>
      <w:r>
        <w:rPr>
          <w:sz w:val="21"/>
          <w:szCs w:val="21"/>
        </w:rPr>
        <w:t>Generate a confusion matrix to identify commonly confused character pairs (e.g., 'O'/'0', 'l'/'1').</w:t>
      </w:r>
    </w:p>
    <w:p w:rsidR="002277F0" w:rsidRDefault="00EA2BB7">
      <w:pPr>
        <w:pStyle w:val="Heading3"/>
        <w:spacing w:before="200" w:after="100"/>
      </w:pPr>
      <w:bookmarkStart w:id="20" w:name="_Toc236734110"/>
      <w:r>
        <w:rPr>
          <w:b/>
          <w:bCs/>
          <w:color w:val="1F3864"/>
          <w:sz w:val="22"/>
          <w:szCs w:val="22"/>
        </w:rPr>
        <w:t>Step 5 — Backend &amp; API Development</w:t>
      </w:r>
      <w:bookmarkEnd w:id="20"/>
    </w:p>
    <w:p w:rsidR="002277F0" w:rsidRDefault="00EA2BB7">
      <w:pPr>
        <w:pStyle w:val="ListParagraph"/>
        <w:numPr>
          <w:ilvl w:val="0"/>
          <w:numId w:val="3"/>
        </w:numPr>
        <w:spacing w:after="100" w:line="280" w:lineRule="auto"/>
      </w:pPr>
      <w:r>
        <w:rPr>
          <w:sz w:val="21"/>
          <w:szCs w:val="21"/>
        </w:rPr>
        <w:t xml:space="preserve">Wrap the trained model in an inference service using Flask or </w:t>
      </w:r>
      <w:proofErr w:type="spellStart"/>
      <w:r>
        <w:rPr>
          <w:sz w:val="21"/>
          <w:szCs w:val="21"/>
        </w:rPr>
        <w:t>FastAPI</w:t>
      </w:r>
      <w:proofErr w:type="spellEnd"/>
      <w:r>
        <w:rPr>
          <w:sz w:val="21"/>
          <w:szCs w:val="21"/>
        </w:rPr>
        <w:t>.</w:t>
      </w:r>
    </w:p>
    <w:p w:rsidR="002277F0" w:rsidRDefault="00EA2BB7">
      <w:pPr>
        <w:pStyle w:val="ListParagraph"/>
        <w:numPr>
          <w:ilvl w:val="0"/>
          <w:numId w:val="3"/>
        </w:numPr>
        <w:spacing w:after="100" w:line="280" w:lineRule="auto"/>
      </w:pPr>
      <w:r>
        <w:rPr>
          <w:sz w:val="21"/>
          <w:szCs w:val="21"/>
        </w:rPr>
        <w:t>Implement an image-processing module (</w:t>
      </w:r>
      <w:proofErr w:type="spellStart"/>
      <w:r>
        <w:rPr>
          <w:sz w:val="21"/>
          <w:szCs w:val="21"/>
        </w:rPr>
        <w:t>OpenCV</w:t>
      </w:r>
      <w:proofErr w:type="spellEnd"/>
      <w:r>
        <w:rPr>
          <w:sz w:val="21"/>
          <w:szCs w:val="21"/>
        </w:rPr>
        <w:t>) that performs segmentation of the uploaded image into individual character crops before they are passed to the model.</w:t>
      </w:r>
    </w:p>
    <w:p w:rsidR="002277F0" w:rsidRDefault="00EA2BB7">
      <w:pPr>
        <w:pStyle w:val="ListParagraph"/>
        <w:numPr>
          <w:ilvl w:val="0"/>
          <w:numId w:val="3"/>
        </w:numPr>
        <w:spacing w:after="100" w:line="280" w:lineRule="auto"/>
      </w:pPr>
      <w:r>
        <w:rPr>
          <w:sz w:val="21"/>
          <w:szCs w:val="21"/>
        </w:rPr>
        <w:t>Expose a REST endpoint (POST /</w:t>
      </w:r>
      <w:proofErr w:type="spellStart"/>
      <w:r>
        <w:rPr>
          <w:sz w:val="21"/>
          <w:szCs w:val="21"/>
        </w:rPr>
        <w:t>api</w:t>
      </w:r>
      <w:proofErr w:type="spellEnd"/>
      <w:r>
        <w:rPr>
          <w:sz w:val="21"/>
          <w:szCs w:val="21"/>
        </w:rPr>
        <w:t>/predict) that accepts an image file and returns recognized text as JSON.</w:t>
      </w:r>
    </w:p>
    <w:p w:rsidR="002277F0" w:rsidRDefault="00EA2BB7">
      <w:pPr>
        <w:pStyle w:val="Heading3"/>
        <w:spacing w:before="200" w:after="100"/>
      </w:pPr>
      <w:bookmarkStart w:id="21" w:name="_Toc236734111"/>
      <w:r>
        <w:rPr>
          <w:b/>
          <w:bCs/>
          <w:color w:val="1F3864"/>
          <w:sz w:val="22"/>
          <w:szCs w:val="22"/>
        </w:rPr>
        <w:t>Step 6 — Frontend Integration &amp; Deployment</w:t>
      </w:r>
      <w:bookmarkEnd w:id="21"/>
    </w:p>
    <w:p w:rsidR="002277F0" w:rsidRDefault="00EA2BB7">
      <w:pPr>
        <w:pStyle w:val="ListParagraph"/>
        <w:numPr>
          <w:ilvl w:val="0"/>
          <w:numId w:val="3"/>
        </w:numPr>
        <w:spacing w:after="100" w:line="280" w:lineRule="auto"/>
      </w:pPr>
      <w:r>
        <w:rPr>
          <w:sz w:val="21"/>
          <w:szCs w:val="21"/>
        </w:rPr>
        <w:t>Build the upload interface (HTML/CSS/JavaScript) with a drag-and-drop upload area, preview panel, and results panel.</w:t>
      </w:r>
    </w:p>
    <w:p w:rsidR="002277F0" w:rsidRDefault="00EA2BB7">
      <w:pPr>
        <w:pStyle w:val="ListParagraph"/>
        <w:numPr>
          <w:ilvl w:val="0"/>
          <w:numId w:val="3"/>
        </w:numPr>
        <w:spacing w:after="100" w:line="280" w:lineRule="auto"/>
      </w:pPr>
      <w:r>
        <w:rPr>
          <w:sz w:val="21"/>
          <w:szCs w:val="21"/>
        </w:rPr>
        <w:t xml:space="preserve">Connect the frontend to the backend using the Fetch API / </w:t>
      </w:r>
      <w:proofErr w:type="spellStart"/>
      <w:r>
        <w:rPr>
          <w:sz w:val="21"/>
          <w:szCs w:val="21"/>
        </w:rPr>
        <w:t>Axios</w:t>
      </w:r>
      <w:proofErr w:type="spellEnd"/>
      <w:r>
        <w:rPr>
          <w:sz w:val="21"/>
          <w:szCs w:val="21"/>
        </w:rPr>
        <w:t>, sending the image via multipart/form-data POST request.</w:t>
      </w:r>
    </w:p>
    <w:p w:rsidR="002277F0" w:rsidRDefault="00EA2BB7">
      <w:pPr>
        <w:pStyle w:val="ListParagraph"/>
        <w:numPr>
          <w:ilvl w:val="0"/>
          <w:numId w:val="3"/>
        </w:numPr>
        <w:spacing w:after="100" w:line="280" w:lineRule="auto"/>
      </w:pPr>
      <w:r>
        <w:rPr>
          <w:sz w:val="21"/>
          <w:szCs w:val="21"/>
        </w:rPr>
        <w:t>Display the recognized text and confidence score returned by the API.</w:t>
      </w:r>
    </w:p>
    <w:p w:rsidR="002277F0" w:rsidRDefault="00EA2BB7">
      <w:pPr>
        <w:pStyle w:val="ListParagraph"/>
        <w:numPr>
          <w:ilvl w:val="0"/>
          <w:numId w:val="3"/>
        </w:numPr>
        <w:spacing w:after="100" w:line="280" w:lineRule="auto"/>
      </w:pPr>
      <w:r>
        <w:rPr>
          <w:sz w:val="21"/>
          <w:szCs w:val="21"/>
        </w:rPr>
        <w:t>Containerize the application (Docker) and deploy backend + frontend to a cloud host.</w:t>
      </w:r>
    </w:p>
    <w:p w:rsidR="002277F0" w:rsidRDefault="00EA2BB7">
      <w:r>
        <w:br w:type="page"/>
      </w:r>
    </w:p>
    <w:p w:rsidR="002277F0" w:rsidRDefault="00EA2BB7">
      <w:pPr>
        <w:pStyle w:val="Heading1"/>
        <w:pBdr>
          <w:bottom w:val="single" w:sz="8" w:space="4" w:color="2E74B5"/>
        </w:pBdr>
        <w:spacing w:before="400" w:after="200"/>
      </w:pPr>
      <w:bookmarkStart w:id="22" w:name="_Toc236734112"/>
      <w:r>
        <w:rPr>
          <w:b/>
          <w:bCs/>
          <w:color w:val="1F3864"/>
          <w:sz w:val="30"/>
          <w:szCs w:val="30"/>
        </w:rPr>
        <w:lastRenderedPageBreak/>
        <w:t>4.  Model Architecture</w:t>
      </w:r>
      <w:bookmarkEnd w:id="22"/>
    </w:p>
    <w:p w:rsidR="002277F0" w:rsidRDefault="00EA2BB7">
      <w:pPr>
        <w:spacing w:after="160" w:line="300" w:lineRule="auto"/>
      </w:pPr>
      <w:r>
        <w:rPr>
          <w:sz w:val="21"/>
          <w:szCs w:val="21"/>
        </w:rPr>
        <w:t xml:space="preserve">The core recognition engine is a Convolutional Neural Network (CNN) built with the </w:t>
      </w:r>
      <w:proofErr w:type="spellStart"/>
      <w:r>
        <w:rPr>
          <w:sz w:val="21"/>
          <w:szCs w:val="21"/>
        </w:rPr>
        <w:t>Keras</w:t>
      </w:r>
      <w:proofErr w:type="spellEnd"/>
      <w:r>
        <w:rPr>
          <w:sz w:val="21"/>
          <w:szCs w:val="21"/>
        </w:rPr>
        <w:t xml:space="preserve"> Sequential API. It classifies a single, already-segmented character image (28x28, grayscale) into one of 47 character classes (EMNIST-Balanced).</w:t>
      </w:r>
    </w:p>
    <w:p w:rsidR="002277F0" w:rsidRDefault="00EA2BB7">
      <w:pPr>
        <w:pStyle w:val="Heading2"/>
        <w:spacing w:before="300" w:after="120"/>
      </w:pPr>
      <w:bookmarkStart w:id="23" w:name="_Toc236734113"/>
      <w:r>
        <w:rPr>
          <w:b/>
          <w:bCs/>
          <w:sz w:val="24"/>
          <w:szCs w:val="24"/>
        </w:rPr>
        <w:t>4.1 Full Layer Specification</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2100"/>
        <w:gridCol w:w="1600"/>
        <w:gridCol w:w="1900"/>
      </w:tblGrid>
      <w:tr w:rsidR="002277F0">
        <w:trPr>
          <w:tblHeader/>
        </w:trPr>
        <w:tc>
          <w:tcPr>
            <w:tcW w:w="500" w:type="dxa"/>
            <w:shd w:val="clear" w:color="auto" w:fill="1F3864"/>
            <w:tcMar>
              <w:top w:w="80" w:type="dxa"/>
              <w:left w:w="100" w:type="dxa"/>
              <w:bottom w:w="80" w:type="dxa"/>
              <w:right w:w="100" w:type="dxa"/>
            </w:tcMar>
            <w:vAlign w:val="center"/>
          </w:tcPr>
          <w:p w:rsidR="002277F0" w:rsidRDefault="00EA2BB7">
            <w:pPr>
              <w:jc w:val="center"/>
            </w:pPr>
            <w:r>
              <w:rPr>
                <w:b/>
                <w:bCs/>
                <w:color w:val="FFFFFF"/>
              </w:rPr>
              <w:t>#</w:t>
            </w:r>
          </w:p>
        </w:tc>
        <w:tc>
          <w:tcPr>
            <w:tcW w:w="2900" w:type="dxa"/>
            <w:shd w:val="clear" w:color="auto" w:fill="1F3864"/>
            <w:tcMar>
              <w:top w:w="80" w:type="dxa"/>
              <w:left w:w="100" w:type="dxa"/>
              <w:bottom w:w="80" w:type="dxa"/>
              <w:right w:w="100" w:type="dxa"/>
            </w:tcMar>
            <w:vAlign w:val="center"/>
          </w:tcPr>
          <w:p w:rsidR="002277F0" w:rsidRDefault="00EA2BB7">
            <w:pPr>
              <w:jc w:val="center"/>
            </w:pPr>
            <w:r>
              <w:rPr>
                <w:b/>
                <w:bCs/>
                <w:color w:val="FFFFFF"/>
              </w:rPr>
              <w:t>Layer (Type)</w:t>
            </w:r>
          </w:p>
        </w:tc>
        <w:tc>
          <w:tcPr>
            <w:tcW w:w="2100" w:type="dxa"/>
            <w:shd w:val="clear" w:color="auto" w:fill="1F3864"/>
            <w:tcMar>
              <w:top w:w="80" w:type="dxa"/>
              <w:left w:w="100" w:type="dxa"/>
              <w:bottom w:w="80" w:type="dxa"/>
              <w:right w:w="100" w:type="dxa"/>
            </w:tcMar>
            <w:vAlign w:val="center"/>
          </w:tcPr>
          <w:p w:rsidR="002277F0" w:rsidRDefault="00EA2BB7">
            <w:pPr>
              <w:jc w:val="center"/>
            </w:pPr>
            <w:r>
              <w:rPr>
                <w:b/>
                <w:bCs/>
                <w:color w:val="FFFFFF"/>
              </w:rPr>
              <w:t>Output Shape</w:t>
            </w:r>
          </w:p>
        </w:tc>
        <w:tc>
          <w:tcPr>
            <w:tcW w:w="1600" w:type="dxa"/>
            <w:shd w:val="clear" w:color="auto" w:fill="1F3864"/>
            <w:tcMar>
              <w:top w:w="80" w:type="dxa"/>
              <w:left w:w="100" w:type="dxa"/>
              <w:bottom w:w="80" w:type="dxa"/>
              <w:right w:w="100" w:type="dxa"/>
            </w:tcMar>
            <w:vAlign w:val="center"/>
          </w:tcPr>
          <w:p w:rsidR="002277F0" w:rsidRDefault="00EA2BB7">
            <w:pPr>
              <w:jc w:val="center"/>
            </w:pPr>
            <w:r>
              <w:rPr>
                <w:b/>
                <w:bCs/>
                <w:color w:val="FFFFFF"/>
              </w:rPr>
              <w:t>Activation</w:t>
            </w:r>
          </w:p>
        </w:tc>
        <w:tc>
          <w:tcPr>
            <w:tcW w:w="1900" w:type="dxa"/>
            <w:shd w:val="clear" w:color="auto" w:fill="1F3864"/>
            <w:tcMar>
              <w:top w:w="80" w:type="dxa"/>
              <w:left w:w="100" w:type="dxa"/>
              <w:bottom w:w="80" w:type="dxa"/>
              <w:right w:w="100" w:type="dxa"/>
            </w:tcMar>
            <w:vAlign w:val="center"/>
          </w:tcPr>
          <w:p w:rsidR="002277F0" w:rsidRDefault="00EA2BB7">
            <w:pPr>
              <w:jc w:val="center"/>
            </w:pPr>
            <w:r>
              <w:rPr>
                <w:b/>
                <w:bCs/>
                <w:color w:val="FFFFFF"/>
              </w:rPr>
              <w:t>Parameters</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Input</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28 x 28 x 1</w:t>
            </w:r>
          </w:p>
        </w:tc>
        <w:tc>
          <w:tcPr>
            <w:tcW w:w="1600" w:type="dxa"/>
            <w:shd w:val="clear" w:color="auto" w:fill="F2F6FB"/>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FFFFF"/>
            <w:tcMar>
              <w:top w:w="80" w:type="dxa"/>
              <w:left w:w="100" w:type="dxa"/>
              <w:bottom w:w="80" w:type="dxa"/>
              <w:right w:w="100" w:type="dxa"/>
            </w:tcMar>
            <w:vAlign w:val="center"/>
          </w:tcPr>
          <w:p w:rsidR="002277F0" w:rsidRDefault="00EA2BB7">
            <w:r>
              <w:rPr>
                <w:color w:val="000000"/>
              </w:rPr>
              <w:t>1</w:t>
            </w:r>
          </w:p>
        </w:tc>
        <w:tc>
          <w:tcPr>
            <w:tcW w:w="2900" w:type="dxa"/>
            <w:shd w:val="clear" w:color="auto" w:fill="FFFFFF"/>
            <w:tcMar>
              <w:top w:w="80" w:type="dxa"/>
              <w:left w:w="100" w:type="dxa"/>
              <w:bottom w:w="80" w:type="dxa"/>
              <w:right w:w="100" w:type="dxa"/>
            </w:tcMar>
            <w:vAlign w:val="center"/>
          </w:tcPr>
          <w:p w:rsidR="002277F0" w:rsidRDefault="00EA2BB7">
            <w:pPr>
              <w:jc w:val="center"/>
            </w:pPr>
            <w:r>
              <w:rPr>
                <w:color w:val="000000"/>
              </w:rPr>
              <w:t>Conv2D (32 filters, 3x3)</w:t>
            </w:r>
          </w:p>
        </w:tc>
        <w:tc>
          <w:tcPr>
            <w:tcW w:w="2100" w:type="dxa"/>
            <w:shd w:val="clear" w:color="auto" w:fill="FFFFFF"/>
            <w:tcMar>
              <w:top w:w="80" w:type="dxa"/>
              <w:left w:w="100" w:type="dxa"/>
              <w:bottom w:w="80" w:type="dxa"/>
              <w:right w:w="100" w:type="dxa"/>
            </w:tcMar>
            <w:vAlign w:val="center"/>
          </w:tcPr>
          <w:p w:rsidR="002277F0" w:rsidRDefault="00EA2BB7">
            <w:pPr>
              <w:jc w:val="center"/>
            </w:pPr>
            <w:r>
              <w:rPr>
                <w:color w:val="000000"/>
              </w:rPr>
              <w:t>26 x 26 x 32</w:t>
            </w:r>
          </w:p>
        </w:tc>
        <w:tc>
          <w:tcPr>
            <w:tcW w:w="1600" w:type="dxa"/>
            <w:shd w:val="clear" w:color="auto" w:fill="FFFFFF"/>
            <w:tcMar>
              <w:top w:w="80" w:type="dxa"/>
              <w:left w:w="100" w:type="dxa"/>
              <w:bottom w:w="80" w:type="dxa"/>
              <w:right w:w="100" w:type="dxa"/>
            </w:tcMar>
            <w:vAlign w:val="center"/>
          </w:tcPr>
          <w:p w:rsidR="002277F0" w:rsidRDefault="00EA2BB7">
            <w:pPr>
              <w:jc w:val="center"/>
            </w:pPr>
            <w:proofErr w:type="spellStart"/>
            <w:r>
              <w:rPr>
                <w:color w:val="000000"/>
              </w:rPr>
              <w:t>ReLU</w:t>
            </w:r>
            <w:proofErr w:type="spellEnd"/>
          </w:p>
        </w:tc>
        <w:tc>
          <w:tcPr>
            <w:tcW w:w="1900" w:type="dxa"/>
            <w:shd w:val="clear" w:color="auto" w:fill="FFFFFF"/>
            <w:tcMar>
              <w:top w:w="80" w:type="dxa"/>
              <w:left w:w="100" w:type="dxa"/>
              <w:bottom w:w="80" w:type="dxa"/>
              <w:right w:w="100" w:type="dxa"/>
            </w:tcMar>
            <w:vAlign w:val="center"/>
          </w:tcPr>
          <w:p w:rsidR="002277F0" w:rsidRDefault="00EA2BB7">
            <w:pPr>
              <w:jc w:val="center"/>
            </w:pPr>
            <w:r>
              <w:rPr>
                <w:color w:val="000000"/>
              </w:rPr>
              <w:t>320</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2</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Conv2D (32 filters, 3x3)</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24 x 24 x 32</w:t>
            </w:r>
          </w:p>
        </w:tc>
        <w:tc>
          <w:tcPr>
            <w:tcW w:w="16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ReLU</w:t>
            </w:r>
            <w:proofErr w:type="spellEnd"/>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9,248</w:t>
            </w:r>
          </w:p>
        </w:tc>
      </w:tr>
      <w:tr w:rsidR="002277F0">
        <w:tc>
          <w:tcPr>
            <w:tcW w:w="500" w:type="dxa"/>
            <w:shd w:val="clear" w:color="auto" w:fill="FFFFFF"/>
            <w:tcMar>
              <w:top w:w="80" w:type="dxa"/>
              <w:left w:w="100" w:type="dxa"/>
              <w:bottom w:w="80" w:type="dxa"/>
              <w:right w:w="100" w:type="dxa"/>
            </w:tcMar>
            <w:vAlign w:val="center"/>
          </w:tcPr>
          <w:p w:rsidR="002277F0" w:rsidRDefault="00EA2BB7">
            <w:r>
              <w:rPr>
                <w:color w:val="000000"/>
              </w:rPr>
              <w:t>3</w:t>
            </w:r>
          </w:p>
        </w:tc>
        <w:tc>
          <w:tcPr>
            <w:tcW w:w="2900" w:type="dxa"/>
            <w:shd w:val="clear" w:color="auto" w:fill="FFFFFF"/>
            <w:tcMar>
              <w:top w:w="80" w:type="dxa"/>
              <w:left w:w="100" w:type="dxa"/>
              <w:bottom w:w="80" w:type="dxa"/>
              <w:right w:w="100" w:type="dxa"/>
            </w:tcMar>
            <w:vAlign w:val="center"/>
          </w:tcPr>
          <w:p w:rsidR="002277F0" w:rsidRDefault="00EA2BB7">
            <w:pPr>
              <w:jc w:val="center"/>
            </w:pPr>
            <w:r>
              <w:rPr>
                <w:color w:val="000000"/>
              </w:rPr>
              <w:t>MaxPooling2D (2x2)</w:t>
            </w:r>
          </w:p>
        </w:tc>
        <w:tc>
          <w:tcPr>
            <w:tcW w:w="2100" w:type="dxa"/>
            <w:shd w:val="clear" w:color="auto" w:fill="FFFFFF"/>
            <w:tcMar>
              <w:top w:w="80" w:type="dxa"/>
              <w:left w:w="100" w:type="dxa"/>
              <w:bottom w:w="80" w:type="dxa"/>
              <w:right w:w="100" w:type="dxa"/>
            </w:tcMar>
            <w:vAlign w:val="center"/>
          </w:tcPr>
          <w:p w:rsidR="002277F0" w:rsidRDefault="00EA2BB7">
            <w:pPr>
              <w:jc w:val="center"/>
            </w:pPr>
            <w:r>
              <w:rPr>
                <w:color w:val="000000"/>
              </w:rPr>
              <w:t>12 x 12 x 32</w:t>
            </w:r>
          </w:p>
        </w:tc>
        <w:tc>
          <w:tcPr>
            <w:tcW w:w="1600" w:type="dxa"/>
            <w:shd w:val="clear" w:color="auto" w:fill="FFFFFF"/>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FFFFF"/>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4</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Dropout (rate = 0.25)</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12 x 12 x 32</w:t>
            </w:r>
          </w:p>
        </w:tc>
        <w:tc>
          <w:tcPr>
            <w:tcW w:w="1600" w:type="dxa"/>
            <w:shd w:val="clear" w:color="auto" w:fill="F2F6FB"/>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FFFFF"/>
            <w:tcMar>
              <w:top w:w="80" w:type="dxa"/>
              <w:left w:w="100" w:type="dxa"/>
              <w:bottom w:w="80" w:type="dxa"/>
              <w:right w:w="100" w:type="dxa"/>
            </w:tcMar>
            <w:vAlign w:val="center"/>
          </w:tcPr>
          <w:p w:rsidR="002277F0" w:rsidRDefault="00EA2BB7">
            <w:r>
              <w:rPr>
                <w:color w:val="000000"/>
              </w:rPr>
              <w:t>5</w:t>
            </w:r>
          </w:p>
        </w:tc>
        <w:tc>
          <w:tcPr>
            <w:tcW w:w="2900" w:type="dxa"/>
            <w:shd w:val="clear" w:color="auto" w:fill="FFFFFF"/>
            <w:tcMar>
              <w:top w:w="80" w:type="dxa"/>
              <w:left w:w="100" w:type="dxa"/>
              <w:bottom w:w="80" w:type="dxa"/>
              <w:right w:w="100" w:type="dxa"/>
            </w:tcMar>
            <w:vAlign w:val="center"/>
          </w:tcPr>
          <w:p w:rsidR="002277F0" w:rsidRDefault="00EA2BB7">
            <w:pPr>
              <w:jc w:val="center"/>
            </w:pPr>
            <w:r>
              <w:rPr>
                <w:color w:val="000000"/>
              </w:rPr>
              <w:t>Conv2D (64 filters, 3x3)</w:t>
            </w:r>
          </w:p>
        </w:tc>
        <w:tc>
          <w:tcPr>
            <w:tcW w:w="2100" w:type="dxa"/>
            <w:shd w:val="clear" w:color="auto" w:fill="FFFFFF"/>
            <w:tcMar>
              <w:top w:w="80" w:type="dxa"/>
              <w:left w:w="100" w:type="dxa"/>
              <w:bottom w:w="80" w:type="dxa"/>
              <w:right w:w="100" w:type="dxa"/>
            </w:tcMar>
            <w:vAlign w:val="center"/>
          </w:tcPr>
          <w:p w:rsidR="002277F0" w:rsidRDefault="00EA2BB7">
            <w:pPr>
              <w:jc w:val="center"/>
            </w:pPr>
            <w:r>
              <w:rPr>
                <w:color w:val="000000"/>
              </w:rPr>
              <w:t>10 x 10 x 64</w:t>
            </w:r>
          </w:p>
        </w:tc>
        <w:tc>
          <w:tcPr>
            <w:tcW w:w="1600" w:type="dxa"/>
            <w:shd w:val="clear" w:color="auto" w:fill="FFFFFF"/>
            <w:tcMar>
              <w:top w:w="80" w:type="dxa"/>
              <w:left w:w="100" w:type="dxa"/>
              <w:bottom w:w="80" w:type="dxa"/>
              <w:right w:w="100" w:type="dxa"/>
            </w:tcMar>
            <w:vAlign w:val="center"/>
          </w:tcPr>
          <w:p w:rsidR="002277F0" w:rsidRDefault="00EA2BB7">
            <w:pPr>
              <w:jc w:val="center"/>
            </w:pPr>
            <w:proofErr w:type="spellStart"/>
            <w:r>
              <w:rPr>
                <w:color w:val="000000"/>
              </w:rPr>
              <w:t>ReLU</w:t>
            </w:r>
            <w:proofErr w:type="spellEnd"/>
          </w:p>
        </w:tc>
        <w:tc>
          <w:tcPr>
            <w:tcW w:w="1900" w:type="dxa"/>
            <w:shd w:val="clear" w:color="auto" w:fill="FFFFFF"/>
            <w:tcMar>
              <w:top w:w="80" w:type="dxa"/>
              <w:left w:w="100" w:type="dxa"/>
              <w:bottom w:w="80" w:type="dxa"/>
              <w:right w:w="100" w:type="dxa"/>
            </w:tcMar>
            <w:vAlign w:val="center"/>
          </w:tcPr>
          <w:p w:rsidR="002277F0" w:rsidRDefault="00EA2BB7">
            <w:pPr>
              <w:jc w:val="center"/>
            </w:pPr>
            <w:r>
              <w:rPr>
                <w:color w:val="000000"/>
              </w:rPr>
              <w:t>18,496</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6</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Conv2D (64 filters, 3x3)</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8 x 8 x 64</w:t>
            </w:r>
          </w:p>
        </w:tc>
        <w:tc>
          <w:tcPr>
            <w:tcW w:w="16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ReLU</w:t>
            </w:r>
            <w:proofErr w:type="spellEnd"/>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36,928</w:t>
            </w:r>
          </w:p>
        </w:tc>
      </w:tr>
      <w:tr w:rsidR="002277F0">
        <w:tc>
          <w:tcPr>
            <w:tcW w:w="500" w:type="dxa"/>
            <w:shd w:val="clear" w:color="auto" w:fill="FFFFFF"/>
            <w:tcMar>
              <w:top w:w="80" w:type="dxa"/>
              <w:left w:w="100" w:type="dxa"/>
              <w:bottom w:w="80" w:type="dxa"/>
              <w:right w:w="100" w:type="dxa"/>
            </w:tcMar>
            <w:vAlign w:val="center"/>
          </w:tcPr>
          <w:p w:rsidR="002277F0" w:rsidRDefault="00EA2BB7">
            <w:r>
              <w:rPr>
                <w:color w:val="000000"/>
              </w:rPr>
              <w:t>7</w:t>
            </w:r>
          </w:p>
        </w:tc>
        <w:tc>
          <w:tcPr>
            <w:tcW w:w="2900" w:type="dxa"/>
            <w:shd w:val="clear" w:color="auto" w:fill="FFFFFF"/>
            <w:tcMar>
              <w:top w:w="80" w:type="dxa"/>
              <w:left w:w="100" w:type="dxa"/>
              <w:bottom w:w="80" w:type="dxa"/>
              <w:right w:w="100" w:type="dxa"/>
            </w:tcMar>
            <w:vAlign w:val="center"/>
          </w:tcPr>
          <w:p w:rsidR="002277F0" w:rsidRDefault="00EA2BB7">
            <w:pPr>
              <w:jc w:val="center"/>
            </w:pPr>
            <w:r>
              <w:rPr>
                <w:color w:val="000000"/>
              </w:rPr>
              <w:t>MaxPooling2D (2x2)</w:t>
            </w:r>
          </w:p>
        </w:tc>
        <w:tc>
          <w:tcPr>
            <w:tcW w:w="2100" w:type="dxa"/>
            <w:shd w:val="clear" w:color="auto" w:fill="FFFFFF"/>
            <w:tcMar>
              <w:top w:w="80" w:type="dxa"/>
              <w:left w:w="100" w:type="dxa"/>
              <w:bottom w:w="80" w:type="dxa"/>
              <w:right w:w="100" w:type="dxa"/>
            </w:tcMar>
            <w:vAlign w:val="center"/>
          </w:tcPr>
          <w:p w:rsidR="002277F0" w:rsidRDefault="00EA2BB7">
            <w:pPr>
              <w:jc w:val="center"/>
            </w:pPr>
            <w:r>
              <w:rPr>
                <w:color w:val="000000"/>
              </w:rPr>
              <w:t>4 x 4 x 64</w:t>
            </w:r>
          </w:p>
        </w:tc>
        <w:tc>
          <w:tcPr>
            <w:tcW w:w="1600" w:type="dxa"/>
            <w:shd w:val="clear" w:color="auto" w:fill="FFFFFF"/>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FFFFF"/>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8</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Dropout (rate = 0.25)</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4 x 4 x 64</w:t>
            </w:r>
          </w:p>
        </w:tc>
        <w:tc>
          <w:tcPr>
            <w:tcW w:w="1600" w:type="dxa"/>
            <w:shd w:val="clear" w:color="auto" w:fill="F2F6FB"/>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FFFFF"/>
            <w:tcMar>
              <w:top w:w="80" w:type="dxa"/>
              <w:left w:w="100" w:type="dxa"/>
              <w:bottom w:w="80" w:type="dxa"/>
              <w:right w:w="100" w:type="dxa"/>
            </w:tcMar>
            <w:vAlign w:val="center"/>
          </w:tcPr>
          <w:p w:rsidR="002277F0" w:rsidRDefault="00EA2BB7">
            <w:r>
              <w:rPr>
                <w:color w:val="000000"/>
              </w:rPr>
              <w:t>9</w:t>
            </w:r>
          </w:p>
        </w:tc>
        <w:tc>
          <w:tcPr>
            <w:tcW w:w="2900" w:type="dxa"/>
            <w:shd w:val="clear" w:color="auto" w:fill="FFFFFF"/>
            <w:tcMar>
              <w:top w:w="80" w:type="dxa"/>
              <w:left w:w="100" w:type="dxa"/>
              <w:bottom w:w="80" w:type="dxa"/>
              <w:right w:w="100" w:type="dxa"/>
            </w:tcMar>
            <w:vAlign w:val="center"/>
          </w:tcPr>
          <w:p w:rsidR="002277F0" w:rsidRDefault="00EA2BB7">
            <w:pPr>
              <w:jc w:val="center"/>
            </w:pPr>
            <w:r>
              <w:rPr>
                <w:color w:val="000000"/>
              </w:rPr>
              <w:t>Flatten</w:t>
            </w:r>
          </w:p>
        </w:tc>
        <w:tc>
          <w:tcPr>
            <w:tcW w:w="2100" w:type="dxa"/>
            <w:shd w:val="clear" w:color="auto" w:fill="FFFFFF"/>
            <w:tcMar>
              <w:top w:w="80" w:type="dxa"/>
              <w:left w:w="100" w:type="dxa"/>
              <w:bottom w:w="80" w:type="dxa"/>
              <w:right w:w="100" w:type="dxa"/>
            </w:tcMar>
            <w:vAlign w:val="center"/>
          </w:tcPr>
          <w:p w:rsidR="002277F0" w:rsidRDefault="00EA2BB7">
            <w:pPr>
              <w:jc w:val="center"/>
            </w:pPr>
            <w:r>
              <w:rPr>
                <w:color w:val="000000"/>
              </w:rPr>
              <w:t>1,024</w:t>
            </w:r>
          </w:p>
        </w:tc>
        <w:tc>
          <w:tcPr>
            <w:tcW w:w="1600" w:type="dxa"/>
            <w:shd w:val="clear" w:color="auto" w:fill="FFFFFF"/>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FFFFF"/>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10</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Dense (Fully Connected)</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256</w:t>
            </w:r>
          </w:p>
        </w:tc>
        <w:tc>
          <w:tcPr>
            <w:tcW w:w="16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ReLU</w:t>
            </w:r>
            <w:proofErr w:type="spellEnd"/>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262,400</w:t>
            </w:r>
          </w:p>
        </w:tc>
      </w:tr>
      <w:tr w:rsidR="002277F0">
        <w:tc>
          <w:tcPr>
            <w:tcW w:w="500" w:type="dxa"/>
            <w:shd w:val="clear" w:color="auto" w:fill="FFFFFF"/>
            <w:tcMar>
              <w:top w:w="80" w:type="dxa"/>
              <w:left w:w="100" w:type="dxa"/>
              <w:bottom w:w="80" w:type="dxa"/>
              <w:right w:w="100" w:type="dxa"/>
            </w:tcMar>
            <w:vAlign w:val="center"/>
          </w:tcPr>
          <w:p w:rsidR="002277F0" w:rsidRDefault="00EA2BB7">
            <w:r>
              <w:rPr>
                <w:color w:val="000000"/>
              </w:rPr>
              <w:t>11</w:t>
            </w:r>
          </w:p>
        </w:tc>
        <w:tc>
          <w:tcPr>
            <w:tcW w:w="2900" w:type="dxa"/>
            <w:shd w:val="clear" w:color="auto" w:fill="FFFFFF"/>
            <w:tcMar>
              <w:top w:w="80" w:type="dxa"/>
              <w:left w:w="100" w:type="dxa"/>
              <w:bottom w:w="80" w:type="dxa"/>
              <w:right w:w="100" w:type="dxa"/>
            </w:tcMar>
            <w:vAlign w:val="center"/>
          </w:tcPr>
          <w:p w:rsidR="002277F0" w:rsidRDefault="00EA2BB7">
            <w:pPr>
              <w:jc w:val="center"/>
            </w:pPr>
            <w:r>
              <w:rPr>
                <w:color w:val="000000"/>
              </w:rPr>
              <w:t>Dropout (rate = 0.5)</w:t>
            </w:r>
          </w:p>
        </w:tc>
        <w:tc>
          <w:tcPr>
            <w:tcW w:w="2100" w:type="dxa"/>
            <w:shd w:val="clear" w:color="auto" w:fill="FFFFFF"/>
            <w:tcMar>
              <w:top w:w="80" w:type="dxa"/>
              <w:left w:w="100" w:type="dxa"/>
              <w:bottom w:w="80" w:type="dxa"/>
              <w:right w:w="100" w:type="dxa"/>
            </w:tcMar>
            <w:vAlign w:val="center"/>
          </w:tcPr>
          <w:p w:rsidR="002277F0" w:rsidRDefault="00EA2BB7">
            <w:pPr>
              <w:jc w:val="center"/>
            </w:pPr>
            <w:r>
              <w:rPr>
                <w:color w:val="000000"/>
              </w:rPr>
              <w:t>256</w:t>
            </w:r>
          </w:p>
        </w:tc>
        <w:tc>
          <w:tcPr>
            <w:tcW w:w="1600" w:type="dxa"/>
            <w:shd w:val="clear" w:color="auto" w:fill="FFFFFF"/>
            <w:tcMar>
              <w:top w:w="80" w:type="dxa"/>
              <w:left w:w="100" w:type="dxa"/>
              <w:bottom w:w="80" w:type="dxa"/>
              <w:right w:w="100" w:type="dxa"/>
            </w:tcMar>
            <w:vAlign w:val="center"/>
          </w:tcPr>
          <w:p w:rsidR="002277F0" w:rsidRDefault="00EA2BB7">
            <w:pPr>
              <w:jc w:val="center"/>
            </w:pPr>
            <w:r>
              <w:rPr>
                <w:color w:val="000000"/>
              </w:rPr>
              <w:t>-</w:t>
            </w:r>
          </w:p>
        </w:tc>
        <w:tc>
          <w:tcPr>
            <w:tcW w:w="1900" w:type="dxa"/>
            <w:shd w:val="clear" w:color="auto" w:fill="FFFFFF"/>
            <w:tcMar>
              <w:top w:w="80" w:type="dxa"/>
              <w:left w:w="100" w:type="dxa"/>
              <w:bottom w:w="80" w:type="dxa"/>
              <w:right w:w="100" w:type="dxa"/>
            </w:tcMar>
            <w:vAlign w:val="center"/>
          </w:tcPr>
          <w:p w:rsidR="002277F0" w:rsidRDefault="00EA2BB7">
            <w:pPr>
              <w:jc w:val="center"/>
            </w:pPr>
            <w:r>
              <w:rPr>
                <w:color w:val="000000"/>
              </w:rPr>
              <w:t>0</w:t>
            </w:r>
          </w:p>
        </w:tc>
      </w:tr>
      <w:tr w:rsidR="002277F0">
        <w:tc>
          <w:tcPr>
            <w:tcW w:w="500" w:type="dxa"/>
            <w:shd w:val="clear" w:color="auto" w:fill="F2F6FB"/>
            <w:tcMar>
              <w:top w:w="80" w:type="dxa"/>
              <w:left w:w="100" w:type="dxa"/>
              <w:bottom w:w="80" w:type="dxa"/>
              <w:right w:w="100" w:type="dxa"/>
            </w:tcMar>
            <w:vAlign w:val="center"/>
          </w:tcPr>
          <w:p w:rsidR="002277F0" w:rsidRDefault="00EA2BB7">
            <w:r>
              <w:rPr>
                <w:color w:val="000000"/>
              </w:rPr>
              <w:t>12</w:t>
            </w:r>
          </w:p>
        </w:tc>
        <w:tc>
          <w:tcPr>
            <w:tcW w:w="2900" w:type="dxa"/>
            <w:shd w:val="clear" w:color="auto" w:fill="F2F6FB"/>
            <w:tcMar>
              <w:top w:w="80" w:type="dxa"/>
              <w:left w:w="100" w:type="dxa"/>
              <w:bottom w:w="80" w:type="dxa"/>
              <w:right w:w="100" w:type="dxa"/>
            </w:tcMar>
            <w:vAlign w:val="center"/>
          </w:tcPr>
          <w:p w:rsidR="002277F0" w:rsidRDefault="00EA2BB7">
            <w:pPr>
              <w:jc w:val="center"/>
            </w:pPr>
            <w:r>
              <w:rPr>
                <w:color w:val="000000"/>
              </w:rPr>
              <w:t>Dense (Output)</w:t>
            </w:r>
          </w:p>
        </w:tc>
        <w:tc>
          <w:tcPr>
            <w:tcW w:w="2100" w:type="dxa"/>
            <w:shd w:val="clear" w:color="auto" w:fill="F2F6FB"/>
            <w:tcMar>
              <w:top w:w="80" w:type="dxa"/>
              <w:left w:w="100" w:type="dxa"/>
              <w:bottom w:w="80" w:type="dxa"/>
              <w:right w:w="100" w:type="dxa"/>
            </w:tcMar>
            <w:vAlign w:val="center"/>
          </w:tcPr>
          <w:p w:rsidR="002277F0" w:rsidRDefault="00EA2BB7">
            <w:pPr>
              <w:jc w:val="center"/>
            </w:pPr>
            <w:r>
              <w:rPr>
                <w:color w:val="000000"/>
              </w:rPr>
              <w:t>47</w:t>
            </w:r>
          </w:p>
        </w:tc>
        <w:tc>
          <w:tcPr>
            <w:tcW w:w="16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Softmax</w:t>
            </w:r>
            <w:proofErr w:type="spellEnd"/>
          </w:p>
        </w:tc>
        <w:tc>
          <w:tcPr>
            <w:tcW w:w="1900" w:type="dxa"/>
            <w:shd w:val="clear" w:color="auto" w:fill="F2F6FB"/>
            <w:tcMar>
              <w:top w:w="80" w:type="dxa"/>
              <w:left w:w="100" w:type="dxa"/>
              <w:bottom w:w="80" w:type="dxa"/>
              <w:right w:w="100" w:type="dxa"/>
            </w:tcMar>
            <w:vAlign w:val="center"/>
          </w:tcPr>
          <w:p w:rsidR="002277F0" w:rsidRDefault="00EA2BB7">
            <w:pPr>
              <w:jc w:val="center"/>
            </w:pPr>
            <w:r>
              <w:rPr>
                <w:color w:val="000000"/>
              </w:rPr>
              <w:t>12,079</w:t>
            </w:r>
          </w:p>
        </w:tc>
      </w:tr>
    </w:tbl>
    <w:p w:rsidR="002277F0" w:rsidRDefault="002277F0">
      <w:pPr>
        <w:spacing w:after="120"/>
      </w:pPr>
    </w:p>
    <w:p w:rsidR="002277F0" w:rsidRDefault="00EA2BB7">
      <w:pPr>
        <w:pStyle w:val="Heading2"/>
        <w:spacing w:before="300" w:after="120"/>
      </w:pPr>
      <w:bookmarkStart w:id="24" w:name="_Toc236734114"/>
      <w:r>
        <w:rPr>
          <w:b/>
          <w:bCs/>
          <w:sz w:val="24"/>
          <w:szCs w:val="24"/>
        </w:rPr>
        <w:t>4.2 Parameter Summary</w:t>
      </w:r>
      <w:bookmarkEnd w:id="2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200"/>
      </w:tblGrid>
      <w:tr w:rsidR="002277F0">
        <w:trPr>
          <w:tblHeader/>
        </w:trPr>
        <w:tc>
          <w:tcPr>
            <w:tcW w:w="4900" w:type="dxa"/>
            <w:shd w:val="clear" w:color="auto" w:fill="1F3864"/>
            <w:tcMar>
              <w:top w:w="80" w:type="dxa"/>
              <w:left w:w="100" w:type="dxa"/>
              <w:bottom w:w="80" w:type="dxa"/>
              <w:right w:w="100" w:type="dxa"/>
            </w:tcMar>
            <w:vAlign w:val="center"/>
          </w:tcPr>
          <w:p w:rsidR="002277F0" w:rsidRDefault="00EA2BB7">
            <w:pPr>
              <w:jc w:val="center"/>
            </w:pPr>
            <w:r>
              <w:rPr>
                <w:b/>
                <w:bCs/>
                <w:color w:val="FFFFFF"/>
              </w:rPr>
              <w:t>Metric</w:t>
            </w:r>
          </w:p>
        </w:tc>
        <w:tc>
          <w:tcPr>
            <w:tcW w:w="4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Value</w:t>
            </w:r>
          </w:p>
        </w:tc>
      </w:tr>
      <w:tr w:rsidR="002277F0">
        <w:tc>
          <w:tcPr>
            <w:tcW w:w="4900" w:type="dxa"/>
            <w:shd w:val="clear" w:color="auto" w:fill="F2F6FB"/>
            <w:tcMar>
              <w:top w:w="80" w:type="dxa"/>
              <w:left w:w="100" w:type="dxa"/>
              <w:bottom w:w="80" w:type="dxa"/>
              <w:right w:w="100" w:type="dxa"/>
            </w:tcMar>
            <w:vAlign w:val="center"/>
          </w:tcPr>
          <w:p w:rsidR="002277F0" w:rsidRDefault="00EA2BB7">
            <w:r>
              <w:rPr>
                <w:color w:val="000000"/>
              </w:rPr>
              <w:t>Total layers (incl. pooling/dropout)</w:t>
            </w:r>
          </w:p>
        </w:tc>
        <w:tc>
          <w:tcPr>
            <w:tcW w:w="4200" w:type="dxa"/>
            <w:shd w:val="clear" w:color="auto" w:fill="F2F6FB"/>
            <w:tcMar>
              <w:top w:w="80" w:type="dxa"/>
              <w:left w:w="100" w:type="dxa"/>
              <w:bottom w:w="80" w:type="dxa"/>
              <w:right w:w="100" w:type="dxa"/>
            </w:tcMar>
            <w:vAlign w:val="center"/>
          </w:tcPr>
          <w:p w:rsidR="002277F0" w:rsidRDefault="00EA2BB7">
            <w:pPr>
              <w:jc w:val="center"/>
            </w:pPr>
            <w:r>
              <w:rPr>
                <w:color w:val="000000"/>
              </w:rPr>
              <w:t>12</w:t>
            </w:r>
          </w:p>
        </w:tc>
      </w:tr>
      <w:tr w:rsidR="002277F0">
        <w:tc>
          <w:tcPr>
            <w:tcW w:w="4900" w:type="dxa"/>
            <w:shd w:val="clear" w:color="auto" w:fill="FFFFFF"/>
            <w:tcMar>
              <w:top w:w="80" w:type="dxa"/>
              <w:left w:w="100" w:type="dxa"/>
              <w:bottom w:w="80" w:type="dxa"/>
              <w:right w:w="100" w:type="dxa"/>
            </w:tcMar>
            <w:vAlign w:val="center"/>
          </w:tcPr>
          <w:p w:rsidR="002277F0" w:rsidRDefault="00EA2BB7">
            <w:r>
              <w:rPr>
                <w:color w:val="000000"/>
              </w:rPr>
              <w:t>Convolutional layers</w:t>
            </w:r>
          </w:p>
        </w:tc>
        <w:tc>
          <w:tcPr>
            <w:tcW w:w="4200" w:type="dxa"/>
            <w:shd w:val="clear" w:color="auto" w:fill="FFFFFF"/>
            <w:tcMar>
              <w:top w:w="80" w:type="dxa"/>
              <w:left w:w="100" w:type="dxa"/>
              <w:bottom w:w="80" w:type="dxa"/>
              <w:right w:w="100" w:type="dxa"/>
            </w:tcMar>
            <w:vAlign w:val="center"/>
          </w:tcPr>
          <w:p w:rsidR="002277F0" w:rsidRDefault="00EA2BB7">
            <w:pPr>
              <w:jc w:val="center"/>
            </w:pPr>
            <w:r>
              <w:rPr>
                <w:color w:val="000000"/>
              </w:rPr>
              <w:t>4</w:t>
            </w:r>
          </w:p>
        </w:tc>
      </w:tr>
      <w:tr w:rsidR="002277F0">
        <w:tc>
          <w:tcPr>
            <w:tcW w:w="4900" w:type="dxa"/>
            <w:shd w:val="clear" w:color="auto" w:fill="F2F6FB"/>
            <w:tcMar>
              <w:top w:w="80" w:type="dxa"/>
              <w:left w:w="100" w:type="dxa"/>
              <w:bottom w:w="80" w:type="dxa"/>
              <w:right w:w="100" w:type="dxa"/>
            </w:tcMar>
            <w:vAlign w:val="center"/>
          </w:tcPr>
          <w:p w:rsidR="002277F0" w:rsidRDefault="00EA2BB7">
            <w:r>
              <w:rPr>
                <w:color w:val="000000"/>
              </w:rPr>
              <w:t>Pooling layers</w:t>
            </w:r>
          </w:p>
        </w:tc>
        <w:tc>
          <w:tcPr>
            <w:tcW w:w="4200" w:type="dxa"/>
            <w:shd w:val="clear" w:color="auto" w:fill="F2F6FB"/>
            <w:tcMar>
              <w:top w:w="80" w:type="dxa"/>
              <w:left w:w="100" w:type="dxa"/>
              <w:bottom w:w="80" w:type="dxa"/>
              <w:right w:w="100" w:type="dxa"/>
            </w:tcMar>
            <w:vAlign w:val="center"/>
          </w:tcPr>
          <w:p w:rsidR="002277F0" w:rsidRDefault="00EA2BB7">
            <w:pPr>
              <w:jc w:val="center"/>
            </w:pPr>
            <w:r>
              <w:rPr>
                <w:color w:val="000000"/>
              </w:rPr>
              <w:t>2</w:t>
            </w:r>
          </w:p>
        </w:tc>
      </w:tr>
      <w:tr w:rsidR="002277F0">
        <w:tc>
          <w:tcPr>
            <w:tcW w:w="4900" w:type="dxa"/>
            <w:shd w:val="clear" w:color="auto" w:fill="FFFFFF"/>
            <w:tcMar>
              <w:top w:w="80" w:type="dxa"/>
              <w:left w:w="100" w:type="dxa"/>
              <w:bottom w:w="80" w:type="dxa"/>
              <w:right w:w="100" w:type="dxa"/>
            </w:tcMar>
            <w:vAlign w:val="center"/>
          </w:tcPr>
          <w:p w:rsidR="002277F0" w:rsidRDefault="00EA2BB7">
            <w:r>
              <w:rPr>
                <w:color w:val="000000"/>
              </w:rPr>
              <w:t>Dropout layers</w:t>
            </w:r>
          </w:p>
        </w:tc>
        <w:tc>
          <w:tcPr>
            <w:tcW w:w="4200" w:type="dxa"/>
            <w:shd w:val="clear" w:color="auto" w:fill="FFFFFF"/>
            <w:tcMar>
              <w:top w:w="80" w:type="dxa"/>
              <w:left w:w="100" w:type="dxa"/>
              <w:bottom w:w="80" w:type="dxa"/>
              <w:right w:w="100" w:type="dxa"/>
            </w:tcMar>
            <w:vAlign w:val="center"/>
          </w:tcPr>
          <w:p w:rsidR="002277F0" w:rsidRDefault="00EA2BB7">
            <w:pPr>
              <w:jc w:val="center"/>
            </w:pPr>
            <w:r>
              <w:rPr>
                <w:color w:val="000000"/>
              </w:rPr>
              <w:t>3</w:t>
            </w:r>
          </w:p>
        </w:tc>
      </w:tr>
      <w:tr w:rsidR="002277F0">
        <w:tc>
          <w:tcPr>
            <w:tcW w:w="4900" w:type="dxa"/>
            <w:shd w:val="clear" w:color="auto" w:fill="F2F6FB"/>
            <w:tcMar>
              <w:top w:w="80" w:type="dxa"/>
              <w:left w:w="100" w:type="dxa"/>
              <w:bottom w:w="80" w:type="dxa"/>
              <w:right w:w="100" w:type="dxa"/>
            </w:tcMar>
            <w:vAlign w:val="center"/>
          </w:tcPr>
          <w:p w:rsidR="002277F0" w:rsidRDefault="00EA2BB7">
            <w:r>
              <w:rPr>
                <w:color w:val="000000"/>
              </w:rPr>
              <w:t>Dense (fully connected) layers</w:t>
            </w:r>
          </w:p>
        </w:tc>
        <w:tc>
          <w:tcPr>
            <w:tcW w:w="4200" w:type="dxa"/>
            <w:shd w:val="clear" w:color="auto" w:fill="F2F6FB"/>
            <w:tcMar>
              <w:top w:w="80" w:type="dxa"/>
              <w:left w:w="100" w:type="dxa"/>
              <w:bottom w:w="80" w:type="dxa"/>
              <w:right w:w="100" w:type="dxa"/>
            </w:tcMar>
            <w:vAlign w:val="center"/>
          </w:tcPr>
          <w:p w:rsidR="002277F0" w:rsidRDefault="00EA2BB7">
            <w:pPr>
              <w:jc w:val="center"/>
            </w:pPr>
            <w:r>
              <w:rPr>
                <w:color w:val="000000"/>
              </w:rPr>
              <w:t>2</w:t>
            </w:r>
          </w:p>
        </w:tc>
      </w:tr>
      <w:tr w:rsidR="002277F0">
        <w:tc>
          <w:tcPr>
            <w:tcW w:w="4900" w:type="dxa"/>
            <w:shd w:val="clear" w:color="auto" w:fill="FFFFFF"/>
            <w:tcMar>
              <w:top w:w="80" w:type="dxa"/>
              <w:left w:w="100" w:type="dxa"/>
              <w:bottom w:w="80" w:type="dxa"/>
              <w:right w:w="100" w:type="dxa"/>
            </w:tcMar>
            <w:vAlign w:val="center"/>
          </w:tcPr>
          <w:p w:rsidR="002277F0" w:rsidRDefault="00EA2BB7">
            <w:r>
              <w:rPr>
                <w:color w:val="000000"/>
              </w:rPr>
              <w:t>Total trainable parameters</w:t>
            </w:r>
          </w:p>
        </w:tc>
        <w:tc>
          <w:tcPr>
            <w:tcW w:w="4200" w:type="dxa"/>
            <w:shd w:val="clear" w:color="auto" w:fill="FFFFFF"/>
            <w:tcMar>
              <w:top w:w="80" w:type="dxa"/>
              <w:left w:w="100" w:type="dxa"/>
              <w:bottom w:w="80" w:type="dxa"/>
              <w:right w:w="100" w:type="dxa"/>
            </w:tcMar>
            <w:vAlign w:val="center"/>
          </w:tcPr>
          <w:p w:rsidR="002277F0" w:rsidRDefault="00EA2BB7">
            <w:pPr>
              <w:jc w:val="center"/>
            </w:pPr>
            <w:r>
              <w:rPr>
                <w:color w:val="000000"/>
              </w:rPr>
              <w:t>339,471</w:t>
            </w:r>
          </w:p>
        </w:tc>
      </w:tr>
      <w:tr w:rsidR="002277F0">
        <w:tc>
          <w:tcPr>
            <w:tcW w:w="4900" w:type="dxa"/>
            <w:shd w:val="clear" w:color="auto" w:fill="F2F6FB"/>
            <w:tcMar>
              <w:top w:w="80" w:type="dxa"/>
              <w:left w:w="100" w:type="dxa"/>
              <w:bottom w:w="80" w:type="dxa"/>
              <w:right w:w="100" w:type="dxa"/>
            </w:tcMar>
            <w:vAlign w:val="center"/>
          </w:tcPr>
          <w:p w:rsidR="002277F0" w:rsidRDefault="00EA2BB7">
            <w:r>
              <w:rPr>
                <w:color w:val="000000"/>
              </w:rPr>
              <w:t>Non-trainable parameters</w:t>
            </w:r>
          </w:p>
        </w:tc>
        <w:tc>
          <w:tcPr>
            <w:tcW w:w="4200" w:type="dxa"/>
            <w:shd w:val="clear" w:color="auto" w:fill="F2F6FB"/>
            <w:tcMar>
              <w:top w:w="80" w:type="dxa"/>
              <w:left w:w="100" w:type="dxa"/>
              <w:bottom w:w="80" w:type="dxa"/>
              <w:right w:w="100" w:type="dxa"/>
            </w:tcMar>
            <w:vAlign w:val="center"/>
          </w:tcPr>
          <w:p w:rsidR="002277F0" w:rsidRDefault="00EA2BB7">
            <w:pPr>
              <w:jc w:val="center"/>
            </w:pPr>
            <w:r>
              <w:rPr>
                <w:color w:val="000000"/>
              </w:rPr>
              <w:t>0</w:t>
            </w:r>
          </w:p>
        </w:tc>
      </w:tr>
      <w:tr w:rsidR="002277F0">
        <w:tc>
          <w:tcPr>
            <w:tcW w:w="4900" w:type="dxa"/>
            <w:shd w:val="clear" w:color="auto" w:fill="FFFFFF"/>
            <w:tcMar>
              <w:top w:w="80" w:type="dxa"/>
              <w:left w:w="100" w:type="dxa"/>
              <w:bottom w:w="80" w:type="dxa"/>
              <w:right w:w="100" w:type="dxa"/>
            </w:tcMar>
            <w:vAlign w:val="center"/>
          </w:tcPr>
          <w:p w:rsidR="002277F0" w:rsidRDefault="00EA2BB7">
            <w:r>
              <w:rPr>
                <w:color w:val="000000"/>
              </w:rPr>
              <w:t>Output classes</w:t>
            </w:r>
          </w:p>
        </w:tc>
        <w:tc>
          <w:tcPr>
            <w:tcW w:w="4200" w:type="dxa"/>
            <w:shd w:val="clear" w:color="auto" w:fill="FFFFFF"/>
            <w:tcMar>
              <w:top w:w="80" w:type="dxa"/>
              <w:left w:w="100" w:type="dxa"/>
              <w:bottom w:w="80" w:type="dxa"/>
              <w:right w:w="100" w:type="dxa"/>
            </w:tcMar>
            <w:vAlign w:val="center"/>
          </w:tcPr>
          <w:p w:rsidR="002277F0" w:rsidRDefault="00EA2BB7">
            <w:pPr>
              <w:jc w:val="center"/>
            </w:pPr>
            <w:r>
              <w:rPr>
                <w:color w:val="000000"/>
              </w:rPr>
              <w:t>47 (EMNIST-Balanced)</w:t>
            </w:r>
          </w:p>
        </w:tc>
      </w:tr>
    </w:tbl>
    <w:p w:rsidR="002277F0" w:rsidRDefault="002277F0">
      <w:pPr>
        <w:spacing w:after="120"/>
      </w:pPr>
    </w:p>
    <w:p w:rsidR="002277F0" w:rsidRDefault="00EA2BB7">
      <w:pPr>
        <w:pStyle w:val="Heading2"/>
        <w:spacing w:before="300" w:after="120"/>
      </w:pPr>
      <w:bookmarkStart w:id="25" w:name="_Toc236734115"/>
      <w:r>
        <w:rPr>
          <w:b/>
          <w:bCs/>
          <w:sz w:val="24"/>
          <w:szCs w:val="24"/>
        </w:rPr>
        <w:lastRenderedPageBreak/>
        <w:t>4.3 Design Rationale</w:t>
      </w:r>
      <w:bookmarkEnd w:id="25"/>
    </w:p>
    <w:p w:rsidR="002277F0" w:rsidRDefault="00EA2BB7">
      <w:pPr>
        <w:pStyle w:val="ListParagraph"/>
        <w:numPr>
          <w:ilvl w:val="0"/>
          <w:numId w:val="2"/>
        </w:numPr>
        <w:spacing w:after="80" w:line="280" w:lineRule="auto"/>
      </w:pPr>
      <w:r>
        <w:rPr>
          <w:sz w:val="21"/>
          <w:szCs w:val="21"/>
        </w:rPr>
        <w:t>Two stacked Conv2D layers per block (instead of one) increase the receptive field before pooling, letting the network build richer stroke-level features (curves, loops, junctions) before spatial information is compressed.</w:t>
      </w:r>
    </w:p>
    <w:p w:rsidR="002277F0" w:rsidRDefault="00EA2BB7">
      <w:pPr>
        <w:pStyle w:val="ListParagraph"/>
        <w:numPr>
          <w:ilvl w:val="0"/>
          <w:numId w:val="2"/>
        </w:numPr>
        <w:spacing w:after="80" w:line="280" w:lineRule="auto"/>
      </w:pPr>
      <w:r>
        <w:rPr>
          <w:sz w:val="21"/>
          <w:szCs w:val="21"/>
        </w:rPr>
        <w:t>MaxPooling2D layers progressively reduce spatial dimensions, giving the network translation invariance — a character shifted slightly within its crop is still recognized correctly.</w:t>
      </w:r>
    </w:p>
    <w:p w:rsidR="002277F0" w:rsidRDefault="00EA2BB7">
      <w:pPr>
        <w:pStyle w:val="ListParagraph"/>
        <w:numPr>
          <w:ilvl w:val="0"/>
          <w:numId w:val="2"/>
        </w:numPr>
        <w:spacing w:after="80" w:line="280" w:lineRule="auto"/>
      </w:pPr>
      <w:r>
        <w:rPr>
          <w:sz w:val="21"/>
          <w:szCs w:val="21"/>
        </w:rPr>
        <w:t xml:space="preserve">Dropout layers (0.25 after </w:t>
      </w:r>
      <w:proofErr w:type="spellStart"/>
      <w:r>
        <w:rPr>
          <w:sz w:val="21"/>
          <w:szCs w:val="21"/>
        </w:rPr>
        <w:t>conv</w:t>
      </w:r>
      <w:proofErr w:type="spellEnd"/>
      <w:r>
        <w:rPr>
          <w:sz w:val="21"/>
          <w:szCs w:val="21"/>
        </w:rPr>
        <w:t xml:space="preserve"> blocks, 0.5 before output) reduce overfitting, which is important because handwriting datasets have high intra-class variability.</w:t>
      </w:r>
    </w:p>
    <w:p w:rsidR="002277F0" w:rsidRDefault="00EA2BB7">
      <w:pPr>
        <w:pStyle w:val="ListParagraph"/>
        <w:numPr>
          <w:ilvl w:val="0"/>
          <w:numId w:val="2"/>
        </w:numPr>
        <w:spacing w:after="80" w:line="280" w:lineRule="auto"/>
      </w:pPr>
      <w:proofErr w:type="spellStart"/>
      <w:r>
        <w:rPr>
          <w:sz w:val="21"/>
          <w:szCs w:val="21"/>
        </w:rPr>
        <w:t>ReLU</w:t>
      </w:r>
      <w:proofErr w:type="spellEnd"/>
      <w:r>
        <w:rPr>
          <w:sz w:val="21"/>
          <w:szCs w:val="21"/>
        </w:rPr>
        <w:t xml:space="preserve"> is used in all hidden layers for fast convergence and to avoid vanishing gradients; </w:t>
      </w:r>
      <w:proofErr w:type="spellStart"/>
      <w:r>
        <w:rPr>
          <w:sz w:val="21"/>
          <w:szCs w:val="21"/>
        </w:rPr>
        <w:t>Softmax</w:t>
      </w:r>
      <w:proofErr w:type="spellEnd"/>
      <w:r>
        <w:rPr>
          <w:sz w:val="21"/>
          <w:szCs w:val="21"/>
        </w:rPr>
        <w:t xml:space="preserve"> is used at the output layer to produce a normalized probability distribution over the 47 character classes.</w:t>
      </w:r>
    </w:p>
    <w:p w:rsidR="002277F0" w:rsidRDefault="00EA2BB7">
      <w:r>
        <w:br w:type="page"/>
      </w:r>
    </w:p>
    <w:p w:rsidR="002277F0" w:rsidRDefault="00EA2BB7">
      <w:pPr>
        <w:pStyle w:val="Heading1"/>
        <w:pBdr>
          <w:bottom w:val="single" w:sz="8" w:space="4" w:color="2E74B5"/>
        </w:pBdr>
        <w:spacing w:before="400" w:after="200"/>
      </w:pPr>
      <w:bookmarkStart w:id="26" w:name="_Toc236734116"/>
      <w:r>
        <w:rPr>
          <w:b/>
          <w:bCs/>
          <w:color w:val="1F3864"/>
          <w:sz w:val="30"/>
          <w:szCs w:val="30"/>
        </w:rPr>
        <w:lastRenderedPageBreak/>
        <w:t>5.  Technology Stack (Libraries &amp; APIs)</w:t>
      </w:r>
      <w:bookmarkEnd w:id="26"/>
    </w:p>
    <w:p w:rsidR="002277F0" w:rsidRDefault="00EA2BB7">
      <w:pPr>
        <w:pStyle w:val="Heading2"/>
        <w:spacing w:before="300" w:after="120"/>
      </w:pPr>
      <w:bookmarkStart w:id="27" w:name="_Toc236734117"/>
      <w:r>
        <w:rPr>
          <w:b/>
          <w:bCs/>
          <w:sz w:val="24"/>
          <w:szCs w:val="24"/>
        </w:rPr>
        <w:t>5.1 Deep Learning</w:t>
      </w:r>
      <w:bookmarkEnd w:id="2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700"/>
      </w:tblGrid>
      <w:tr w:rsidR="002277F0">
        <w:trPr>
          <w:tblHeader/>
        </w:trPr>
        <w:tc>
          <w:tcPr>
            <w:tcW w:w="2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Library</w:t>
            </w:r>
          </w:p>
        </w:tc>
        <w:tc>
          <w:tcPr>
            <w:tcW w:w="4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Key Functions / Methods Used</w:t>
            </w:r>
          </w:p>
        </w:tc>
        <w:tc>
          <w:tcPr>
            <w:tcW w:w="2700" w:type="dxa"/>
            <w:shd w:val="clear" w:color="auto" w:fill="1F3864"/>
            <w:tcMar>
              <w:top w:w="80" w:type="dxa"/>
              <w:left w:w="100" w:type="dxa"/>
              <w:bottom w:w="80" w:type="dxa"/>
              <w:right w:w="100" w:type="dxa"/>
            </w:tcMar>
            <w:vAlign w:val="center"/>
          </w:tcPr>
          <w:p w:rsidR="002277F0" w:rsidRDefault="00EA2BB7">
            <w:pPr>
              <w:jc w:val="center"/>
            </w:pPr>
            <w:r>
              <w:rPr>
                <w:b/>
                <w:bCs/>
                <w:color w:val="FFFFFF"/>
              </w:rPr>
              <w:t>Purpose</w:t>
            </w:r>
          </w:p>
        </w:tc>
      </w:tr>
      <w:tr w:rsidR="002277F0">
        <w:tc>
          <w:tcPr>
            <w:tcW w:w="2200" w:type="dxa"/>
            <w:shd w:val="clear" w:color="auto" w:fill="F2F6FB"/>
            <w:tcMar>
              <w:top w:w="80" w:type="dxa"/>
              <w:left w:w="100" w:type="dxa"/>
              <w:bottom w:w="80" w:type="dxa"/>
              <w:right w:w="100" w:type="dxa"/>
            </w:tcMar>
            <w:vAlign w:val="center"/>
          </w:tcPr>
          <w:p w:rsidR="002277F0" w:rsidRDefault="00EA2BB7">
            <w:proofErr w:type="spellStart"/>
            <w:r>
              <w:rPr>
                <w:color w:val="000000"/>
              </w:rPr>
              <w:t>TensorFlow</w:t>
            </w:r>
            <w:proofErr w:type="spellEnd"/>
            <w:r>
              <w:rPr>
                <w:color w:val="000000"/>
              </w:rPr>
              <w:t xml:space="preserve"> / </w:t>
            </w:r>
            <w:proofErr w:type="spellStart"/>
            <w:r>
              <w:rPr>
                <w:color w:val="000000"/>
              </w:rPr>
              <w:t>Keras</w:t>
            </w:r>
            <w:proofErr w:type="spellEnd"/>
          </w:p>
        </w:tc>
        <w:tc>
          <w:tcPr>
            <w:tcW w:w="4200" w:type="dxa"/>
            <w:shd w:val="clear" w:color="auto" w:fill="F2F6FB"/>
            <w:tcMar>
              <w:top w:w="80" w:type="dxa"/>
              <w:left w:w="100" w:type="dxa"/>
              <w:bottom w:w="80" w:type="dxa"/>
              <w:right w:w="100" w:type="dxa"/>
            </w:tcMar>
            <w:vAlign w:val="center"/>
          </w:tcPr>
          <w:p w:rsidR="002277F0" w:rsidRDefault="00EA2BB7">
            <w:pPr>
              <w:jc w:val="center"/>
            </w:pPr>
            <w:r>
              <w:rPr>
                <w:color w:val="000000"/>
              </w:rPr>
              <w:t xml:space="preserve">Sequential, Conv2D, MaxPooling2D, Dropout, Flatten, Dense, Adam, </w:t>
            </w:r>
            <w:proofErr w:type="spellStart"/>
            <w:r>
              <w:rPr>
                <w:color w:val="000000"/>
              </w:rPr>
              <w:t>EarlyStopping</w:t>
            </w:r>
            <w:proofErr w:type="spellEnd"/>
            <w:r>
              <w:rPr>
                <w:color w:val="000000"/>
              </w:rPr>
              <w:t xml:space="preserve">, </w:t>
            </w:r>
            <w:proofErr w:type="spellStart"/>
            <w:r>
              <w:rPr>
                <w:color w:val="000000"/>
              </w:rPr>
              <w:t>ReduceLROnPlateau</w:t>
            </w:r>
            <w:proofErr w:type="spellEnd"/>
            <w:r>
              <w:rPr>
                <w:color w:val="000000"/>
              </w:rPr>
              <w:t xml:space="preserve">, </w:t>
            </w:r>
            <w:proofErr w:type="spellStart"/>
            <w:r>
              <w:rPr>
                <w:color w:val="000000"/>
              </w:rPr>
              <w:t>ImageDataGenerator</w:t>
            </w:r>
            <w:proofErr w:type="spellEnd"/>
          </w:p>
        </w:tc>
        <w:tc>
          <w:tcPr>
            <w:tcW w:w="2700" w:type="dxa"/>
            <w:shd w:val="clear" w:color="auto" w:fill="F2F6FB"/>
            <w:tcMar>
              <w:top w:w="80" w:type="dxa"/>
              <w:left w:w="100" w:type="dxa"/>
              <w:bottom w:w="80" w:type="dxa"/>
              <w:right w:w="100" w:type="dxa"/>
            </w:tcMar>
            <w:vAlign w:val="center"/>
          </w:tcPr>
          <w:p w:rsidR="002277F0" w:rsidRDefault="00EA2BB7">
            <w:pPr>
              <w:jc w:val="center"/>
            </w:pPr>
            <w:r>
              <w:rPr>
                <w:color w:val="000000"/>
              </w:rPr>
              <w:t>Build, compile, train, and save the CNN model</w:t>
            </w:r>
          </w:p>
        </w:tc>
      </w:tr>
      <w:tr w:rsidR="002277F0" w:rsidTr="00F06307">
        <w:trPr>
          <w:trHeight w:val="19"/>
        </w:trPr>
        <w:tc>
          <w:tcPr>
            <w:tcW w:w="2200" w:type="dxa"/>
            <w:shd w:val="clear" w:color="auto" w:fill="FFFFFF"/>
            <w:tcMar>
              <w:top w:w="80" w:type="dxa"/>
              <w:left w:w="100" w:type="dxa"/>
              <w:bottom w:w="80" w:type="dxa"/>
              <w:right w:w="100" w:type="dxa"/>
            </w:tcMar>
            <w:vAlign w:val="center"/>
          </w:tcPr>
          <w:p w:rsidR="002277F0" w:rsidRDefault="00EA2BB7">
            <w:proofErr w:type="spellStart"/>
            <w:r>
              <w:rPr>
                <w:color w:val="000000"/>
              </w:rPr>
              <w:t>NumPy</w:t>
            </w:r>
            <w:proofErr w:type="spellEnd"/>
          </w:p>
        </w:tc>
        <w:tc>
          <w:tcPr>
            <w:tcW w:w="4200" w:type="dxa"/>
            <w:shd w:val="clear" w:color="auto" w:fill="FFFFFF"/>
            <w:tcMar>
              <w:top w:w="80" w:type="dxa"/>
              <w:left w:w="100" w:type="dxa"/>
              <w:bottom w:w="80" w:type="dxa"/>
              <w:right w:w="100" w:type="dxa"/>
            </w:tcMar>
            <w:vAlign w:val="center"/>
          </w:tcPr>
          <w:p w:rsidR="002277F0" w:rsidRDefault="00EA2BB7">
            <w:pPr>
              <w:jc w:val="center"/>
            </w:pPr>
            <w:r>
              <w:rPr>
                <w:color w:val="000000"/>
              </w:rPr>
              <w:t xml:space="preserve">reshape, array, </w:t>
            </w:r>
            <w:proofErr w:type="spellStart"/>
            <w:r>
              <w:rPr>
                <w:color w:val="000000"/>
              </w:rPr>
              <w:t>argmax</w:t>
            </w:r>
            <w:proofErr w:type="spellEnd"/>
            <w:r>
              <w:rPr>
                <w:color w:val="000000"/>
              </w:rPr>
              <w:t xml:space="preserve">, </w:t>
            </w:r>
            <w:proofErr w:type="spellStart"/>
            <w:r>
              <w:rPr>
                <w:color w:val="000000"/>
              </w:rPr>
              <w:t>astype</w:t>
            </w:r>
            <w:proofErr w:type="spellEnd"/>
          </w:p>
        </w:tc>
        <w:tc>
          <w:tcPr>
            <w:tcW w:w="2700" w:type="dxa"/>
            <w:shd w:val="clear" w:color="auto" w:fill="FFFFFF"/>
            <w:tcMar>
              <w:top w:w="80" w:type="dxa"/>
              <w:left w:w="100" w:type="dxa"/>
              <w:bottom w:w="80" w:type="dxa"/>
              <w:right w:w="100" w:type="dxa"/>
            </w:tcMar>
            <w:vAlign w:val="center"/>
          </w:tcPr>
          <w:p w:rsidR="002277F0" w:rsidRDefault="00EA2BB7">
            <w:pPr>
              <w:jc w:val="center"/>
            </w:pPr>
            <w:r>
              <w:rPr>
                <w:color w:val="000000"/>
              </w:rPr>
              <w:t>Numerical array handling for image tensors and label encoding</w:t>
            </w:r>
          </w:p>
        </w:tc>
      </w:tr>
      <w:tr w:rsidR="002277F0">
        <w:tc>
          <w:tcPr>
            <w:tcW w:w="2200" w:type="dxa"/>
            <w:shd w:val="clear" w:color="auto" w:fill="F2F6FB"/>
            <w:tcMar>
              <w:top w:w="80" w:type="dxa"/>
              <w:left w:w="100" w:type="dxa"/>
              <w:bottom w:w="80" w:type="dxa"/>
              <w:right w:w="100" w:type="dxa"/>
            </w:tcMar>
            <w:vAlign w:val="center"/>
          </w:tcPr>
          <w:p w:rsidR="002277F0" w:rsidRDefault="00EA2BB7">
            <w:proofErr w:type="spellStart"/>
            <w:r>
              <w:rPr>
                <w:color w:val="000000"/>
              </w:rPr>
              <w:t>scikit</w:t>
            </w:r>
            <w:proofErr w:type="spellEnd"/>
            <w:r>
              <w:rPr>
                <w:color w:val="000000"/>
              </w:rPr>
              <w:t>-learn</w:t>
            </w:r>
          </w:p>
        </w:tc>
        <w:tc>
          <w:tcPr>
            <w:tcW w:w="42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train_test_split</w:t>
            </w:r>
            <w:proofErr w:type="spellEnd"/>
            <w:r>
              <w:rPr>
                <w:color w:val="000000"/>
              </w:rPr>
              <w:t xml:space="preserve">, </w:t>
            </w:r>
            <w:proofErr w:type="spellStart"/>
            <w:r>
              <w:rPr>
                <w:color w:val="000000"/>
              </w:rPr>
              <w:t>classification_report</w:t>
            </w:r>
            <w:proofErr w:type="spellEnd"/>
            <w:r>
              <w:rPr>
                <w:color w:val="000000"/>
              </w:rPr>
              <w:t xml:space="preserve">, </w:t>
            </w:r>
            <w:proofErr w:type="spellStart"/>
            <w:r>
              <w:rPr>
                <w:color w:val="000000"/>
              </w:rPr>
              <w:t>confusion_matrix</w:t>
            </w:r>
            <w:proofErr w:type="spellEnd"/>
          </w:p>
        </w:tc>
        <w:tc>
          <w:tcPr>
            <w:tcW w:w="2700" w:type="dxa"/>
            <w:shd w:val="clear" w:color="auto" w:fill="F2F6FB"/>
            <w:tcMar>
              <w:top w:w="80" w:type="dxa"/>
              <w:left w:w="100" w:type="dxa"/>
              <w:bottom w:w="80" w:type="dxa"/>
              <w:right w:w="100" w:type="dxa"/>
            </w:tcMar>
            <w:vAlign w:val="center"/>
          </w:tcPr>
          <w:p w:rsidR="002277F0" w:rsidRDefault="00EA2BB7">
            <w:pPr>
              <w:jc w:val="center"/>
            </w:pPr>
            <w:r>
              <w:rPr>
                <w:color w:val="000000"/>
              </w:rPr>
              <w:t>Data splitting and evaluation metrics</w:t>
            </w:r>
          </w:p>
        </w:tc>
      </w:tr>
    </w:tbl>
    <w:p w:rsidR="002277F0" w:rsidRDefault="002277F0">
      <w:pPr>
        <w:spacing w:after="120"/>
      </w:pPr>
    </w:p>
    <w:p w:rsidR="002277F0" w:rsidRDefault="00EA2BB7">
      <w:pPr>
        <w:pStyle w:val="Heading2"/>
        <w:spacing w:before="300" w:after="120"/>
      </w:pPr>
      <w:bookmarkStart w:id="28" w:name="_Toc236734118"/>
      <w:r>
        <w:rPr>
          <w:b/>
          <w:bCs/>
          <w:sz w:val="24"/>
          <w:szCs w:val="24"/>
        </w:rPr>
        <w:t>5.2 Image Processing</w:t>
      </w:r>
      <w:bookmarkEnd w:id="2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200"/>
      </w:tblGrid>
      <w:tr w:rsidR="002277F0">
        <w:trPr>
          <w:tblHeader/>
        </w:trPr>
        <w:tc>
          <w:tcPr>
            <w:tcW w:w="2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Library</w:t>
            </w:r>
          </w:p>
        </w:tc>
        <w:tc>
          <w:tcPr>
            <w:tcW w:w="3700" w:type="dxa"/>
            <w:shd w:val="clear" w:color="auto" w:fill="1F3864"/>
            <w:tcMar>
              <w:top w:w="80" w:type="dxa"/>
              <w:left w:w="100" w:type="dxa"/>
              <w:bottom w:w="80" w:type="dxa"/>
              <w:right w:w="100" w:type="dxa"/>
            </w:tcMar>
            <w:vAlign w:val="center"/>
          </w:tcPr>
          <w:p w:rsidR="002277F0" w:rsidRDefault="00EA2BB7">
            <w:pPr>
              <w:jc w:val="center"/>
            </w:pPr>
            <w:r>
              <w:rPr>
                <w:b/>
                <w:bCs/>
                <w:color w:val="FFFFFF"/>
              </w:rPr>
              <w:t>Functions Used</w:t>
            </w:r>
          </w:p>
        </w:tc>
        <w:tc>
          <w:tcPr>
            <w:tcW w:w="3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Purpose</w:t>
            </w:r>
          </w:p>
        </w:tc>
      </w:tr>
      <w:tr w:rsidR="002277F0">
        <w:tc>
          <w:tcPr>
            <w:tcW w:w="2200" w:type="dxa"/>
            <w:shd w:val="clear" w:color="auto" w:fill="F2F6FB"/>
            <w:tcMar>
              <w:top w:w="80" w:type="dxa"/>
              <w:left w:w="100" w:type="dxa"/>
              <w:bottom w:w="80" w:type="dxa"/>
              <w:right w:w="100" w:type="dxa"/>
            </w:tcMar>
            <w:vAlign w:val="center"/>
          </w:tcPr>
          <w:p w:rsidR="002277F0" w:rsidRDefault="00EA2BB7">
            <w:proofErr w:type="spellStart"/>
            <w:r>
              <w:rPr>
                <w:color w:val="000000"/>
              </w:rPr>
              <w:t>OpenCV</w:t>
            </w:r>
            <w:proofErr w:type="spellEnd"/>
            <w:r>
              <w:rPr>
                <w:color w:val="000000"/>
              </w:rPr>
              <w:t xml:space="preserve"> (cv2)</w:t>
            </w:r>
          </w:p>
        </w:tc>
        <w:tc>
          <w:tcPr>
            <w:tcW w:w="37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cvtColor</w:t>
            </w:r>
            <w:proofErr w:type="spellEnd"/>
            <w:r>
              <w:rPr>
                <w:color w:val="000000"/>
              </w:rPr>
              <w:t xml:space="preserve">, </w:t>
            </w:r>
            <w:proofErr w:type="spellStart"/>
            <w:r>
              <w:rPr>
                <w:color w:val="000000"/>
              </w:rPr>
              <w:t>GaussianBlur</w:t>
            </w:r>
            <w:proofErr w:type="spellEnd"/>
            <w:r>
              <w:rPr>
                <w:color w:val="000000"/>
              </w:rPr>
              <w:t xml:space="preserve">, threshold (Otsu), </w:t>
            </w:r>
            <w:proofErr w:type="spellStart"/>
            <w:r>
              <w:rPr>
                <w:color w:val="000000"/>
              </w:rPr>
              <w:t>findContours</w:t>
            </w:r>
            <w:proofErr w:type="spellEnd"/>
            <w:r>
              <w:rPr>
                <w:color w:val="000000"/>
              </w:rPr>
              <w:t xml:space="preserve">, </w:t>
            </w:r>
            <w:proofErr w:type="spellStart"/>
            <w:r>
              <w:rPr>
                <w:color w:val="000000"/>
              </w:rPr>
              <w:t>boundingRect</w:t>
            </w:r>
            <w:proofErr w:type="spellEnd"/>
            <w:r>
              <w:rPr>
                <w:color w:val="000000"/>
              </w:rPr>
              <w:t>, resize</w:t>
            </w:r>
          </w:p>
        </w:tc>
        <w:tc>
          <w:tcPr>
            <w:tcW w:w="3200" w:type="dxa"/>
            <w:shd w:val="clear" w:color="auto" w:fill="F2F6FB"/>
            <w:tcMar>
              <w:top w:w="80" w:type="dxa"/>
              <w:left w:w="100" w:type="dxa"/>
              <w:bottom w:w="80" w:type="dxa"/>
              <w:right w:w="100" w:type="dxa"/>
            </w:tcMar>
            <w:vAlign w:val="center"/>
          </w:tcPr>
          <w:p w:rsidR="002277F0" w:rsidRDefault="00EA2BB7">
            <w:pPr>
              <w:jc w:val="center"/>
            </w:pPr>
            <w:r>
              <w:rPr>
                <w:color w:val="000000"/>
              </w:rPr>
              <w:t xml:space="preserve">Grayscale conversion, </w:t>
            </w:r>
            <w:proofErr w:type="spellStart"/>
            <w:r>
              <w:rPr>
                <w:color w:val="000000"/>
              </w:rPr>
              <w:t>denoising</w:t>
            </w:r>
            <w:proofErr w:type="spellEnd"/>
            <w:r>
              <w:rPr>
                <w:color w:val="000000"/>
              </w:rPr>
              <w:t xml:space="preserve">, </w:t>
            </w:r>
            <w:proofErr w:type="spellStart"/>
            <w:r>
              <w:rPr>
                <w:color w:val="000000"/>
              </w:rPr>
              <w:t>binarization</w:t>
            </w:r>
            <w:proofErr w:type="spellEnd"/>
            <w:r>
              <w:rPr>
                <w:color w:val="000000"/>
              </w:rPr>
              <w:t>, character segmentation, resizing crops to 28x28</w:t>
            </w:r>
          </w:p>
        </w:tc>
      </w:tr>
      <w:tr w:rsidR="002277F0">
        <w:tc>
          <w:tcPr>
            <w:tcW w:w="2200" w:type="dxa"/>
            <w:shd w:val="clear" w:color="auto" w:fill="FFFFFF"/>
            <w:tcMar>
              <w:top w:w="80" w:type="dxa"/>
              <w:left w:w="100" w:type="dxa"/>
              <w:bottom w:w="80" w:type="dxa"/>
              <w:right w:w="100" w:type="dxa"/>
            </w:tcMar>
            <w:vAlign w:val="center"/>
          </w:tcPr>
          <w:p w:rsidR="002277F0" w:rsidRDefault="00EA2BB7">
            <w:r>
              <w:rPr>
                <w:color w:val="000000"/>
              </w:rPr>
              <w:t>Pillow (PIL)</w:t>
            </w:r>
          </w:p>
        </w:tc>
        <w:tc>
          <w:tcPr>
            <w:tcW w:w="3700" w:type="dxa"/>
            <w:shd w:val="clear" w:color="auto" w:fill="FFFFFF"/>
            <w:tcMar>
              <w:top w:w="80" w:type="dxa"/>
              <w:left w:w="100" w:type="dxa"/>
              <w:bottom w:w="80" w:type="dxa"/>
              <w:right w:w="100" w:type="dxa"/>
            </w:tcMar>
            <w:vAlign w:val="center"/>
          </w:tcPr>
          <w:p w:rsidR="002277F0" w:rsidRDefault="00EA2BB7">
            <w:pPr>
              <w:jc w:val="center"/>
            </w:pPr>
            <w:proofErr w:type="spellStart"/>
            <w:r>
              <w:rPr>
                <w:color w:val="000000"/>
              </w:rPr>
              <w:t>Image.open</w:t>
            </w:r>
            <w:proofErr w:type="spellEnd"/>
            <w:r>
              <w:rPr>
                <w:color w:val="000000"/>
              </w:rPr>
              <w:t xml:space="preserve">, </w:t>
            </w:r>
            <w:proofErr w:type="spellStart"/>
            <w:r>
              <w:rPr>
                <w:color w:val="000000"/>
              </w:rPr>
              <w:t>Image.convert</w:t>
            </w:r>
            <w:proofErr w:type="spellEnd"/>
            <w:r>
              <w:rPr>
                <w:color w:val="000000"/>
              </w:rPr>
              <w:t xml:space="preserve">, </w:t>
            </w:r>
            <w:proofErr w:type="spellStart"/>
            <w:r>
              <w:rPr>
                <w:color w:val="000000"/>
              </w:rPr>
              <w:t>ImageOps.invert</w:t>
            </w:r>
            <w:proofErr w:type="spellEnd"/>
          </w:p>
        </w:tc>
        <w:tc>
          <w:tcPr>
            <w:tcW w:w="3200" w:type="dxa"/>
            <w:shd w:val="clear" w:color="auto" w:fill="FFFFFF"/>
            <w:tcMar>
              <w:top w:w="80" w:type="dxa"/>
              <w:left w:w="100" w:type="dxa"/>
              <w:bottom w:w="80" w:type="dxa"/>
              <w:right w:w="100" w:type="dxa"/>
            </w:tcMar>
            <w:vAlign w:val="center"/>
          </w:tcPr>
          <w:p w:rsidR="002277F0" w:rsidRDefault="00EA2BB7">
            <w:pPr>
              <w:jc w:val="center"/>
            </w:pPr>
            <w:r>
              <w:rPr>
                <w:color w:val="000000"/>
              </w:rPr>
              <w:t>Loading uploaded images and basic format conversion on the server</w:t>
            </w:r>
          </w:p>
        </w:tc>
      </w:tr>
    </w:tbl>
    <w:p w:rsidR="002277F0" w:rsidRDefault="002277F0">
      <w:pPr>
        <w:spacing w:after="120"/>
      </w:pPr>
    </w:p>
    <w:p w:rsidR="002277F0" w:rsidRDefault="00EA2BB7">
      <w:pPr>
        <w:pStyle w:val="Heading2"/>
        <w:spacing w:before="300" w:after="120"/>
      </w:pPr>
      <w:bookmarkStart w:id="29" w:name="_Toc236734119"/>
      <w:r>
        <w:rPr>
          <w:b/>
          <w:bCs/>
          <w:sz w:val="24"/>
          <w:szCs w:val="24"/>
        </w:rPr>
        <w:t>5.3 Web Development (Frontend)</w:t>
      </w:r>
      <w:bookmarkEnd w:id="29"/>
    </w:p>
    <w:p w:rsidR="002277F0" w:rsidRDefault="00EA2BB7">
      <w:pPr>
        <w:pStyle w:val="ListParagraph"/>
        <w:numPr>
          <w:ilvl w:val="0"/>
          <w:numId w:val="2"/>
        </w:numPr>
        <w:spacing w:after="80" w:line="280" w:lineRule="auto"/>
      </w:pPr>
      <w:r>
        <w:rPr>
          <w:sz w:val="21"/>
          <w:szCs w:val="21"/>
        </w:rPr>
        <w:t>HTML5 — page structure: upload zone, image preview panel, results panel.</w:t>
      </w:r>
    </w:p>
    <w:p w:rsidR="002277F0" w:rsidRDefault="00EA2BB7">
      <w:pPr>
        <w:pStyle w:val="ListParagraph"/>
        <w:numPr>
          <w:ilvl w:val="0"/>
          <w:numId w:val="2"/>
        </w:numPr>
        <w:spacing w:after="80" w:line="280" w:lineRule="auto"/>
      </w:pPr>
      <w:r>
        <w:rPr>
          <w:sz w:val="21"/>
          <w:szCs w:val="21"/>
        </w:rPr>
        <w:t>CSS3 — responsive, clean layout (flexbox/grid), styled drag-and-drop upload box, loading spinner, result card.</w:t>
      </w:r>
    </w:p>
    <w:p w:rsidR="002277F0" w:rsidRDefault="00EA2BB7">
      <w:pPr>
        <w:pStyle w:val="ListParagraph"/>
        <w:numPr>
          <w:ilvl w:val="0"/>
          <w:numId w:val="2"/>
        </w:numPr>
        <w:spacing w:after="80" w:line="280" w:lineRule="auto"/>
      </w:pPr>
      <w:r>
        <w:rPr>
          <w:sz w:val="21"/>
          <w:szCs w:val="21"/>
        </w:rPr>
        <w:t xml:space="preserve">JavaScript (Fetch API / </w:t>
      </w:r>
      <w:proofErr w:type="spellStart"/>
      <w:r>
        <w:rPr>
          <w:sz w:val="21"/>
          <w:szCs w:val="21"/>
        </w:rPr>
        <w:t>Axios</w:t>
      </w:r>
      <w:proofErr w:type="spellEnd"/>
      <w:r>
        <w:rPr>
          <w:sz w:val="21"/>
          <w:szCs w:val="21"/>
        </w:rPr>
        <w:t>) — handles file selection, client-side preview, and asynchronous POST request to the backend without a page reload.</w:t>
      </w:r>
    </w:p>
    <w:p w:rsidR="002277F0" w:rsidRDefault="00EA2BB7">
      <w:pPr>
        <w:pStyle w:val="ListParagraph"/>
        <w:numPr>
          <w:ilvl w:val="0"/>
          <w:numId w:val="2"/>
        </w:numPr>
        <w:spacing w:after="80" w:line="280" w:lineRule="auto"/>
      </w:pPr>
      <w:r>
        <w:rPr>
          <w:sz w:val="21"/>
          <w:szCs w:val="21"/>
        </w:rPr>
        <w:t>Optional upgrade: React.js, if a more component-driven, interactive frontend is desired.</w:t>
      </w:r>
    </w:p>
    <w:p w:rsidR="002277F0" w:rsidRDefault="00EA2BB7">
      <w:pPr>
        <w:pStyle w:val="Heading3"/>
        <w:spacing w:before="200" w:after="100"/>
      </w:pPr>
      <w:bookmarkStart w:id="30" w:name="_Toc236734120"/>
      <w:r>
        <w:rPr>
          <w:b/>
          <w:bCs/>
          <w:color w:val="1F3864"/>
          <w:sz w:val="22"/>
          <w:szCs w:val="22"/>
        </w:rPr>
        <w:t>Interface Layout</w:t>
      </w:r>
      <w:bookmarkEnd w:id="30"/>
    </w:p>
    <w:p w:rsidR="002277F0" w:rsidRDefault="00EA2BB7">
      <w:pPr>
        <w:pStyle w:val="ListParagraph"/>
        <w:numPr>
          <w:ilvl w:val="0"/>
          <w:numId w:val="2"/>
        </w:numPr>
        <w:spacing w:after="80" w:line="280" w:lineRule="auto"/>
      </w:pPr>
      <w:r>
        <w:rPr>
          <w:sz w:val="21"/>
          <w:szCs w:val="21"/>
        </w:rPr>
        <w:t>Header: project title and short instructions.</w:t>
      </w:r>
    </w:p>
    <w:p w:rsidR="002277F0" w:rsidRDefault="00EA2BB7">
      <w:pPr>
        <w:pStyle w:val="ListParagraph"/>
        <w:numPr>
          <w:ilvl w:val="0"/>
          <w:numId w:val="2"/>
        </w:numPr>
        <w:spacing w:after="80" w:line="280" w:lineRule="auto"/>
      </w:pPr>
      <w:r>
        <w:rPr>
          <w:sz w:val="21"/>
          <w:szCs w:val="21"/>
        </w:rPr>
        <w:t>Center panel: drag-and-drop / click-to-browse upload button, with live image preview once a file is chosen.</w:t>
      </w:r>
    </w:p>
    <w:p w:rsidR="002277F0" w:rsidRDefault="00EA2BB7">
      <w:pPr>
        <w:pStyle w:val="ListParagraph"/>
        <w:numPr>
          <w:ilvl w:val="0"/>
          <w:numId w:val="2"/>
        </w:numPr>
        <w:spacing w:after="80" w:line="280" w:lineRule="auto"/>
      </w:pPr>
      <w:r>
        <w:rPr>
          <w:sz w:val="21"/>
          <w:szCs w:val="21"/>
        </w:rPr>
        <w:t>A 'Recognize Text' action button that triggers the API call.</w:t>
      </w:r>
    </w:p>
    <w:p w:rsidR="002277F0" w:rsidRDefault="00EA2BB7">
      <w:pPr>
        <w:pStyle w:val="ListParagraph"/>
        <w:numPr>
          <w:ilvl w:val="0"/>
          <w:numId w:val="2"/>
        </w:numPr>
        <w:spacing w:after="80" w:line="280" w:lineRule="auto"/>
      </w:pPr>
      <w:r>
        <w:rPr>
          <w:sz w:val="21"/>
          <w:szCs w:val="21"/>
        </w:rPr>
        <w:t>Results panel: displays the recognized text output, per-character confidence, and a 'Try another image' reset option.</w:t>
      </w:r>
    </w:p>
    <w:p w:rsidR="002277F0" w:rsidRDefault="002277F0">
      <w:pPr>
        <w:spacing w:after="80"/>
      </w:pPr>
    </w:p>
    <w:p w:rsidR="002277F0" w:rsidRDefault="00EA2BB7">
      <w:pPr>
        <w:pStyle w:val="Heading2"/>
        <w:spacing w:before="300" w:after="120"/>
      </w:pPr>
      <w:bookmarkStart w:id="31" w:name="_Toc236734121"/>
      <w:r>
        <w:rPr>
          <w:b/>
          <w:bCs/>
          <w:sz w:val="24"/>
          <w:szCs w:val="24"/>
        </w:rPr>
        <w:t>5.4 Backend / API</w:t>
      </w:r>
      <w:bookmarkEnd w:id="31"/>
    </w:p>
    <w:p w:rsidR="002277F0" w:rsidRDefault="00EA2BB7">
      <w:pPr>
        <w:pStyle w:val="ListParagraph"/>
        <w:numPr>
          <w:ilvl w:val="0"/>
          <w:numId w:val="2"/>
        </w:numPr>
        <w:spacing w:after="80" w:line="280" w:lineRule="auto"/>
      </w:pPr>
      <w:r>
        <w:rPr>
          <w:sz w:val="21"/>
          <w:szCs w:val="21"/>
        </w:rPr>
        <w:lastRenderedPageBreak/>
        <w:t xml:space="preserve">Framework: Flask (lightweight, simple to deploy) or </w:t>
      </w:r>
      <w:proofErr w:type="spellStart"/>
      <w:r>
        <w:rPr>
          <w:sz w:val="21"/>
          <w:szCs w:val="21"/>
        </w:rPr>
        <w:t>FastAPI</w:t>
      </w:r>
      <w:proofErr w:type="spellEnd"/>
      <w:r>
        <w:rPr>
          <w:sz w:val="21"/>
          <w:szCs w:val="21"/>
        </w:rPr>
        <w:t xml:space="preserve"> (</w:t>
      </w:r>
      <w:proofErr w:type="spellStart"/>
      <w:r>
        <w:rPr>
          <w:sz w:val="21"/>
          <w:szCs w:val="21"/>
        </w:rPr>
        <w:t>async</w:t>
      </w:r>
      <w:proofErr w:type="spellEnd"/>
      <w:r>
        <w:rPr>
          <w:sz w:val="21"/>
          <w:szCs w:val="21"/>
        </w:rPr>
        <w:t xml:space="preserve">, automatic </w:t>
      </w:r>
      <w:proofErr w:type="spellStart"/>
      <w:r>
        <w:rPr>
          <w:sz w:val="21"/>
          <w:szCs w:val="21"/>
        </w:rPr>
        <w:t>OpenAPI</w:t>
      </w:r>
      <w:proofErr w:type="spellEnd"/>
      <w:r>
        <w:rPr>
          <w:sz w:val="21"/>
          <w:szCs w:val="21"/>
        </w:rPr>
        <w:t xml:space="preserve"> docs, higher throughput) — </w:t>
      </w:r>
      <w:proofErr w:type="spellStart"/>
      <w:r>
        <w:rPr>
          <w:sz w:val="21"/>
          <w:szCs w:val="21"/>
        </w:rPr>
        <w:t>FastAPI</w:t>
      </w:r>
      <w:proofErr w:type="spellEnd"/>
      <w:r>
        <w:rPr>
          <w:sz w:val="21"/>
          <w:szCs w:val="21"/>
        </w:rPr>
        <w:t xml:space="preserve"> is recommended for this project.</w:t>
      </w:r>
    </w:p>
    <w:p w:rsidR="002277F0" w:rsidRDefault="00EA2BB7">
      <w:pPr>
        <w:pStyle w:val="ListParagraph"/>
        <w:numPr>
          <w:ilvl w:val="0"/>
          <w:numId w:val="2"/>
        </w:numPr>
        <w:spacing w:after="80" w:line="280" w:lineRule="auto"/>
      </w:pPr>
      <w:r>
        <w:rPr>
          <w:sz w:val="21"/>
          <w:szCs w:val="21"/>
        </w:rPr>
        <w:t>Communication: RESTful HTTP API. The frontend sends a POST request with multipart/form-data containing the image to /</w:t>
      </w:r>
      <w:proofErr w:type="spellStart"/>
      <w:r>
        <w:rPr>
          <w:sz w:val="21"/>
          <w:szCs w:val="21"/>
        </w:rPr>
        <w:t>api</w:t>
      </w:r>
      <w:proofErr w:type="spellEnd"/>
      <w:r>
        <w:rPr>
          <w:sz w:val="21"/>
          <w:szCs w:val="21"/>
        </w:rPr>
        <w:t>/predict.</w:t>
      </w:r>
    </w:p>
    <w:p w:rsidR="002277F0" w:rsidRDefault="00EA2BB7">
      <w:pPr>
        <w:pStyle w:val="ListParagraph"/>
        <w:numPr>
          <w:ilvl w:val="0"/>
          <w:numId w:val="2"/>
        </w:numPr>
        <w:spacing w:after="80" w:line="280" w:lineRule="auto"/>
      </w:pPr>
      <w:r>
        <w:rPr>
          <w:sz w:val="21"/>
          <w:szCs w:val="21"/>
        </w:rPr>
        <w:t xml:space="preserve">The backend responds with a JSON payload: </w:t>
      </w:r>
      <w:proofErr w:type="gramStart"/>
      <w:r>
        <w:rPr>
          <w:sz w:val="21"/>
          <w:szCs w:val="21"/>
        </w:rPr>
        <w:t>{ "</w:t>
      </w:r>
      <w:proofErr w:type="spellStart"/>
      <w:proofErr w:type="gramEnd"/>
      <w:r>
        <w:rPr>
          <w:sz w:val="21"/>
          <w:szCs w:val="21"/>
        </w:rPr>
        <w:t>recognized_text</w:t>
      </w:r>
      <w:proofErr w:type="spellEnd"/>
      <w:r>
        <w:rPr>
          <w:sz w:val="21"/>
          <w:szCs w:val="21"/>
        </w:rPr>
        <w:t>": "...", "characters": [...], "confidence": 0.0-1.0 }.</w:t>
      </w:r>
    </w:p>
    <w:p w:rsidR="002277F0" w:rsidRDefault="00EA2BB7">
      <w:pPr>
        <w:pStyle w:val="ListParagraph"/>
        <w:numPr>
          <w:ilvl w:val="0"/>
          <w:numId w:val="2"/>
        </w:numPr>
        <w:spacing w:after="80" w:line="280" w:lineRule="auto"/>
      </w:pPr>
      <w:r>
        <w:rPr>
          <w:sz w:val="21"/>
          <w:szCs w:val="21"/>
        </w:rPr>
        <w:t>CORS is enabled on the backend so the frontend (served separately or from the same origin) can call the API.</w:t>
      </w:r>
    </w:p>
    <w:p w:rsidR="002277F0" w:rsidRDefault="00EA2BB7">
      <w:pPr>
        <w:pStyle w:val="ListParagraph"/>
        <w:numPr>
          <w:ilvl w:val="0"/>
          <w:numId w:val="2"/>
        </w:numPr>
        <w:spacing w:after="80" w:line="280" w:lineRule="auto"/>
      </w:pPr>
      <w:r>
        <w:rPr>
          <w:sz w:val="21"/>
          <w:szCs w:val="21"/>
        </w:rPr>
        <w:t xml:space="preserve">Model serving: the trained </w:t>
      </w:r>
      <w:proofErr w:type="spellStart"/>
      <w:r>
        <w:rPr>
          <w:sz w:val="21"/>
          <w:szCs w:val="21"/>
        </w:rPr>
        <w:t>Keras</w:t>
      </w:r>
      <w:proofErr w:type="spellEnd"/>
      <w:r>
        <w:rPr>
          <w:sz w:val="21"/>
          <w:szCs w:val="21"/>
        </w:rPr>
        <w:t xml:space="preserve"> model is loaded once at server startup (not per-request) for low latency.</w:t>
      </w:r>
    </w:p>
    <w:p w:rsidR="002277F0" w:rsidRDefault="00EA2BB7">
      <w:r>
        <w:br w:type="page"/>
      </w:r>
    </w:p>
    <w:p w:rsidR="002277F0" w:rsidRDefault="00EA2BB7">
      <w:pPr>
        <w:pStyle w:val="Heading1"/>
        <w:pBdr>
          <w:bottom w:val="single" w:sz="8" w:space="4" w:color="2E74B5"/>
        </w:pBdr>
        <w:spacing w:before="400" w:after="200"/>
      </w:pPr>
      <w:bookmarkStart w:id="32" w:name="_Toc236734122"/>
      <w:r>
        <w:rPr>
          <w:b/>
          <w:bCs/>
          <w:color w:val="1F3864"/>
          <w:sz w:val="30"/>
          <w:szCs w:val="30"/>
        </w:rPr>
        <w:lastRenderedPageBreak/>
        <w:t>6.  Character Recognition Process (How It Works)</w:t>
      </w:r>
      <w:bookmarkEnd w:id="32"/>
    </w:p>
    <w:p w:rsidR="002277F0" w:rsidRDefault="00EA2BB7">
      <w:pPr>
        <w:pStyle w:val="Heading2"/>
        <w:spacing w:before="300" w:after="120"/>
      </w:pPr>
      <w:bookmarkStart w:id="33" w:name="_Toc236734123"/>
      <w:r>
        <w:rPr>
          <w:b/>
          <w:bCs/>
          <w:sz w:val="24"/>
          <w:szCs w:val="24"/>
        </w:rPr>
        <w:t>6.1 Image Preprocessing Pipeline</w:t>
      </w:r>
      <w:bookmarkEnd w:id="33"/>
    </w:p>
    <w:p w:rsidR="002277F0" w:rsidRDefault="00EA2BB7">
      <w:pPr>
        <w:pStyle w:val="ListParagraph"/>
        <w:numPr>
          <w:ilvl w:val="0"/>
          <w:numId w:val="3"/>
        </w:numPr>
        <w:spacing w:after="100" w:line="280" w:lineRule="auto"/>
      </w:pPr>
      <w:r>
        <w:rPr>
          <w:sz w:val="21"/>
          <w:szCs w:val="21"/>
        </w:rPr>
        <w:t>Grayscale conversion: the uploaded RGB image is converted to a single-channel grayscale image using cv2.cvtColor.</w:t>
      </w:r>
    </w:p>
    <w:p w:rsidR="002277F0" w:rsidRDefault="00EA2BB7">
      <w:pPr>
        <w:pStyle w:val="ListParagraph"/>
        <w:numPr>
          <w:ilvl w:val="0"/>
          <w:numId w:val="3"/>
        </w:numPr>
        <w:spacing w:after="100" w:line="280" w:lineRule="auto"/>
      </w:pPr>
      <w:r>
        <w:rPr>
          <w:sz w:val="21"/>
          <w:szCs w:val="21"/>
        </w:rPr>
        <w:t xml:space="preserve">Noise reduction: </w:t>
      </w:r>
      <w:proofErr w:type="gramStart"/>
      <w:r>
        <w:rPr>
          <w:sz w:val="21"/>
          <w:szCs w:val="21"/>
        </w:rPr>
        <w:t>a</w:t>
      </w:r>
      <w:proofErr w:type="gramEnd"/>
      <w:r>
        <w:rPr>
          <w:sz w:val="21"/>
          <w:szCs w:val="21"/>
        </w:rPr>
        <w:t xml:space="preserve"> Gaussian blur is applied to smooth out scanning noise / paper texture.</w:t>
      </w:r>
    </w:p>
    <w:p w:rsidR="002277F0" w:rsidRDefault="00EA2BB7">
      <w:pPr>
        <w:pStyle w:val="ListParagraph"/>
        <w:numPr>
          <w:ilvl w:val="0"/>
          <w:numId w:val="3"/>
        </w:numPr>
        <w:spacing w:after="100" w:line="280" w:lineRule="auto"/>
      </w:pPr>
      <w:proofErr w:type="spellStart"/>
      <w:r>
        <w:rPr>
          <w:sz w:val="21"/>
          <w:szCs w:val="21"/>
        </w:rPr>
        <w:t>Binarization</w:t>
      </w:r>
      <w:proofErr w:type="spellEnd"/>
      <w:r>
        <w:rPr>
          <w:sz w:val="21"/>
          <w:szCs w:val="21"/>
        </w:rPr>
        <w:t xml:space="preserve">: Otsu's adaptive </w:t>
      </w:r>
      <w:proofErr w:type="spellStart"/>
      <w:r>
        <w:rPr>
          <w:sz w:val="21"/>
          <w:szCs w:val="21"/>
        </w:rPr>
        <w:t>thresholding</w:t>
      </w:r>
      <w:proofErr w:type="spellEnd"/>
      <w:r>
        <w:rPr>
          <w:sz w:val="21"/>
          <w:szCs w:val="21"/>
        </w:rPr>
        <w:t xml:space="preserve"> converts the grayscale image into a strict black-and-white (binary) image, separating ink from background regardless of lighting conditions.</w:t>
      </w:r>
    </w:p>
    <w:p w:rsidR="002277F0" w:rsidRDefault="00EA2BB7">
      <w:pPr>
        <w:pStyle w:val="ListParagraph"/>
        <w:numPr>
          <w:ilvl w:val="0"/>
          <w:numId w:val="3"/>
        </w:numPr>
        <w:spacing w:after="100" w:line="280" w:lineRule="auto"/>
      </w:pPr>
      <w:r>
        <w:rPr>
          <w:sz w:val="21"/>
          <w:szCs w:val="21"/>
        </w:rPr>
        <w:t>Segmentation: cv2.findContours locates each connected ink region (a character), and bounding boxes are extracted and sorted left-to-right, line by line.</w:t>
      </w:r>
    </w:p>
    <w:p w:rsidR="002277F0" w:rsidRDefault="00EA2BB7">
      <w:pPr>
        <w:pStyle w:val="ListParagraph"/>
        <w:numPr>
          <w:ilvl w:val="0"/>
          <w:numId w:val="3"/>
        </w:numPr>
        <w:spacing w:after="100" w:line="280" w:lineRule="auto"/>
      </w:pPr>
      <w:r>
        <w:rPr>
          <w:sz w:val="21"/>
          <w:szCs w:val="21"/>
        </w:rPr>
        <w:t>Resizing: each character crop is resized (with aspect-ratio-preserving padding) to the fixed 28x28 input size expected by the model.</w:t>
      </w:r>
    </w:p>
    <w:p w:rsidR="002277F0" w:rsidRDefault="00EA2BB7">
      <w:pPr>
        <w:pStyle w:val="ListParagraph"/>
        <w:numPr>
          <w:ilvl w:val="0"/>
          <w:numId w:val="3"/>
        </w:numPr>
        <w:spacing w:after="100" w:line="280" w:lineRule="auto"/>
      </w:pPr>
      <w:r>
        <w:rPr>
          <w:sz w:val="21"/>
          <w:szCs w:val="21"/>
        </w:rPr>
        <w:t>Normalization: pixel intensities are scaled from [0,255] to [0,1] by dividing by 255.0, matching the scale used during training.</w:t>
      </w:r>
    </w:p>
    <w:p w:rsidR="002277F0" w:rsidRDefault="00EA2BB7">
      <w:pPr>
        <w:pStyle w:val="Heading2"/>
        <w:spacing w:before="300" w:after="120"/>
      </w:pPr>
      <w:bookmarkStart w:id="34" w:name="_Toc236734124"/>
      <w:r>
        <w:rPr>
          <w:b/>
          <w:bCs/>
          <w:sz w:val="24"/>
          <w:szCs w:val="24"/>
        </w:rPr>
        <w:t>6.2 Feeding the Image to the Neural Network</w:t>
      </w:r>
      <w:bookmarkEnd w:id="34"/>
    </w:p>
    <w:p w:rsidR="002277F0" w:rsidRDefault="00EA2BB7">
      <w:pPr>
        <w:spacing w:after="160" w:line="300" w:lineRule="auto"/>
      </w:pPr>
      <w:r>
        <w:rPr>
          <w:sz w:val="21"/>
          <w:szCs w:val="21"/>
        </w:rPr>
        <w:t>Each normalized 28x28x1 character crop is reshaped into a 4D tensor (</w:t>
      </w:r>
      <w:proofErr w:type="spellStart"/>
      <w:r>
        <w:rPr>
          <w:sz w:val="21"/>
          <w:szCs w:val="21"/>
        </w:rPr>
        <w:t>batch_size</w:t>
      </w:r>
      <w:proofErr w:type="spellEnd"/>
      <w:r>
        <w:rPr>
          <w:sz w:val="21"/>
          <w:szCs w:val="21"/>
        </w:rPr>
        <w:t xml:space="preserve">, 28, 28, 1) and passed through </w:t>
      </w:r>
      <w:proofErr w:type="spellStart"/>
      <w:proofErr w:type="gramStart"/>
      <w:r>
        <w:rPr>
          <w:sz w:val="21"/>
          <w:szCs w:val="21"/>
        </w:rPr>
        <w:t>model.predict</w:t>
      </w:r>
      <w:proofErr w:type="spellEnd"/>
      <w:proofErr w:type="gramEnd"/>
      <w:r>
        <w:rPr>
          <w:sz w:val="21"/>
          <w:szCs w:val="21"/>
        </w:rPr>
        <w:t>(). Characters segmented from the same uploaded image are batched together in a single forward pass for efficiency.</w:t>
      </w:r>
    </w:p>
    <w:p w:rsidR="002277F0" w:rsidRDefault="00EA2BB7">
      <w:pPr>
        <w:pStyle w:val="Heading2"/>
        <w:spacing w:before="300" w:after="120"/>
      </w:pPr>
      <w:bookmarkStart w:id="35" w:name="_Toc236734125"/>
      <w:r>
        <w:rPr>
          <w:b/>
          <w:bCs/>
          <w:sz w:val="24"/>
          <w:szCs w:val="24"/>
        </w:rPr>
        <w:t>6.3 How the Model Interprets and Predicts</w:t>
      </w:r>
      <w:bookmarkEnd w:id="35"/>
    </w:p>
    <w:p w:rsidR="002277F0" w:rsidRDefault="00EA2BB7">
      <w:pPr>
        <w:spacing w:after="160" w:line="300" w:lineRule="auto"/>
      </w:pPr>
      <w:r>
        <w:rPr>
          <w:sz w:val="21"/>
          <w:szCs w:val="21"/>
        </w:rPr>
        <w:t xml:space="preserve">The convolutional layers slide small learnable filters (3x3 kernels) across the image. Early filters activate strongly on low-level features such as edges, corners, and stroke orientation. As the data passes through deeper convolutional layers, these simple features are combined into higher-level shapes — curves, loops, closed circles, crossing strokes — that are characteristic of specific letters and digits. Pooling layers keep only the strongest activation in each local region, which makes the learned features robust to small shifts, rotations, or thickness variation in a person's handwriting. The final Dense layers combine all extracted high-level features into a single decision: a probability distribution over the 47 possible character classes, with the highest-probability class returned as the prediction (via </w:t>
      </w:r>
      <w:proofErr w:type="spellStart"/>
      <w:r>
        <w:rPr>
          <w:sz w:val="21"/>
          <w:szCs w:val="21"/>
        </w:rPr>
        <w:t>argmax</w:t>
      </w:r>
      <w:proofErr w:type="spellEnd"/>
      <w:r>
        <w:rPr>
          <w:sz w:val="21"/>
          <w:szCs w:val="21"/>
        </w:rPr>
        <w:t xml:space="preserve"> on the </w:t>
      </w:r>
      <w:proofErr w:type="spellStart"/>
      <w:r>
        <w:rPr>
          <w:sz w:val="21"/>
          <w:szCs w:val="21"/>
        </w:rPr>
        <w:t>Softmax</w:t>
      </w:r>
      <w:proofErr w:type="spellEnd"/>
      <w:r>
        <w:rPr>
          <w:sz w:val="21"/>
          <w:szCs w:val="21"/>
        </w:rPr>
        <w:t xml:space="preserve"> output).</w:t>
      </w:r>
    </w:p>
    <w:p w:rsidR="002277F0" w:rsidRDefault="00EA2BB7">
      <w:pPr>
        <w:pStyle w:val="Heading2"/>
        <w:spacing w:before="300" w:after="120"/>
      </w:pPr>
      <w:bookmarkStart w:id="36" w:name="_Toc236734126"/>
      <w:r>
        <w:rPr>
          <w:b/>
          <w:bCs/>
          <w:sz w:val="24"/>
          <w:szCs w:val="24"/>
        </w:rPr>
        <w:t>6.4 Feature Extraction &amp; Pattern Recognition (Intuition)</w:t>
      </w:r>
      <w:bookmarkEnd w:id="36"/>
    </w:p>
    <w:p w:rsidR="002277F0" w:rsidRDefault="00EA2BB7">
      <w:pPr>
        <w:pStyle w:val="ListParagraph"/>
        <w:numPr>
          <w:ilvl w:val="0"/>
          <w:numId w:val="2"/>
        </w:numPr>
        <w:spacing w:after="80" w:line="280" w:lineRule="auto"/>
      </w:pPr>
      <w:r>
        <w:rPr>
          <w:sz w:val="21"/>
          <w:szCs w:val="21"/>
        </w:rPr>
        <w:t>Layer 1-2 filters: detect basic strokes — vertical/horizontal/diagonal lines, simple curves.</w:t>
      </w:r>
    </w:p>
    <w:p w:rsidR="002277F0" w:rsidRDefault="00EA2BB7">
      <w:pPr>
        <w:pStyle w:val="ListParagraph"/>
        <w:numPr>
          <w:ilvl w:val="0"/>
          <w:numId w:val="2"/>
        </w:numPr>
        <w:spacing w:after="80" w:line="280" w:lineRule="auto"/>
      </w:pPr>
      <w:r>
        <w:rPr>
          <w:sz w:val="21"/>
          <w:szCs w:val="21"/>
        </w:rPr>
        <w:t>Layer 3-4 filters (after pooling): combine strokes into part-shapes — loops (as in 'o', 'a', '8'), hooks, T-junctions, crossbars (as in 't', 'f').</w:t>
      </w:r>
    </w:p>
    <w:p w:rsidR="002277F0" w:rsidRDefault="00EA2BB7">
      <w:pPr>
        <w:pStyle w:val="ListParagraph"/>
        <w:numPr>
          <w:ilvl w:val="0"/>
          <w:numId w:val="2"/>
        </w:numPr>
        <w:spacing w:after="80" w:line="280" w:lineRule="auto"/>
      </w:pPr>
      <w:r>
        <w:rPr>
          <w:sz w:val="21"/>
          <w:szCs w:val="21"/>
        </w:rPr>
        <w:t>Dense layer: learns which combinations of part-shapes are unique to each character class, distinguishing visually similar pairs (e.g., 'O' vs '0', 'l' vs '1' vs 'I') using subtle cues like aspect ratio and stroke width learned from training data.</w:t>
      </w:r>
    </w:p>
    <w:p w:rsidR="002277F0" w:rsidRDefault="00EA2BB7">
      <w:pPr>
        <w:pStyle w:val="Heading2"/>
        <w:spacing w:before="300" w:after="120"/>
      </w:pPr>
      <w:bookmarkStart w:id="37" w:name="_Toc236734127"/>
      <w:r>
        <w:rPr>
          <w:b/>
          <w:bCs/>
          <w:sz w:val="24"/>
          <w:szCs w:val="24"/>
        </w:rPr>
        <w:t>6.5 Text Reconstruction</w:t>
      </w:r>
      <w:bookmarkEnd w:id="37"/>
    </w:p>
    <w:p w:rsidR="002277F0" w:rsidRDefault="00EA2BB7">
      <w:pPr>
        <w:spacing w:after="160" w:line="300" w:lineRule="auto"/>
      </w:pPr>
      <w:r>
        <w:rPr>
          <w:sz w:val="21"/>
          <w:szCs w:val="21"/>
        </w:rPr>
        <w:lastRenderedPageBreak/>
        <w:t>Once every segmented character in the uploaded image has been classified, the backend reassembles the predicted characters in their original left-to-right, top-to-bottom order (based on their bounding box coordinates) to reconstruct the full line(s) of recognized text, which is returned to the frontend as a single string.</w:t>
      </w:r>
    </w:p>
    <w:p w:rsidR="002277F0" w:rsidRDefault="00EA2BB7">
      <w:r>
        <w:br w:type="page"/>
      </w:r>
    </w:p>
    <w:p w:rsidR="002277F0" w:rsidRDefault="00EA2BB7">
      <w:pPr>
        <w:pStyle w:val="Heading1"/>
        <w:pBdr>
          <w:bottom w:val="single" w:sz="8" w:space="4" w:color="2E74B5"/>
        </w:pBdr>
        <w:spacing w:before="400" w:after="200"/>
      </w:pPr>
      <w:bookmarkStart w:id="38" w:name="_Toc236734128"/>
      <w:r>
        <w:rPr>
          <w:b/>
          <w:bCs/>
          <w:color w:val="1F3864"/>
          <w:sz w:val="30"/>
          <w:szCs w:val="30"/>
        </w:rPr>
        <w:lastRenderedPageBreak/>
        <w:t>7.  Training &amp; Dataset</w:t>
      </w:r>
      <w:bookmarkEnd w:id="38"/>
    </w:p>
    <w:p w:rsidR="002277F0" w:rsidRDefault="00EA2BB7">
      <w:pPr>
        <w:pStyle w:val="Heading2"/>
        <w:spacing w:before="300" w:after="120"/>
      </w:pPr>
      <w:bookmarkStart w:id="39" w:name="_Toc236734129"/>
      <w:r>
        <w:rPr>
          <w:b/>
          <w:bCs/>
          <w:sz w:val="24"/>
          <w:szCs w:val="24"/>
        </w:rPr>
        <w:t>7.1 Recommended Dataset</w:t>
      </w:r>
      <w:bookmarkEnd w:id="3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700"/>
      </w:tblGrid>
      <w:tr w:rsidR="002277F0">
        <w:trPr>
          <w:tblHeader/>
        </w:trPr>
        <w:tc>
          <w:tcPr>
            <w:tcW w:w="2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Dataset</w:t>
            </w:r>
          </w:p>
        </w:tc>
        <w:tc>
          <w:tcPr>
            <w:tcW w:w="3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Content</w:t>
            </w:r>
          </w:p>
        </w:tc>
        <w:tc>
          <w:tcPr>
            <w:tcW w:w="3700" w:type="dxa"/>
            <w:shd w:val="clear" w:color="auto" w:fill="1F3864"/>
            <w:tcMar>
              <w:top w:w="80" w:type="dxa"/>
              <w:left w:w="100" w:type="dxa"/>
              <w:bottom w:w="80" w:type="dxa"/>
              <w:right w:w="100" w:type="dxa"/>
            </w:tcMar>
            <w:vAlign w:val="center"/>
          </w:tcPr>
          <w:p w:rsidR="002277F0" w:rsidRDefault="00EA2BB7">
            <w:pPr>
              <w:jc w:val="center"/>
            </w:pPr>
            <w:r>
              <w:rPr>
                <w:b/>
                <w:bCs/>
                <w:color w:val="FFFFFF"/>
              </w:rPr>
              <w:t>Use in this Project</w:t>
            </w:r>
          </w:p>
        </w:tc>
      </w:tr>
      <w:tr w:rsidR="002277F0">
        <w:tc>
          <w:tcPr>
            <w:tcW w:w="2200" w:type="dxa"/>
            <w:shd w:val="clear" w:color="auto" w:fill="F2F6FB"/>
            <w:tcMar>
              <w:top w:w="80" w:type="dxa"/>
              <w:left w:w="100" w:type="dxa"/>
              <w:bottom w:w="80" w:type="dxa"/>
              <w:right w:w="100" w:type="dxa"/>
            </w:tcMar>
            <w:vAlign w:val="center"/>
          </w:tcPr>
          <w:p w:rsidR="002277F0" w:rsidRDefault="00EA2BB7">
            <w:r>
              <w:rPr>
                <w:color w:val="000000"/>
              </w:rPr>
              <w:t>EMNIST-Balanced</w:t>
            </w:r>
          </w:p>
        </w:tc>
        <w:tc>
          <w:tcPr>
            <w:tcW w:w="3200" w:type="dxa"/>
            <w:shd w:val="clear" w:color="auto" w:fill="F2F6FB"/>
            <w:tcMar>
              <w:top w:w="80" w:type="dxa"/>
              <w:left w:w="100" w:type="dxa"/>
              <w:bottom w:w="80" w:type="dxa"/>
              <w:right w:w="100" w:type="dxa"/>
            </w:tcMar>
            <w:vAlign w:val="center"/>
          </w:tcPr>
          <w:p w:rsidR="002277F0" w:rsidRDefault="00EA2BB7">
            <w:pPr>
              <w:jc w:val="center"/>
            </w:pPr>
            <w:r>
              <w:rPr>
                <w:color w:val="000000"/>
              </w:rPr>
              <w:t>131,600 images, 47 classes (digits + merged-case letters)</w:t>
            </w:r>
          </w:p>
        </w:tc>
        <w:tc>
          <w:tcPr>
            <w:tcW w:w="3700" w:type="dxa"/>
            <w:shd w:val="clear" w:color="auto" w:fill="F2F6FB"/>
            <w:tcMar>
              <w:top w:w="80" w:type="dxa"/>
              <w:left w:w="100" w:type="dxa"/>
              <w:bottom w:w="80" w:type="dxa"/>
              <w:right w:w="100" w:type="dxa"/>
            </w:tcMar>
            <w:vAlign w:val="center"/>
          </w:tcPr>
          <w:p w:rsidR="002277F0" w:rsidRDefault="00EA2BB7">
            <w:pPr>
              <w:jc w:val="center"/>
            </w:pPr>
            <w:r>
              <w:rPr>
                <w:color w:val="000000"/>
              </w:rPr>
              <w:t>Primary training dataset for the character classifier</w:t>
            </w:r>
          </w:p>
        </w:tc>
      </w:tr>
      <w:tr w:rsidR="002277F0">
        <w:tc>
          <w:tcPr>
            <w:tcW w:w="2200" w:type="dxa"/>
            <w:shd w:val="clear" w:color="auto" w:fill="FFFFFF"/>
            <w:tcMar>
              <w:top w:w="80" w:type="dxa"/>
              <w:left w:w="100" w:type="dxa"/>
              <w:bottom w:w="80" w:type="dxa"/>
              <w:right w:w="100" w:type="dxa"/>
            </w:tcMar>
            <w:vAlign w:val="center"/>
          </w:tcPr>
          <w:p w:rsidR="002277F0" w:rsidRDefault="00EA2BB7">
            <w:r>
              <w:rPr>
                <w:color w:val="000000"/>
              </w:rPr>
              <w:t>MNIST</w:t>
            </w:r>
          </w:p>
        </w:tc>
        <w:tc>
          <w:tcPr>
            <w:tcW w:w="3200" w:type="dxa"/>
            <w:shd w:val="clear" w:color="auto" w:fill="FFFFFF"/>
            <w:tcMar>
              <w:top w:w="80" w:type="dxa"/>
              <w:left w:w="100" w:type="dxa"/>
              <w:bottom w:w="80" w:type="dxa"/>
              <w:right w:w="100" w:type="dxa"/>
            </w:tcMar>
            <w:vAlign w:val="center"/>
          </w:tcPr>
          <w:p w:rsidR="002277F0" w:rsidRDefault="00EA2BB7">
            <w:pPr>
              <w:jc w:val="center"/>
            </w:pPr>
            <w:r>
              <w:rPr>
                <w:color w:val="000000"/>
              </w:rPr>
              <w:t>70,000 images, 10 digit classes</w:t>
            </w:r>
          </w:p>
        </w:tc>
        <w:tc>
          <w:tcPr>
            <w:tcW w:w="3700" w:type="dxa"/>
            <w:shd w:val="clear" w:color="auto" w:fill="FFFFFF"/>
            <w:tcMar>
              <w:top w:w="80" w:type="dxa"/>
              <w:left w:w="100" w:type="dxa"/>
              <w:bottom w:w="80" w:type="dxa"/>
              <w:right w:w="100" w:type="dxa"/>
            </w:tcMar>
            <w:vAlign w:val="center"/>
          </w:tcPr>
          <w:p w:rsidR="002277F0" w:rsidRDefault="00EA2BB7">
            <w:pPr>
              <w:jc w:val="center"/>
            </w:pPr>
            <w:r>
              <w:rPr>
                <w:color w:val="000000"/>
              </w:rPr>
              <w:t>Optional baseline / sanity-check subset for digits only</w:t>
            </w:r>
          </w:p>
        </w:tc>
      </w:tr>
      <w:tr w:rsidR="002277F0">
        <w:tc>
          <w:tcPr>
            <w:tcW w:w="2200" w:type="dxa"/>
            <w:shd w:val="clear" w:color="auto" w:fill="F2F6FB"/>
            <w:tcMar>
              <w:top w:w="80" w:type="dxa"/>
              <w:left w:w="100" w:type="dxa"/>
              <w:bottom w:w="80" w:type="dxa"/>
              <w:right w:w="100" w:type="dxa"/>
            </w:tcMar>
            <w:vAlign w:val="center"/>
          </w:tcPr>
          <w:p w:rsidR="002277F0" w:rsidRDefault="00EA2BB7">
            <w:r>
              <w:rPr>
                <w:color w:val="000000"/>
              </w:rPr>
              <w:t>IAM Handwriting Database</w:t>
            </w:r>
          </w:p>
        </w:tc>
        <w:tc>
          <w:tcPr>
            <w:tcW w:w="3200" w:type="dxa"/>
            <w:shd w:val="clear" w:color="auto" w:fill="F2F6FB"/>
            <w:tcMar>
              <w:top w:w="80" w:type="dxa"/>
              <w:left w:w="100" w:type="dxa"/>
              <w:bottom w:w="80" w:type="dxa"/>
              <w:right w:w="100" w:type="dxa"/>
            </w:tcMar>
            <w:vAlign w:val="center"/>
          </w:tcPr>
          <w:p w:rsidR="002277F0" w:rsidRDefault="00EA2BB7">
            <w:pPr>
              <w:jc w:val="center"/>
            </w:pPr>
            <w:r>
              <w:rPr>
                <w:color w:val="000000"/>
              </w:rPr>
              <w:t>Full handwritten lines/sentences with word-level labels</w:t>
            </w:r>
          </w:p>
        </w:tc>
        <w:tc>
          <w:tcPr>
            <w:tcW w:w="3700" w:type="dxa"/>
            <w:shd w:val="clear" w:color="auto" w:fill="F2F6FB"/>
            <w:tcMar>
              <w:top w:w="80" w:type="dxa"/>
              <w:left w:w="100" w:type="dxa"/>
              <w:bottom w:w="80" w:type="dxa"/>
              <w:right w:w="100" w:type="dxa"/>
            </w:tcMar>
            <w:vAlign w:val="center"/>
          </w:tcPr>
          <w:p w:rsidR="002277F0" w:rsidRDefault="00EA2BB7">
            <w:pPr>
              <w:jc w:val="center"/>
            </w:pPr>
            <w:r>
              <w:rPr>
                <w:color w:val="000000"/>
              </w:rPr>
              <w:t>Optional future extension for full handwritten line/word recognition using sequence models (CRNN + CTC)</w:t>
            </w:r>
          </w:p>
        </w:tc>
      </w:tr>
    </w:tbl>
    <w:p w:rsidR="002277F0" w:rsidRDefault="002277F0">
      <w:pPr>
        <w:spacing w:after="120"/>
      </w:pPr>
    </w:p>
    <w:p w:rsidR="002277F0" w:rsidRDefault="00EA2BB7">
      <w:pPr>
        <w:pStyle w:val="Heading2"/>
        <w:spacing w:before="300" w:after="120"/>
      </w:pPr>
      <w:bookmarkStart w:id="40" w:name="_Toc236734130"/>
      <w:r>
        <w:rPr>
          <w:b/>
          <w:bCs/>
          <w:sz w:val="24"/>
          <w:szCs w:val="24"/>
        </w:rPr>
        <w:t>7.2 Training Configuration</w:t>
      </w:r>
      <w:bookmarkEnd w:id="4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00"/>
      </w:tblGrid>
      <w:tr w:rsidR="002277F0">
        <w:trPr>
          <w:tblHeader/>
        </w:trPr>
        <w:tc>
          <w:tcPr>
            <w:tcW w:w="3000" w:type="dxa"/>
            <w:shd w:val="clear" w:color="auto" w:fill="1F3864"/>
            <w:tcMar>
              <w:top w:w="80" w:type="dxa"/>
              <w:left w:w="100" w:type="dxa"/>
              <w:bottom w:w="80" w:type="dxa"/>
              <w:right w:w="100" w:type="dxa"/>
            </w:tcMar>
            <w:vAlign w:val="center"/>
          </w:tcPr>
          <w:p w:rsidR="002277F0" w:rsidRDefault="00EA2BB7">
            <w:pPr>
              <w:jc w:val="center"/>
            </w:pPr>
            <w:proofErr w:type="spellStart"/>
            <w:r>
              <w:rPr>
                <w:b/>
                <w:bCs/>
                <w:color w:val="FFFFFF"/>
              </w:rPr>
              <w:t>Hyperparameter</w:t>
            </w:r>
            <w:proofErr w:type="spellEnd"/>
          </w:p>
        </w:tc>
        <w:tc>
          <w:tcPr>
            <w:tcW w:w="6100" w:type="dxa"/>
            <w:shd w:val="clear" w:color="auto" w:fill="1F3864"/>
            <w:tcMar>
              <w:top w:w="80" w:type="dxa"/>
              <w:left w:w="100" w:type="dxa"/>
              <w:bottom w:w="80" w:type="dxa"/>
              <w:right w:w="100" w:type="dxa"/>
            </w:tcMar>
            <w:vAlign w:val="center"/>
          </w:tcPr>
          <w:p w:rsidR="002277F0" w:rsidRDefault="00EA2BB7">
            <w:pPr>
              <w:jc w:val="center"/>
            </w:pPr>
            <w:r>
              <w:rPr>
                <w:b/>
                <w:bCs/>
                <w:color w:val="FFFFFF"/>
              </w:rPr>
              <w:t>Value</w:t>
            </w:r>
          </w:p>
        </w:tc>
      </w:tr>
      <w:tr w:rsidR="002277F0">
        <w:tc>
          <w:tcPr>
            <w:tcW w:w="3000" w:type="dxa"/>
            <w:shd w:val="clear" w:color="auto" w:fill="F2F6FB"/>
            <w:tcMar>
              <w:top w:w="80" w:type="dxa"/>
              <w:left w:w="100" w:type="dxa"/>
              <w:bottom w:w="80" w:type="dxa"/>
              <w:right w:w="100" w:type="dxa"/>
            </w:tcMar>
            <w:vAlign w:val="center"/>
          </w:tcPr>
          <w:p w:rsidR="002277F0" w:rsidRDefault="00EA2BB7">
            <w:r>
              <w:rPr>
                <w:color w:val="000000"/>
              </w:rPr>
              <w:t>Optimizer</w:t>
            </w:r>
          </w:p>
        </w:tc>
        <w:tc>
          <w:tcPr>
            <w:tcW w:w="6100" w:type="dxa"/>
            <w:shd w:val="clear" w:color="auto" w:fill="F2F6FB"/>
            <w:tcMar>
              <w:top w:w="80" w:type="dxa"/>
              <w:left w:w="100" w:type="dxa"/>
              <w:bottom w:w="80" w:type="dxa"/>
              <w:right w:w="100" w:type="dxa"/>
            </w:tcMar>
            <w:vAlign w:val="center"/>
          </w:tcPr>
          <w:p w:rsidR="002277F0" w:rsidRDefault="00EA2BB7">
            <w:pPr>
              <w:jc w:val="center"/>
            </w:pPr>
            <w:r>
              <w:rPr>
                <w:color w:val="000000"/>
              </w:rPr>
              <w:t>Adam (learning rate = 0.001)</w:t>
            </w:r>
          </w:p>
        </w:tc>
      </w:tr>
      <w:tr w:rsidR="002277F0">
        <w:tc>
          <w:tcPr>
            <w:tcW w:w="3000" w:type="dxa"/>
            <w:shd w:val="clear" w:color="auto" w:fill="FFFFFF"/>
            <w:tcMar>
              <w:top w:w="80" w:type="dxa"/>
              <w:left w:w="100" w:type="dxa"/>
              <w:bottom w:w="80" w:type="dxa"/>
              <w:right w:w="100" w:type="dxa"/>
            </w:tcMar>
            <w:vAlign w:val="center"/>
          </w:tcPr>
          <w:p w:rsidR="002277F0" w:rsidRDefault="00EA2BB7">
            <w:r>
              <w:rPr>
                <w:color w:val="000000"/>
              </w:rPr>
              <w:t>Loss function</w:t>
            </w:r>
          </w:p>
        </w:tc>
        <w:tc>
          <w:tcPr>
            <w:tcW w:w="6100" w:type="dxa"/>
            <w:shd w:val="clear" w:color="auto" w:fill="FFFFFF"/>
            <w:tcMar>
              <w:top w:w="80" w:type="dxa"/>
              <w:left w:w="100" w:type="dxa"/>
              <w:bottom w:w="80" w:type="dxa"/>
              <w:right w:w="100" w:type="dxa"/>
            </w:tcMar>
            <w:vAlign w:val="center"/>
          </w:tcPr>
          <w:p w:rsidR="002277F0" w:rsidRDefault="00EA2BB7">
            <w:pPr>
              <w:jc w:val="center"/>
            </w:pPr>
            <w:r>
              <w:rPr>
                <w:color w:val="000000"/>
              </w:rPr>
              <w:t xml:space="preserve">Categorical </w:t>
            </w:r>
            <w:proofErr w:type="spellStart"/>
            <w:r>
              <w:rPr>
                <w:color w:val="000000"/>
              </w:rPr>
              <w:t>Crossentropy</w:t>
            </w:r>
            <w:proofErr w:type="spellEnd"/>
          </w:p>
        </w:tc>
      </w:tr>
      <w:tr w:rsidR="002277F0">
        <w:tc>
          <w:tcPr>
            <w:tcW w:w="3000" w:type="dxa"/>
            <w:shd w:val="clear" w:color="auto" w:fill="F2F6FB"/>
            <w:tcMar>
              <w:top w:w="80" w:type="dxa"/>
              <w:left w:w="100" w:type="dxa"/>
              <w:bottom w:w="80" w:type="dxa"/>
              <w:right w:w="100" w:type="dxa"/>
            </w:tcMar>
            <w:vAlign w:val="center"/>
          </w:tcPr>
          <w:p w:rsidR="002277F0" w:rsidRDefault="00EA2BB7">
            <w:r>
              <w:rPr>
                <w:color w:val="000000"/>
              </w:rPr>
              <w:t>Batch size</w:t>
            </w:r>
          </w:p>
        </w:tc>
        <w:tc>
          <w:tcPr>
            <w:tcW w:w="6100" w:type="dxa"/>
            <w:shd w:val="clear" w:color="auto" w:fill="F2F6FB"/>
            <w:tcMar>
              <w:top w:w="80" w:type="dxa"/>
              <w:left w:w="100" w:type="dxa"/>
              <w:bottom w:w="80" w:type="dxa"/>
              <w:right w:w="100" w:type="dxa"/>
            </w:tcMar>
            <w:vAlign w:val="center"/>
          </w:tcPr>
          <w:p w:rsidR="002277F0" w:rsidRDefault="00EA2BB7">
            <w:pPr>
              <w:jc w:val="center"/>
            </w:pPr>
            <w:r>
              <w:rPr>
                <w:color w:val="000000"/>
              </w:rPr>
              <w:t>128</w:t>
            </w:r>
          </w:p>
        </w:tc>
      </w:tr>
      <w:tr w:rsidR="002277F0">
        <w:tc>
          <w:tcPr>
            <w:tcW w:w="3000" w:type="dxa"/>
            <w:shd w:val="clear" w:color="auto" w:fill="FFFFFF"/>
            <w:tcMar>
              <w:top w:w="80" w:type="dxa"/>
              <w:left w:w="100" w:type="dxa"/>
              <w:bottom w:w="80" w:type="dxa"/>
              <w:right w:w="100" w:type="dxa"/>
            </w:tcMar>
            <w:vAlign w:val="center"/>
          </w:tcPr>
          <w:p w:rsidR="002277F0" w:rsidRDefault="00EA2BB7">
            <w:r>
              <w:rPr>
                <w:color w:val="000000"/>
              </w:rPr>
              <w:t>Epochs</w:t>
            </w:r>
          </w:p>
        </w:tc>
        <w:tc>
          <w:tcPr>
            <w:tcW w:w="6100" w:type="dxa"/>
            <w:shd w:val="clear" w:color="auto" w:fill="FFFFFF"/>
            <w:tcMar>
              <w:top w:w="80" w:type="dxa"/>
              <w:left w:w="100" w:type="dxa"/>
              <w:bottom w:w="80" w:type="dxa"/>
              <w:right w:w="100" w:type="dxa"/>
            </w:tcMar>
            <w:vAlign w:val="center"/>
          </w:tcPr>
          <w:p w:rsidR="002277F0" w:rsidRDefault="00EA2BB7">
            <w:pPr>
              <w:jc w:val="center"/>
            </w:pPr>
            <w:r>
              <w:rPr>
                <w:color w:val="000000"/>
              </w:rPr>
              <w:t>30 (with early stopping, patience = 5)</w:t>
            </w:r>
          </w:p>
        </w:tc>
      </w:tr>
      <w:tr w:rsidR="002277F0">
        <w:tc>
          <w:tcPr>
            <w:tcW w:w="3000" w:type="dxa"/>
            <w:shd w:val="clear" w:color="auto" w:fill="F2F6FB"/>
            <w:tcMar>
              <w:top w:w="80" w:type="dxa"/>
              <w:left w:w="100" w:type="dxa"/>
              <w:bottom w:w="80" w:type="dxa"/>
              <w:right w:w="100" w:type="dxa"/>
            </w:tcMar>
            <w:vAlign w:val="center"/>
          </w:tcPr>
          <w:p w:rsidR="002277F0" w:rsidRDefault="00EA2BB7">
            <w:r>
              <w:rPr>
                <w:color w:val="000000"/>
              </w:rPr>
              <w:t>Validation split</w:t>
            </w:r>
          </w:p>
        </w:tc>
        <w:tc>
          <w:tcPr>
            <w:tcW w:w="6100" w:type="dxa"/>
            <w:shd w:val="clear" w:color="auto" w:fill="F2F6FB"/>
            <w:tcMar>
              <w:top w:w="80" w:type="dxa"/>
              <w:left w:w="100" w:type="dxa"/>
              <w:bottom w:w="80" w:type="dxa"/>
              <w:right w:w="100" w:type="dxa"/>
            </w:tcMar>
            <w:vAlign w:val="center"/>
          </w:tcPr>
          <w:p w:rsidR="002277F0" w:rsidRDefault="00EA2BB7">
            <w:pPr>
              <w:jc w:val="center"/>
            </w:pPr>
            <w:r>
              <w:rPr>
                <w:color w:val="000000"/>
              </w:rPr>
              <w:t>15% of training data</w:t>
            </w:r>
          </w:p>
        </w:tc>
      </w:tr>
      <w:tr w:rsidR="002277F0">
        <w:tc>
          <w:tcPr>
            <w:tcW w:w="3000" w:type="dxa"/>
            <w:shd w:val="clear" w:color="auto" w:fill="FFFFFF"/>
            <w:tcMar>
              <w:top w:w="80" w:type="dxa"/>
              <w:left w:w="100" w:type="dxa"/>
              <w:bottom w:w="80" w:type="dxa"/>
              <w:right w:w="100" w:type="dxa"/>
            </w:tcMar>
            <w:vAlign w:val="center"/>
          </w:tcPr>
          <w:p w:rsidR="002277F0" w:rsidRDefault="00EA2BB7">
            <w:r>
              <w:rPr>
                <w:color w:val="000000"/>
              </w:rPr>
              <w:t>Callbacks</w:t>
            </w:r>
          </w:p>
        </w:tc>
        <w:tc>
          <w:tcPr>
            <w:tcW w:w="6100" w:type="dxa"/>
            <w:shd w:val="clear" w:color="auto" w:fill="FFFFFF"/>
            <w:tcMar>
              <w:top w:w="80" w:type="dxa"/>
              <w:left w:w="100" w:type="dxa"/>
              <w:bottom w:w="80" w:type="dxa"/>
              <w:right w:w="100" w:type="dxa"/>
            </w:tcMar>
            <w:vAlign w:val="center"/>
          </w:tcPr>
          <w:p w:rsidR="002277F0" w:rsidRDefault="00EA2BB7">
            <w:pPr>
              <w:jc w:val="center"/>
            </w:pPr>
            <w:proofErr w:type="spellStart"/>
            <w:r>
              <w:rPr>
                <w:color w:val="000000"/>
              </w:rPr>
              <w:t>EarlyStopping</w:t>
            </w:r>
            <w:proofErr w:type="spellEnd"/>
            <w:r>
              <w:rPr>
                <w:color w:val="000000"/>
              </w:rPr>
              <w:t xml:space="preserve"> (monitor = </w:t>
            </w:r>
            <w:proofErr w:type="spellStart"/>
            <w:r>
              <w:rPr>
                <w:color w:val="000000"/>
              </w:rPr>
              <w:t>val_loss</w:t>
            </w:r>
            <w:proofErr w:type="spellEnd"/>
            <w:r>
              <w:rPr>
                <w:color w:val="000000"/>
              </w:rPr>
              <w:t xml:space="preserve">), </w:t>
            </w:r>
            <w:proofErr w:type="spellStart"/>
            <w:r>
              <w:rPr>
                <w:color w:val="000000"/>
              </w:rPr>
              <w:t>ReduceLROnPlateau</w:t>
            </w:r>
            <w:proofErr w:type="spellEnd"/>
            <w:r>
              <w:rPr>
                <w:color w:val="000000"/>
              </w:rPr>
              <w:t xml:space="preserve"> (factor = 0.5, patience = 3)</w:t>
            </w:r>
          </w:p>
        </w:tc>
      </w:tr>
      <w:tr w:rsidR="002277F0">
        <w:tc>
          <w:tcPr>
            <w:tcW w:w="3000" w:type="dxa"/>
            <w:shd w:val="clear" w:color="auto" w:fill="F2F6FB"/>
            <w:tcMar>
              <w:top w:w="80" w:type="dxa"/>
              <w:left w:w="100" w:type="dxa"/>
              <w:bottom w:w="80" w:type="dxa"/>
              <w:right w:w="100" w:type="dxa"/>
            </w:tcMar>
            <w:vAlign w:val="center"/>
          </w:tcPr>
          <w:p w:rsidR="002277F0" w:rsidRDefault="00EA2BB7">
            <w:r>
              <w:rPr>
                <w:color w:val="000000"/>
              </w:rPr>
              <w:t>Data augmentation</w:t>
            </w:r>
          </w:p>
        </w:tc>
        <w:tc>
          <w:tcPr>
            <w:tcW w:w="6100" w:type="dxa"/>
            <w:shd w:val="clear" w:color="auto" w:fill="F2F6FB"/>
            <w:tcMar>
              <w:top w:w="80" w:type="dxa"/>
              <w:left w:w="100" w:type="dxa"/>
              <w:bottom w:w="80" w:type="dxa"/>
              <w:right w:w="100" w:type="dxa"/>
            </w:tcMar>
            <w:vAlign w:val="center"/>
          </w:tcPr>
          <w:p w:rsidR="002277F0" w:rsidRDefault="00EA2BB7">
            <w:pPr>
              <w:jc w:val="center"/>
            </w:pPr>
            <w:r>
              <w:rPr>
                <w:color w:val="000000"/>
              </w:rPr>
              <w:t>Rotation range 10°, width/height shift 10%, zoom range 10%</w:t>
            </w:r>
          </w:p>
        </w:tc>
      </w:tr>
    </w:tbl>
    <w:p w:rsidR="002277F0" w:rsidRDefault="002277F0">
      <w:pPr>
        <w:spacing w:after="120"/>
      </w:pPr>
    </w:p>
    <w:p w:rsidR="002277F0" w:rsidRDefault="00EA2BB7">
      <w:pPr>
        <w:pStyle w:val="Heading2"/>
        <w:spacing w:before="300" w:after="120"/>
      </w:pPr>
      <w:bookmarkStart w:id="41" w:name="_Toc236734131"/>
      <w:r>
        <w:rPr>
          <w:b/>
          <w:bCs/>
          <w:sz w:val="24"/>
          <w:szCs w:val="24"/>
        </w:rPr>
        <w:t>7.3 Validation &amp; Accuracy Measurement</w:t>
      </w:r>
      <w:bookmarkEnd w:id="41"/>
    </w:p>
    <w:p w:rsidR="002277F0" w:rsidRDefault="00EA2BB7">
      <w:pPr>
        <w:pStyle w:val="ListParagraph"/>
        <w:numPr>
          <w:ilvl w:val="0"/>
          <w:numId w:val="2"/>
        </w:numPr>
        <w:spacing w:after="80" w:line="280" w:lineRule="auto"/>
      </w:pPr>
      <w:r>
        <w:rPr>
          <w:sz w:val="21"/>
          <w:szCs w:val="21"/>
        </w:rPr>
        <w:t>The dataset is split into training, validation, and test sets (70/15/15), stratified by class label.</w:t>
      </w:r>
    </w:p>
    <w:p w:rsidR="002277F0" w:rsidRDefault="00EA2BB7">
      <w:pPr>
        <w:pStyle w:val="ListParagraph"/>
        <w:numPr>
          <w:ilvl w:val="0"/>
          <w:numId w:val="2"/>
        </w:numPr>
        <w:spacing w:after="80" w:line="280" w:lineRule="auto"/>
      </w:pPr>
      <w:r>
        <w:rPr>
          <w:sz w:val="21"/>
          <w:szCs w:val="21"/>
        </w:rPr>
        <w:t>During training, validation accuracy/loss are monitored after every epoch to detect overfitting.</w:t>
      </w:r>
    </w:p>
    <w:p w:rsidR="002277F0" w:rsidRDefault="00EA2BB7">
      <w:pPr>
        <w:pStyle w:val="ListParagraph"/>
        <w:numPr>
          <w:ilvl w:val="0"/>
          <w:numId w:val="2"/>
        </w:numPr>
        <w:spacing w:after="80" w:line="280" w:lineRule="auto"/>
      </w:pPr>
      <w:r>
        <w:rPr>
          <w:sz w:val="21"/>
          <w:szCs w:val="21"/>
        </w:rPr>
        <w:t>After training, final performance is measured once on the held-out test set (never seen during training) using: overall accuracy, per-class precision/recall/F1-score, and a confusion matrix.</w:t>
      </w:r>
    </w:p>
    <w:p w:rsidR="002277F0" w:rsidRDefault="00EA2BB7">
      <w:pPr>
        <w:pStyle w:val="ListParagraph"/>
        <w:numPr>
          <w:ilvl w:val="0"/>
          <w:numId w:val="2"/>
        </w:numPr>
        <w:spacing w:after="80" w:line="280" w:lineRule="auto"/>
      </w:pPr>
      <w:r>
        <w:rPr>
          <w:sz w:val="21"/>
          <w:szCs w:val="21"/>
        </w:rPr>
        <w:t>Target benchmark: 90%+ test accuracy is typical and achievable for EMNIST-Balanced with the architecture in Section 4.</w:t>
      </w:r>
    </w:p>
    <w:p w:rsidR="002277F0" w:rsidRDefault="00EA2BB7">
      <w:r>
        <w:br w:type="page"/>
      </w:r>
    </w:p>
    <w:p w:rsidR="002277F0" w:rsidRDefault="00EA2BB7">
      <w:pPr>
        <w:pStyle w:val="Heading1"/>
        <w:pBdr>
          <w:bottom w:val="single" w:sz="8" w:space="4" w:color="2E74B5"/>
        </w:pBdr>
        <w:spacing w:before="400" w:after="200"/>
      </w:pPr>
      <w:bookmarkStart w:id="42" w:name="_Toc236734132"/>
      <w:r>
        <w:rPr>
          <w:b/>
          <w:bCs/>
          <w:color w:val="1F3864"/>
          <w:sz w:val="30"/>
          <w:szCs w:val="30"/>
        </w:rPr>
        <w:lastRenderedPageBreak/>
        <w:t>8.  System Integration</w:t>
      </w:r>
      <w:bookmarkEnd w:id="42"/>
    </w:p>
    <w:p w:rsidR="002277F0" w:rsidRDefault="00EA2BB7">
      <w:pPr>
        <w:pStyle w:val="Heading2"/>
        <w:spacing w:before="300" w:after="120"/>
      </w:pPr>
      <w:bookmarkStart w:id="43" w:name="_Toc236734133"/>
      <w:r>
        <w:rPr>
          <w:b/>
          <w:bCs/>
          <w:sz w:val="24"/>
          <w:szCs w:val="24"/>
        </w:rPr>
        <w:t>8.1 Component Overview</w:t>
      </w:r>
      <w:bookmarkEnd w:id="4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00"/>
      </w:tblGrid>
      <w:tr w:rsidR="002277F0">
        <w:trPr>
          <w:tblHeader/>
        </w:trPr>
        <w:tc>
          <w:tcPr>
            <w:tcW w:w="1800" w:type="dxa"/>
            <w:shd w:val="clear" w:color="auto" w:fill="1F3864"/>
            <w:tcMar>
              <w:top w:w="80" w:type="dxa"/>
              <w:left w:w="100" w:type="dxa"/>
              <w:bottom w:w="80" w:type="dxa"/>
              <w:right w:w="100" w:type="dxa"/>
            </w:tcMar>
            <w:vAlign w:val="center"/>
          </w:tcPr>
          <w:p w:rsidR="002277F0" w:rsidRDefault="00EA2BB7">
            <w:pPr>
              <w:jc w:val="center"/>
            </w:pPr>
            <w:r>
              <w:rPr>
                <w:b/>
                <w:bCs/>
                <w:color w:val="FFFFFF"/>
              </w:rPr>
              <w:t>Component</w:t>
            </w:r>
          </w:p>
        </w:tc>
        <w:tc>
          <w:tcPr>
            <w:tcW w:w="3200" w:type="dxa"/>
            <w:shd w:val="clear" w:color="auto" w:fill="1F3864"/>
            <w:tcMar>
              <w:top w:w="80" w:type="dxa"/>
              <w:left w:w="100" w:type="dxa"/>
              <w:bottom w:w="80" w:type="dxa"/>
              <w:right w:w="100" w:type="dxa"/>
            </w:tcMar>
            <w:vAlign w:val="center"/>
          </w:tcPr>
          <w:p w:rsidR="002277F0" w:rsidRDefault="00EA2BB7">
            <w:pPr>
              <w:jc w:val="center"/>
            </w:pPr>
            <w:r>
              <w:rPr>
                <w:b/>
                <w:bCs/>
                <w:color w:val="FFFFFF"/>
              </w:rPr>
              <w:t>Technology</w:t>
            </w:r>
          </w:p>
        </w:tc>
        <w:tc>
          <w:tcPr>
            <w:tcW w:w="4300" w:type="dxa"/>
            <w:shd w:val="clear" w:color="auto" w:fill="1F3864"/>
            <w:tcMar>
              <w:top w:w="80" w:type="dxa"/>
              <w:left w:w="100" w:type="dxa"/>
              <w:bottom w:w="80" w:type="dxa"/>
              <w:right w:w="100" w:type="dxa"/>
            </w:tcMar>
            <w:vAlign w:val="center"/>
          </w:tcPr>
          <w:p w:rsidR="002277F0" w:rsidRDefault="00EA2BB7">
            <w:pPr>
              <w:jc w:val="center"/>
            </w:pPr>
            <w:r>
              <w:rPr>
                <w:b/>
                <w:bCs/>
                <w:color w:val="FFFFFF"/>
              </w:rPr>
              <w:t>Responsibility</w:t>
            </w:r>
          </w:p>
        </w:tc>
      </w:tr>
      <w:tr w:rsidR="002277F0">
        <w:tc>
          <w:tcPr>
            <w:tcW w:w="1800" w:type="dxa"/>
            <w:shd w:val="clear" w:color="auto" w:fill="F2F6FB"/>
            <w:tcMar>
              <w:top w:w="80" w:type="dxa"/>
              <w:left w:w="100" w:type="dxa"/>
              <w:bottom w:w="80" w:type="dxa"/>
              <w:right w:w="100" w:type="dxa"/>
            </w:tcMar>
            <w:vAlign w:val="center"/>
          </w:tcPr>
          <w:p w:rsidR="002277F0" w:rsidRDefault="00EA2BB7">
            <w:r>
              <w:rPr>
                <w:color w:val="000000"/>
              </w:rPr>
              <w:t>Frontend</w:t>
            </w:r>
          </w:p>
        </w:tc>
        <w:tc>
          <w:tcPr>
            <w:tcW w:w="3200" w:type="dxa"/>
            <w:shd w:val="clear" w:color="auto" w:fill="F2F6FB"/>
            <w:tcMar>
              <w:top w:w="80" w:type="dxa"/>
              <w:left w:w="100" w:type="dxa"/>
              <w:bottom w:w="80" w:type="dxa"/>
              <w:right w:w="100" w:type="dxa"/>
            </w:tcMar>
            <w:vAlign w:val="center"/>
          </w:tcPr>
          <w:p w:rsidR="002277F0" w:rsidRDefault="00EA2BB7">
            <w:pPr>
              <w:jc w:val="center"/>
            </w:pPr>
            <w:r>
              <w:rPr>
                <w:color w:val="000000"/>
              </w:rPr>
              <w:t>HTML / CSS / JavaScript</w:t>
            </w:r>
          </w:p>
        </w:tc>
        <w:tc>
          <w:tcPr>
            <w:tcW w:w="4300" w:type="dxa"/>
            <w:shd w:val="clear" w:color="auto" w:fill="F2F6FB"/>
            <w:tcMar>
              <w:top w:w="80" w:type="dxa"/>
              <w:left w:w="100" w:type="dxa"/>
              <w:bottom w:w="80" w:type="dxa"/>
              <w:right w:w="100" w:type="dxa"/>
            </w:tcMar>
            <w:vAlign w:val="center"/>
          </w:tcPr>
          <w:p w:rsidR="002277F0" w:rsidRDefault="00EA2BB7">
            <w:pPr>
              <w:jc w:val="center"/>
            </w:pPr>
            <w:r>
              <w:rPr>
                <w:color w:val="000000"/>
              </w:rPr>
              <w:t>Image upload UI, preview, displays recognized text</w:t>
            </w:r>
          </w:p>
        </w:tc>
      </w:tr>
      <w:tr w:rsidR="002277F0">
        <w:tc>
          <w:tcPr>
            <w:tcW w:w="1800" w:type="dxa"/>
            <w:shd w:val="clear" w:color="auto" w:fill="FFFFFF"/>
            <w:tcMar>
              <w:top w:w="80" w:type="dxa"/>
              <w:left w:w="100" w:type="dxa"/>
              <w:bottom w:w="80" w:type="dxa"/>
              <w:right w:w="100" w:type="dxa"/>
            </w:tcMar>
            <w:vAlign w:val="center"/>
          </w:tcPr>
          <w:p w:rsidR="002277F0" w:rsidRDefault="00EA2BB7">
            <w:r>
              <w:rPr>
                <w:color w:val="000000"/>
              </w:rPr>
              <w:t>Backend / API</w:t>
            </w:r>
          </w:p>
        </w:tc>
        <w:tc>
          <w:tcPr>
            <w:tcW w:w="3200" w:type="dxa"/>
            <w:shd w:val="clear" w:color="auto" w:fill="FFFFFF"/>
            <w:tcMar>
              <w:top w:w="80" w:type="dxa"/>
              <w:left w:w="100" w:type="dxa"/>
              <w:bottom w:w="80" w:type="dxa"/>
              <w:right w:w="100" w:type="dxa"/>
            </w:tcMar>
            <w:vAlign w:val="center"/>
          </w:tcPr>
          <w:p w:rsidR="002277F0" w:rsidRDefault="00EA2BB7">
            <w:pPr>
              <w:jc w:val="center"/>
            </w:pPr>
            <w:proofErr w:type="spellStart"/>
            <w:r>
              <w:rPr>
                <w:color w:val="000000"/>
              </w:rPr>
              <w:t>FastAPI</w:t>
            </w:r>
            <w:proofErr w:type="spellEnd"/>
            <w:r>
              <w:rPr>
                <w:color w:val="000000"/>
              </w:rPr>
              <w:t xml:space="preserve"> (or Flask) + </w:t>
            </w:r>
            <w:proofErr w:type="spellStart"/>
            <w:r>
              <w:rPr>
                <w:color w:val="000000"/>
              </w:rPr>
              <w:t>OpenCV</w:t>
            </w:r>
            <w:proofErr w:type="spellEnd"/>
          </w:p>
        </w:tc>
        <w:tc>
          <w:tcPr>
            <w:tcW w:w="4300" w:type="dxa"/>
            <w:shd w:val="clear" w:color="auto" w:fill="FFFFFF"/>
            <w:tcMar>
              <w:top w:w="80" w:type="dxa"/>
              <w:left w:w="100" w:type="dxa"/>
              <w:bottom w:w="80" w:type="dxa"/>
              <w:right w:w="100" w:type="dxa"/>
            </w:tcMar>
            <w:vAlign w:val="center"/>
          </w:tcPr>
          <w:p w:rsidR="002277F0" w:rsidRDefault="00EA2BB7">
            <w:pPr>
              <w:jc w:val="center"/>
            </w:pPr>
            <w:r>
              <w:rPr>
                <w:color w:val="000000"/>
              </w:rPr>
              <w:t>Receives image, preprocesses &amp; segments it, calls model, returns JSON</w:t>
            </w:r>
          </w:p>
        </w:tc>
      </w:tr>
      <w:tr w:rsidR="002277F0">
        <w:tc>
          <w:tcPr>
            <w:tcW w:w="1800" w:type="dxa"/>
            <w:shd w:val="clear" w:color="auto" w:fill="F2F6FB"/>
            <w:tcMar>
              <w:top w:w="80" w:type="dxa"/>
              <w:left w:w="100" w:type="dxa"/>
              <w:bottom w:w="80" w:type="dxa"/>
              <w:right w:w="100" w:type="dxa"/>
            </w:tcMar>
            <w:vAlign w:val="center"/>
          </w:tcPr>
          <w:p w:rsidR="002277F0" w:rsidRDefault="00EA2BB7">
            <w:r>
              <w:rPr>
                <w:color w:val="000000"/>
              </w:rPr>
              <w:t>Model Layer</w:t>
            </w:r>
          </w:p>
        </w:tc>
        <w:tc>
          <w:tcPr>
            <w:tcW w:w="3200" w:type="dxa"/>
            <w:shd w:val="clear" w:color="auto" w:fill="F2F6FB"/>
            <w:tcMar>
              <w:top w:w="80" w:type="dxa"/>
              <w:left w:w="100" w:type="dxa"/>
              <w:bottom w:w="80" w:type="dxa"/>
              <w:right w:w="100" w:type="dxa"/>
            </w:tcMar>
            <w:vAlign w:val="center"/>
          </w:tcPr>
          <w:p w:rsidR="002277F0" w:rsidRDefault="00EA2BB7">
            <w:pPr>
              <w:jc w:val="center"/>
            </w:pPr>
            <w:proofErr w:type="spellStart"/>
            <w:r>
              <w:rPr>
                <w:color w:val="000000"/>
              </w:rPr>
              <w:t>TensorFlow</w:t>
            </w:r>
            <w:proofErr w:type="spellEnd"/>
            <w:r>
              <w:rPr>
                <w:color w:val="000000"/>
              </w:rPr>
              <w:t xml:space="preserve"> / </w:t>
            </w:r>
            <w:proofErr w:type="spellStart"/>
            <w:r>
              <w:rPr>
                <w:color w:val="000000"/>
              </w:rPr>
              <w:t>Keras</w:t>
            </w:r>
            <w:proofErr w:type="spellEnd"/>
            <w:r>
              <w:rPr>
                <w:color w:val="000000"/>
              </w:rPr>
              <w:t xml:space="preserve"> (.h5 model)</w:t>
            </w:r>
          </w:p>
        </w:tc>
        <w:tc>
          <w:tcPr>
            <w:tcW w:w="4300" w:type="dxa"/>
            <w:shd w:val="clear" w:color="auto" w:fill="F2F6FB"/>
            <w:tcMar>
              <w:top w:w="80" w:type="dxa"/>
              <w:left w:w="100" w:type="dxa"/>
              <w:bottom w:w="80" w:type="dxa"/>
              <w:right w:w="100" w:type="dxa"/>
            </w:tcMar>
            <w:vAlign w:val="center"/>
          </w:tcPr>
          <w:p w:rsidR="002277F0" w:rsidRDefault="00EA2BB7">
            <w:pPr>
              <w:jc w:val="center"/>
            </w:pPr>
            <w:r>
              <w:rPr>
                <w:color w:val="000000"/>
              </w:rPr>
              <w:t>Loads once at startup; performs character classification</w:t>
            </w:r>
          </w:p>
        </w:tc>
      </w:tr>
    </w:tbl>
    <w:p w:rsidR="002277F0" w:rsidRDefault="002277F0">
      <w:pPr>
        <w:spacing w:after="120"/>
      </w:pPr>
    </w:p>
    <w:p w:rsidR="002277F0" w:rsidRDefault="00EA2BB7">
      <w:pPr>
        <w:pStyle w:val="Heading2"/>
        <w:spacing w:before="300" w:after="120"/>
      </w:pPr>
      <w:bookmarkStart w:id="44" w:name="_Toc236734134"/>
      <w:r>
        <w:rPr>
          <w:b/>
          <w:bCs/>
          <w:sz w:val="24"/>
          <w:szCs w:val="24"/>
        </w:rPr>
        <w:t>8.2 Request/Response Flow</w:t>
      </w:r>
      <w:bookmarkEnd w:id="44"/>
    </w:p>
    <w:p w:rsidR="002277F0" w:rsidRDefault="00EA2BB7">
      <w:pPr>
        <w:pStyle w:val="ListParagraph"/>
        <w:numPr>
          <w:ilvl w:val="0"/>
          <w:numId w:val="3"/>
        </w:numPr>
        <w:spacing w:after="100" w:line="280" w:lineRule="auto"/>
      </w:pPr>
      <w:r>
        <w:rPr>
          <w:sz w:val="21"/>
          <w:szCs w:val="21"/>
        </w:rPr>
        <w:t>User selects/drops an image file in the browser and clicks 'Recognize Text'.</w:t>
      </w:r>
    </w:p>
    <w:p w:rsidR="002277F0" w:rsidRDefault="00EA2BB7">
      <w:pPr>
        <w:pStyle w:val="ListParagraph"/>
        <w:numPr>
          <w:ilvl w:val="0"/>
          <w:numId w:val="3"/>
        </w:numPr>
        <w:spacing w:after="100" w:line="280" w:lineRule="auto"/>
      </w:pPr>
      <w:r>
        <w:rPr>
          <w:sz w:val="21"/>
          <w:szCs w:val="21"/>
        </w:rPr>
        <w:t>JavaScript sends a POST request (multipart/form-data) with the image to the /</w:t>
      </w:r>
      <w:proofErr w:type="spellStart"/>
      <w:r>
        <w:rPr>
          <w:sz w:val="21"/>
          <w:szCs w:val="21"/>
        </w:rPr>
        <w:t>api</w:t>
      </w:r>
      <w:proofErr w:type="spellEnd"/>
      <w:r>
        <w:rPr>
          <w:sz w:val="21"/>
          <w:szCs w:val="21"/>
        </w:rPr>
        <w:t>/predict endpoint.</w:t>
      </w:r>
    </w:p>
    <w:p w:rsidR="002277F0" w:rsidRDefault="00EA2BB7">
      <w:pPr>
        <w:pStyle w:val="ListParagraph"/>
        <w:numPr>
          <w:ilvl w:val="0"/>
          <w:numId w:val="3"/>
        </w:numPr>
        <w:spacing w:after="100" w:line="280" w:lineRule="auto"/>
      </w:pPr>
      <w:r>
        <w:rPr>
          <w:sz w:val="21"/>
          <w:szCs w:val="21"/>
        </w:rPr>
        <w:t xml:space="preserve">The </w:t>
      </w:r>
      <w:proofErr w:type="spellStart"/>
      <w:r>
        <w:rPr>
          <w:sz w:val="21"/>
          <w:szCs w:val="21"/>
        </w:rPr>
        <w:t>FastAPI</w:t>
      </w:r>
      <w:proofErr w:type="spellEnd"/>
      <w:r>
        <w:rPr>
          <w:sz w:val="21"/>
          <w:szCs w:val="21"/>
        </w:rPr>
        <w:t xml:space="preserve">/Flask server receives the file, and the </w:t>
      </w:r>
      <w:proofErr w:type="spellStart"/>
      <w:r>
        <w:rPr>
          <w:sz w:val="21"/>
          <w:szCs w:val="21"/>
        </w:rPr>
        <w:t>OpenCV</w:t>
      </w:r>
      <w:proofErr w:type="spellEnd"/>
      <w:r>
        <w:rPr>
          <w:sz w:val="21"/>
          <w:szCs w:val="21"/>
        </w:rPr>
        <w:t xml:space="preserve"> module performs grayscale conversion, </w:t>
      </w:r>
      <w:proofErr w:type="spellStart"/>
      <w:r>
        <w:rPr>
          <w:sz w:val="21"/>
          <w:szCs w:val="21"/>
        </w:rPr>
        <w:t>thresholding</w:t>
      </w:r>
      <w:proofErr w:type="spellEnd"/>
      <w:r>
        <w:rPr>
          <w:sz w:val="21"/>
          <w:szCs w:val="21"/>
        </w:rPr>
        <w:t>, and character segmentation.</w:t>
      </w:r>
    </w:p>
    <w:p w:rsidR="002277F0" w:rsidRDefault="00EA2BB7">
      <w:pPr>
        <w:pStyle w:val="ListParagraph"/>
        <w:numPr>
          <w:ilvl w:val="0"/>
          <w:numId w:val="3"/>
        </w:numPr>
        <w:spacing w:after="100" w:line="280" w:lineRule="auto"/>
      </w:pPr>
      <w:r>
        <w:rPr>
          <w:sz w:val="21"/>
          <w:szCs w:val="21"/>
        </w:rPr>
        <w:t xml:space="preserve">Each segmented character crop is normalized and batched, then passed to the loaded </w:t>
      </w:r>
      <w:proofErr w:type="spellStart"/>
      <w:r>
        <w:rPr>
          <w:sz w:val="21"/>
          <w:szCs w:val="21"/>
        </w:rPr>
        <w:t>Keras</w:t>
      </w:r>
      <w:proofErr w:type="spellEnd"/>
      <w:r>
        <w:rPr>
          <w:sz w:val="21"/>
          <w:szCs w:val="21"/>
        </w:rPr>
        <w:t xml:space="preserve"> model for inference.</w:t>
      </w:r>
    </w:p>
    <w:p w:rsidR="002277F0" w:rsidRDefault="00EA2BB7">
      <w:pPr>
        <w:pStyle w:val="ListParagraph"/>
        <w:numPr>
          <w:ilvl w:val="0"/>
          <w:numId w:val="3"/>
        </w:numPr>
        <w:spacing w:after="100" w:line="280" w:lineRule="auto"/>
      </w:pPr>
      <w:r>
        <w:rPr>
          <w:sz w:val="21"/>
          <w:szCs w:val="21"/>
        </w:rPr>
        <w:t>The backend reconstructs the full recognized text string from the individual character predictions.</w:t>
      </w:r>
    </w:p>
    <w:p w:rsidR="002277F0" w:rsidRDefault="00EA2BB7">
      <w:pPr>
        <w:pStyle w:val="ListParagraph"/>
        <w:numPr>
          <w:ilvl w:val="0"/>
          <w:numId w:val="3"/>
        </w:numPr>
        <w:spacing w:after="100" w:line="280" w:lineRule="auto"/>
      </w:pPr>
      <w:r>
        <w:rPr>
          <w:sz w:val="21"/>
          <w:szCs w:val="21"/>
        </w:rPr>
        <w:t>The server returns a JSON response containing the recognized text and confidence scores.</w:t>
      </w:r>
    </w:p>
    <w:p w:rsidR="002277F0" w:rsidRDefault="00EA2BB7">
      <w:pPr>
        <w:pStyle w:val="ListParagraph"/>
        <w:numPr>
          <w:ilvl w:val="0"/>
          <w:numId w:val="3"/>
        </w:numPr>
        <w:spacing w:after="100" w:line="280" w:lineRule="auto"/>
      </w:pPr>
      <w:r>
        <w:rPr>
          <w:sz w:val="21"/>
          <w:szCs w:val="21"/>
        </w:rPr>
        <w:t>The frontend JavaScript receives the response and renders the recognized text in the results panel, next to the originally uploaded image.</w:t>
      </w:r>
    </w:p>
    <w:p w:rsidR="002277F0" w:rsidRDefault="00EA2BB7">
      <w:pPr>
        <w:pStyle w:val="Heading2"/>
        <w:spacing w:before="300" w:after="120"/>
      </w:pPr>
      <w:bookmarkStart w:id="45" w:name="_Toc236734135"/>
      <w:r>
        <w:rPr>
          <w:b/>
          <w:bCs/>
          <w:sz w:val="24"/>
          <w:szCs w:val="24"/>
        </w:rPr>
        <w:t>8.3 Deployment</w:t>
      </w:r>
      <w:bookmarkEnd w:id="45"/>
    </w:p>
    <w:p w:rsidR="002277F0" w:rsidRDefault="00EA2BB7">
      <w:pPr>
        <w:pStyle w:val="ListParagraph"/>
        <w:numPr>
          <w:ilvl w:val="0"/>
          <w:numId w:val="2"/>
        </w:numPr>
        <w:spacing w:after="80" w:line="280" w:lineRule="auto"/>
      </w:pPr>
      <w:r>
        <w:rPr>
          <w:sz w:val="21"/>
          <w:szCs w:val="21"/>
        </w:rPr>
        <w:t>The backend (API + model) is containerized with Docker for consistent, portable deployment.</w:t>
      </w:r>
    </w:p>
    <w:p w:rsidR="002277F0" w:rsidRDefault="00EA2BB7">
      <w:pPr>
        <w:pStyle w:val="ListParagraph"/>
        <w:numPr>
          <w:ilvl w:val="0"/>
          <w:numId w:val="2"/>
        </w:numPr>
        <w:spacing w:after="80" w:line="280" w:lineRule="auto"/>
      </w:pPr>
      <w:r>
        <w:rPr>
          <w:sz w:val="21"/>
          <w:szCs w:val="21"/>
        </w:rPr>
        <w:t>The frontend static files are served either from the same server or a lightweight static host, calling the backend API over HTTPS.</w:t>
      </w:r>
    </w:p>
    <w:p w:rsidR="002277F0" w:rsidRDefault="00EA2BB7">
      <w:pPr>
        <w:pStyle w:val="ListParagraph"/>
        <w:numPr>
          <w:ilvl w:val="0"/>
          <w:numId w:val="2"/>
        </w:numPr>
        <w:spacing w:after="80" w:line="280" w:lineRule="auto"/>
      </w:pPr>
      <w:r>
        <w:rPr>
          <w:sz w:val="21"/>
          <w:szCs w:val="21"/>
        </w:rPr>
        <w:t>Recommended hosting: Render, Railway, or AWS EC2 / Elastic Beanstalk for the backend; any static host (</w:t>
      </w:r>
      <w:proofErr w:type="spellStart"/>
      <w:r>
        <w:rPr>
          <w:sz w:val="21"/>
          <w:szCs w:val="21"/>
        </w:rPr>
        <w:t>Netlify</w:t>
      </w:r>
      <w:proofErr w:type="spellEnd"/>
      <w:r>
        <w:rPr>
          <w:sz w:val="21"/>
          <w:szCs w:val="21"/>
        </w:rPr>
        <w:t xml:space="preserve">, </w:t>
      </w:r>
      <w:proofErr w:type="spellStart"/>
      <w:r>
        <w:rPr>
          <w:sz w:val="21"/>
          <w:szCs w:val="21"/>
        </w:rPr>
        <w:t>Vercel</w:t>
      </w:r>
      <w:proofErr w:type="spellEnd"/>
      <w:r>
        <w:rPr>
          <w:sz w:val="21"/>
          <w:szCs w:val="21"/>
        </w:rPr>
        <w:t>, GitHub Pages) for the frontend if served separately.</w:t>
      </w:r>
    </w:p>
    <w:p w:rsidR="002277F0" w:rsidRDefault="002277F0">
      <w:pPr>
        <w:spacing w:after="200"/>
      </w:pPr>
    </w:p>
    <w:p w:rsidR="002277F0" w:rsidRDefault="00EA2BB7">
      <w:pPr>
        <w:pStyle w:val="Heading2"/>
        <w:spacing w:before="300" w:after="120"/>
      </w:pPr>
      <w:bookmarkStart w:id="46" w:name="_Toc236734136"/>
      <w:r>
        <w:rPr>
          <w:b/>
          <w:bCs/>
          <w:sz w:val="24"/>
          <w:szCs w:val="24"/>
        </w:rPr>
        <w:t>8.4 High-Level Architecture Summary</w:t>
      </w:r>
      <w:bookmarkEnd w:id="46"/>
    </w:p>
    <w:p w:rsidR="002277F0" w:rsidRDefault="00EA2BB7">
      <w:pPr>
        <w:spacing w:after="160" w:line="300" w:lineRule="auto"/>
      </w:pPr>
      <w:r>
        <w:rPr>
          <w:i/>
          <w:iCs/>
          <w:color w:val="595959"/>
          <w:sz w:val="21"/>
          <w:szCs w:val="21"/>
        </w:rPr>
        <w:t xml:space="preserve">Browser (Upload </w:t>
      </w:r>
      <w:proofErr w:type="gramStart"/>
      <w:r>
        <w:rPr>
          <w:i/>
          <w:iCs/>
          <w:color w:val="595959"/>
          <w:sz w:val="21"/>
          <w:szCs w:val="21"/>
        </w:rPr>
        <w:t>UI)  -</w:t>
      </w:r>
      <w:proofErr w:type="gramEnd"/>
      <w:r>
        <w:rPr>
          <w:i/>
          <w:iCs/>
          <w:color w:val="595959"/>
          <w:sz w:val="21"/>
          <w:szCs w:val="21"/>
        </w:rPr>
        <w:t>&gt;  HTTPS POST (image)  -&gt;  REST API (</w:t>
      </w:r>
      <w:proofErr w:type="spellStart"/>
      <w:r>
        <w:rPr>
          <w:i/>
          <w:iCs/>
          <w:color w:val="595959"/>
          <w:sz w:val="21"/>
          <w:szCs w:val="21"/>
        </w:rPr>
        <w:t>FastAPI</w:t>
      </w:r>
      <w:proofErr w:type="spellEnd"/>
      <w:r>
        <w:rPr>
          <w:i/>
          <w:iCs/>
          <w:color w:val="595959"/>
          <w:sz w:val="21"/>
          <w:szCs w:val="21"/>
        </w:rPr>
        <w:t xml:space="preserve">/Flask)  -&gt;  </w:t>
      </w:r>
      <w:proofErr w:type="spellStart"/>
      <w:r>
        <w:rPr>
          <w:i/>
          <w:iCs/>
          <w:color w:val="595959"/>
          <w:sz w:val="21"/>
          <w:szCs w:val="21"/>
        </w:rPr>
        <w:t>OpenCV</w:t>
      </w:r>
      <w:proofErr w:type="spellEnd"/>
      <w:r>
        <w:rPr>
          <w:i/>
          <w:iCs/>
          <w:color w:val="595959"/>
          <w:sz w:val="21"/>
          <w:szCs w:val="21"/>
        </w:rPr>
        <w:t xml:space="preserve"> Preprocessing &amp; Segmentation  -&gt;  CNN Model Inference (</w:t>
      </w:r>
      <w:proofErr w:type="spellStart"/>
      <w:r>
        <w:rPr>
          <w:i/>
          <w:iCs/>
          <w:color w:val="595959"/>
          <w:sz w:val="21"/>
          <w:szCs w:val="21"/>
        </w:rPr>
        <w:t>TensorFlow</w:t>
      </w:r>
      <w:proofErr w:type="spellEnd"/>
      <w:r>
        <w:rPr>
          <w:i/>
          <w:iCs/>
          <w:color w:val="595959"/>
          <w:sz w:val="21"/>
          <w:szCs w:val="21"/>
        </w:rPr>
        <w:t>/</w:t>
      </w:r>
      <w:proofErr w:type="spellStart"/>
      <w:r>
        <w:rPr>
          <w:i/>
          <w:iCs/>
          <w:color w:val="595959"/>
          <w:sz w:val="21"/>
          <w:szCs w:val="21"/>
        </w:rPr>
        <w:t>Keras</w:t>
      </w:r>
      <w:proofErr w:type="spellEnd"/>
      <w:r>
        <w:rPr>
          <w:i/>
          <w:iCs/>
          <w:color w:val="595959"/>
          <w:sz w:val="21"/>
          <w:szCs w:val="21"/>
        </w:rPr>
        <w:t>)  -&gt;  Text Reconstruction  -&gt;  JSON Response  -&gt;  Browser (Results Display)</w:t>
      </w:r>
    </w:p>
    <w:sectPr w:rsidR="002277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53D19"/>
    <w:multiLevelType w:val="hybridMultilevel"/>
    <w:tmpl w:val="74928B06"/>
    <w:lvl w:ilvl="0" w:tplc="CA4C6F04">
      <w:start w:val="1"/>
      <w:numFmt w:val="decimal"/>
      <w:lvlText w:val="%1."/>
      <w:lvlJc w:val="left"/>
      <w:pPr>
        <w:ind w:left="460" w:hanging="300"/>
      </w:pPr>
    </w:lvl>
    <w:lvl w:ilvl="1" w:tplc="6414E36C">
      <w:numFmt w:val="decimal"/>
      <w:lvlText w:val=""/>
      <w:lvlJc w:val="left"/>
    </w:lvl>
    <w:lvl w:ilvl="2" w:tplc="3F3E90E0">
      <w:numFmt w:val="decimal"/>
      <w:lvlText w:val=""/>
      <w:lvlJc w:val="left"/>
    </w:lvl>
    <w:lvl w:ilvl="3" w:tplc="5A281858">
      <w:numFmt w:val="decimal"/>
      <w:lvlText w:val=""/>
      <w:lvlJc w:val="left"/>
    </w:lvl>
    <w:lvl w:ilvl="4" w:tplc="3136619A">
      <w:numFmt w:val="decimal"/>
      <w:lvlText w:val=""/>
      <w:lvlJc w:val="left"/>
    </w:lvl>
    <w:lvl w:ilvl="5" w:tplc="E376D50C">
      <w:numFmt w:val="decimal"/>
      <w:lvlText w:val=""/>
      <w:lvlJc w:val="left"/>
    </w:lvl>
    <w:lvl w:ilvl="6" w:tplc="E710CE0C">
      <w:numFmt w:val="decimal"/>
      <w:lvlText w:val=""/>
      <w:lvlJc w:val="left"/>
    </w:lvl>
    <w:lvl w:ilvl="7" w:tplc="1B528BFC">
      <w:numFmt w:val="decimal"/>
      <w:lvlText w:val=""/>
      <w:lvlJc w:val="left"/>
    </w:lvl>
    <w:lvl w:ilvl="8" w:tplc="D272DD32">
      <w:numFmt w:val="decimal"/>
      <w:lvlText w:val=""/>
      <w:lvlJc w:val="left"/>
    </w:lvl>
  </w:abstractNum>
  <w:abstractNum w:abstractNumId="1" w15:restartNumberingAfterBreak="0">
    <w:nsid w:val="26357C17"/>
    <w:multiLevelType w:val="hybridMultilevel"/>
    <w:tmpl w:val="A670C01C"/>
    <w:lvl w:ilvl="0" w:tplc="77EC0106">
      <w:start w:val="1"/>
      <w:numFmt w:val="bullet"/>
      <w:lvlText w:val="●"/>
      <w:lvlJc w:val="left"/>
      <w:pPr>
        <w:ind w:left="720" w:hanging="360"/>
      </w:pPr>
    </w:lvl>
    <w:lvl w:ilvl="1" w:tplc="B97436C0">
      <w:start w:val="1"/>
      <w:numFmt w:val="bullet"/>
      <w:lvlText w:val="○"/>
      <w:lvlJc w:val="left"/>
      <w:pPr>
        <w:ind w:left="1440" w:hanging="360"/>
      </w:pPr>
    </w:lvl>
    <w:lvl w:ilvl="2" w:tplc="C330846C">
      <w:start w:val="1"/>
      <w:numFmt w:val="bullet"/>
      <w:lvlText w:val="■"/>
      <w:lvlJc w:val="left"/>
      <w:pPr>
        <w:ind w:left="2160" w:hanging="360"/>
      </w:pPr>
    </w:lvl>
    <w:lvl w:ilvl="3" w:tplc="A9D8780A">
      <w:start w:val="1"/>
      <w:numFmt w:val="bullet"/>
      <w:lvlText w:val="●"/>
      <w:lvlJc w:val="left"/>
      <w:pPr>
        <w:ind w:left="2880" w:hanging="360"/>
      </w:pPr>
    </w:lvl>
    <w:lvl w:ilvl="4" w:tplc="B810E1E6">
      <w:start w:val="1"/>
      <w:numFmt w:val="bullet"/>
      <w:lvlText w:val="○"/>
      <w:lvlJc w:val="left"/>
      <w:pPr>
        <w:ind w:left="3600" w:hanging="360"/>
      </w:pPr>
    </w:lvl>
    <w:lvl w:ilvl="5" w:tplc="BE741470">
      <w:start w:val="1"/>
      <w:numFmt w:val="bullet"/>
      <w:lvlText w:val="■"/>
      <w:lvlJc w:val="left"/>
      <w:pPr>
        <w:ind w:left="4320" w:hanging="360"/>
      </w:pPr>
    </w:lvl>
    <w:lvl w:ilvl="6" w:tplc="63A8BD1E">
      <w:start w:val="1"/>
      <w:numFmt w:val="bullet"/>
      <w:lvlText w:val="●"/>
      <w:lvlJc w:val="left"/>
      <w:pPr>
        <w:ind w:left="5040" w:hanging="360"/>
      </w:pPr>
    </w:lvl>
    <w:lvl w:ilvl="7" w:tplc="97725CFA">
      <w:start w:val="1"/>
      <w:numFmt w:val="bullet"/>
      <w:lvlText w:val="●"/>
      <w:lvlJc w:val="left"/>
      <w:pPr>
        <w:ind w:left="5760" w:hanging="360"/>
      </w:pPr>
    </w:lvl>
    <w:lvl w:ilvl="8" w:tplc="40C05322">
      <w:start w:val="1"/>
      <w:numFmt w:val="bullet"/>
      <w:lvlText w:val="●"/>
      <w:lvlJc w:val="left"/>
      <w:pPr>
        <w:ind w:left="6480" w:hanging="360"/>
      </w:pPr>
    </w:lvl>
  </w:abstractNum>
  <w:abstractNum w:abstractNumId="2" w15:restartNumberingAfterBreak="0">
    <w:nsid w:val="64880A9B"/>
    <w:multiLevelType w:val="hybridMultilevel"/>
    <w:tmpl w:val="036A7ADC"/>
    <w:lvl w:ilvl="0" w:tplc="EA264516">
      <w:start w:val="1"/>
      <w:numFmt w:val="bullet"/>
      <w:lvlText w:val="•"/>
      <w:lvlJc w:val="left"/>
      <w:pPr>
        <w:ind w:left="460" w:hanging="260"/>
      </w:pPr>
    </w:lvl>
    <w:lvl w:ilvl="1" w:tplc="E7F2EA5C">
      <w:start w:val="1"/>
      <w:numFmt w:val="bullet"/>
      <w:lvlText w:val="◦"/>
      <w:lvlJc w:val="left"/>
      <w:pPr>
        <w:ind w:left="900" w:hanging="260"/>
      </w:pPr>
    </w:lvl>
    <w:lvl w:ilvl="2" w:tplc="7A941402">
      <w:numFmt w:val="decimal"/>
      <w:lvlText w:val=""/>
      <w:lvlJc w:val="left"/>
    </w:lvl>
    <w:lvl w:ilvl="3" w:tplc="FC5E319C">
      <w:numFmt w:val="decimal"/>
      <w:lvlText w:val=""/>
      <w:lvlJc w:val="left"/>
    </w:lvl>
    <w:lvl w:ilvl="4" w:tplc="AF164D70">
      <w:numFmt w:val="decimal"/>
      <w:lvlText w:val=""/>
      <w:lvlJc w:val="left"/>
    </w:lvl>
    <w:lvl w:ilvl="5" w:tplc="448ADBFA">
      <w:numFmt w:val="decimal"/>
      <w:lvlText w:val=""/>
      <w:lvlJc w:val="left"/>
    </w:lvl>
    <w:lvl w:ilvl="6" w:tplc="81CE1CEE">
      <w:numFmt w:val="decimal"/>
      <w:lvlText w:val=""/>
      <w:lvlJc w:val="left"/>
    </w:lvl>
    <w:lvl w:ilvl="7" w:tplc="28C8094A">
      <w:numFmt w:val="decimal"/>
      <w:lvlText w:val=""/>
      <w:lvlJc w:val="left"/>
    </w:lvl>
    <w:lvl w:ilvl="8" w:tplc="ABC4307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7F0"/>
    <w:rsid w:val="002277F0"/>
    <w:rsid w:val="00EA2BB7"/>
    <w:rsid w:val="00F06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E482A0-38C3-4420-BD89-F3FA53F7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2BB7"/>
    <w:pPr>
      <w:spacing w:after="100"/>
    </w:pPr>
  </w:style>
  <w:style w:type="paragraph" w:styleId="TOC2">
    <w:name w:val="toc 2"/>
    <w:basedOn w:val="Normal"/>
    <w:next w:val="Normal"/>
    <w:autoRedefine/>
    <w:uiPriority w:val="39"/>
    <w:unhideWhenUsed/>
    <w:rsid w:val="00EA2BB7"/>
    <w:pPr>
      <w:spacing w:after="100"/>
      <w:ind w:left="200"/>
    </w:pPr>
  </w:style>
  <w:style w:type="paragraph" w:styleId="TOC3">
    <w:name w:val="toc 3"/>
    <w:basedOn w:val="Normal"/>
    <w:next w:val="Normal"/>
    <w:autoRedefine/>
    <w:uiPriority w:val="39"/>
    <w:unhideWhenUsed/>
    <w:rsid w:val="00EA2BB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3209</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H  a  N</cp:lastModifiedBy>
  <cp:revision>4</cp:revision>
  <dcterms:created xsi:type="dcterms:W3CDTF">2026-08-04T06:10:00Z</dcterms:created>
  <dcterms:modified xsi:type="dcterms:W3CDTF">2026-08-04T07:33:00Z</dcterms:modified>
</cp:coreProperties>
</file>