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highlight w:val="green"/>
          <w:u w:val="single"/>
        </w:rPr>
      </w:pPr>
      <w:bookmarkStart w:colFirst="0" w:colLast="0" w:name="_ldi4ke5tf9sj" w:id="0"/>
      <w:bookmarkEnd w:id="0"/>
      <w:r w:rsidDel="00000000" w:rsidR="00000000" w:rsidRPr="00000000">
        <w:rPr>
          <w:b w:val="1"/>
          <w:highlight w:val="green"/>
          <w:u w:val="single"/>
          <w:rtl w:val="0"/>
        </w:rPr>
        <w:t xml:space="preserve">Personal Blog on IBM Cloud Static Web Apps   </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drawing>
          <wp:inline distB="114300" distT="114300" distL="114300" distR="114300">
            <wp:extent cx="5491881" cy="2875466"/>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491881" cy="287546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et3q8b80tmay" w:id="1"/>
      <w:bookmarkEnd w:id="1"/>
      <w:r w:rsidDel="00000000" w:rsidR="00000000" w:rsidRPr="00000000">
        <w:rPr>
          <w:rtl w:val="0"/>
        </w:rPr>
        <w:t xml:space="preserve"> </w:t>
      </w:r>
      <w:r w:rsidDel="00000000" w:rsidR="00000000" w:rsidRPr="00000000">
        <w:rPr>
          <w:b w:val="1"/>
          <w:u w:val="single"/>
          <w:rtl w:val="0"/>
        </w:rPr>
        <w:t xml:space="preserve">Abstract</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"Join me on an exciting journey as I explore the world through my personal travel blog! From hidden gems to thrilling adventures, I'll share travel tips, cultural immersion experiences, and mouthwatering foodie finds. Get ready to embark on a virtual adventure with me and discover the wonders of the world!"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abstract captures the essence of your travel blog and invites readers to join you on your adventures. Through this personal blog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b w:val="1"/>
          <w:u w:val="single"/>
        </w:rPr>
      </w:pPr>
      <w:bookmarkStart w:colFirst="0" w:colLast="0" w:name="_e2zwg57p49uq" w:id="2"/>
      <w:bookmarkEnd w:id="2"/>
      <w:r w:rsidDel="00000000" w:rsidR="00000000" w:rsidRPr="00000000">
        <w:rPr>
          <w:b w:val="1"/>
          <w:u w:val="single"/>
          <w:rtl w:val="0"/>
        </w:rPr>
        <w:t xml:space="preserve">Main purpose </w:t>
      </w:r>
    </w:p>
    <w:p w:rsidR="00000000" w:rsidDel="00000000" w:rsidP="00000000" w:rsidRDefault="00000000" w:rsidRPr="00000000" w14:paraId="0000000A">
      <w:pPr>
        <w:rPr/>
      </w:pPr>
      <w:r w:rsidDel="00000000" w:rsidR="00000000" w:rsidRPr="00000000">
        <w:rPr>
          <w:rtl w:val="0"/>
        </w:rPr>
        <w:t xml:space="preserve">            The main purpose of hosting  my personal blog on IBM Cloud Static Web Apps is to provide a reliable and secure platform for sharing your travel experiences with a global audience. With fast loading times and scalability, your blog can reach and engage readers from around the world. IBM Cloud Static Web Apps allows you to focus on creating content without the hassle of server management.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1."Travel Tips and Tricks": Share your expertise and provide useful tips for fellow travelers, such as packing hacks, budget-friendly accommodation options, and insider advice for popular destinations.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"Hidden Gems": Uncover lesser-known destinations and attractions that are off the beaten path. Highlight unique experiences, local cuisine, and cultural traditions that travelers might not find in mainstream travel guides.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"Adventures Around the World": Document your thrilling adventures, from hiking through breathtaking landscapes to scuba diving in exotic waters. Share your adrenaline-pumping experiences and inspire others to embark on their own adventures.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"Cultural Immersion": Dive deep into different cultures and showcase the diverse traditions, festivals, and customs you encounter during your travels. Offer insights into local customs, etiquette, and ways to respectfully engage with different cultures.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"Foodie Finds": Explore the culinary delights of various destinations. Share mouthwatering food photos, restaurant recommendations, and recipes inspired by your travels. Don't forget to include vegetarian and vegan options for those with dietary preferences.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b w:val="1"/>
          <w:u w:val="single"/>
        </w:rPr>
      </w:pPr>
      <w:bookmarkStart w:colFirst="0" w:colLast="0" w:name="_fnhrocqazow1" w:id="3"/>
      <w:bookmarkEnd w:id="3"/>
      <w:r w:rsidDel="00000000" w:rsidR="00000000" w:rsidRPr="00000000">
        <w:rPr>
          <w:b w:val="1"/>
          <w:u w:val="single"/>
          <w:rtl w:val="0"/>
        </w:rPr>
        <w:t xml:space="preserve">Title: The Transformative Power of Travel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Introduction:</w:t>
      </w:r>
    </w:p>
    <w:p w:rsidR="00000000" w:rsidDel="00000000" w:rsidP="00000000" w:rsidRDefault="00000000" w:rsidRPr="00000000" w14:paraId="0000001B">
      <w:pPr>
        <w:rPr/>
      </w:pPr>
      <w:r w:rsidDel="00000000" w:rsidR="00000000" w:rsidRPr="00000000">
        <w:rPr>
          <w:rtl w:val="0"/>
        </w:rPr>
        <w:t xml:space="preserve">Traveling is not just about visiting new places; it's a journey of self-discovery and personal growth. From the exhilaration of exploring unfamiliar lands to the connections made with people from different cultures, travel has the power to broaden our horizons and shape our perspectives.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Body Paragraph 1: Cultural Immersion</w:t>
      </w:r>
    </w:p>
    <w:p w:rsidR="00000000" w:rsidDel="00000000" w:rsidP="00000000" w:rsidRDefault="00000000" w:rsidRPr="00000000" w14:paraId="0000001E">
      <w:pPr>
        <w:rPr/>
      </w:pPr>
      <w:r w:rsidDel="00000000" w:rsidR="00000000" w:rsidRPr="00000000">
        <w:rPr>
          <w:rtl w:val="0"/>
        </w:rPr>
        <w:t xml:space="preserve">One of the most remarkable aspects of travel is the opportunity to immerse ourselves in different cultures. By stepping outside our comfort zones, we gain a deeper understanding of the world's diversity. Whether it's savoring local cuisines, participating in traditional rituals, or learning about historical landmarks, each experience adds a new layer to our own identity.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Body Paragraph 2: Breaking Barriers</w:t>
      </w:r>
    </w:p>
    <w:p w:rsidR="00000000" w:rsidDel="00000000" w:rsidP="00000000" w:rsidRDefault="00000000" w:rsidRPr="00000000" w14:paraId="00000021">
      <w:pPr>
        <w:rPr/>
      </w:pPr>
      <w:r w:rsidDel="00000000" w:rsidR="00000000" w:rsidRPr="00000000">
        <w:rPr>
          <w:rtl w:val="0"/>
        </w:rPr>
        <w:t xml:space="preserve">Travel breaks down barriers and fosters connections. As we interact with locals and fellow travelers, we realize that despite our differences, we share commonalities that unite us. These encounters challenge stereotypes and prejudices, promoting empathy and compassion. Travel teaches us that there is more that unites us than divides us.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Body Paragraph 3: Personal Growth</w:t>
      </w:r>
    </w:p>
    <w:p w:rsidR="00000000" w:rsidDel="00000000" w:rsidP="00000000" w:rsidRDefault="00000000" w:rsidRPr="00000000" w14:paraId="00000024">
      <w:pPr>
        <w:rPr/>
      </w:pPr>
      <w:r w:rsidDel="00000000" w:rsidR="00000000" w:rsidRPr="00000000">
        <w:rPr>
          <w:rtl w:val="0"/>
        </w:rPr>
        <w:t xml:space="preserve">Travel pushes us out of our comfort zones and forces us to adapt to new situations. It builds resilience, problem-solving skills, and a sense of independence. From navigating unfamiliar streets to overcoming language barriers, each hurdle we face on our journey contributes to personal growth and self-confidence.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Conclusion:</w:t>
      </w:r>
    </w:p>
    <w:p w:rsidR="00000000" w:rsidDel="00000000" w:rsidP="00000000" w:rsidRDefault="00000000" w:rsidRPr="00000000" w14:paraId="00000027">
      <w:pPr>
        <w:rPr/>
      </w:pPr>
      <w:r w:rsidDel="00000000" w:rsidR="00000000" w:rsidRPr="00000000">
        <w:rPr>
          <w:rtl w:val="0"/>
        </w:rPr>
        <w:t xml:space="preserve">Travel is a transformative experience that opens our eyes to the beauty and diversity of the world. It teaches us invaluable life lessons, broadens our perspectives, and creates lasting memories. So, let us embrace the adventure, explore the unknown, and let travel shape us into better versions of ourselves.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2idg3dd8yaw6" w:id="4"/>
      <w:bookmarkEnd w:id="4"/>
      <w:r w:rsidDel="00000000" w:rsidR="00000000" w:rsidRPr="00000000">
        <w:rPr>
          <w:b w:val="1"/>
          <w:u w:val="single"/>
          <w:rtl w:val="0"/>
        </w:rPr>
        <w:t xml:space="preserve">Design thinking</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1.Problem: </w:t>
      </w:r>
    </w:p>
    <w:p w:rsidR="00000000" w:rsidDel="00000000" w:rsidP="00000000" w:rsidRDefault="00000000" w:rsidRPr="00000000" w14:paraId="0000002C">
      <w:pPr>
        <w:rPr/>
      </w:pPr>
      <w:r w:rsidDel="00000000" w:rsidR="00000000" w:rsidRPr="00000000">
        <w:rPr>
          <w:rtl w:val="0"/>
        </w:rPr>
        <w:t xml:space="preserve">                The need for a personal blog platform that is easy to set up, secure, and scalable.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Solution:</w:t>
      </w:r>
    </w:p>
    <w:p w:rsidR="00000000" w:rsidDel="00000000" w:rsidP="00000000" w:rsidRDefault="00000000" w:rsidRPr="00000000" w14:paraId="0000002F">
      <w:pPr>
        <w:rPr/>
      </w:pPr>
      <w:r w:rsidDel="00000000" w:rsidR="00000000" w:rsidRPr="00000000">
        <w:rPr>
          <w:rtl w:val="0"/>
        </w:rPr>
        <w:t xml:space="preserve">               Utilize IBM Cloud Static Web Apps, a serverless platform that combines static site hosting, serverless functions, and continuous deployment.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 Design:</w:t>
      </w:r>
    </w:p>
    <w:p w:rsidR="00000000" w:rsidDel="00000000" w:rsidP="00000000" w:rsidRDefault="00000000" w:rsidRPr="00000000" w14:paraId="00000032">
      <w:pPr>
        <w:rPr/>
      </w:pPr>
      <w:r w:rsidDel="00000000" w:rsidR="00000000" w:rsidRPr="00000000">
        <w:rPr>
          <w:rtl w:val="0"/>
        </w:rPr>
        <w:t xml:space="preserve">   - Front-end: Use popular static site generators like Jekyll or Hugo to create the blog's user interface and content structure.</w:t>
      </w:r>
    </w:p>
    <w:p w:rsidR="00000000" w:rsidDel="00000000" w:rsidP="00000000" w:rsidRDefault="00000000" w:rsidRPr="00000000" w14:paraId="00000033">
      <w:pPr>
        <w:rPr/>
      </w:pPr>
      <w:r w:rsidDel="00000000" w:rsidR="00000000" w:rsidRPr="00000000">
        <w:rPr>
          <w:rtl w:val="0"/>
        </w:rPr>
        <w:t xml:space="preserve">   - Back-end: Leverage serverless functions to handle dynamic functionalities like contact forms or user authentication.</w:t>
      </w:r>
    </w:p>
    <w:p w:rsidR="00000000" w:rsidDel="00000000" w:rsidP="00000000" w:rsidRDefault="00000000" w:rsidRPr="00000000" w14:paraId="00000034">
      <w:pPr>
        <w:rPr/>
      </w:pPr>
      <w:r w:rsidDel="00000000" w:rsidR="00000000" w:rsidRPr="00000000">
        <w:rPr>
          <w:rtl w:val="0"/>
        </w:rPr>
        <w:t xml:space="preserve">   - Database: Integrate with a cloud-based database service like IBM Cloudant or MongoDB for storing blog data.</w:t>
      </w:r>
    </w:p>
    <w:p w:rsidR="00000000" w:rsidDel="00000000" w:rsidP="00000000" w:rsidRDefault="00000000" w:rsidRPr="00000000" w14:paraId="00000035">
      <w:pPr>
        <w:rPr/>
      </w:pPr>
      <w:r w:rsidDel="00000000" w:rsidR="00000000" w:rsidRPr="00000000">
        <w:rPr>
          <w:rtl w:val="0"/>
        </w:rPr>
        <w:t xml:space="preserve">   - Authentication: Implement user authentication using IBM App ID or a third-party authentication service.</w:t>
      </w:r>
    </w:p>
    <w:p w:rsidR="00000000" w:rsidDel="00000000" w:rsidP="00000000" w:rsidRDefault="00000000" w:rsidRPr="00000000" w14:paraId="00000036">
      <w:pPr>
        <w:rPr/>
      </w:pPr>
      <w:r w:rsidDel="00000000" w:rsidR="00000000" w:rsidRPr="00000000">
        <w:rPr>
          <w:rtl w:val="0"/>
        </w:rPr>
        <w:t xml:space="preserve">   - Continuous Deployment: Set up a CI/CD pipeline using tools like GitHub Actions or Travis CI to automatically deploy changes to the blog.</w:t>
      </w:r>
    </w:p>
    <w:p w:rsidR="00000000" w:rsidDel="00000000" w:rsidP="00000000" w:rsidRDefault="00000000" w:rsidRPr="00000000" w14:paraId="00000037">
      <w:pPr>
        <w:rPr/>
      </w:pPr>
      <w:r w:rsidDel="00000000" w:rsidR="00000000" w:rsidRPr="00000000">
        <w:rPr>
          <w:rtl w:val="0"/>
        </w:rPr>
        <w:t xml:space="preserve">   - Security: Utilize built-in security features of IBM Cloud, such as SSL certificates and access controls, to ensure the blog is secure.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jvsoeb39yjwq" w:id="5"/>
      <w:bookmarkEnd w:id="5"/>
      <w:r w:rsidDel="00000000" w:rsidR="00000000" w:rsidRPr="00000000">
        <w:rPr>
          <w:b w:val="1"/>
          <w:u w:val="single"/>
          <w:rtl w:val="0"/>
        </w:rPr>
        <w:t xml:space="preserve">To create a personal blog on IBM Cloud static web apps we should focus on</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Set up an IBM Cloud account and create a static web app project.</w:t>
      </w:r>
    </w:p>
    <w:p w:rsidR="00000000" w:rsidDel="00000000" w:rsidP="00000000" w:rsidRDefault="00000000" w:rsidRPr="00000000" w14:paraId="0000003C">
      <w:pPr>
        <w:rPr/>
      </w:pPr>
      <w:r w:rsidDel="00000000" w:rsidR="00000000" w:rsidRPr="00000000">
        <w:rPr>
          <w:rtl w:val="0"/>
        </w:rPr>
        <w:t xml:space="preserve">2. Create an HTML file for your blog homepage, and include sections for the header, navigation menu, main content, and footer.</w:t>
      </w:r>
    </w:p>
    <w:p w:rsidR="00000000" w:rsidDel="00000000" w:rsidP="00000000" w:rsidRDefault="00000000" w:rsidRPr="00000000" w14:paraId="0000003D">
      <w:pPr>
        <w:rPr/>
      </w:pPr>
      <w:r w:rsidDel="00000000" w:rsidR="00000000" w:rsidRPr="00000000">
        <w:rPr>
          <w:rtl w:val="0"/>
        </w:rPr>
        <w:t xml:space="preserve">3. Style your blog using CSS to make it visually appealing.</w:t>
      </w:r>
    </w:p>
    <w:p w:rsidR="00000000" w:rsidDel="00000000" w:rsidP="00000000" w:rsidRDefault="00000000" w:rsidRPr="00000000" w14:paraId="0000003E">
      <w:pPr>
        <w:rPr/>
      </w:pPr>
      <w:r w:rsidDel="00000000" w:rsidR="00000000" w:rsidRPr="00000000">
        <w:rPr>
          <w:rtl w:val="0"/>
        </w:rPr>
        <w:t xml:space="preserve">4. Create additional HTML files for different pages, such as an About page, Blog page, and Contact page. Link these pages in the navigation menu.</w:t>
      </w:r>
    </w:p>
    <w:p w:rsidR="00000000" w:rsidDel="00000000" w:rsidP="00000000" w:rsidRDefault="00000000" w:rsidRPr="00000000" w14:paraId="0000003F">
      <w:pPr>
        <w:rPr/>
      </w:pPr>
      <w:r w:rsidDel="00000000" w:rsidR="00000000" w:rsidRPr="00000000">
        <w:rPr>
          <w:rtl w:val="0"/>
        </w:rPr>
        <w:t xml:space="preserve">5. Write informative and engaging blog posts in HTML format, and organize them in a blog section on your website.</w:t>
      </w:r>
    </w:p>
    <w:p w:rsidR="00000000" w:rsidDel="00000000" w:rsidP="00000000" w:rsidRDefault="00000000" w:rsidRPr="00000000" w14:paraId="00000040">
      <w:pPr>
        <w:rPr/>
      </w:pPr>
      <w:r w:rsidDel="00000000" w:rsidR="00000000" w:rsidRPr="00000000">
        <w:rPr>
          <w:rtl w:val="0"/>
        </w:rPr>
        <w:t xml:space="preserve">6. Deploy your static web app to IBM Cloud.</w:t>
      </w:r>
    </w:p>
    <w:p w:rsidR="00000000" w:rsidDel="00000000" w:rsidP="00000000" w:rsidRDefault="00000000" w:rsidRPr="00000000" w14:paraId="00000041">
      <w:pPr>
        <w:rPr/>
      </w:pPr>
      <w:r w:rsidDel="00000000" w:rsidR="00000000" w:rsidRPr="00000000">
        <w:rPr>
          <w:rtl w:val="0"/>
        </w:rPr>
        <w:t xml:space="preserve">7. Share your blog URL with others to showcase your coding knowledge and experiences.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here's a basic code structure for a personal blog on IBM Cloud static web apps: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&lt;!DOCTYPE html&gt;</w:t>
      </w:r>
    </w:p>
    <w:p w:rsidR="00000000" w:rsidDel="00000000" w:rsidP="00000000" w:rsidRDefault="00000000" w:rsidRPr="00000000" w14:paraId="00000048">
      <w:pPr>
        <w:rPr/>
      </w:pPr>
      <w:r w:rsidDel="00000000" w:rsidR="00000000" w:rsidRPr="00000000">
        <w:rPr>
          <w:rtl w:val="0"/>
        </w:rPr>
        <w:t xml:space="preserve">&lt;html&gt;</w:t>
      </w:r>
    </w:p>
    <w:p w:rsidR="00000000" w:rsidDel="00000000" w:rsidP="00000000" w:rsidRDefault="00000000" w:rsidRPr="00000000" w14:paraId="00000049">
      <w:pPr>
        <w:rPr/>
      </w:pPr>
      <w:r w:rsidDel="00000000" w:rsidR="00000000" w:rsidRPr="00000000">
        <w:rPr>
          <w:rtl w:val="0"/>
        </w:rPr>
        <w:t xml:space="preserve">&lt;head&gt;</w:t>
      </w:r>
    </w:p>
    <w:p w:rsidR="00000000" w:rsidDel="00000000" w:rsidP="00000000" w:rsidRDefault="00000000" w:rsidRPr="00000000" w14:paraId="0000004A">
      <w:pPr>
        <w:rPr/>
      </w:pPr>
      <w:r w:rsidDel="00000000" w:rsidR="00000000" w:rsidRPr="00000000">
        <w:rPr>
          <w:rtl w:val="0"/>
        </w:rPr>
        <w:t xml:space="preserve">  &lt;title&gt;My Personal Blog&lt;/title&gt;</w:t>
      </w:r>
    </w:p>
    <w:p w:rsidR="00000000" w:rsidDel="00000000" w:rsidP="00000000" w:rsidRDefault="00000000" w:rsidRPr="00000000" w14:paraId="0000004B">
      <w:pPr>
        <w:rPr/>
      </w:pPr>
      <w:r w:rsidDel="00000000" w:rsidR="00000000" w:rsidRPr="00000000">
        <w:rPr>
          <w:rtl w:val="0"/>
        </w:rPr>
        <w:t xml:space="preserve">  &lt;link rel="stylesheet" href="styles.css"&gt;</w:t>
      </w:r>
    </w:p>
    <w:p w:rsidR="00000000" w:rsidDel="00000000" w:rsidP="00000000" w:rsidRDefault="00000000" w:rsidRPr="00000000" w14:paraId="0000004C">
      <w:pPr>
        <w:rPr/>
      </w:pPr>
      <w:r w:rsidDel="00000000" w:rsidR="00000000" w:rsidRPr="00000000">
        <w:rPr>
          <w:rtl w:val="0"/>
        </w:rPr>
        <w:t xml:space="preserve">&lt;/head&gt;</w:t>
      </w:r>
    </w:p>
    <w:p w:rsidR="00000000" w:rsidDel="00000000" w:rsidP="00000000" w:rsidRDefault="00000000" w:rsidRPr="00000000" w14:paraId="0000004D">
      <w:pPr>
        <w:rPr/>
      </w:pPr>
      <w:r w:rsidDel="00000000" w:rsidR="00000000" w:rsidRPr="00000000">
        <w:rPr>
          <w:rtl w:val="0"/>
        </w:rPr>
        <w:t xml:space="preserve">&lt;body&gt;</w:t>
      </w:r>
    </w:p>
    <w:p w:rsidR="00000000" w:rsidDel="00000000" w:rsidP="00000000" w:rsidRDefault="00000000" w:rsidRPr="00000000" w14:paraId="0000004E">
      <w:pPr>
        <w:rPr/>
      </w:pPr>
      <w:r w:rsidDel="00000000" w:rsidR="00000000" w:rsidRPr="00000000">
        <w:rPr>
          <w:rtl w:val="0"/>
        </w:rPr>
        <w:t xml:space="preserve">  &lt;header&gt;</w:t>
      </w:r>
    </w:p>
    <w:p w:rsidR="00000000" w:rsidDel="00000000" w:rsidP="00000000" w:rsidRDefault="00000000" w:rsidRPr="00000000" w14:paraId="0000004F">
      <w:pPr>
        <w:rPr/>
      </w:pPr>
      <w:r w:rsidDel="00000000" w:rsidR="00000000" w:rsidRPr="00000000">
        <w:rPr>
          <w:rtl w:val="0"/>
        </w:rPr>
        <w:t xml:space="preserve">    &lt;h1&gt;Welcome to My Blog!&lt;/h1&gt;</w:t>
      </w:r>
    </w:p>
    <w:p w:rsidR="00000000" w:rsidDel="00000000" w:rsidP="00000000" w:rsidRDefault="00000000" w:rsidRPr="00000000" w14:paraId="00000050">
      <w:pPr>
        <w:rPr/>
      </w:pPr>
      <w:r w:rsidDel="00000000" w:rsidR="00000000" w:rsidRPr="00000000">
        <w:rPr>
          <w:rtl w:val="0"/>
        </w:rPr>
        <w:t xml:space="preserve">  &lt;/header&gt;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&lt;nav&gt;</w:t>
      </w:r>
    </w:p>
    <w:p w:rsidR="00000000" w:rsidDel="00000000" w:rsidP="00000000" w:rsidRDefault="00000000" w:rsidRPr="00000000" w14:paraId="00000053">
      <w:pPr>
        <w:rPr/>
      </w:pPr>
      <w:r w:rsidDel="00000000" w:rsidR="00000000" w:rsidRPr="00000000">
        <w:rPr>
          <w:rtl w:val="0"/>
        </w:rPr>
        <w:t xml:space="preserve">    &lt;ul&gt;</w:t>
      </w:r>
    </w:p>
    <w:p w:rsidR="00000000" w:rsidDel="00000000" w:rsidP="00000000" w:rsidRDefault="00000000" w:rsidRPr="00000000" w14:paraId="00000054">
      <w:pPr>
        <w:rPr/>
      </w:pPr>
      <w:r w:rsidDel="00000000" w:rsidR="00000000" w:rsidRPr="00000000">
        <w:rPr>
          <w:rtl w:val="0"/>
        </w:rPr>
        <w:t xml:space="preserve">      &lt;li&gt;&lt;a href="index.html"&gt;Home&lt;/a&gt;&lt;/li&gt;</w:t>
      </w:r>
    </w:p>
    <w:p w:rsidR="00000000" w:rsidDel="00000000" w:rsidP="00000000" w:rsidRDefault="00000000" w:rsidRPr="00000000" w14:paraId="00000055">
      <w:pPr>
        <w:rPr/>
      </w:pPr>
      <w:r w:rsidDel="00000000" w:rsidR="00000000" w:rsidRPr="00000000">
        <w:rPr>
          <w:rtl w:val="0"/>
        </w:rPr>
        <w:t xml:space="preserve">      &lt;li&gt;&lt;a href="about.html"&gt;About&lt;/a&gt;&lt;/li&gt;</w:t>
      </w:r>
    </w:p>
    <w:p w:rsidR="00000000" w:rsidDel="00000000" w:rsidP="00000000" w:rsidRDefault="00000000" w:rsidRPr="00000000" w14:paraId="00000056">
      <w:pPr>
        <w:rPr/>
      </w:pPr>
      <w:r w:rsidDel="00000000" w:rsidR="00000000" w:rsidRPr="00000000">
        <w:rPr>
          <w:rtl w:val="0"/>
        </w:rPr>
        <w:t xml:space="preserve">      &lt;li&gt;&lt;a href="blog.html"&gt;Blog&lt;/a&gt;&lt;/li&gt;</w:t>
      </w:r>
    </w:p>
    <w:p w:rsidR="00000000" w:rsidDel="00000000" w:rsidP="00000000" w:rsidRDefault="00000000" w:rsidRPr="00000000" w14:paraId="00000057">
      <w:pPr>
        <w:rPr/>
      </w:pPr>
      <w:r w:rsidDel="00000000" w:rsidR="00000000" w:rsidRPr="00000000">
        <w:rPr>
          <w:rtl w:val="0"/>
        </w:rPr>
        <w:t xml:space="preserve">      &lt;li&gt;&lt;a href="contact.html"&gt;Contact&lt;/a&gt;&lt;/li&gt;</w:t>
      </w:r>
    </w:p>
    <w:p w:rsidR="00000000" w:rsidDel="00000000" w:rsidP="00000000" w:rsidRDefault="00000000" w:rsidRPr="00000000" w14:paraId="00000058">
      <w:pPr>
        <w:rPr/>
      </w:pPr>
      <w:r w:rsidDel="00000000" w:rsidR="00000000" w:rsidRPr="00000000">
        <w:rPr>
          <w:rtl w:val="0"/>
        </w:rPr>
        <w:t xml:space="preserve">    &lt;/ul&gt;</w:t>
      </w:r>
    </w:p>
    <w:p w:rsidR="00000000" w:rsidDel="00000000" w:rsidP="00000000" w:rsidRDefault="00000000" w:rsidRPr="00000000" w14:paraId="00000059">
      <w:pPr>
        <w:rPr/>
      </w:pPr>
      <w:r w:rsidDel="00000000" w:rsidR="00000000" w:rsidRPr="00000000">
        <w:rPr>
          <w:rtl w:val="0"/>
        </w:rPr>
        <w:t xml:space="preserve">  &lt;/nav&gt;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&lt;main&gt;</w:t>
      </w:r>
    </w:p>
    <w:p w:rsidR="00000000" w:rsidDel="00000000" w:rsidP="00000000" w:rsidRDefault="00000000" w:rsidRPr="00000000" w14:paraId="0000005C">
      <w:pPr>
        <w:rPr/>
      </w:pPr>
      <w:r w:rsidDel="00000000" w:rsidR="00000000" w:rsidRPr="00000000">
        <w:rPr>
          <w:rtl w:val="0"/>
        </w:rPr>
        <w:t xml:space="preserve">    &lt;article&gt;</w:t>
      </w:r>
    </w:p>
    <w:p w:rsidR="00000000" w:rsidDel="00000000" w:rsidP="00000000" w:rsidRDefault="00000000" w:rsidRPr="00000000" w14:paraId="0000005D">
      <w:pPr>
        <w:rPr/>
      </w:pPr>
      <w:r w:rsidDel="00000000" w:rsidR="00000000" w:rsidRPr="00000000">
        <w:rPr>
          <w:rtl w:val="0"/>
        </w:rPr>
        <w:t xml:space="preserve">      &lt;h2&gt;My First Blog Post&lt;/h2&gt;</w:t>
      </w:r>
    </w:p>
    <w:p w:rsidR="00000000" w:rsidDel="00000000" w:rsidP="00000000" w:rsidRDefault="00000000" w:rsidRPr="00000000" w14:paraId="0000005E">
      <w:pPr>
        <w:rPr/>
      </w:pPr>
      <w:r w:rsidDel="00000000" w:rsidR="00000000" w:rsidRPr="00000000">
        <w:rPr>
          <w:rtl w:val="0"/>
        </w:rPr>
        <w:t xml:space="preserve">      &lt;p&gt;This is the content of my first blog post. Lorem ipsum dolor sit amet...&lt;/p&gt;</w:t>
      </w:r>
    </w:p>
    <w:p w:rsidR="00000000" w:rsidDel="00000000" w:rsidP="00000000" w:rsidRDefault="00000000" w:rsidRPr="00000000" w14:paraId="0000005F">
      <w:pPr>
        <w:rPr/>
      </w:pPr>
      <w:r w:rsidDel="00000000" w:rsidR="00000000" w:rsidRPr="00000000">
        <w:rPr>
          <w:rtl w:val="0"/>
        </w:rPr>
        <w:t xml:space="preserve">    &lt;/article&gt;</w:t>
      </w:r>
    </w:p>
    <w:p w:rsidR="00000000" w:rsidDel="00000000" w:rsidP="00000000" w:rsidRDefault="00000000" w:rsidRPr="00000000" w14:paraId="00000060">
      <w:pPr>
        <w:rPr/>
      </w:pPr>
      <w:r w:rsidDel="00000000" w:rsidR="00000000" w:rsidRPr="00000000">
        <w:rPr>
          <w:rtl w:val="0"/>
        </w:rPr>
        <w:t xml:space="preserve">  &lt;/main&gt;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&lt;footer&gt;</w:t>
      </w:r>
    </w:p>
    <w:p w:rsidR="00000000" w:rsidDel="00000000" w:rsidP="00000000" w:rsidRDefault="00000000" w:rsidRPr="00000000" w14:paraId="00000063">
      <w:pPr>
        <w:rPr/>
      </w:pPr>
      <w:r w:rsidDel="00000000" w:rsidR="00000000" w:rsidRPr="00000000">
        <w:rPr>
          <w:rtl w:val="0"/>
        </w:rPr>
        <w:t xml:space="preserve">    &lt;p&gt;&amp;copy; 2023 My Personal Blog. All rights reserved.&lt;/p&gt;</w:t>
      </w:r>
    </w:p>
    <w:p w:rsidR="00000000" w:rsidDel="00000000" w:rsidP="00000000" w:rsidRDefault="00000000" w:rsidRPr="00000000" w14:paraId="00000064">
      <w:pPr>
        <w:rPr/>
      </w:pPr>
      <w:r w:rsidDel="00000000" w:rsidR="00000000" w:rsidRPr="00000000">
        <w:rPr>
          <w:rtl w:val="0"/>
        </w:rPr>
        <w:t xml:space="preserve">  &lt;/footer&gt;</w:t>
      </w:r>
    </w:p>
    <w:p w:rsidR="00000000" w:rsidDel="00000000" w:rsidP="00000000" w:rsidRDefault="00000000" w:rsidRPr="00000000" w14:paraId="00000065">
      <w:pPr>
        <w:rPr/>
      </w:pPr>
      <w:r w:rsidDel="00000000" w:rsidR="00000000" w:rsidRPr="00000000">
        <w:rPr>
          <w:rtl w:val="0"/>
        </w:rPr>
        <w:t xml:space="preserve">&lt;/body&gt;</w:t>
      </w:r>
    </w:p>
    <w:p w:rsidR="00000000" w:rsidDel="00000000" w:rsidP="00000000" w:rsidRDefault="00000000" w:rsidRPr="00000000" w14:paraId="00000066">
      <w:pPr>
        <w:rPr/>
      </w:pPr>
      <w:r w:rsidDel="00000000" w:rsidR="00000000" w:rsidRPr="00000000">
        <w:rPr>
          <w:rtl w:val="0"/>
        </w:rPr>
        <w:t xml:space="preserve">&lt;/html&gt;</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Sample output be like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991721" cy="500903"/>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991721" cy="50090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This is just a basic template to get you started. You can customize it further by adding more pages, styling with CSS, and integrating with a backend if needed.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xc3zgdqxxgte" w:id="6"/>
      <w:bookmarkEnd w:id="6"/>
      <w:r w:rsidDel="00000000" w:rsidR="00000000" w:rsidRPr="00000000">
        <w:rPr>
          <w:b w:val="1"/>
          <w:u w:val="single"/>
          <w:rtl w:val="0"/>
        </w:rPr>
        <w:t xml:space="preserve">Process</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1. Start by creating an account on IBM Cloud if you haven't already.</w:t>
      </w:r>
    </w:p>
    <w:p w:rsidR="00000000" w:rsidDel="00000000" w:rsidP="00000000" w:rsidRDefault="00000000" w:rsidRPr="00000000" w14:paraId="00000076">
      <w:pPr>
        <w:rPr/>
      </w:pPr>
      <w:r w:rsidDel="00000000" w:rsidR="00000000" w:rsidRPr="00000000">
        <w:rPr>
          <w:rtl w:val="0"/>
        </w:rPr>
        <w:t xml:space="preserve">2. Once you're logged in, navigate to the IBM Cloud Dashboard.</w:t>
      </w:r>
    </w:p>
    <w:p w:rsidR="00000000" w:rsidDel="00000000" w:rsidP="00000000" w:rsidRDefault="00000000" w:rsidRPr="00000000" w14:paraId="00000077">
      <w:pPr>
        <w:rPr/>
      </w:pPr>
      <w:r w:rsidDel="00000000" w:rsidR="00000000" w:rsidRPr="00000000">
        <w:rPr>
          <w:rtl w:val="0"/>
        </w:rPr>
        <w:t xml:space="preserve">3. Click on "Create Resource" and search for "Static Web Apps" in the catalog.</w:t>
      </w:r>
    </w:p>
    <w:p w:rsidR="00000000" w:rsidDel="00000000" w:rsidP="00000000" w:rsidRDefault="00000000" w:rsidRPr="00000000" w14:paraId="00000078">
      <w:pPr>
        <w:rPr/>
      </w:pPr>
      <w:r w:rsidDel="00000000" w:rsidR="00000000" w:rsidRPr="00000000">
        <w:rPr>
          <w:rtl w:val="0"/>
        </w:rPr>
        <w:t xml:space="preserve">4. Select the Static Web Apps service and follow the prompts to create a new instance.</w:t>
      </w:r>
    </w:p>
    <w:p w:rsidR="00000000" w:rsidDel="00000000" w:rsidP="00000000" w:rsidRDefault="00000000" w:rsidRPr="00000000" w14:paraId="00000079">
      <w:pPr>
        <w:rPr/>
      </w:pPr>
      <w:r w:rsidDel="00000000" w:rsidR="00000000" w:rsidRPr="00000000">
        <w:rPr>
          <w:rtl w:val="0"/>
        </w:rPr>
        <w:t xml:space="preserve">5. Choose a name for your app and select the region where you want it to be hosted.</w:t>
      </w:r>
    </w:p>
    <w:p w:rsidR="00000000" w:rsidDel="00000000" w:rsidP="00000000" w:rsidRDefault="00000000" w:rsidRPr="00000000" w14:paraId="0000007A">
      <w:pPr>
        <w:rPr/>
      </w:pPr>
      <w:r w:rsidDel="00000000" w:rsidR="00000000" w:rsidRPr="00000000">
        <w:rPr>
          <w:rtl w:val="0"/>
        </w:rPr>
        <w:t xml:space="preserve">6. Next, you'll need to upload your static website files. These can include HTML, CSS, JavaScript, and any other assets your blog requires.</w:t>
      </w:r>
    </w:p>
    <w:p w:rsidR="00000000" w:rsidDel="00000000" w:rsidP="00000000" w:rsidRDefault="00000000" w:rsidRPr="00000000" w14:paraId="0000007B">
      <w:pPr>
        <w:rPr/>
      </w:pPr>
      <w:r w:rsidDel="00000000" w:rsidR="00000000" w:rsidRPr="00000000">
        <w:rPr>
          <w:rtl w:val="0"/>
        </w:rPr>
        <w:t xml:space="preserve">7. Once your files are uploaded, configure the build settings and specify the entry point for your website.</w:t>
      </w:r>
    </w:p>
    <w:p w:rsidR="00000000" w:rsidDel="00000000" w:rsidP="00000000" w:rsidRDefault="00000000" w:rsidRPr="00000000" w14:paraId="0000007C">
      <w:pPr>
        <w:rPr/>
      </w:pPr>
      <w:r w:rsidDel="00000000" w:rsidR="00000000" w:rsidRPr="00000000">
        <w:rPr>
          <w:rtl w:val="0"/>
        </w:rPr>
        <w:t xml:space="preserve">8. Finally, deploy your app and wait for it to be deployed to the IBM Cloud.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p94rwkhf5flr" w:id="7"/>
      <w:bookmarkEnd w:id="7"/>
      <w:r w:rsidDel="00000000" w:rsidR="00000000" w:rsidRPr="00000000">
        <w:rPr>
          <w:rtl w:val="0"/>
        </w:rPr>
      </w:r>
    </w:p>
    <w:p w:rsidR="00000000" w:rsidDel="00000000" w:rsidP="00000000" w:rsidRDefault="00000000" w:rsidRPr="00000000" w14:paraId="0000007F">
      <w:pPr>
        <w:pStyle w:val="Heading1"/>
        <w:rPr>
          <w:b w:val="1"/>
          <w:u w:val="single"/>
        </w:rPr>
      </w:pPr>
      <w:bookmarkStart w:colFirst="0" w:colLast="0" w:name="_5ixos2xtzh8x" w:id="8"/>
      <w:bookmarkEnd w:id="8"/>
      <w:r w:rsidDel="00000000" w:rsidR="00000000" w:rsidRPr="00000000">
        <w:rPr>
          <w:b w:val="1"/>
          <w:u w:val="single"/>
          <w:rtl w:val="0"/>
        </w:rPr>
        <w:t xml:space="preserve">Generating the process:-</w:t>
      </w:r>
    </w:p>
    <w:p w:rsidR="00000000" w:rsidDel="00000000" w:rsidP="00000000" w:rsidRDefault="00000000" w:rsidRPr="00000000" w14:paraId="00000080">
      <w:pPr>
        <w:pStyle w:val="Heading1"/>
        <w:rPr/>
      </w:pPr>
      <w:bookmarkStart w:colFirst="0" w:colLast="0" w:name="_ro9ta63ak4js" w:id="9"/>
      <w:bookmarkEnd w:id="9"/>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Choose a Domain Name:</w:t>
      </w:r>
    </w:p>
    <w:p w:rsidR="00000000" w:rsidDel="00000000" w:rsidP="00000000" w:rsidRDefault="00000000" w:rsidRPr="00000000" w14:paraId="00000082">
      <w:pPr>
        <w:rPr/>
      </w:pPr>
      <w:r w:rsidDel="00000000" w:rsidR="00000000" w:rsidRPr="00000000">
        <w:rPr>
          <w:rtl w:val="0"/>
        </w:rPr>
        <w:t xml:space="preserve">    Select a domain name that reflects the content of your blog and is easy to remember.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Website Structure:</w:t>
      </w:r>
    </w:p>
    <w:p w:rsidR="00000000" w:rsidDel="00000000" w:rsidP="00000000" w:rsidRDefault="00000000" w:rsidRPr="00000000" w14:paraId="00000085">
      <w:pPr>
        <w:rPr/>
      </w:pPr>
      <w:r w:rsidDel="00000000" w:rsidR="00000000" w:rsidRPr="00000000">
        <w:rPr>
          <w:rtl w:val="0"/>
        </w:rPr>
        <w:t xml:space="preserve">    Design the structure of your blog. You can use static site generators like Jekyll or Hugo for easy  content management.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Content Creation:</w:t>
      </w:r>
    </w:p>
    <w:p w:rsidR="00000000" w:rsidDel="00000000" w:rsidP="00000000" w:rsidRDefault="00000000" w:rsidRPr="00000000" w14:paraId="00000088">
      <w:pPr>
        <w:rPr/>
      </w:pPr>
      <w:r w:rsidDel="00000000" w:rsidR="00000000" w:rsidRPr="00000000">
        <w:rPr>
          <w:rtl w:val="0"/>
        </w:rPr>
        <w:t xml:space="preserve">    Start by creating content related to loading and preprocessing datasets. Write informative articles, tutorials, and guides. Share your knowledge and expertise in this field.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Data Sources:</w:t>
      </w:r>
    </w:p>
    <w:p w:rsidR="00000000" w:rsidDel="00000000" w:rsidP="00000000" w:rsidRDefault="00000000" w:rsidRPr="00000000" w14:paraId="0000008B">
      <w:pPr>
        <w:rPr/>
      </w:pPr>
      <w:r w:rsidDel="00000000" w:rsidR="00000000" w:rsidRPr="00000000">
        <w:rPr>
          <w:rtl w:val="0"/>
        </w:rPr>
        <w:t xml:space="preserve">   Discuss different data sources and formats, including databases, CSV files, APIs, and more. Explain how to access and acquire data for analysis.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Data Preprocessing Techniques:</w:t>
      </w:r>
    </w:p>
    <w:p w:rsidR="00000000" w:rsidDel="00000000" w:rsidP="00000000" w:rsidRDefault="00000000" w:rsidRPr="00000000" w14:paraId="0000008E">
      <w:pPr>
        <w:rPr/>
      </w:pPr>
      <w:r w:rsidDel="00000000" w:rsidR="00000000" w:rsidRPr="00000000">
        <w:rPr>
          <w:rtl w:val="0"/>
        </w:rPr>
        <w:t xml:space="preserve">    Cover various preprocessing techniques such as data cleaning, handling missing values, feature engineering, and data transformation.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Tools and Libraries:</w:t>
      </w:r>
    </w:p>
    <w:p w:rsidR="00000000" w:rsidDel="00000000" w:rsidP="00000000" w:rsidRDefault="00000000" w:rsidRPr="00000000" w14:paraId="00000091">
      <w:pPr>
        <w:rPr/>
      </w:pPr>
      <w:r w:rsidDel="00000000" w:rsidR="00000000" w:rsidRPr="00000000">
        <w:rPr>
          <w:rtl w:val="0"/>
        </w:rPr>
        <w:t xml:space="preserve">    Highlight the tools and libraries commonly used for data loading and preprocessing, such as Python, Pandas, and SQL.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Tutorials and Code Examples:</w:t>
      </w:r>
    </w:p>
    <w:p w:rsidR="00000000" w:rsidDel="00000000" w:rsidP="00000000" w:rsidRDefault="00000000" w:rsidRPr="00000000" w14:paraId="00000094">
      <w:pPr>
        <w:rPr/>
      </w:pPr>
      <w:r w:rsidDel="00000000" w:rsidR="00000000" w:rsidRPr="00000000">
        <w:rPr>
          <w:rtl w:val="0"/>
        </w:rPr>
        <w:t xml:space="preserve">     Include code examples and step-by-step tutorials to demonstrate how to load and preprocess datasets effectively. Use syntax highlighting for code readability.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Visualizations:</w:t>
      </w:r>
    </w:p>
    <w:p w:rsidR="00000000" w:rsidDel="00000000" w:rsidP="00000000" w:rsidRDefault="00000000" w:rsidRPr="00000000" w14:paraId="00000097">
      <w:pPr>
        <w:rPr/>
      </w:pPr>
      <w:r w:rsidDel="00000000" w:rsidR="00000000" w:rsidRPr="00000000">
        <w:rPr>
          <w:rtl w:val="0"/>
        </w:rPr>
        <w:t xml:space="preserve">   Incorporate data visualizations and charts to make the concepts more accessible and engaging.</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Best Practices:</w:t>
      </w:r>
    </w:p>
    <w:p w:rsidR="00000000" w:rsidDel="00000000" w:rsidP="00000000" w:rsidRDefault="00000000" w:rsidRPr="00000000" w14:paraId="0000009A">
      <w:pPr>
        <w:rPr/>
      </w:pPr>
      <w:r w:rsidDel="00000000" w:rsidR="00000000" w:rsidRPr="00000000">
        <w:rPr>
          <w:rtl w:val="0"/>
        </w:rPr>
        <w:t xml:space="preserve">        Offer best practices and tips for efficient data preprocessing, error handling, and performance optimization.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Case Studies:</w:t>
      </w:r>
    </w:p>
    <w:p w:rsidR="00000000" w:rsidDel="00000000" w:rsidP="00000000" w:rsidRDefault="00000000" w:rsidRPr="00000000" w14:paraId="0000009D">
      <w:pPr>
        <w:rPr/>
      </w:pPr>
      <w:r w:rsidDel="00000000" w:rsidR="00000000" w:rsidRPr="00000000">
        <w:rPr>
          <w:rtl w:val="0"/>
        </w:rPr>
        <w:t xml:space="preserve">       Share real-world case studies where effective data preprocessing led to valuable insights or solutions.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Interactive Features:</w:t>
      </w:r>
    </w:p>
    <w:p w:rsidR="00000000" w:rsidDel="00000000" w:rsidP="00000000" w:rsidRDefault="00000000" w:rsidRPr="00000000" w14:paraId="000000A0">
      <w:pPr>
        <w:rPr/>
      </w:pPr>
      <w:r w:rsidDel="00000000" w:rsidR="00000000" w:rsidRPr="00000000">
        <w:rPr>
          <w:rtl w:val="0"/>
        </w:rPr>
        <w:t xml:space="preserve">     VAdd interactive elements like quizzes, challenges, and data preprocessing exercises to engage your readers.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Discussion and Community:</w:t>
      </w:r>
    </w:p>
    <w:p w:rsidR="00000000" w:rsidDel="00000000" w:rsidP="00000000" w:rsidRDefault="00000000" w:rsidRPr="00000000" w14:paraId="000000A3">
      <w:pPr>
        <w:rPr/>
      </w:pPr>
      <w:r w:rsidDel="00000000" w:rsidR="00000000" w:rsidRPr="00000000">
        <w:rPr>
          <w:rtl w:val="0"/>
        </w:rPr>
        <w:t xml:space="preserve">    Encourage discussions and interaction among your readers. Consider adding a comment section to each blog post.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SEO Optimization:</w:t>
      </w:r>
    </w:p>
    <w:p w:rsidR="00000000" w:rsidDel="00000000" w:rsidP="00000000" w:rsidRDefault="00000000" w:rsidRPr="00000000" w14:paraId="000000A6">
      <w:pPr>
        <w:rPr/>
      </w:pPr>
      <w:r w:rsidDel="00000000" w:rsidR="00000000" w:rsidRPr="00000000">
        <w:rPr>
          <w:rtl w:val="0"/>
        </w:rPr>
        <w:t xml:space="preserve">     Optimize your blog for search engines to attract a wider audience interested in data-related topics.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Monetization Options:</w:t>
      </w:r>
    </w:p>
    <w:p w:rsidR="00000000" w:rsidDel="00000000" w:rsidP="00000000" w:rsidRDefault="00000000" w:rsidRPr="00000000" w14:paraId="000000A9">
      <w:pPr>
        <w:rPr/>
      </w:pPr>
      <w:r w:rsidDel="00000000" w:rsidR="00000000" w:rsidRPr="00000000">
        <w:rPr>
          <w:rtl w:val="0"/>
        </w:rPr>
        <w:t xml:space="preserve">     Explore monetization options, such as affiliate marketing, sponsored content, or offering premium data preprocessing resources.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Performance and Security:</w:t>
      </w:r>
    </w:p>
    <w:p w:rsidR="00000000" w:rsidDel="00000000" w:rsidP="00000000" w:rsidRDefault="00000000" w:rsidRPr="00000000" w14:paraId="000000AC">
      <w:pPr>
        <w:rPr/>
      </w:pPr>
      <w:r w:rsidDel="00000000" w:rsidR="00000000" w:rsidRPr="00000000">
        <w:rPr>
          <w:rtl w:val="0"/>
        </w:rPr>
        <w:t xml:space="preserve">    Ensure your blog is secure and loads quickly. Implement HTTPS and optimize images for faster loading times.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Promotion:</w:t>
      </w:r>
    </w:p>
    <w:p w:rsidR="00000000" w:rsidDel="00000000" w:rsidP="00000000" w:rsidRDefault="00000000" w:rsidRPr="00000000" w14:paraId="000000AF">
      <w:pPr>
        <w:rPr/>
      </w:pPr>
      <w:r w:rsidDel="00000000" w:rsidR="00000000" w:rsidRPr="00000000">
        <w:rPr>
          <w:rtl w:val="0"/>
        </w:rPr>
        <w:t xml:space="preserve">    Promote your blog on social media and within relevant online communities. Share your expertise to build a following.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Analytics:</w:t>
      </w:r>
    </w:p>
    <w:p w:rsidR="00000000" w:rsidDel="00000000" w:rsidP="00000000" w:rsidRDefault="00000000" w:rsidRPr="00000000" w14:paraId="000000B2">
      <w:pPr>
        <w:rPr/>
      </w:pPr>
      <w:r w:rsidDel="00000000" w:rsidR="00000000" w:rsidRPr="00000000">
        <w:rPr>
          <w:rtl w:val="0"/>
        </w:rPr>
        <w:t xml:space="preserve">    Use analytics tools to monitor user engagement, track traffic, and improve your content based on data-driven insights.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Legal Considerations:</w:t>
      </w:r>
    </w:p>
    <w:p w:rsidR="00000000" w:rsidDel="00000000" w:rsidP="00000000" w:rsidRDefault="00000000" w:rsidRPr="00000000" w14:paraId="000000B5">
      <w:pPr>
        <w:rPr/>
      </w:pPr>
      <w:r w:rsidDel="00000000" w:rsidR="00000000" w:rsidRPr="00000000">
        <w:rPr>
          <w:rtl w:val="0"/>
        </w:rPr>
        <w:t xml:space="preserve">     Be mindful of copyright and licensing issues, especially when sharing code and data examples.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Continuous Learning:</w:t>
      </w:r>
    </w:p>
    <w:p w:rsidR="00000000" w:rsidDel="00000000" w:rsidP="00000000" w:rsidRDefault="00000000" w:rsidRPr="00000000" w14:paraId="000000B8">
      <w:pPr>
        <w:rPr/>
      </w:pPr>
      <w:r w:rsidDel="00000000" w:rsidR="00000000" w:rsidRPr="00000000">
        <w:rPr>
          <w:rtl w:val="0"/>
        </w:rPr>
        <w:t xml:space="preserve">     Stay updated with the latest trends and tools in the field of data loading and preprocessing to provide your readers with the most relevant information.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b w:val="1"/>
        </w:rPr>
      </w:pPr>
      <w:bookmarkStart w:colFirst="0" w:colLast="0" w:name="_i92xzruda7r1" w:id="10"/>
      <w:bookmarkEnd w:id="10"/>
      <w:r w:rsidDel="00000000" w:rsidR="00000000" w:rsidRPr="00000000">
        <w:rPr>
          <w:b w:val="1"/>
          <w:u w:val="single"/>
          <w:rtl w:val="0"/>
        </w:rPr>
        <w:t xml:space="preserve">Basic structure of my project</w:t>
      </w:r>
      <w:r w:rsidDel="00000000" w:rsidR="00000000" w:rsidRPr="00000000">
        <w:rPr>
          <w:b w:val="1"/>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Program:-</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&lt;!DOCTYPE html&gt;</w:t>
      </w:r>
    </w:p>
    <w:p w:rsidR="00000000" w:rsidDel="00000000" w:rsidP="00000000" w:rsidRDefault="00000000" w:rsidRPr="00000000" w14:paraId="000000C1">
      <w:pPr>
        <w:rPr/>
      </w:pPr>
      <w:r w:rsidDel="00000000" w:rsidR="00000000" w:rsidRPr="00000000">
        <w:rPr>
          <w:rtl w:val="0"/>
        </w:rPr>
        <w:t xml:space="preserve">&lt;html&gt;</w:t>
      </w:r>
    </w:p>
    <w:p w:rsidR="00000000" w:rsidDel="00000000" w:rsidP="00000000" w:rsidRDefault="00000000" w:rsidRPr="00000000" w14:paraId="000000C2">
      <w:pPr>
        <w:rPr/>
      </w:pPr>
      <w:r w:rsidDel="00000000" w:rsidR="00000000" w:rsidRPr="00000000">
        <w:rPr>
          <w:rtl w:val="0"/>
        </w:rPr>
        <w:t xml:space="preserve">&lt;head&gt;</w:t>
      </w:r>
    </w:p>
    <w:p w:rsidR="00000000" w:rsidDel="00000000" w:rsidP="00000000" w:rsidRDefault="00000000" w:rsidRPr="00000000" w14:paraId="000000C3">
      <w:pPr>
        <w:rPr/>
      </w:pPr>
      <w:r w:rsidDel="00000000" w:rsidR="00000000" w:rsidRPr="00000000">
        <w:rPr>
          <w:rtl w:val="0"/>
        </w:rPr>
        <w:t xml:space="preserve">  &lt;title&gt;My Personal Blog&lt;/title&gt;</w:t>
      </w:r>
    </w:p>
    <w:p w:rsidR="00000000" w:rsidDel="00000000" w:rsidP="00000000" w:rsidRDefault="00000000" w:rsidRPr="00000000" w14:paraId="000000C4">
      <w:pPr>
        <w:rPr/>
      </w:pPr>
      <w:r w:rsidDel="00000000" w:rsidR="00000000" w:rsidRPr="00000000">
        <w:rPr>
          <w:rtl w:val="0"/>
        </w:rPr>
        <w:t xml:space="preserve">  &lt;style&gt;</w:t>
      </w:r>
    </w:p>
    <w:p w:rsidR="00000000" w:rsidDel="00000000" w:rsidP="00000000" w:rsidRDefault="00000000" w:rsidRPr="00000000" w14:paraId="000000C5">
      <w:pPr>
        <w:rPr/>
      </w:pPr>
      <w:r w:rsidDel="00000000" w:rsidR="00000000" w:rsidRPr="00000000">
        <w:rPr>
          <w:rtl w:val="0"/>
        </w:rPr>
        <w:t xml:space="preserve">    body {</w:t>
      </w:r>
    </w:p>
    <w:p w:rsidR="00000000" w:rsidDel="00000000" w:rsidP="00000000" w:rsidRDefault="00000000" w:rsidRPr="00000000" w14:paraId="000000C6">
      <w:pPr>
        <w:rPr/>
      </w:pPr>
      <w:r w:rsidDel="00000000" w:rsidR="00000000" w:rsidRPr="00000000">
        <w:rPr>
          <w:rtl w:val="0"/>
        </w:rPr>
        <w:t xml:space="preserve">      font-family: Arial, sans-serif;</w:t>
      </w:r>
    </w:p>
    <w:p w:rsidR="00000000" w:rsidDel="00000000" w:rsidP="00000000" w:rsidRDefault="00000000" w:rsidRPr="00000000" w14:paraId="000000C7">
      <w:pPr>
        <w:rPr/>
      </w:pPr>
      <w:r w:rsidDel="00000000" w:rsidR="00000000" w:rsidRPr="00000000">
        <w:rPr>
          <w:rtl w:val="0"/>
        </w:rPr>
        <w:t xml:space="preserve">      margin: 0;</w:t>
      </w:r>
    </w:p>
    <w:p w:rsidR="00000000" w:rsidDel="00000000" w:rsidP="00000000" w:rsidRDefault="00000000" w:rsidRPr="00000000" w14:paraId="000000C8">
      <w:pPr>
        <w:rPr/>
      </w:pPr>
      <w:r w:rsidDel="00000000" w:rsidR="00000000" w:rsidRPr="00000000">
        <w:rPr>
          <w:rtl w:val="0"/>
        </w:rPr>
        <w:t xml:space="preserve">      padding: 20px;</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h1 {</w:t>
      </w:r>
    </w:p>
    <w:p w:rsidR="00000000" w:rsidDel="00000000" w:rsidP="00000000" w:rsidRDefault="00000000" w:rsidRPr="00000000" w14:paraId="000000CC">
      <w:pPr>
        <w:rPr/>
      </w:pPr>
      <w:r w:rsidDel="00000000" w:rsidR="00000000" w:rsidRPr="00000000">
        <w:rPr>
          <w:rtl w:val="0"/>
        </w:rPr>
        <w:t xml:space="preserve">      color: yellow;</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p {</w:t>
      </w:r>
    </w:p>
    <w:p w:rsidR="00000000" w:rsidDel="00000000" w:rsidP="00000000" w:rsidRDefault="00000000" w:rsidRPr="00000000" w14:paraId="000000D0">
      <w:pPr>
        <w:rPr/>
      </w:pPr>
      <w:r w:rsidDel="00000000" w:rsidR="00000000" w:rsidRPr="00000000">
        <w:rPr>
          <w:rtl w:val="0"/>
        </w:rPr>
        <w:t xml:space="preserve">      color;red;</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&lt;/style&gt;</w:t>
      </w:r>
    </w:p>
    <w:p w:rsidR="00000000" w:rsidDel="00000000" w:rsidP="00000000" w:rsidRDefault="00000000" w:rsidRPr="00000000" w14:paraId="000000D3">
      <w:pPr>
        <w:rPr/>
      </w:pPr>
      <w:r w:rsidDel="00000000" w:rsidR="00000000" w:rsidRPr="00000000">
        <w:rPr>
          <w:rtl w:val="0"/>
        </w:rPr>
        <w:t xml:space="preserve">&lt;/head&gt;</w:t>
      </w:r>
    </w:p>
    <w:p w:rsidR="00000000" w:rsidDel="00000000" w:rsidP="00000000" w:rsidRDefault="00000000" w:rsidRPr="00000000" w14:paraId="000000D4">
      <w:pPr>
        <w:rPr/>
      </w:pPr>
      <w:r w:rsidDel="00000000" w:rsidR="00000000" w:rsidRPr="00000000">
        <w:rPr>
          <w:rtl w:val="0"/>
        </w:rPr>
        <w:t xml:space="preserve">&lt;body&gt;</w:t>
      </w:r>
    </w:p>
    <w:p w:rsidR="00000000" w:rsidDel="00000000" w:rsidP="00000000" w:rsidRDefault="00000000" w:rsidRPr="00000000" w14:paraId="000000D5">
      <w:pPr>
        <w:rPr/>
      </w:pPr>
      <w:r w:rsidDel="00000000" w:rsidR="00000000" w:rsidRPr="00000000">
        <w:rPr>
          <w:rtl w:val="0"/>
        </w:rPr>
        <w:t xml:space="preserve">  &lt;h1&gt;Welcome to My Personal Blog!&lt;/h1&gt;</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&lt;p&gt;This is where I'll be sharing my thoughts, ideas, and experiences.&lt;/p&gt;</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t xml:space="preserve">  &lt;h2&gt;Latest Blog Post:&lt;/h2&gt;</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&lt;h3&gt;Title of the Blog Post&lt;/h3&gt;</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&lt;p&gt;Lorem ipsum dolor sit amet, consectetur adipiscing elit. Nullam auctor nisl at lectus ullamcorper, ac tincidunt justo cursus.&lt;/p&gt;</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&lt;p&gt;Stay tuned for more exciting content!&lt;/p&gt;</w:t>
      </w:r>
    </w:p>
    <w:p w:rsidR="00000000" w:rsidDel="00000000" w:rsidP="00000000" w:rsidRDefault="00000000" w:rsidRPr="00000000" w14:paraId="000000E0">
      <w:pPr>
        <w:rPr/>
      </w:pPr>
      <w:r w:rsidDel="00000000" w:rsidR="00000000" w:rsidRPr="00000000">
        <w:rPr>
          <w:rtl w:val="0"/>
        </w:rPr>
        <w:t xml:space="preserve">&lt;/body&gt;</w:t>
      </w:r>
    </w:p>
    <w:p w:rsidR="00000000" w:rsidDel="00000000" w:rsidP="00000000" w:rsidRDefault="00000000" w:rsidRPr="00000000" w14:paraId="000000E1">
      <w:pPr>
        <w:rPr/>
      </w:pPr>
      <w:r w:rsidDel="00000000" w:rsidR="00000000" w:rsidRPr="00000000">
        <w:rPr>
          <w:rtl w:val="0"/>
        </w:rPr>
        <w:t xml:space="preserve">&lt;/html&gt;</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b w:val="1"/>
          <w:u w:val="single"/>
        </w:rPr>
      </w:pPr>
      <w:bookmarkStart w:colFirst="0" w:colLast="0" w:name="_o0rzzz8w23kc" w:id="11"/>
      <w:bookmarkEnd w:id="11"/>
      <w:r w:rsidDel="00000000" w:rsidR="00000000" w:rsidRPr="00000000">
        <w:rPr>
          <w:b w:val="1"/>
          <w:u w:val="single"/>
          <w:rtl w:val="0"/>
        </w:rPr>
        <w:t xml:space="preserve">Sample output</w:t>
      </w:r>
    </w:p>
    <w:p w:rsidR="00000000" w:rsidDel="00000000" w:rsidP="00000000" w:rsidRDefault="00000000" w:rsidRPr="00000000" w14:paraId="000000E6">
      <w:pPr>
        <w:rPr/>
      </w:pPr>
      <w:r w:rsidDel="00000000" w:rsidR="00000000" w:rsidRPr="00000000">
        <w:rPr/>
        <w:drawing>
          <wp:inline distB="114300" distT="114300" distL="114300" distR="114300">
            <wp:extent cx="991721" cy="500903"/>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91721" cy="500903"/>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My personal Blog on IBM cloud static web apps is about travel,food,etc</w:t>
      </w:r>
    </w:p>
    <w:p w:rsidR="00000000" w:rsidDel="00000000" w:rsidP="00000000" w:rsidRDefault="00000000" w:rsidRPr="00000000" w14:paraId="000000E9">
      <w:pPr>
        <w:rPr/>
      </w:pPr>
      <w:r w:rsidDel="00000000" w:rsidR="00000000" w:rsidRPr="00000000">
        <w:rPr>
          <w:rtl w:val="0"/>
        </w:rPr>
        <w:t xml:space="preserve">In next phase I will create a new web site filled with my own bloging ot upload in a IBM cloud static web apps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bookmarkStart w:colFirst="0" w:colLast="0" w:name="_lk2wzkepbslu" w:id="12"/>
      <w:bookmarkEnd w:id="12"/>
      <w:r w:rsidDel="00000000" w:rsidR="00000000" w:rsidRPr="00000000">
        <w:rPr>
          <w:b w:val="1"/>
          <w:u w:val="single"/>
          <w:rtl w:val="0"/>
        </w:rPr>
        <w:t xml:space="preserve">Advantages</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By  hosting my  personal blog on IBM Cloud Static Web Apps, we can enjoy several advantages. Firstly, it provides a reliable and secure platform to showcase your travel experiences to a global audience. Secondly, the static nature of the web app ensures fast loading times and smooth browsing for your readers. Additionally, IBM Cloud offers scalability, allowing your blog to handle increased traffic as it grows in popularity. Lastly, with IBM Cloud's robust infrastructure, you can focus on creating content without worrying about server management.</w:t>
      </w:r>
    </w:p>
    <w:p w:rsidR="00000000" w:rsidDel="00000000" w:rsidP="00000000" w:rsidRDefault="00000000" w:rsidRPr="00000000" w14:paraId="000000F2">
      <w:pPr>
        <w:rPr/>
      </w:pPr>
      <w:r w:rsidDel="00000000" w:rsidR="00000000" w:rsidRPr="00000000">
        <w:rPr/>
        <w:drawing>
          <wp:inline distB="114300" distT="114300" distL="114300" distR="114300">
            <wp:extent cx="5762625" cy="305524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62625" cy="305524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bookmarkStart w:colFirst="0" w:colLast="0" w:name="_46mkg6n30cz9" w:id="13"/>
      <w:bookmarkEnd w:id="13"/>
      <w:r w:rsidDel="00000000" w:rsidR="00000000" w:rsidRPr="00000000">
        <w:rPr>
          <w:b w:val="1"/>
          <w:u w:val="single"/>
          <w:rtl w:val="0"/>
        </w:rPr>
        <w:t xml:space="preserve">Features</w:t>
      </w: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Reliable and secure hosting platform</w:t>
      </w:r>
    </w:p>
    <w:p w:rsidR="00000000" w:rsidDel="00000000" w:rsidP="00000000" w:rsidRDefault="00000000" w:rsidRPr="00000000" w14:paraId="000000FA">
      <w:pPr>
        <w:rPr/>
      </w:pPr>
      <w:r w:rsidDel="00000000" w:rsidR="00000000" w:rsidRPr="00000000">
        <w:rPr>
          <w:rtl w:val="0"/>
        </w:rPr>
        <w:t xml:space="preserve">- Fast loading times for a smooth browsing experience</w:t>
      </w:r>
    </w:p>
    <w:p w:rsidR="00000000" w:rsidDel="00000000" w:rsidP="00000000" w:rsidRDefault="00000000" w:rsidRPr="00000000" w14:paraId="000000FB">
      <w:pPr>
        <w:rPr/>
      </w:pPr>
      <w:r w:rsidDel="00000000" w:rsidR="00000000" w:rsidRPr="00000000">
        <w:rPr>
          <w:rtl w:val="0"/>
        </w:rPr>
        <w:t xml:space="preserve">- Scalability to handle increased traffic</w:t>
      </w:r>
    </w:p>
    <w:p w:rsidR="00000000" w:rsidDel="00000000" w:rsidP="00000000" w:rsidRDefault="00000000" w:rsidRPr="00000000" w14:paraId="000000FC">
      <w:pPr>
        <w:rPr/>
      </w:pPr>
      <w:r w:rsidDel="00000000" w:rsidR="00000000" w:rsidRPr="00000000">
        <w:rPr>
          <w:rtl w:val="0"/>
        </w:rPr>
        <w:t xml:space="preserve">- Easy content management without server management hassles</w:t>
      </w:r>
    </w:p>
    <w:p w:rsidR="00000000" w:rsidDel="00000000" w:rsidP="00000000" w:rsidRDefault="00000000" w:rsidRPr="00000000" w14:paraId="000000FD">
      <w:pPr>
        <w:rPr/>
      </w:pPr>
      <w:r w:rsidDel="00000000" w:rsidR="00000000" w:rsidRPr="00000000">
        <w:rPr>
          <w:rtl w:val="0"/>
        </w:rPr>
        <w:t xml:space="preserve">- Ability to showcase your travel experiences to a global audience</w:t>
      </w:r>
    </w:p>
    <w:p w:rsidR="00000000" w:rsidDel="00000000" w:rsidP="00000000" w:rsidRDefault="00000000" w:rsidRPr="00000000" w14:paraId="000000FE">
      <w:pPr>
        <w:rPr/>
      </w:pPr>
      <w:r w:rsidDel="00000000" w:rsidR="00000000" w:rsidRPr="00000000">
        <w:rPr>
          <w:rtl w:val="0"/>
        </w:rPr>
        <w:t xml:space="preserve">- Customizable design and layout options for a unique blog appearance</w:t>
      </w:r>
    </w:p>
    <w:p w:rsidR="00000000" w:rsidDel="00000000" w:rsidP="00000000" w:rsidRDefault="00000000" w:rsidRPr="00000000" w14:paraId="000000FF">
      <w:pPr>
        <w:rPr/>
      </w:pPr>
      <w:r w:rsidDel="00000000" w:rsidR="00000000" w:rsidRPr="00000000">
        <w:rPr>
          <w:rtl w:val="0"/>
        </w:rPr>
        <w:t xml:space="preserve">- Integration with other IBM Cloud services for enhanced functionality</w:t>
      </w:r>
    </w:p>
    <w:p w:rsidR="00000000" w:rsidDel="00000000" w:rsidP="00000000" w:rsidRDefault="00000000" w:rsidRPr="00000000" w14:paraId="00000100">
      <w:pPr>
        <w:rPr/>
      </w:pPr>
      <w:r w:rsidDel="00000000" w:rsidR="00000000" w:rsidRPr="00000000">
        <w:rPr>
          <w:rtl w:val="0"/>
        </w:rPr>
        <w:t xml:space="preserve">- Support for SEO optimization to improve visibility in search engines.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1"/>
        <w:rPr/>
      </w:pPr>
      <w:bookmarkStart w:colFirst="0" w:colLast="0" w:name="_f3xz8tsloqlk" w:id="14"/>
      <w:bookmarkEnd w:id="14"/>
      <w:r w:rsidDel="00000000" w:rsidR="00000000" w:rsidRPr="00000000">
        <w:rPr>
          <w:b w:val="1"/>
          <w:u w:val="single"/>
          <w:rtl w:val="0"/>
        </w:rPr>
        <w:t xml:space="preserve">Conclusion</w:t>
      </w: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            This project on IBM Cloud static web apps is an exciting opportunity to showcase my skills and creativity. By loading and preprocessing datasets, i'll be able to create a dynamic and interactive website that engages your audience. With sample project ideas like a travel blog, i can combine my  passion for travel with my  technical expertise. Remember to focus on delivering a user-friendly experience and visually appealing design. </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