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527DA" w14:textId="77777777" w:rsidR="003D3862" w:rsidRDefault="00000000">
      <w:pPr>
        <w:spacing w:before="80" w:line="480" w:lineRule="auto"/>
        <w:ind w:left="120" w:right="6985"/>
        <w:rPr>
          <w:b/>
          <w:i/>
        </w:rPr>
      </w:pPr>
      <w:r>
        <w:rPr>
          <w:b/>
          <w:i/>
        </w:rPr>
        <w:t>Date: 29/10/2022 Name:</w:t>
      </w:r>
      <w:r>
        <w:rPr>
          <w:b/>
          <w:i/>
          <w:spacing w:val="-14"/>
        </w:rPr>
        <w:t xml:space="preserve"> </w:t>
      </w:r>
      <w:r>
        <w:rPr>
          <w:b/>
          <w:i/>
        </w:rPr>
        <w:t>Shahjahan</w:t>
      </w:r>
    </w:p>
    <w:p w14:paraId="2BCDDC07" w14:textId="137EB6D0" w:rsidR="005F48BC" w:rsidRDefault="00000000" w:rsidP="005F48BC">
      <w:pPr>
        <w:tabs>
          <w:tab w:val="left" w:pos="2668"/>
        </w:tabs>
        <w:ind w:left="120"/>
        <w:rPr>
          <w:b/>
          <w:i/>
        </w:rPr>
      </w:pPr>
      <w:r>
        <w:rPr>
          <w:b/>
          <w:i/>
        </w:rPr>
        <w:t xml:space="preserve">Address: </w:t>
      </w:r>
      <w:r w:rsidR="005F48BC">
        <w:rPr>
          <w:b/>
          <w:i/>
        </w:rPr>
        <w:t>Sardar Colony Rahim Yar Khan, Pakistan.</w:t>
      </w:r>
    </w:p>
    <w:p w14:paraId="43B6A7D1" w14:textId="5CF203C2" w:rsidR="003D3862" w:rsidRDefault="00000000" w:rsidP="005F48BC">
      <w:pPr>
        <w:tabs>
          <w:tab w:val="left" w:pos="2668"/>
        </w:tabs>
        <w:ind w:left="120"/>
      </w:pPr>
      <w:r>
        <w:rPr>
          <w:b/>
          <w:i/>
        </w:rPr>
        <w:t>CNIC:</w:t>
      </w:r>
      <w:r>
        <w:rPr>
          <w:b/>
          <w:i/>
          <w:spacing w:val="54"/>
        </w:rPr>
        <w:t xml:space="preserve"> </w:t>
      </w:r>
      <w:r w:rsidR="005F48BC">
        <w:rPr>
          <w:b/>
          <w:i/>
          <w:spacing w:val="54"/>
        </w:rPr>
        <w:t>31303-9336995-7</w:t>
      </w:r>
    </w:p>
    <w:p w14:paraId="5150E0E1" w14:textId="77777777" w:rsidR="003D3862" w:rsidRDefault="003D3862">
      <w:pPr>
        <w:pStyle w:val="BodyText"/>
        <w:spacing w:before="2"/>
        <w:rPr>
          <w:sz w:val="14"/>
        </w:rPr>
      </w:pPr>
    </w:p>
    <w:p w14:paraId="26CFFD6B" w14:textId="77777777" w:rsidR="003D3862" w:rsidRDefault="00000000">
      <w:pPr>
        <w:spacing w:before="90"/>
        <w:ind w:left="120"/>
      </w:pPr>
      <w:r>
        <w:t>Dear</w:t>
      </w:r>
      <w:r>
        <w:rPr>
          <w:spacing w:val="-4"/>
        </w:rPr>
        <w:t xml:space="preserve"> </w:t>
      </w:r>
      <w:r>
        <w:rPr>
          <w:b/>
          <w:i/>
          <w:spacing w:val="-2"/>
        </w:rPr>
        <w:t>Shahjahan</w:t>
      </w:r>
      <w:r>
        <w:rPr>
          <w:spacing w:val="-2"/>
        </w:rPr>
        <w:t>,</w:t>
      </w:r>
    </w:p>
    <w:p w14:paraId="1439B802" w14:textId="77777777" w:rsidR="003D3862" w:rsidRDefault="003D3862">
      <w:pPr>
        <w:pStyle w:val="BodyText"/>
        <w:rPr>
          <w:sz w:val="22"/>
        </w:rPr>
      </w:pPr>
    </w:p>
    <w:p w14:paraId="0554D8CE" w14:textId="77777777" w:rsidR="003D3862" w:rsidRDefault="00000000">
      <w:pPr>
        <w:ind w:left="120"/>
      </w:pPr>
      <w:r>
        <w:t>This</w:t>
      </w:r>
      <w:r>
        <w:rPr>
          <w:spacing w:val="-7"/>
        </w:rPr>
        <w:t xml:space="preserve"> </w:t>
      </w:r>
      <w:r>
        <w:t>is</w:t>
      </w:r>
      <w:r>
        <w:rPr>
          <w:spacing w:val="-4"/>
        </w:rPr>
        <w:t xml:space="preserve"> </w:t>
      </w:r>
      <w:r>
        <w:t>an</w:t>
      </w:r>
      <w:r>
        <w:rPr>
          <w:spacing w:val="-5"/>
        </w:rPr>
        <w:t xml:space="preserve"> </w:t>
      </w:r>
      <w:r>
        <w:t>employment</w:t>
      </w:r>
      <w:r>
        <w:rPr>
          <w:spacing w:val="-4"/>
        </w:rPr>
        <w:t xml:space="preserve"> </w:t>
      </w:r>
      <w:r>
        <w:t>contract</w:t>
      </w:r>
      <w:r>
        <w:rPr>
          <w:spacing w:val="-5"/>
        </w:rPr>
        <w:t xml:space="preserve"> </w:t>
      </w:r>
      <w:r>
        <w:t>agreement</w:t>
      </w:r>
      <w:r>
        <w:rPr>
          <w:spacing w:val="-4"/>
        </w:rPr>
        <w:t xml:space="preserve"> </w:t>
      </w:r>
      <w:r>
        <w:t>to</w:t>
      </w:r>
      <w:r>
        <w:rPr>
          <w:spacing w:val="-5"/>
        </w:rPr>
        <w:t xml:space="preserve"> </w:t>
      </w:r>
      <w:r>
        <w:t>you</w:t>
      </w:r>
      <w:r>
        <w:rPr>
          <w:spacing w:val="-4"/>
        </w:rPr>
        <w:t xml:space="preserve"> </w:t>
      </w:r>
      <w:r>
        <w:t>for</w:t>
      </w:r>
      <w:r>
        <w:rPr>
          <w:spacing w:val="-5"/>
        </w:rPr>
        <w:t xml:space="preserve"> </w:t>
      </w:r>
      <w:r>
        <w:t>a</w:t>
      </w:r>
      <w:r>
        <w:rPr>
          <w:spacing w:val="-4"/>
        </w:rPr>
        <w:t xml:space="preserve"> </w:t>
      </w:r>
      <w:r>
        <w:t>position</w:t>
      </w:r>
      <w:r>
        <w:rPr>
          <w:spacing w:val="-5"/>
        </w:rPr>
        <w:t xml:space="preserve"> </w:t>
      </w:r>
      <w:r>
        <w:t>with</w:t>
      </w:r>
      <w:r>
        <w:rPr>
          <w:spacing w:val="-4"/>
        </w:rPr>
        <w:t xml:space="preserve"> </w:t>
      </w:r>
      <w:r>
        <w:rPr>
          <w:b/>
        </w:rPr>
        <w:t>HAJEX</w:t>
      </w:r>
      <w:r>
        <w:rPr>
          <w:b/>
          <w:spacing w:val="-5"/>
        </w:rPr>
        <w:t xml:space="preserve"> </w:t>
      </w:r>
      <w:r>
        <w:rPr>
          <w:b/>
        </w:rPr>
        <w:t>Inc</w:t>
      </w:r>
      <w:r>
        <w:rPr>
          <w:i/>
        </w:rPr>
        <w:t>.</w:t>
      </w:r>
      <w:r>
        <w:rPr>
          <w:i/>
          <w:spacing w:val="-4"/>
        </w:rPr>
        <w:t xml:space="preserve"> </w:t>
      </w:r>
      <w:r>
        <w:t>as</w:t>
      </w:r>
      <w:r>
        <w:rPr>
          <w:spacing w:val="-4"/>
        </w:rPr>
        <w:t xml:space="preserve"> </w:t>
      </w:r>
      <w:r>
        <w:rPr>
          <w:spacing w:val="-5"/>
        </w:rPr>
        <w:t>an</w:t>
      </w:r>
    </w:p>
    <w:p w14:paraId="230E1388" w14:textId="77777777" w:rsidR="003D3862" w:rsidRDefault="00000000">
      <w:pPr>
        <w:ind w:left="120"/>
      </w:pPr>
      <w:r>
        <w:rPr>
          <w:b/>
        </w:rPr>
        <w:t>“Software</w:t>
      </w:r>
      <w:r>
        <w:rPr>
          <w:b/>
          <w:spacing w:val="-8"/>
        </w:rPr>
        <w:t xml:space="preserve"> </w:t>
      </w:r>
      <w:r>
        <w:rPr>
          <w:b/>
        </w:rPr>
        <w:t>Developer”</w:t>
      </w:r>
      <w:r>
        <w:rPr>
          <w:i/>
        </w:rPr>
        <w:t>,</w:t>
      </w:r>
      <w:r>
        <w:rPr>
          <w:i/>
          <w:spacing w:val="-6"/>
        </w:rPr>
        <w:t xml:space="preserve"> </w:t>
      </w:r>
      <w:r>
        <w:t>effective</w:t>
      </w:r>
      <w:r>
        <w:rPr>
          <w:spacing w:val="-6"/>
        </w:rPr>
        <w:t xml:space="preserve"> </w:t>
      </w:r>
      <w:r>
        <w:t>as</w:t>
      </w:r>
      <w:r>
        <w:rPr>
          <w:spacing w:val="-6"/>
        </w:rPr>
        <w:t xml:space="preserve"> </w:t>
      </w:r>
      <w:r>
        <w:t>per</w:t>
      </w:r>
      <w:r>
        <w:rPr>
          <w:spacing w:val="-6"/>
        </w:rPr>
        <w:t xml:space="preserve"> </w:t>
      </w:r>
      <w:r>
        <w:t>the</w:t>
      </w:r>
      <w:r>
        <w:rPr>
          <w:spacing w:val="-5"/>
        </w:rPr>
        <w:t xml:space="preserve"> </w:t>
      </w:r>
      <w:r>
        <w:t>date</w:t>
      </w:r>
      <w:r>
        <w:rPr>
          <w:spacing w:val="-6"/>
        </w:rPr>
        <w:t xml:space="preserve"> </w:t>
      </w:r>
      <w:r>
        <w:t>of</w:t>
      </w:r>
      <w:r>
        <w:rPr>
          <w:spacing w:val="-6"/>
        </w:rPr>
        <w:t xml:space="preserve"> </w:t>
      </w:r>
      <w:r>
        <w:t>signing</w:t>
      </w:r>
      <w:r>
        <w:rPr>
          <w:spacing w:val="-6"/>
        </w:rPr>
        <w:t xml:space="preserve"> </w:t>
      </w:r>
      <w:r>
        <w:t>of</w:t>
      </w:r>
      <w:r>
        <w:rPr>
          <w:spacing w:val="-6"/>
        </w:rPr>
        <w:t xml:space="preserve"> </w:t>
      </w:r>
      <w:r>
        <w:t>this</w:t>
      </w:r>
      <w:r>
        <w:rPr>
          <w:spacing w:val="-5"/>
        </w:rPr>
        <w:t xml:space="preserve"> </w:t>
      </w:r>
      <w:r>
        <w:rPr>
          <w:spacing w:val="-2"/>
        </w:rPr>
        <w:t>agreement.</w:t>
      </w:r>
    </w:p>
    <w:p w14:paraId="6E1000D3" w14:textId="77777777" w:rsidR="003D3862" w:rsidRDefault="003D3862">
      <w:pPr>
        <w:pStyle w:val="BodyText"/>
        <w:rPr>
          <w:sz w:val="22"/>
        </w:rPr>
      </w:pPr>
    </w:p>
    <w:p w14:paraId="76FC963C" w14:textId="77777777" w:rsidR="003D3862" w:rsidRDefault="00000000">
      <w:pPr>
        <w:ind w:left="120" w:right="330"/>
      </w:pPr>
      <w:r>
        <w:t>As</w:t>
      </w:r>
      <w:r>
        <w:rPr>
          <w:spacing w:val="-4"/>
        </w:rPr>
        <w:t xml:space="preserve"> </w:t>
      </w:r>
      <w:r>
        <w:t>discussed,</w:t>
      </w:r>
      <w:r>
        <w:rPr>
          <w:spacing w:val="-4"/>
        </w:rPr>
        <w:t xml:space="preserve"> </w:t>
      </w:r>
      <w:r>
        <w:t>this</w:t>
      </w:r>
      <w:r>
        <w:rPr>
          <w:spacing w:val="-4"/>
        </w:rPr>
        <w:t xml:space="preserve"> </w:t>
      </w:r>
      <w:r>
        <w:t>agreement</w:t>
      </w:r>
      <w:r>
        <w:rPr>
          <w:spacing w:val="-4"/>
        </w:rPr>
        <w:t xml:space="preserve"> </w:t>
      </w:r>
      <w:r>
        <w:t>is</w:t>
      </w:r>
      <w:r>
        <w:rPr>
          <w:spacing w:val="-4"/>
        </w:rPr>
        <w:t xml:space="preserve"> </w:t>
      </w:r>
      <w:r>
        <w:t>conditional</w:t>
      </w:r>
      <w:r>
        <w:rPr>
          <w:spacing w:val="-4"/>
        </w:rPr>
        <w:t xml:space="preserve"> </w:t>
      </w:r>
      <w:r>
        <w:t>upon</w:t>
      </w:r>
      <w:r>
        <w:rPr>
          <w:spacing w:val="-4"/>
        </w:rPr>
        <w:t xml:space="preserve"> </w:t>
      </w:r>
      <w:r>
        <w:t>the</w:t>
      </w:r>
      <w:r>
        <w:rPr>
          <w:spacing w:val="-4"/>
        </w:rPr>
        <w:t xml:space="preserve"> </w:t>
      </w:r>
      <w:r>
        <w:t>completion</w:t>
      </w:r>
      <w:r>
        <w:rPr>
          <w:spacing w:val="-4"/>
        </w:rPr>
        <w:t xml:space="preserve"> </w:t>
      </w:r>
      <w:r>
        <w:t>of</w:t>
      </w:r>
      <w:r>
        <w:rPr>
          <w:spacing w:val="-4"/>
        </w:rPr>
        <w:t xml:space="preserve"> </w:t>
      </w:r>
      <w:r>
        <w:t>satisfactory</w:t>
      </w:r>
      <w:r>
        <w:rPr>
          <w:spacing w:val="-4"/>
        </w:rPr>
        <w:t xml:space="preserve"> </w:t>
      </w:r>
      <w:r>
        <w:t>achievements and certain goals with respect to time, quality, and costs incurred during the process.</w:t>
      </w:r>
    </w:p>
    <w:p w14:paraId="531C781A" w14:textId="77777777" w:rsidR="003D3862" w:rsidRDefault="003D3862">
      <w:pPr>
        <w:pStyle w:val="BodyText"/>
        <w:rPr>
          <w:sz w:val="22"/>
        </w:rPr>
      </w:pPr>
    </w:p>
    <w:p w14:paraId="0638647A" w14:textId="77777777" w:rsidR="003D3862" w:rsidRDefault="00000000">
      <w:pPr>
        <w:ind w:left="120" w:right="330"/>
      </w:pPr>
      <w:r>
        <w:t>The</w:t>
      </w:r>
      <w:r>
        <w:rPr>
          <w:spacing w:val="-4"/>
        </w:rPr>
        <w:t xml:space="preserve"> </w:t>
      </w:r>
      <w:r>
        <w:t>details</w:t>
      </w:r>
      <w:r>
        <w:rPr>
          <w:spacing w:val="-4"/>
        </w:rPr>
        <w:t xml:space="preserve"> </w:t>
      </w:r>
      <w:r>
        <w:t>of</w:t>
      </w:r>
      <w:r>
        <w:rPr>
          <w:spacing w:val="-4"/>
        </w:rPr>
        <w:t xml:space="preserve"> </w:t>
      </w:r>
      <w:r>
        <w:t>our</w:t>
      </w:r>
      <w:r>
        <w:rPr>
          <w:spacing w:val="-4"/>
        </w:rPr>
        <w:t xml:space="preserve"> </w:t>
      </w:r>
      <w:r>
        <w:t>agreement,</w:t>
      </w:r>
      <w:r>
        <w:rPr>
          <w:spacing w:val="-4"/>
        </w:rPr>
        <w:t xml:space="preserve"> </w:t>
      </w:r>
      <w:r>
        <w:t>including</w:t>
      </w:r>
      <w:r>
        <w:rPr>
          <w:spacing w:val="-4"/>
        </w:rPr>
        <w:t xml:space="preserve"> </w:t>
      </w:r>
      <w:r>
        <w:t>the</w:t>
      </w:r>
      <w:r>
        <w:rPr>
          <w:spacing w:val="-4"/>
        </w:rPr>
        <w:t xml:space="preserve"> </w:t>
      </w:r>
      <w:r>
        <w:t>terms</w:t>
      </w:r>
      <w:r>
        <w:rPr>
          <w:spacing w:val="-4"/>
        </w:rPr>
        <w:t xml:space="preserve"> </w:t>
      </w:r>
      <w:r>
        <w:t>and</w:t>
      </w:r>
      <w:r>
        <w:rPr>
          <w:spacing w:val="-4"/>
        </w:rPr>
        <w:t xml:space="preserve"> </w:t>
      </w:r>
      <w:r>
        <w:t>conditions</w:t>
      </w:r>
      <w:r>
        <w:rPr>
          <w:spacing w:val="-4"/>
        </w:rPr>
        <w:t xml:space="preserve"> </w:t>
      </w:r>
      <w:r>
        <w:t>of</w:t>
      </w:r>
      <w:r>
        <w:rPr>
          <w:spacing w:val="-4"/>
        </w:rPr>
        <w:t xml:space="preserve"> </w:t>
      </w:r>
      <w:r>
        <w:t>your</w:t>
      </w:r>
      <w:r>
        <w:rPr>
          <w:spacing w:val="-4"/>
        </w:rPr>
        <w:t xml:space="preserve"> </w:t>
      </w:r>
      <w:r>
        <w:t>position,</w:t>
      </w:r>
      <w:r>
        <w:rPr>
          <w:spacing w:val="-4"/>
        </w:rPr>
        <w:t xml:space="preserve"> </w:t>
      </w:r>
      <w:r>
        <w:t>are</w:t>
      </w:r>
      <w:r>
        <w:rPr>
          <w:spacing w:val="-4"/>
        </w:rPr>
        <w:t xml:space="preserve"> </w:t>
      </w:r>
      <w:r>
        <w:t>attached as Schedule “A.”</w:t>
      </w:r>
    </w:p>
    <w:p w14:paraId="3C73466E" w14:textId="77777777" w:rsidR="003D3862" w:rsidRDefault="003D3862">
      <w:pPr>
        <w:pStyle w:val="BodyText"/>
        <w:rPr>
          <w:sz w:val="22"/>
        </w:rPr>
      </w:pPr>
    </w:p>
    <w:p w14:paraId="2D61C6F3" w14:textId="77777777" w:rsidR="003D3862" w:rsidRDefault="00000000">
      <w:pPr>
        <w:ind w:left="120"/>
      </w:pPr>
      <w:r>
        <w:t>Please take the time to carefully review our agreement. This letter, along with the enclosed schedules,</w:t>
      </w:r>
      <w:r>
        <w:rPr>
          <w:spacing w:val="-4"/>
        </w:rPr>
        <w:t xml:space="preserve"> </w:t>
      </w:r>
      <w:r>
        <w:t>outlines</w:t>
      </w:r>
      <w:r>
        <w:rPr>
          <w:spacing w:val="-4"/>
        </w:rPr>
        <w:t xml:space="preserve"> </w:t>
      </w:r>
      <w:r>
        <w:t>the</w:t>
      </w:r>
      <w:r>
        <w:rPr>
          <w:spacing w:val="-4"/>
        </w:rPr>
        <w:t xml:space="preserve"> </w:t>
      </w:r>
      <w:r>
        <w:t>obligations</w:t>
      </w:r>
      <w:r>
        <w:rPr>
          <w:spacing w:val="-4"/>
        </w:rPr>
        <w:t xml:space="preserve"> </w:t>
      </w:r>
      <w:r>
        <w:t>of</w:t>
      </w:r>
      <w:r>
        <w:rPr>
          <w:spacing w:val="-4"/>
        </w:rPr>
        <w:t xml:space="preserve"> </w:t>
      </w:r>
      <w:r>
        <w:rPr>
          <w:b/>
        </w:rPr>
        <w:t>HAJEX</w:t>
      </w:r>
      <w:r>
        <w:rPr>
          <w:b/>
          <w:spacing w:val="-4"/>
        </w:rPr>
        <w:t xml:space="preserve"> </w:t>
      </w:r>
      <w:r>
        <w:rPr>
          <w:b/>
        </w:rPr>
        <w:t>Inc.</w:t>
      </w:r>
      <w:r>
        <w:rPr>
          <w:b/>
          <w:spacing w:val="-4"/>
        </w:rPr>
        <w:t xml:space="preserve"> </w:t>
      </w:r>
      <w:r>
        <w:t>and</w:t>
      </w:r>
      <w:r>
        <w:rPr>
          <w:spacing w:val="-4"/>
        </w:rPr>
        <w:t xml:space="preserve"> </w:t>
      </w:r>
      <w:r>
        <w:t>yourself</w:t>
      </w:r>
      <w:r>
        <w:rPr>
          <w:spacing w:val="-4"/>
        </w:rPr>
        <w:t xml:space="preserve"> </w:t>
      </w:r>
      <w:r>
        <w:t>with</w:t>
      </w:r>
      <w:r>
        <w:rPr>
          <w:spacing w:val="-4"/>
        </w:rPr>
        <w:t xml:space="preserve"> </w:t>
      </w:r>
      <w:r>
        <w:t>respect</w:t>
      </w:r>
      <w:r>
        <w:rPr>
          <w:spacing w:val="-4"/>
        </w:rPr>
        <w:t xml:space="preserve"> </w:t>
      </w:r>
      <w:r>
        <w:t>to</w:t>
      </w:r>
      <w:r>
        <w:rPr>
          <w:spacing w:val="-4"/>
        </w:rPr>
        <w:t xml:space="preserve"> </w:t>
      </w:r>
      <w:r>
        <w:t>your</w:t>
      </w:r>
      <w:r>
        <w:rPr>
          <w:spacing w:val="-4"/>
        </w:rPr>
        <w:t xml:space="preserve"> </w:t>
      </w:r>
      <w:r>
        <w:t>contract conditions, and is governed by the local laws of your place of residence.</w:t>
      </w:r>
    </w:p>
    <w:p w14:paraId="1B1A1BB7" w14:textId="77777777" w:rsidR="003D3862" w:rsidRDefault="003D3862">
      <w:pPr>
        <w:pStyle w:val="BodyText"/>
        <w:rPr>
          <w:sz w:val="22"/>
        </w:rPr>
      </w:pPr>
    </w:p>
    <w:p w14:paraId="53A6013D" w14:textId="77777777" w:rsidR="003D3862" w:rsidRDefault="00000000">
      <w:pPr>
        <w:ind w:left="120"/>
      </w:pPr>
      <w:r>
        <w:t>Should</w:t>
      </w:r>
      <w:r>
        <w:rPr>
          <w:spacing w:val="-4"/>
        </w:rPr>
        <w:t xml:space="preserve"> </w:t>
      </w:r>
      <w:r>
        <w:t>you</w:t>
      </w:r>
      <w:r>
        <w:rPr>
          <w:spacing w:val="-4"/>
        </w:rPr>
        <w:t xml:space="preserve"> </w:t>
      </w:r>
      <w:r>
        <w:t>migrate</w:t>
      </w:r>
      <w:r>
        <w:rPr>
          <w:spacing w:val="-4"/>
        </w:rPr>
        <w:t xml:space="preserve"> </w:t>
      </w:r>
      <w:r>
        <w:t>to</w:t>
      </w:r>
      <w:r>
        <w:rPr>
          <w:spacing w:val="-4"/>
        </w:rPr>
        <w:t xml:space="preserve"> </w:t>
      </w:r>
      <w:r>
        <w:t>Canada</w:t>
      </w:r>
      <w:r>
        <w:rPr>
          <w:spacing w:val="-4"/>
        </w:rPr>
        <w:t xml:space="preserve"> </w:t>
      </w:r>
      <w:r>
        <w:t>a</w:t>
      </w:r>
      <w:r>
        <w:rPr>
          <w:spacing w:val="-4"/>
        </w:rPr>
        <w:t xml:space="preserve"> </w:t>
      </w:r>
      <w:r>
        <w:t>new</w:t>
      </w:r>
      <w:r>
        <w:rPr>
          <w:spacing w:val="-4"/>
        </w:rPr>
        <w:t xml:space="preserve"> </w:t>
      </w:r>
      <w:r>
        <w:t>agreement</w:t>
      </w:r>
      <w:r>
        <w:rPr>
          <w:spacing w:val="-4"/>
        </w:rPr>
        <w:t xml:space="preserve"> </w:t>
      </w:r>
      <w:r>
        <w:t>in</w:t>
      </w:r>
      <w:r>
        <w:rPr>
          <w:spacing w:val="-4"/>
        </w:rPr>
        <w:t xml:space="preserve"> </w:t>
      </w:r>
      <w:r>
        <w:t>accordance</w:t>
      </w:r>
      <w:r>
        <w:rPr>
          <w:spacing w:val="-4"/>
        </w:rPr>
        <w:t xml:space="preserve"> </w:t>
      </w:r>
      <w:r>
        <w:t>with</w:t>
      </w:r>
      <w:r>
        <w:rPr>
          <w:spacing w:val="-4"/>
        </w:rPr>
        <w:t xml:space="preserve"> </w:t>
      </w:r>
      <w:r>
        <w:t>Canadian</w:t>
      </w:r>
      <w:r>
        <w:rPr>
          <w:spacing w:val="-4"/>
        </w:rPr>
        <w:t xml:space="preserve"> </w:t>
      </w:r>
      <w:r>
        <w:t>Laws</w:t>
      </w:r>
      <w:r>
        <w:rPr>
          <w:spacing w:val="-4"/>
        </w:rPr>
        <w:t xml:space="preserve"> </w:t>
      </w:r>
      <w:r>
        <w:t>would</w:t>
      </w:r>
      <w:r>
        <w:rPr>
          <w:spacing w:val="-4"/>
        </w:rPr>
        <w:t xml:space="preserve"> </w:t>
      </w:r>
      <w:r>
        <w:t xml:space="preserve">be drafted (in accordance with Canadian Labor Laws). This agreement details the terms and conditions of your contract with </w:t>
      </w:r>
      <w:r>
        <w:rPr>
          <w:b/>
        </w:rPr>
        <w:t xml:space="preserve">HAJEX Inc., </w:t>
      </w:r>
      <w:r>
        <w:t>and will form our agreed upon contract in accordance with applicable laws. .</w:t>
      </w:r>
    </w:p>
    <w:p w14:paraId="228A5F1F" w14:textId="77777777" w:rsidR="003D3862" w:rsidRDefault="003D3862">
      <w:pPr>
        <w:pStyle w:val="BodyText"/>
        <w:rPr>
          <w:sz w:val="22"/>
        </w:rPr>
      </w:pPr>
    </w:p>
    <w:p w14:paraId="316FF98F" w14:textId="77777777" w:rsidR="003D3862" w:rsidRDefault="00000000">
      <w:pPr>
        <w:ind w:left="120" w:right="330"/>
      </w:pPr>
      <w:r>
        <w:t>Accepting</w:t>
      </w:r>
      <w:r>
        <w:rPr>
          <w:spacing w:val="-4"/>
        </w:rPr>
        <w:t xml:space="preserve"> </w:t>
      </w:r>
      <w:r>
        <w:t>this</w:t>
      </w:r>
      <w:r>
        <w:rPr>
          <w:spacing w:val="-4"/>
        </w:rPr>
        <w:t xml:space="preserve"> </w:t>
      </w:r>
      <w:r>
        <w:t>contract</w:t>
      </w:r>
      <w:r>
        <w:rPr>
          <w:spacing w:val="-4"/>
        </w:rPr>
        <w:t xml:space="preserve"> </w:t>
      </w:r>
      <w:r>
        <w:t>will</w:t>
      </w:r>
      <w:r>
        <w:rPr>
          <w:spacing w:val="-4"/>
        </w:rPr>
        <w:t xml:space="preserve"> </w:t>
      </w:r>
      <w:r>
        <w:t>be</w:t>
      </w:r>
      <w:r>
        <w:rPr>
          <w:spacing w:val="-4"/>
        </w:rPr>
        <w:t xml:space="preserve"> </w:t>
      </w:r>
      <w:r>
        <w:t>conditional</w:t>
      </w:r>
      <w:r>
        <w:rPr>
          <w:spacing w:val="-4"/>
        </w:rPr>
        <w:t xml:space="preserve"> </w:t>
      </w:r>
      <w:r>
        <w:t>upon</w:t>
      </w:r>
      <w:r>
        <w:rPr>
          <w:spacing w:val="-4"/>
        </w:rPr>
        <w:t xml:space="preserve"> </w:t>
      </w:r>
      <w:r>
        <w:t>agreeing</w:t>
      </w:r>
      <w:r>
        <w:rPr>
          <w:spacing w:val="-4"/>
        </w:rPr>
        <w:t xml:space="preserve"> </w:t>
      </w:r>
      <w:r>
        <w:t>to</w:t>
      </w:r>
      <w:r>
        <w:rPr>
          <w:spacing w:val="-4"/>
        </w:rPr>
        <w:t xml:space="preserve"> </w:t>
      </w:r>
      <w:r>
        <w:t>and</w:t>
      </w:r>
      <w:r>
        <w:rPr>
          <w:spacing w:val="-4"/>
        </w:rPr>
        <w:t xml:space="preserve"> </w:t>
      </w:r>
      <w:r>
        <w:t>signing</w:t>
      </w:r>
      <w:r>
        <w:rPr>
          <w:spacing w:val="-4"/>
        </w:rPr>
        <w:t xml:space="preserve"> </w:t>
      </w:r>
      <w:r>
        <w:t>the</w:t>
      </w:r>
      <w:r>
        <w:rPr>
          <w:spacing w:val="-4"/>
        </w:rPr>
        <w:t xml:space="preserve"> </w:t>
      </w:r>
      <w:r>
        <w:t>attached</w:t>
      </w:r>
      <w:r>
        <w:rPr>
          <w:spacing w:val="-4"/>
        </w:rPr>
        <w:t xml:space="preserve"> </w:t>
      </w:r>
      <w:r>
        <w:t>copy</w:t>
      </w:r>
      <w:r>
        <w:rPr>
          <w:spacing w:val="-4"/>
        </w:rPr>
        <w:t xml:space="preserve"> </w:t>
      </w:r>
      <w:r>
        <w:t xml:space="preserve">of this letter and the attached Schedule(s), initialing each page in the right-hand corner, and returning it to the representative of </w:t>
      </w:r>
      <w:r>
        <w:rPr>
          <w:b/>
        </w:rPr>
        <w:t xml:space="preserve">HAJEX Inc., </w:t>
      </w:r>
      <w:r>
        <w:t>upon your earliest convenience.</w:t>
      </w:r>
    </w:p>
    <w:p w14:paraId="2FC5BFDD" w14:textId="77777777" w:rsidR="003D3862" w:rsidRDefault="003D3862">
      <w:pPr>
        <w:pStyle w:val="BodyText"/>
      </w:pPr>
    </w:p>
    <w:p w14:paraId="505E3DC0" w14:textId="77777777" w:rsidR="003D3862" w:rsidRDefault="003D3862">
      <w:pPr>
        <w:pStyle w:val="BodyText"/>
        <w:rPr>
          <w:sz w:val="20"/>
        </w:rPr>
      </w:pPr>
    </w:p>
    <w:p w14:paraId="4A73DEFE" w14:textId="77777777" w:rsidR="003D3862" w:rsidRDefault="00000000">
      <w:pPr>
        <w:ind w:left="120"/>
      </w:pPr>
      <w:r>
        <w:rPr>
          <w:spacing w:val="-2"/>
        </w:rPr>
        <w:t>Sincerely,</w:t>
      </w:r>
    </w:p>
    <w:p w14:paraId="5A3E93DC" w14:textId="77777777" w:rsidR="003D3862" w:rsidRDefault="003D3862">
      <w:pPr>
        <w:pStyle w:val="BodyText"/>
      </w:pPr>
    </w:p>
    <w:p w14:paraId="2DBB33BE" w14:textId="77777777" w:rsidR="003D3862" w:rsidRDefault="003D3862">
      <w:pPr>
        <w:pStyle w:val="BodyText"/>
      </w:pPr>
    </w:p>
    <w:p w14:paraId="01BCCB2E" w14:textId="77777777" w:rsidR="003D3862" w:rsidRDefault="00000000">
      <w:pPr>
        <w:spacing w:before="207"/>
        <w:ind w:left="120" w:right="7351"/>
        <w:rPr>
          <w:b/>
          <w:i/>
        </w:rPr>
      </w:pPr>
      <w:r>
        <w:rPr>
          <w:b/>
          <w:i/>
        </w:rPr>
        <w:t>Junaid</w:t>
      </w:r>
      <w:r>
        <w:rPr>
          <w:b/>
          <w:i/>
          <w:spacing w:val="-14"/>
        </w:rPr>
        <w:t xml:space="preserve"> </w:t>
      </w:r>
      <w:r>
        <w:rPr>
          <w:b/>
          <w:i/>
        </w:rPr>
        <w:t xml:space="preserve">Khalid </w:t>
      </w:r>
      <w:r>
        <w:rPr>
          <w:b/>
          <w:i/>
          <w:spacing w:val="-2"/>
        </w:rPr>
        <w:t xml:space="preserve">Director </w:t>
      </w:r>
      <w:r>
        <w:rPr>
          <w:b/>
          <w:i/>
        </w:rPr>
        <w:t>HAJEX Inc.</w:t>
      </w:r>
    </w:p>
    <w:p w14:paraId="42CB5E4E" w14:textId="77777777" w:rsidR="003D3862" w:rsidRDefault="003D3862">
      <w:pPr>
        <w:pStyle w:val="BodyText"/>
        <w:rPr>
          <w:b/>
          <w:i/>
          <w:sz w:val="22"/>
        </w:rPr>
      </w:pPr>
    </w:p>
    <w:p w14:paraId="0EEDB1D4" w14:textId="77777777" w:rsidR="003D3862" w:rsidRDefault="00000000">
      <w:pPr>
        <w:ind w:left="120" w:right="330"/>
      </w:pPr>
      <w:r>
        <w:t xml:space="preserve">I, </w:t>
      </w:r>
      <w:r>
        <w:rPr>
          <w:b/>
          <w:i/>
        </w:rPr>
        <w:t xml:space="preserve">Shahjahan, acknowledge </w:t>
      </w:r>
      <w:r>
        <w:t>that I have read, understood and accept this offer and the terms and</w:t>
      </w:r>
      <w:r>
        <w:rPr>
          <w:spacing w:val="-3"/>
        </w:rPr>
        <w:t xml:space="preserve"> </w:t>
      </w:r>
      <w:r>
        <w:t>conditions</w:t>
      </w:r>
      <w:r>
        <w:rPr>
          <w:spacing w:val="-3"/>
        </w:rPr>
        <w:t xml:space="preserve"> </w:t>
      </w:r>
      <w:r>
        <w:t>contained</w:t>
      </w:r>
      <w:r>
        <w:rPr>
          <w:spacing w:val="-3"/>
        </w:rPr>
        <w:t xml:space="preserve"> </w:t>
      </w:r>
      <w:r>
        <w:t>in</w:t>
      </w:r>
      <w:r>
        <w:rPr>
          <w:spacing w:val="-3"/>
        </w:rPr>
        <w:t xml:space="preserve"> </w:t>
      </w:r>
      <w:r>
        <w:t>the</w:t>
      </w:r>
      <w:r>
        <w:rPr>
          <w:spacing w:val="-3"/>
        </w:rPr>
        <w:t xml:space="preserve"> </w:t>
      </w:r>
      <w:r>
        <w:t>attached</w:t>
      </w:r>
      <w:r>
        <w:rPr>
          <w:spacing w:val="-3"/>
        </w:rPr>
        <w:t xml:space="preserve"> </w:t>
      </w:r>
      <w:r>
        <w:t>Schedule(s),</w:t>
      </w:r>
      <w:r>
        <w:rPr>
          <w:spacing w:val="-3"/>
        </w:rPr>
        <w:t xml:space="preserve"> </w:t>
      </w:r>
      <w:r>
        <w:t>and</w:t>
      </w:r>
      <w:r>
        <w:rPr>
          <w:spacing w:val="-3"/>
        </w:rPr>
        <w:t xml:space="preserve"> </w:t>
      </w:r>
      <w:r>
        <w:t>agree</w:t>
      </w:r>
      <w:r>
        <w:rPr>
          <w:spacing w:val="-3"/>
        </w:rPr>
        <w:t xml:space="preserve"> </w:t>
      </w:r>
      <w:r>
        <w:t>to</w:t>
      </w:r>
      <w:r>
        <w:rPr>
          <w:spacing w:val="-3"/>
        </w:rPr>
        <w:t xml:space="preserve"> </w:t>
      </w:r>
      <w:r>
        <w:t>be</w:t>
      </w:r>
      <w:r>
        <w:rPr>
          <w:spacing w:val="-3"/>
        </w:rPr>
        <w:t xml:space="preserve"> </w:t>
      </w:r>
      <w:r>
        <w:t>bound</w:t>
      </w:r>
      <w:r>
        <w:rPr>
          <w:spacing w:val="-3"/>
        </w:rPr>
        <w:t xml:space="preserve"> </w:t>
      </w:r>
      <w:r>
        <w:t>by</w:t>
      </w:r>
      <w:r>
        <w:rPr>
          <w:spacing w:val="-3"/>
        </w:rPr>
        <w:t xml:space="preserve"> </w:t>
      </w:r>
      <w:r>
        <w:t>the</w:t>
      </w:r>
      <w:r>
        <w:rPr>
          <w:spacing w:val="-3"/>
        </w:rPr>
        <w:t xml:space="preserve"> </w:t>
      </w:r>
      <w:r>
        <w:t>terms</w:t>
      </w:r>
      <w:r>
        <w:rPr>
          <w:spacing w:val="-3"/>
        </w:rPr>
        <w:t xml:space="preserve"> </w:t>
      </w:r>
      <w:r>
        <w:t>and conditions of employment as outlined therein.</w:t>
      </w:r>
    </w:p>
    <w:p w14:paraId="4FCBD42D" w14:textId="77777777" w:rsidR="003D3862" w:rsidRDefault="003D3862">
      <w:pPr>
        <w:pStyle w:val="BodyText"/>
        <w:rPr>
          <w:sz w:val="20"/>
        </w:rPr>
      </w:pPr>
    </w:p>
    <w:p w14:paraId="5997AB19" w14:textId="77777777" w:rsidR="003D3862" w:rsidRDefault="003D3862">
      <w:pPr>
        <w:pStyle w:val="BodyText"/>
        <w:rPr>
          <w:sz w:val="20"/>
        </w:rPr>
      </w:pPr>
    </w:p>
    <w:p w14:paraId="2A8BB560" w14:textId="6BC0D3A3" w:rsidR="003D3862" w:rsidRDefault="005F48BC">
      <w:pPr>
        <w:pStyle w:val="BodyText"/>
        <w:rPr>
          <w:sz w:val="20"/>
        </w:rPr>
      </w:pPr>
      <w:r>
        <w:rPr>
          <w:noProof/>
          <w:sz w:val="25"/>
        </w:rPr>
        <w:drawing>
          <wp:inline distT="0" distB="0" distL="0" distR="0" wp14:anchorId="5F8407FA" wp14:editId="4BAB42B6">
            <wp:extent cx="1327150" cy="8307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27150" cy="830783"/>
                    </a:xfrm>
                    <a:prstGeom prst="rect">
                      <a:avLst/>
                    </a:prstGeom>
                  </pic:spPr>
                </pic:pic>
              </a:graphicData>
            </a:graphic>
          </wp:inline>
        </w:drawing>
      </w:r>
    </w:p>
    <w:p w14:paraId="4CB9EECE" w14:textId="533252A4" w:rsidR="003D3862" w:rsidRDefault="00000000">
      <w:pPr>
        <w:pStyle w:val="BodyText"/>
        <w:spacing w:before="6"/>
        <w:rPr>
          <w:sz w:val="25"/>
        </w:rPr>
      </w:pPr>
      <w:r>
        <w:pict w14:anchorId="338AFB50">
          <v:shape id="docshape2" o:spid="_x0000_s2054" style="position:absolute;margin-left:90pt;margin-top:15.85pt;width:236.35pt;height:.1pt;z-index:-15728640;mso-wrap-distance-left:0;mso-wrap-distance-right:0;mso-position-horizontal-relative:page" coordorigin="1800,317" coordsize="4727,0" path="m1800,317r4727,e" filled="f" strokeweight=".44pt">
            <v:path arrowok="t"/>
            <w10:wrap type="topAndBottom" anchorx="page"/>
          </v:shape>
        </w:pict>
      </w:r>
      <w:r>
        <w:pict w14:anchorId="75D80766">
          <v:shape id="docshape3" o:spid="_x0000_s2053" style="position:absolute;margin-left:342pt;margin-top:15.85pt;width:126.45pt;height:.1pt;z-index:-15728128;mso-wrap-distance-left:0;mso-wrap-distance-right:0;mso-position-horizontal-relative:page" coordorigin="6840,317" coordsize="2529,0" path="m6840,317r2528,e" filled="f" strokeweight=".44pt">
            <v:path arrowok="t"/>
            <w10:wrap type="topAndBottom" anchorx="page"/>
          </v:shape>
        </w:pict>
      </w:r>
      <w:r w:rsidR="005F48BC">
        <w:rPr>
          <w:sz w:val="25"/>
        </w:rPr>
        <w:tab/>
      </w:r>
      <w:r w:rsidR="005F48BC">
        <w:rPr>
          <w:sz w:val="25"/>
        </w:rPr>
        <w:tab/>
      </w:r>
      <w:r w:rsidR="005F48BC">
        <w:rPr>
          <w:sz w:val="25"/>
        </w:rPr>
        <w:tab/>
      </w:r>
      <w:r w:rsidR="005F48BC">
        <w:rPr>
          <w:sz w:val="25"/>
        </w:rPr>
        <w:tab/>
      </w:r>
      <w:r w:rsidR="005F48BC">
        <w:rPr>
          <w:sz w:val="25"/>
        </w:rPr>
        <w:tab/>
      </w:r>
      <w:r w:rsidR="005F48BC">
        <w:rPr>
          <w:sz w:val="25"/>
        </w:rPr>
        <w:tab/>
      </w:r>
      <w:r w:rsidR="005F48BC">
        <w:rPr>
          <w:sz w:val="25"/>
        </w:rPr>
        <w:tab/>
      </w:r>
      <w:r w:rsidR="005F48BC">
        <w:rPr>
          <w:sz w:val="25"/>
        </w:rPr>
        <w:tab/>
        <w:t>29/10/2022</w:t>
      </w:r>
    </w:p>
    <w:p w14:paraId="140B20E4" w14:textId="77777777" w:rsidR="003D3862" w:rsidRDefault="00000000">
      <w:pPr>
        <w:tabs>
          <w:tab w:val="left" w:pos="5159"/>
        </w:tabs>
        <w:ind w:left="120"/>
      </w:pPr>
      <w:r>
        <w:rPr>
          <w:spacing w:val="-2"/>
        </w:rPr>
        <w:t>Signature</w:t>
      </w:r>
      <w:r>
        <w:tab/>
      </w:r>
      <w:r>
        <w:rPr>
          <w:spacing w:val="-4"/>
        </w:rPr>
        <w:t>Date</w:t>
      </w:r>
    </w:p>
    <w:p w14:paraId="09F98C52" w14:textId="77777777" w:rsidR="003D3862" w:rsidRDefault="003D3862">
      <w:pPr>
        <w:sectPr w:rsidR="003D3862">
          <w:headerReference w:type="default" r:id="rId8"/>
          <w:type w:val="continuous"/>
          <w:pgSz w:w="11920" w:h="16840"/>
          <w:pgMar w:top="1500" w:right="1460" w:bottom="280" w:left="1680" w:header="750" w:footer="0" w:gutter="0"/>
          <w:pgNumType w:start="1"/>
          <w:cols w:space="720"/>
        </w:sectPr>
      </w:pPr>
    </w:p>
    <w:p w14:paraId="4588CFD3" w14:textId="77777777" w:rsidR="003D3862" w:rsidRDefault="00000000">
      <w:pPr>
        <w:spacing w:before="80"/>
        <w:ind w:left="1379" w:right="1623"/>
        <w:jc w:val="center"/>
      </w:pPr>
      <w:r>
        <w:rPr>
          <w:spacing w:val="-2"/>
        </w:rPr>
        <w:lastRenderedPageBreak/>
        <w:t>Schedule</w:t>
      </w:r>
      <w:r>
        <w:rPr>
          <w:spacing w:val="-4"/>
        </w:rPr>
        <w:t xml:space="preserve"> </w:t>
      </w:r>
      <w:r>
        <w:rPr>
          <w:spacing w:val="-10"/>
        </w:rPr>
        <w:t>A</w:t>
      </w:r>
    </w:p>
    <w:p w14:paraId="2C99A7AC" w14:textId="77777777" w:rsidR="003D3862" w:rsidRDefault="003D3862">
      <w:pPr>
        <w:pStyle w:val="BodyText"/>
        <w:rPr>
          <w:sz w:val="22"/>
        </w:rPr>
      </w:pPr>
    </w:p>
    <w:p w14:paraId="1DC2390B" w14:textId="77777777" w:rsidR="003D3862" w:rsidRDefault="00000000">
      <w:pPr>
        <w:ind w:left="1379" w:right="1611"/>
        <w:jc w:val="center"/>
        <w:rPr>
          <w:b/>
        </w:rPr>
      </w:pPr>
      <w:r>
        <w:rPr>
          <w:b/>
        </w:rPr>
        <w:t>HAJEX</w:t>
      </w:r>
      <w:r>
        <w:rPr>
          <w:b/>
          <w:spacing w:val="-7"/>
        </w:rPr>
        <w:t xml:space="preserve"> </w:t>
      </w:r>
      <w:r>
        <w:rPr>
          <w:b/>
          <w:spacing w:val="-4"/>
        </w:rPr>
        <w:t>Inc.</w:t>
      </w:r>
    </w:p>
    <w:p w14:paraId="3F132061" w14:textId="77777777" w:rsidR="003D3862" w:rsidRDefault="00000000">
      <w:pPr>
        <w:ind w:left="1379" w:right="1611"/>
        <w:jc w:val="center"/>
        <w:rPr>
          <w:b/>
        </w:rPr>
      </w:pPr>
      <w:r>
        <w:rPr>
          <w:b/>
        </w:rPr>
        <w:t>Terms</w:t>
      </w:r>
      <w:r>
        <w:rPr>
          <w:b/>
          <w:spacing w:val="-10"/>
        </w:rPr>
        <w:t xml:space="preserve"> </w:t>
      </w:r>
      <w:r>
        <w:rPr>
          <w:b/>
        </w:rPr>
        <w:t>and</w:t>
      </w:r>
      <w:r>
        <w:rPr>
          <w:b/>
          <w:spacing w:val="-10"/>
        </w:rPr>
        <w:t xml:space="preserve"> </w:t>
      </w:r>
      <w:r>
        <w:rPr>
          <w:b/>
        </w:rPr>
        <w:t>Conditions</w:t>
      </w:r>
      <w:r>
        <w:rPr>
          <w:b/>
          <w:spacing w:val="-10"/>
        </w:rPr>
        <w:t xml:space="preserve"> </w:t>
      </w:r>
      <w:r>
        <w:rPr>
          <w:b/>
        </w:rPr>
        <w:t>of</w:t>
      </w:r>
      <w:r>
        <w:rPr>
          <w:b/>
          <w:spacing w:val="-10"/>
        </w:rPr>
        <w:t xml:space="preserve"> </w:t>
      </w:r>
      <w:r>
        <w:rPr>
          <w:b/>
          <w:spacing w:val="-2"/>
        </w:rPr>
        <w:t>Contract</w:t>
      </w:r>
    </w:p>
    <w:p w14:paraId="5BCE0AB8" w14:textId="77777777" w:rsidR="003D3862" w:rsidRDefault="003D3862">
      <w:pPr>
        <w:pStyle w:val="BodyText"/>
        <w:rPr>
          <w:b/>
          <w:sz w:val="22"/>
        </w:rPr>
      </w:pPr>
    </w:p>
    <w:p w14:paraId="0A7E1AC0" w14:textId="77777777" w:rsidR="003D3862" w:rsidRDefault="00000000">
      <w:pPr>
        <w:ind w:left="120"/>
      </w:pPr>
      <w:r>
        <w:t>The</w:t>
      </w:r>
      <w:r>
        <w:rPr>
          <w:spacing w:val="-4"/>
        </w:rPr>
        <w:t xml:space="preserve"> </w:t>
      </w:r>
      <w:r>
        <w:t>following</w:t>
      </w:r>
      <w:r>
        <w:rPr>
          <w:spacing w:val="-4"/>
        </w:rPr>
        <w:t xml:space="preserve"> </w:t>
      </w:r>
      <w:r>
        <w:t>outlines</w:t>
      </w:r>
      <w:r>
        <w:rPr>
          <w:spacing w:val="-4"/>
        </w:rPr>
        <w:t xml:space="preserve"> </w:t>
      </w:r>
      <w:r>
        <w:t>the</w:t>
      </w:r>
      <w:r>
        <w:rPr>
          <w:spacing w:val="-4"/>
        </w:rPr>
        <w:t xml:space="preserve"> </w:t>
      </w:r>
      <w:r>
        <w:t>terms</w:t>
      </w:r>
      <w:r>
        <w:rPr>
          <w:spacing w:val="-4"/>
        </w:rPr>
        <w:t xml:space="preserve"> </w:t>
      </w:r>
      <w:r>
        <w:t>and</w:t>
      </w:r>
      <w:r>
        <w:rPr>
          <w:spacing w:val="-4"/>
        </w:rPr>
        <w:t xml:space="preserve"> </w:t>
      </w:r>
      <w:r>
        <w:t>conditions</w:t>
      </w:r>
      <w:r>
        <w:rPr>
          <w:spacing w:val="-4"/>
        </w:rPr>
        <w:t xml:space="preserve"> </w:t>
      </w:r>
      <w:r>
        <w:t>of</w:t>
      </w:r>
      <w:r>
        <w:rPr>
          <w:spacing w:val="-4"/>
        </w:rPr>
        <w:t xml:space="preserve"> </w:t>
      </w:r>
      <w:r>
        <w:t>contract</w:t>
      </w:r>
      <w:r>
        <w:rPr>
          <w:spacing w:val="-4"/>
        </w:rPr>
        <w:t xml:space="preserve"> </w:t>
      </w:r>
      <w:r>
        <w:t>with</w:t>
      </w:r>
      <w:r>
        <w:rPr>
          <w:spacing w:val="-4"/>
        </w:rPr>
        <w:t xml:space="preserve"> </w:t>
      </w:r>
      <w:r>
        <w:rPr>
          <w:i/>
        </w:rPr>
        <w:t>HAJEX</w:t>
      </w:r>
      <w:r>
        <w:rPr>
          <w:i/>
          <w:spacing w:val="-4"/>
        </w:rPr>
        <w:t xml:space="preserve"> </w:t>
      </w:r>
      <w:r>
        <w:t>Inc.</w:t>
      </w:r>
      <w:r>
        <w:rPr>
          <w:spacing w:val="-8"/>
        </w:rPr>
        <w:t xml:space="preserve"> </w:t>
      </w:r>
      <w:r>
        <w:t>The</w:t>
      </w:r>
      <w:r>
        <w:rPr>
          <w:spacing w:val="-4"/>
        </w:rPr>
        <w:t xml:space="preserve"> </w:t>
      </w:r>
      <w:r>
        <w:t>Company reserves the right to change these terms and conditions as necessary, with due notice.</w:t>
      </w:r>
    </w:p>
    <w:p w14:paraId="22D4EC6D" w14:textId="77777777" w:rsidR="003D3862" w:rsidRDefault="003D3862">
      <w:pPr>
        <w:pStyle w:val="BodyText"/>
        <w:spacing w:before="4"/>
        <w:rPr>
          <w:sz w:val="21"/>
        </w:rPr>
      </w:pPr>
    </w:p>
    <w:tbl>
      <w:tblPr>
        <w:tblW w:w="0" w:type="auto"/>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060"/>
        <w:gridCol w:w="6460"/>
      </w:tblGrid>
      <w:tr w:rsidR="003D3862" w14:paraId="29AE26FB" w14:textId="77777777">
        <w:trPr>
          <w:trHeight w:val="229"/>
        </w:trPr>
        <w:tc>
          <w:tcPr>
            <w:tcW w:w="2060" w:type="dxa"/>
          </w:tcPr>
          <w:p w14:paraId="5D7EDFAC" w14:textId="77777777" w:rsidR="003D3862" w:rsidRDefault="00000000">
            <w:pPr>
              <w:pStyle w:val="TableParagraph"/>
              <w:spacing w:line="210" w:lineRule="exact"/>
              <w:ind w:left="89"/>
              <w:rPr>
                <w:b/>
              </w:rPr>
            </w:pPr>
            <w:r>
              <w:rPr>
                <w:b/>
                <w:spacing w:val="-2"/>
              </w:rPr>
              <w:t>Title</w:t>
            </w:r>
          </w:p>
        </w:tc>
        <w:tc>
          <w:tcPr>
            <w:tcW w:w="6460" w:type="dxa"/>
          </w:tcPr>
          <w:p w14:paraId="6757ADA9" w14:textId="77777777" w:rsidR="003D3862" w:rsidRDefault="00000000">
            <w:pPr>
              <w:pStyle w:val="TableParagraph"/>
              <w:spacing w:line="210" w:lineRule="exact"/>
              <w:rPr>
                <w:b/>
              </w:rPr>
            </w:pPr>
            <w:r>
              <w:rPr>
                <w:b/>
              </w:rPr>
              <w:t>Senior</w:t>
            </w:r>
            <w:r>
              <w:rPr>
                <w:b/>
                <w:spacing w:val="-13"/>
              </w:rPr>
              <w:t xml:space="preserve"> </w:t>
            </w:r>
            <w:r>
              <w:rPr>
                <w:b/>
              </w:rPr>
              <w:t>Software</w:t>
            </w:r>
            <w:r>
              <w:rPr>
                <w:b/>
                <w:spacing w:val="-9"/>
              </w:rPr>
              <w:t xml:space="preserve"> </w:t>
            </w:r>
            <w:r>
              <w:rPr>
                <w:b/>
                <w:spacing w:val="-2"/>
              </w:rPr>
              <w:t>Developer</w:t>
            </w:r>
          </w:p>
        </w:tc>
      </w:tr>
      <w:tr w:rsidR="003D3862" w14:paraId="302B2362" w14:textId="77777777">
        <w:trPr>
          <w:trHeight w:val="490"/>
        </w:trPr>
        <w:tc>
          <w:tcPr>
            <w:tcW w:w="2060" w:type="dxa"/>
          </w:tcPr>
          <w:p w14:paraId="191A24F5" w14:textId="77777777" w:rsidR="003D3862" w:rsidRDefault="00000000">
            <w:pPr>
              <w:pStyle w:val="TableParagraph"/>
              <w:spacing w:line="250" w:lineRule="atLeast"/>
              <w:ind w:left="89" w:right="352"/>
              <w:rPr>
                <w:b/>
              </w:rPr>
            </w:pPr>
            <w:r>
              <w:rPr>
                <w:b/>
              </w:rPr>
              <w:t>Initial</w:t>
            </w:r>
            <w:r>
              <w:rPr>
                <w:b/>
                <w:spacing w:val="-14"/>
              </w:rPr>
              <w:t xml:space="preserve"> </w:t>
            </w:r>
            <w:r>
              <w:rPr>
                <w:b/>
              </w:rPr>
              <w:t xml:space="preserve">Reporting </w:t>
            </w:r>
            <w:r>
              <w:rPr>
                <w:b/>
                <w:spacing w:val="-2"/>
              </w:rPr>
              <w:t>Relationship</w:t>
            </w:r>
          </w:p>
        </w:tc>
        <w:tc>
          <w:tcPr>
            <w:tcW w:w="6460" w:type="dxa"/>
          </w:tcPr>
          <w:p w14:paraId="1B088035" w14:textId="77777777" w:rsidR="003D3862" w:rsidRDefault="00000000">
            <w:pPr>
              <w:pStyle w:val="TableParagraph"/>
              <w:spacing w:before="5"/>
              <w:rPr>
                <w:b/>
                <w:i/>
              </w:rPr>
            </w:pPr>
            <w:r>
              <w:rPr>
                <w:b/>
                <w:i/>
              </w:rPr>
              <w:t>Junaid</w:t>
            </w:r>
            <w:r>
              <w:rPr>
                <w:b/>
                <w:i/>
                <w:spacing w:val="-7"/>
              </w:rPr>
              <w:t xml:space="preserve"> </w:t>
            </w:r>
            <w:r>
              <w:rPr>
                <w:b/>
                <w:i/>
              </w:rPr>
              <w:t>Khalid,</w:t>
            </w:r>
            <w:r>
              <w:rPr>
                <w:b/>
                <w:i/>
                <w:spacing w:val="-6"/>
              </w:rPr>
              <w:t xml:space="preserve"> </w:t>
            </w:r>
            <w:r>
              <w:rPr>
                <w:b/>
                <w:i/>
                <w:spacing w:val="-2"/>
              </w:rPr>
              <w:t>Director</w:t>
            </w:r>
          </w:p>
        </w:tc>
      </w:tr>
      <w:tr w:rsidR="003D3862" w14:paraId="02A20E1C" w14:textId="77777777">
        <w:trPr>
          <w:trHeight w:val="4014"/>
        </w:trPr>
        <w:tc>
          <w:tcPr>
            <w:tcW w:w="2060" w:type="dxa"/>
          </w:tcPr>
          <w:p w14:paraId="01F92DF0" w14:textId="77777777" w:rsidR="003D3862" w:rsidRDefault="00000000">
            <w:pPr>
              <w:pStyle w:val="TableParagraph"/>
              <w:spacing w:line="244" w:lineRule="exact"/>
              <w:ind w:left="89"/>
              <w:rPr>
                <w:b/>
              </w:rPr>
            </w:pPr>
            <w:r>
              <w:rPr>
                <w:b/>
                <w:spacing w:val="-2"/>
              </w:rPr>
              <w:t>Responsibilities</w:t>
            </w:r>
          </w:p>
        </w:tc>
        <w:tc>
          <w:tcPr>
            <w:tcW w:w="6460" w:type="dxa"/>
          </w:tcPr>
          <w:p w14:paraId="4F6400AA" w14:textId="77777777" w:rsidR="003D3862" w:rsidRDefault="00000000">
            <w:pPr>
              <w:pStyle w:val="TableParagraph"/>
              <w:ind w:right="107"/>
            </w:pPr>
            <w:r>
              <w:t xml:space="preserve">Your job responsibilities include </w:t>
            </w:r>
            <w:r>
              <w:rPr>
                <w:b/>
                <w:i/>
              </w:rPr>
              <w:t>Research, Development and Managing</w:t>
            </w:r>
            <w:r>
              <w:rPr>
                <w:b/>
                <w:i/>
                <w:spacing w:val="-10"/>
              </w:rPr>
              <w:t xml:space="preserve"> </w:t>
            </w:r>
            <w:r>
              <w:rPr>
                <w:i/>
              </w:rPr>
              <w:t>all</w:t>
            </w:r>
            <w:r>
              <w:rPr>
                <w:i/>
                <w:spacing w:val="-10"/>
              </w:rPr>
              <w:t xml:space="preserve"> </w:t>
            </w:r>
            <w:r>
              <w:rPr>
                <w:i/>
              </w:rPr>
              <w:t>aspects</w:t>
            </w:r>
            <w:r>
              <w:rPr>
                <w:i/>
                <w:spacing w:val="-10"/>
              </w:rPr>
              <w:t xml:space="preserve"> </w:t>
            </w:r>
            <w:r>
              <w:rPr>
                <w:i/>
              </w:rPr>
              <w:t>of</w:t>
            </w:r>
            <w:r>
              <w:rPr>
                <w:i/>
                <w:spacing w:val="-10"/>
              </w:rPr>
              <w:t xml:space="preserve"> </w:t>
            </w:r>
            <w:r>
              <w:rPr>
                <w:i/>
              </w:rPr>
              <w:t>technology-related</w:t>
            </w:r>
            <w:r>
              <w:rPr>
                <w:i/>
                <w:spacing w:val="-10"/>
              </w:rPr>
              <w:t xml:space="preserve"> </w:t>
            </w:r>
            <w:r>
              <w:rPr>
                <w:i/>
              </w:rPr>
              <w:t>requirements</w:t>
            </w:r>
            <w:r>
              <w:rPr>
                <w:i/>
                <w:spacing w:val="-10"/>
              </w:rPr>
              <w:t xml:space="preserve"> </w:t>
            </w:r>
            <w:r>
              <w:rPr>
                <w:i/>
              </w:rPr>
              <w:t>and</w:t>
            </w:r>
            <w:r>
              <w:rPr>
                <w:i/>
                <w:spacing w:val="-10"/>
              </w:rPr>
              <w:t xml:space="preserve"> </w:t>
            </w:r>
            <w:r>
              <w:rPr>
                <w:i/>
              </w:rPr>
              <w:t xml:space="preserve">issues. Working besides the Director your responsibility would be to coordinate with the team to keep smooth processes and to create precise documentation of work in progress and work completed. </w:t>
            </w:r>
            <w:r>
              <w:t>A copy of your position description is attached as Schedule “B.”</w:t>
            </w:r>
          </w:p>
          <w:p w14:paraId="4A7A679B" w14:textId="77777777" w:rsidR="003D3862" w:rsidRDefault="003D3862">
            <w:pPr>
              <w:pStyle w:val="TableParagraph"/>
              <w:spacing w:before="2"/>
              <w:ind w:left="0"/>
              <w:rPr>
                <w:sz w:val="21"/>
              </w:rPr>
            </w:pPr>
          </w:p>
          <w:p w14:paraId="54E57ABA" w14:textId="77777777" w:rsidR="003D3862" w:rsidRDefault="00000000">
            <w:pPr>
              <w:pStyle w:val="TableParagraph"/>
              <w:rPr>
                <w:b/>
              </w:rPr>
            </w:pPr>
            <w:r>
              <w:t xml:space="preserve">As a mandate of this contract, you agree to work on </w:t>
            </w:r>
            <w:r>
              <w:rPr>
                <w:b/>
              </w:rPr>
              <w:t>160 hours per month</w:t>
            </w:r>
            <w:r>
              <w:rPr>
                <w:b/>
                <w:spacing w:val="-3"/>
              </w:rPr>
              <w:t xml:space="preserve"> </w:t>
            </w:r>
            <w:r>
              <w:t>basis</w:t>
            </w:r>
            <w:r>
              <w:rPr>
                <w:spacing w:val="-3"/>
              </w:rPr>
              <w:t xml:space="preserve"> </w:t>
            </w:r>
            <w:r>
              <w:t>exclusively</w:t>
            </w:r>
            <w:r>
              <w:rPr>
                <w:spacing w:val="-3"/>
              </w:rPr>
              <w:t xml:space="preserve"> </w:t>
            </w:r>
            <w:r>
              <w:t>for</w:t>
            </w:r>
            <w:r>
              <w:rPr>
                <w:spacing w:val="-3"/>
              </w:rPr>
              <w:t xml:space="preserve"> </w:t>
            </w:r>
            <w:r>
              <w:t>the</w:t>
            </w:r>
            <w:r>
              <w:rPr>
                <w:spacing w:val="-3"/>
              </w:rPr>
              <w:t xml:space="preserve"> </w:t>
            </w:r>
            <w:r>
              <w:t>Company</w:t>
            </w:r>
            <w:r>
              <w:rPr>
                <w:spacing w:val="-3"/>
              </w:rPr>
              <w:t xml:space="preserve"> </w:t>
            </w:r>
            <w:r>
              <w:t>and</w:t>
            </w:r>
            <w:r>
              <w:rPr>
                <w:spacing w:val="-3"/>
              </w:rPr>
              <w:t xml:space="preserve"> </w:t>
            </w:r>
            <w:r>
              <w:t>agree</w:t>
            </w:r>
            <w:r>
              <w:rPr>
                <w:spacing w:val="-3"/>
              </w:rPr>
              <w:t xml:space="preserve"> </w:t>
            </w:r>
            <w:r>
              <w:t>that</w:t>
            </w:r>
            <w:r>
              <w:rPr>
                <w:spacing w:val="-3"/>
              </w:rPr>
              <w:t xml:space="preserve"> </w:t>
            </w:r>
            <w:r>
              <w:t>you</w:t>
            </w:r>
            <w:r>
              <w:rPr>
                <w:spacing w:val="-3"/>
              </w:rPr>
              <w:t xml:space="preserve"> </w:t>
            </w:r>
            <w:r>
              <w:t>shall</w:t>
            </w:r>
            <w:r>
              <w:rPr>
                <w:spacing w:val="-3"/>
              </w:rPr>
              <w:t xml:space="preserve"> </w:t>
            </w:r>
            <w:r>
              <w:t>not, while you are employed by the Company, be employed or engaged in any capacity, in promoting, undertaking or carrying on any other business that competes with the Company or interferes or could reasonably</w:t>
            </w:r>
            <w:r>
              <w:rPr>
                <w:spacing w:val="-5"/>
              </w:rPr>
              <w:t xml:space="preserve"> </w:t>
            </w:r>
            <w:r>
              <w:t>interfere</w:t>
            </w:r>
            <w:r>
              <w:rPr>
                <w:spacing w:val="-5"/>
              </w:rPr>
              <w:t xml:space="preserve"> </w:t>
            </w:r>
            <w:r>
              <w:t>with</w:t>
            </w:r>
            <w:r>
              <w:rPr>
                <w:spacing w:val="-5"/>
              </w:rPr>
              <w:t xml:space="preserve"> </w:t>
            </w:r>
            <w:r>
              <w:t>your</w:t>
            </w:r>
            <w:r>
              <w:rPr>
                <w:spacing w:val="-5"/>
              </w:rPr>
              <w:t xml:space="preserve"> </w:t>
            </w:r>
            <w:r>
              <w:t>duties</w:t>
            </w:r>
            <w:r>
              <w:rPr>
                <w:spacing w:val="-5"/>
              </w:rPr>
              <w:t xml:space="preserve"> </w:t>
            </w:r>
            <w:r>
              <w:t>to</w:t>
            </w:r>
            <w:r>
              <w:rPr>
                <w:spacing w:val="-5"/>
              </w:rPr>
              <w:t xml:space="preserve"> </w:t>
            </w:r>
            <w:r>
              <w:t>the</w:t>
            </w:r>
            <w:r>
              <w:rPr>
                <w:spacing w:val="-5"/>
              </w:rPr>
              <w:t xml:space="preserve"> </w:t>
            </w:r>
            <w:r>
              <w:t>Company</w:t>
            </w:r>
            <w:r>
              <w:rPr>
                <w:spacing w:val="-5"/>
              </w:rPr>
              <w:t xml:space="preserve"> </w:t>
            </w:r>
            <w:r>
              <w:t>without</w:t>
            </w:r>
            <w:r>
              <w:rPr>
                <w:spacing w:val="-5"/>
              </w:rPr>
              <w:t xml:space="preserve"> </w:t>
            </w:r>
            <w:r>
              <w:t>our</w:t>
            </w:r>
            <w:r>
              <w:rPr>
                <w:spacing w:val="-5"/>
              </w:rPr>
              <w:t xml:space="preserve"> </w:t>
            </w:r>
            <w:r>
              <w:t xml:space="preserve">prior written permission for which we hold right to decline without any reason. </w:t>
            </w:r>
            <w:r>
              <w:rPr>
                <w:b/>
              </w:rPr>
              <w:t>Exclusivity clause is non-negotiable.</w:t>
            </w:r>
          </w:p>
        </w:tc>
      </w:tr>
      <w:tr w:rsidR="003D3862" w14:paraId="24F20647" w14:textId="77777777">
        <w:trPr>
          <w:trHeight w:val="3029"/>
        </w:trPr>
        <w:tc>
          <w:tcPr>
            <w:tcW w:w="2060" w:type="dxa"/>
          </w:tcPr>
          <w:p w14:paraId="1E04082A" w14:textId="77777777" w:rsidR="003D3862" w:rsidRDefault="00000000">
            <w:pPr>
              <w:pStyle w:val="TableParagraph"/>
              <w:spacing w:before="9"/>
              <w:ind w:left="89"/>
              <w:rPr>
                <w:b/>
              </w:rPr>
            </w:pPr>
            <w:r>
              <w:rPr>
                <w:b/>
              </w:rPr>
              <w:t>Salary</w:t>
            </w:r>
            <w:r>
              <w:rPr>
                <w:b/>
                <w:spacing w:val="-4"/>
              </w:rPr>
              <w:t xml:space="preserve"> </w:t>
            </w:r>
            <w:r>
              <w:rPr>
                <w:b/>
              </w:rPr>
              <w:t>&amp;</w:t>
            </w:r>
            <w:r>
              <w:rPr>
                <w:b/>
                <w:spacing w:val="-3"/>
              </w:rPr>
              <w:t xml:space="preserve"> </w:t>
            </w:r>
            <w:r>
              <w:rPr>
                <w:b/>
                <w:spacing w:val="-2"/>
              </w:rPr>
              <w:t>Bonus</w:t>
            </w:r>
          </w:p>
        </w:tc>
        <w:tc>
          <w:tcPr>
            <w:tcW w:w="6460" w:type="dxa"/>
          </w:tcPr>
          <w:p w14:paraId="1BB9EB62" w14:textId="77777777" w:rsidR="003D3862" w:rsidRDefault="00000000">
            <w:pPr>
              <w:pStyle w:val="TableParagraph"/>
              <w:spacing w:before="9"/>
              <w:ind w:right="107"/>
              <w:rPr>
                <w:i/>
              </w:rPr>
            </w:pPr>
            <w:r>
              <w:rPr>
                <w:b/>
                <w:i/>
              </w:rPr>
              <w:t xml:space="preserve">100,000 PKR </w:t>
            </w:r>
            <w:r>
              <w:rPr>
                <w:i/>
              </w:rPr>
              <w:t>monthly remuneration (plus a conditional 25% increment</w:t>
            </w:r>
            <w:r>
              <w:rPr>
                <w:i/>
                <w:spacing w:val="-6"/>
              </w:rPr>
              <w:t xml:space="preserve"> </w:t>
            </w:r>
            <w:r>
              <w:rPr>
                <w:i/>
              </w:rPr>
              <w:t>after</w:t>
            </w:r>
            <w:r>
              <w:rPr>
                <w:i/>
                <w:spacing w:val="-6"/>
              </w:rPr>
              <w:t xml:space="preserve"> </w:t>
            </w:r>
            <w:r>
              <w:rPr>
                <w:i/>
              </w:rPr>
              <w:t>12</w:t>
            </w:r>
            <w:r>
              <w:rPr>
                <w:i/>
                <w:spacing w:val="-6"/>
              </w:rPr>
              <w:t xml:space="preserve"> </w:t>
            </w:r>
            <w:r>
              <w:rPr>
                <w:i/>
              </w:rPr>
              <w:t>months</w:t>
            </w:r>
            <w:r>
              <w:rPr>
                <w:i/>
                <w:spacing w:val="-6"/>
              </w:rPr>
              <w:t xml:space="preserve"> </w:t>
            </w:r>
            <w:r>
              <w:rPr>
                <w:i/>
              </w:rPr>
              <w:t>of</w:t>
            </w:r>
            <w:r>
              <w:rPr>
                <w:i/>
                <w:spacing w:val="-6"/>
              </w:rPr>
              <w:t xml:space="preserve"> </w:t>
            </w:r>
            <w:r>
              <w:rPr>
                <w:i/>
              </w:rPr>
              <w:t>good</w:t>
            </w:r>
            <w:r>
              <w:rPr>
                <w:i/>
                <w:spacing w:val="-6"/>
              </w:rPr>
              <w:t xml:space="preserve"> </w:t>
            </w:r>
            <w:r>
              <w:rPr>
                <w:i/>
              </w:rPr>
              <w:t>performance</w:t>
            </w:r>
            <w:r>
              <w:rPr>
                <w:i/>
                <w:spacing w:val="-6"/>
              </w:rPr>
              <w:t xml:space="preserve"> </w:t>
            </w:r>
            <w:r>
              <w:rPr>
                <w:i/>
              </w:rPr>
              <w:t>-</w:t>
            </w:r>
            <w:r>
              <w:rPr>
                <w:i/>
                <w:spacing w:val="-6"/>
              </w:rPr>
              <w:t xml:space="preserve"> </w:t>
            </w:r>
            <w:r>
              <w:rPr>
                <w:i/>
              </w:rPr>
              <w:t>to</w:t>
            </w:r>
            <w:r>
              <w:rPr>
                <w:i/>
                <w:spacing w:val="-6"/>
              </w:rPr>
              <w:t xml:space="preserve"> </w:t>
            </w:r>
            <w:r>
              <w:rPr>
                <w:i/>
              </w:rPr>
              <w:t>be</w:t>
            </w:r>
            <w:r>
              <w:rPr>
                <w:i/>
                <w:spacing w:val="-6"/>
              </w:rPr>
              <w:t xml:space="preserve"> </w:t>
            </w:r>
            <w:r>
              <w:rPr>
                <w:i/>
              </w:rPr>
              <w:t>reviewed</w:t>
            </w:r>
            <w:r>
              <w:rPr>
                <w:i/>
                <w:spacing w:val="-6"/>
              </w:rPr>
              <w:t xml:space="preserve"> </w:t>
            </w:r>
            <w:r>
              <w:rPr>
                <w:i/>
              </w:rPr>
              <w:t>again on an annual basis.</w:t>
            </w:r>
          </w:p>
          <w:p w14:paraId="4687DAF4" w14:textId="77777777" w:rsidR="003D3862" w:rsidRDefault="003D3862">
            <w:pPr>
              <w:pStyle w:val="TableParagraph"/>
              <w:spacing w:before="3"/>
              <w:ind w:left="0"/>
              <w:rPr>
                <w:sz w:val="20"/>
              </w:rPr>
            </w:pPr>
          </w:p>
          <w:p w14:paraId="64E7A000" w14:textId="77777777" w:rsidR="003D3862" w:rsidRDefault="00000000">
            <w:pPr>
              <w:pStyle w:val="TableParagraph"/>
              <w:spacing w:line="250" w:lineRule="atLeast"/>
              <w:ind w:right="107"/>
              <w:rPr>
                <w:i/>
              </w:rPr>
            </w:pPr>
            <w:r>
              <w:rPr>
                <w:b/>
                <w:i/>
              </w:rPr>
              <w:t>Possibility of Family Sponsorship to Canada</w:t>
            </w:r>
            <w:r>
              <w:rPr>
                <w:i/>
              </w:rPr>
              <w:t xml:space="preserve">: Based on performance during tenure of initial 24 months of work: </w:t>
            </w:r>
            <w:r>
              <w:rPr>
                <w:b/>
              </w:rPr>
              <w:t xml:space="preserve">HAJEX Corporation </w:t>
            </w:r>
            <w:r>
              <w:rPr>
                <w:i/>
              </w:rPr>
              <w:t>would assist you in applying for Permanent Residence to Canada under Express Entry or any relevant Provincial Nominee Program where</w:t>
            </w:r>
            <w:r>
              <w:rPr>
                <w:i/>
                <w:spacing w:val="-5"/>
              </w:rPr>
              <w:t xml:space="preserve"> </w:t>
            </w:r>
            <w:r>
              <w:rPr>
                <w:i/>
              </w:rPr>
              <w:t>found</w:t>
            </w:r>
            <w:r>
              <w:rPr>
                <w:i/>
                <w:spacing w:val="-5"/>
              </w:rPr>
              <w:t xml:space="preserve"> </w:t>
            </w:r>
            <w:r>
              <w:rPr>
                <w:i/>
              </w:rPr>
              <w:t>eligible.</w:t>
            </w:r>
            <w:r>
              <w:rPr>
                <w:i/>
                <w:spacing w:val="-5"/>
              </w:rPr>
              <w:t xml:space="preserve"> </w:t>
            </w:r>
            <w:r>
              <w:rPr>
                <w:i/>
              </w:rPr>
              <w:t>This</w:t>
            </w:r>
            <w:r>
              <w:rPr>
                <w:i/>
                <w:spacing w:val="-5"/>
              </w:rPr>
              <w:t xml:space="preserve"> </w:t>
            </w:r>
            <w:r>
              <w:rPr>
                <w:i/>
              </w:rPr>
              <w:t>is</w:t>
            </w:r>
            <w:r>
              <w:rPr>
                <w:i/>
                <w:spacing w:val="-5"/>
              </w:rPr>
              <w:t xml:space="preserve"> </w:t>
            </w:r>
            <w:r>
              <w:rPr>
                <w:i/>
              </w:rPr>
              <w:t>not</w:t>
            </w:r>
            <w:r>
              <w:rPr>
                <w:i/>
                <w:spacing w:val="-5"/>
              </w:rPr>
              <w:t xml:space="preserve"> </w:t>
            </w:r>
            <w:r>
              <w:rPr>
                <w:i/>
              </w:rPr>
              <w:t>a</w:t>
            </w:r>
            <w:r>
              <w:rPr>
                <w:i/>
                <w:spacing w:val="-5"/>
              </w:rPr>
              <w:t xml:space="preserve"> </w:t>
            </w:r>
            <w:r>
              <w:rPr>
                <w:i/>
              </w:rPr>
              <w:t>promise</w:t>
            </w:r>
            <w:r>
              <w:rPr>
                <w:i/>
                <w:spacing w:val="-5"/>
              </w:rPr>
              <w:t xml:space="preserve"> </w:t>
            </w:r>
            <w:r>
              <w:rPr>
                <w:i/>
              </w:rPr>
              <w:t>and</w:t>
            </w:r>
            <w:r>
              <w:rPr>
                <w:i/>
                <w:spacing w:val="-5"/>
              </w:rPr>
              <w:t xml:space="preserve"> </w:t>
            </w:r>
            <w:r>
              <w:rPr>
                <w:i/>
              </w:rPr>
              <w:t>it</w:t>
            </w:r>
            <w:r>
              <w:rPr>
                <w:i/>
                <w:spacing w:val="-5"/>
              </w:rPr>
              <w:t xml:space="preserve"> </w:t>
            </w:r>
            <w:r>
              <w:rPr>
                <w:i/>
              </w:rPr>
              <w:t>is</w:t>
            </w:r>
            <w:r>
              <w:rPr>
                <w:i/>
                <w:spacing w:val="-5"/>
              </w:rPr>
              <w:t xml:space="preserve"> </w:t>
            </w:r>
            <w:r>
              <w:rPr>
                <w:i/>
              </w:rPr>
              <w:t>totally</w:t>
            </w:r>
            <w:r>
              <w:rPr>
                <w:i/>
                <w:spacing w:val="-5"/>
              </w:rPr>
              <w:t xml:space="preserve"> </w:t>
            </w:r>
            <w:r>
              <w:rPr>
                <w:i/>
              </w:rPr>
              <w:t>on</w:t>
            </w:r>
            <w:r>
              <w:rPr>
                <w:i/>
                <w:spacing w:val="-5"/>
              </w:rPr>
              <w:t xml:space="preserve"> </w:t>
            </w:r>
            <w:r>
              <w:rPr>
                <w:i/>
              </w:rPr>
              <w:t>the</w:t>
            </w:r>
            <w:r>
              <w:rPr>
                <w:i/>
                <w:spacing w:val="-5"/>
              </w:rPr>
              <w:t xml:space="preserve"> </w:t>
            </w:r>
            <w:r>
              <w:rPr>
                <w:i/>
              </w:rPr>
              <w:t xml:space="preserve">basis of the performance and whether the company needs an Intra company transfer to better perform the job being in Canada or USA where </w:t>
            </w:r>
            <w:r>
              <w:rPr>
                <w:i/>
                <w:spacing w:val="-2"/>
              </w:rPr>
              <w:t>needed.</w:t>
            </w:r>
          </w:p>
        </w:tc>
      </w:tr>
      <w:tr w:rsidR="003D3862" w14:paraId="3DC81689" w14:textId="77777777">
        <w:trPr>
          <w:trHeight w:val="490"/>
        </w:trPr>
        <w:tc>
          <w:tcPr>
            <w:tcW w:w="2060" w:type="dxa"/>
          </w:tcPr>
          <w:p w14:paraId="73E7A94E" w14:textId="77777777" w:rsidR="003D3862" w:rsidRDefault="00000000">
            <w:pPr>
              <w:pStyle w:val="TableParagraph"/>
              <w:ind w:left="89"/>
              <w:rPr>
                <w:b/>
              </w:rPr>
            </w:pPr>
            <w:r>
              <w:rPr>
                <w:b/>
                <w:spacing w:val="-2"/>
              </w:rPr>
              <w:t>Status</w:t>
            </w:r>
          </w:p>
        </w:tc>
        <w:tc>
          <w:tcPr>
            <w:tcW w:w="6460" w:type="dxa"/>
          </w:tcPr>
          <w:p w14:paraId="19571B89" w14:textId="77777777" w:rsidR="003D3862" w:rsidRDefault="00000000">
            <w:pPr>
              <w:pStyle w:val="TableParagraph"/>
              <w:spacing w:line="250" w:lineRule="atLeast"/>
              <w:ind w:right="107"/>
              <w:rPr>
                <w:i/>
              </w:rPr>
            </w:pPr>
            <w:r>
              <w:rPr>
                <w:i/>
              </w:rPr>
              <w:t>Contractual</w:t>
            </w:r>
            <w:r>
              <w:rPr>
                <w:i/>
                <w:spacing w:val="-6"/>
              </w:rPr>
              <w:t xml:space="preserve"> </w:t>
            </w:r>
            <w:r>
              <w:rPr>
                <w:i/>
              </w:rPr>
              <w:t>–</w:t>
            </w:r>
            <w:r>
              <w:rPr>
                <w:i/>
                <w:spacing w:val="-6"/>
              </w:rPr>
              <w:t xml:space="preserve"> </w:t>
            </w:r>
            <w:r>
              <w:rPr>
                <w:i/>
              </w:rPr>
              <w:t>(160</w:t>
            </w:r>
            <w:r>
              <w:rPr>
                <w:i/>
                <w:spacing w:val="-6"/>
              </w:rPr>
              <w:t xml:space="preserve"> </w:t>
            </w:r>
            <w:r>
              <w:rPr>
                <w:i/>
              </w:rPr>
              <w:t>work</w:t>
            </w:r>
            <w:r>
              <w:rPr>
                <w:i/>
                <w:spacing w:val="-6"/>
              </w:rPr>
              <w:t xml:space="preserve"> </w:t>
            </w:r>
            <w:r>
              <w:rPr>
                <w:i/>
              </w:rPr>
              <w:t>hours</w:t>
            </w:r>
            <w:r>
              <w:rPr>
                <w:i/>
                <w:spacing w:val="-6"/>
              </w:rPr>
              <w:t xml:space="preserve"> </w:t>
            </w:r>
            <w:r>
              <w:rPr>
                <w:i/>
              </w:rPr>
              <w:t>per</w:t>
            </w:r>
            <w:r>
              <w:rPr>
                <w:i/>
                <w:spacing w:val="-6"/>
              </w:rPr>
              <w:t xml:space="preserve"> </w:t>
            </w:r>
            <w:r>
              <w:rPr>
                <w:i/>
              </w:rPr>
              <w:t>month</w:t>
            </w:r>
            <w:r>
              <w:rPr>
                <w:i/>
                <w:spacing w:val="-6"/>
              </w:rPr>
              <w:t xml:space="preserve"> </w:t>
            </w:r>
            <w:r>
              <w:rPr>
                <w:i/>
              </w:rPr>
              <w:t>required</w:t>
            </w:r>
            <w:r>
              <w:rPr>
                <w:i/>
                <w:spacing w:val="-6"/>
              </w:rPr>
              <w:t xml:space="preserve"> </w:t>
            </w:r>
            <w:r>
              <w:rPr>
                <w:i/>
              </w:rPr>
              <w:t>of</w:t>
            </w:r>
            <w:r>
              <w:rPr>
                <w:i/>
                <w:spacing w:val="-6"/>
              </w:rPr>
              <w:t xml:space="preserve"> </w:t>
            </w:r>
            <w:r>
              <w:rPr>
                <w:i/>
              </w:rPr>
              <w:t>which</w:t>
            </w:r>
            <w:r>
              <w:rPr>
                <w:i/>
                <w:spacing w:val="-6"/>
              </w:rPr>
              <w:t xml:space="preserve"> </w:t>
            </w:r>
            <w:r>
              <w:rPr>
                <w:i/>
              </w:rPr>
              <w:t>at</w:t>
            </w:r>
            <w:r>
              <w:rPr>
                <w:i/>
                <w:spacing w:val="-6"/>
              </w:rPr>
              <w:t xml:space="preserve"> </w:t>
            </w:r>
            <w:r>
              <w:rPr>
                <w:i/>
              </w:rPr>
              <w:t>least 90% High Activity score to be met - Remote work with TRAQQ)</w:t>
            </w:r>
          </w:p>
        </w:tc>
      </w:tr>
      <w:tr w:rsidR="003D3862" w14:paraId="55E70815" w14:textId="77777777">
        <w:trPr>
          <w:trHeight w:val="213"/>
        </w:trPr>
        <w:tc>
          <w:tcPr>
            <w:tcW w:w="2060" w:type="dxa"/>
          </w:tcPr>
          <w:p w14:paraId="40154F59" w14:textId="77777777" w:rsidR="003D3862" w:rsidRDefault="00000000">
            <w:pPr>
              <w:pStyle w:val="TableParagraph"/>
              <w:spacing w:line="194" w:lineRule="exact"/>
              <w:ind w:left="89"/>
              <w:rPr>
                <w:b/>
              </w:rPr>
            </w:pPr>
            <w:r>
              <w:rPr>
                <w:b/>
              </w:rPr>
              <w:t>Start</w:t>
            </w:r>
            <w:r>
              <w:rPr>
                <w:b/>
                <w:spacing w:val="-7"/>
              </w:rPr>
              <w:t xml:space="preserve"> </w:t>
            </w:r>
            <w:r>
              <w:rPr>
                <w:b/>
                <w:spacing w:val="-4"/>
              </w:rPr>
              <w:t>Date</w:t>
            </w:r>
          </w:p>
        </w:tc>
        <w:tc>
          <w:tcPr>
            <w:tcW w:w="6460" w:type="dxa"/>
          </w:tcPr>
          <w:p w14:paraId="0C91F169" w14:textId="2214C641" w:rsidR="003D3862" w:rsidRDefault="00000000">
            <w:pPr>
              <w:pStyle w:val="TableParagraph"/>
              <w:spacing w:line="194" w:lineRule="exact"/>
              <w:rPr>
                <w:i/>
              </w:rPr>
            </w:pPr>
            <w:r>
              <w:rPr>
                <w:i/>
                <w:spacing w:val="-2"/>
              </w:rPr>
              <w:t>Date:</w:t>
            </w:r>
            <w:r w:rsidR="005F48BC">
              <w:rPr>
                <w:i/>
                <w:spacing w:val="-2"/>
              </w:rPr>
              <w:t xml:space="preserve"> 01/11/2022</w:t>
            </w:r>
          </w:p>
        </w:tc>
      </w:tr>
      <w:tr w:rsidR="003D3862" w14:paraId="1CB551BB" w14:textId="77777777">
        <w:trPr>
          <w:trHeight w:val="250"/>
        </w:trPr>
        <w:tc>
          <w:tcPr>
            <w:tcW w:w="2060" w:type="dxa"/>
          </w:tcPr>
          <w:p w14:paraId="1B2DFDA6" w14:textId="77777777" w:rsidR="003D3862" w:rsidRDefault="00000000">
            <w:pPr>
              <w:pStyle w:val="TableParagraph"/>
              <w:spacing w:before="9" w:line="221" w:lineRule="exact"/>
              <w:ind w:left="89"/>
              <w:rPr>
                <w:b/>
              </w:rPr>
            </w:pPr>
            <w:r>
              <w:rPr>
                <w:b/>
              </w:rPr>
              <w:t>End</w:t>
            </w:r>
            <w:r>
              <w:rPr>
                <w:b/>
                <w:spacing w:val="-3"/>
              </w:rPr>
              <w:t xml:space="preserve"> </w:t>
            </w:r>
            <w:r>
              <w:rPr>
                <w:b/>
                <w:spacing w:val="-4"/>
              </w:rPr>
              <w:t>Date</w:t>
            </w:r>
          </w:p>
        </w:tc>
        <w:tc>
          <w:tcPr>
            <w:tcW w:w="6460" w:type="dxa"/>
          </w:tcPr>
          <w:p w14:paraId="4E6891FC" w14:textId="77777777" w:rsidR="003D3862" w:rsidRDefault="00000000">
            <w:pPr>
              <w:pStyle w:val="TableParagraph"/>
              <w:spacing w:before="9" w:line="221" w:lineRule="exact"/>
              <w:rPr>
                <w:i/>
              </w:rPr>
            </w:pPr>
            <w:r>
              <w:rPr>
                <w:i/>
              </w:rPr>
              <w:t>Permanent</w:t>
            </w:r>
            <w:r>
              <w:rPr>
                <w:i/>
                <w:spacing w:val="-7"/>
              </w:rPr>
              <w:t xml:space="preserve"> </w:t>
            </w:r>
            <w:r>
              <w:rPr>
                <w:i/>
              </w:rPr>
              <w:t>/</w:t>
            </w:r>
            <w:r>
              <w:rPr>
                <w:i/>
                <w:spacing w:val="-7"/>
              </w:rPr>
              <w:t xml:space="preserve"> </w:t>
            </w:r>
            <w:r>
              <w:rPr>
                <w:i/>
              </w:rPr>
              <w:t>Indefinite</w:t>
            </w:r>
            <w:r>
              <w:rPr>
                <w:i/>
                <w:spacing w:val="-6"/>
              </w:rPr>
              <w:t xml:space="preserve"> </w:t>
            </w:r>
            <w:r>
              <w:rPr>
                <w:i/>
                <w:spacing w:val="-2"/>
              </w:rPr>
              <w:t>Period</w:t>
            </w:r>
          </w:p>
        </w:tc>
      </w:tr>
      <w:tr w:rsidR="003D3862" w14:paraId="6B888D60" w14:textId="77777777">
        <w:trPr>
          <w:trHeight w:val="1249"/>
        </w:trPr>
        <w:tc>
          <w:tcPr>
            <w:tcW w:w="2060" w:type="dxa"/>
          </w:tcPr>
          <w:p w14:paraId="730D3CF6" w14:textId="77777777" w:rsidR="003D3862" w:rsidRDefault="00000000">
            <w:pPr>
              <w:pStyle w:val="TableParagraph"/>
              <w:spacing w:line="250" w:lineRule="exact"/>
              <w:ind w:left="89"/>
              <w:rPr>
                <w:b/>
              </w:rPr>
            </w:pPr>
            <w:r>
              <w:rPr>
                <w:b/>
              </w:rPr>
              <w:t>Hours</w:t>
            </w:r>
            <w:r>
              <w:rPr>
                <w:b/>
                <w:spacing w:val="-4"/>
              </w:rPr>
              <w:t xml:space="preserve"> </w:t>
            </w:r>
            <w:r>
              <w:rPr>
                <w:b/>
              </w:rPr>
              <w:t>of</w:t>
            </w:r>
            <w:r>
              <w:rPr>
                <w:b/>
                <w:spacing w:val="-7"/>
              </w:rPr>
              <w:t xml:space="preserve"> </w:t>
            </w:r>
            <w:r>
              <w:rPr>
                <w:b/>
                <w:spacing w:val="-4"/>
              </w:rPr>
              <w:t>Work</w:t>
            </w:r>
          </w:p>
        </w:tc>
        <w:tc>
          <w:tcPr>
            <w:tcW w:w="6460" w:type="dxa"/>
          </w:tcPr>
          <w:p w14:paraId="5DE894E3" w14:textId="77777777" w:rsidR="003D3862" w:rsidRDefault="00000000">
            <w:pPr>
              <w:pStyle w:val="TableParagraph"/>
              <w:spacing w:line="250" w:lineRule="exact"/>
            </w:pPr>
            <w:r>
              <w:t>The</w:t>
            </w:r>
            <w:r>
              <w:rPr>
                <w:spacing w:val="-9"/>
              </w:rPr>
              <w:t xml:space="preserve"> </w:t>
            </w:r>
            <w:r>
              <w:t>company’s</w:t>
            </w:r>
            <w:r>
              <w:rPr>
                <w:spacing w:val="-6"/>
              </w:rPr>
              <w:t xml:space="preserve"> </w:t>
            </w:r>
            <w:r>
              <w:t>core</w:t>
            </w:r>
            <w:r>
              <w:rPr>
                <w:spacing w:val="-6"/>
              </w:rPr>
              <w:t xml:space="preserve"> </w:t>
            </w:r>
            <w:r>
              <w:t>hours</w:t>
            </w:r>
            <w:r>
              <w:rPr>
                <w:spacing w:val="-6"/>
              </w:rPr>
              <w:t xml:space="preserve"> </w:t>
            </w:r>
            <w:r>
              <w:t>of</w:t>
            </w:r>
            <w:r>
              <w:rPr>
                <w:spacing w:val="-6"/>
              </w:rPr>
              <w:t xml:space="preserve"> </w:t>
            </w:r>
            <w:r>
              <w:t>operation</w:t>
            </w:r>
            <w:r>
              <w:rPr>
                <w:spacing w:val="-6"/>
              </w:rPr>
              <w:t xml:space="preserve"> </w:t>
            </w:r>
            <w:r>
              <w:t>are</w:t>
            </w:r>
            <w:r>
              <w:rPr>
                <w:spacing w:val="-6"/>
              </w:rPr>
              <w:t xml:space="preserve"> </w:t>
            </w:r>
            <w:r>
              <w:t>Monday</w:t>
            </w:r>
            <w:r>
              <w:rPr>
                <w:spacing w:val="-6"/>
              </w:rPr>
              <w:t xml:space="preserve"> </w:t>
            </w:r>
            <w:r>
              <w:t>to</w:t>
            </w:r>
            <w:r>
              <w:rPr>
                <w:spacing w:val="-6"/>
              </w:rPr>
              <w:t xml:space="preserve"> </w:t>
            </w:r>
            <w:r>
              <w:t>Friday</w:t>
            </w:r>
            <w:r>
              <w:rPr>
                <w:spacing w:val="-6"/>
              </w:rPr>
              <w:t xml:space="preserve"> </w:t>
            </w:r>
            <w:r>
              <w:rPr>
                <w:spacing w:val="-4"/>
              </w:rPr>
              <w:t>from</w:t>
            </w:r>
          </w:p>
          <w:p w14:paraId="3EA4BB7B" w14:textId="77777777" w:rsidR="003D3862" w:rsidRDefault="00000000">
            <w:pPr>
              <w:pStyle w:val="TableParagraph"/>
              <w:rPr>
                <w:i/>
              </w:rPr>
            </w:pPr>
            <w:r>
              <w:rPr>
                <w:b/>
                <w:i/>
              </w:rPr>
              <w:t>9:00</w:t>
            </w:r>
            <w:r>
              <w:rPr>
                <w:b/>
                <w:i/>
                <w:spacing w:val="-7"/>
              </w:rPr>
              <w:t xml:space="preserve"> </w:t>
            </w:r>
            <w:r>
              <w:rPr>
                <w:i/>
              </w:rPr>
              <w:t>to</w:t>
            </w:r>
            <w:r>
              <w:rPr>
                <w:i/>
                <w:spacing w:val="-6"/>
              </w:rPr>
              <w:t xml:space="preserve"> </w:t>
            </w:r>
            <w:r>
              <w:rPr>
                <w:b/>
                <w:i/>
              </w:rPr>
              <w:t>6:00</w:t>
            </w:r>
            <w:r>
              <w:rPr>
                <w:b/>
                <w:i/>
                <w:spacing w:val="-6"/>
              </w:rPr>
              <w:t xml:space="preserve"> </w:t>
            </w:r>
            <w:r>
              <w:rPr>
                <w:b/>
                <w:i/>
              </w:rPr>
              <w:t>(Eastern</w:t>
            </w:r>
            <w:r>
              <w:rPr>
                <w:b/>
                <w:i/>
                <w:spacing w:val="-7"/>
              </w:rPr>
              <w:t xml:space="preserve"> </w:t>
            </w:r>
            <w:r>
              <w:rPr>
                <w:b/>
                <w:i/>
              </w:rPr>
              <w:t>Standard</w:t>
            </w:r>
            <w:r>
              <w:rPr>
                <w:b/>
                <w:i/>
                <w:spacing w:val="-6"/>
              </w:rPr>
              <w:t xml:space="preserve"> </w:t>
            </w:r>
            <w:r>
              <w:rPr>
                <w:b/>
                <w:i/>
              </w:rPr>
              <w:t>Time</w:t>
            </w:r>
            <w:r>
              <w:rPr>
                <w:b/>
                <w:i/>
                <w:spacing w:val="-6"/>
              </w:rPr>
              <w:t xml:space="preserve"> </w:t>
            </w:r>
            <w:r>
              <w:rPr>
                <w:b/>
                <w:i/>
                <w:spacing w:val="-2"/>
              </w:rPr>
              <w:t>EST)</w:t>
            </w:r>
            <w:r>
              <w:rPr>
                <w:i/>
                <w:spacing w:val="-2"/>
              </w:rPr>
              <w:t>.</w:t>
            </w:r>
          </w:p>
          <w:p w14:paraId="50B9308E" w14:textId="77777777" w:rsidR="003D3862" w:rsidRDefault="00000000">
            <w:pPr>
              <w:pStyle w:val="TableParagraph"/>
              <w:spacing w:line="250" w:lineRule="atLeast"/>
            </w:pPr>
            <w:r>
              <w:t>Independent</w:t>
            </w:r>
            <w:r>
              <w:rPr>
                <w:spacing w:val="-6"/>
              </w:rPr>
              <w:t xml:space="preserve"> </w:t>
            </w:r>
            <w:r>
              <w:t>Contractors</w:t>
            </w:r>
            <w:r>
              <w:rPr>
                <w:spacing w:val="-6"/>
              </w:rPr>
              <w:t xml:space="preserve"> </w:t>
            </w:r>
            <w:r>
              <w:t>(remote</w:t>
            </w:r>
            <w:r>
              <w:rPr>
                <w:spacing w:val="-6"/>
              </w:rPr>
              <w:t xml:space="preserve"> </w:t>
            </w:r>
            <w:r>
              <w:t>workers)</w:t>
            </w:r>
            <w:r>
              <w:rPr>
                <w:spacing w:val="-6"/>
              </w:rPr>
              <w:t xml:space="preserve"> </w:t>
            </w:r>
            <w:r>
              <w:t>are</w:t>
            </w:r>
            <w:r>
              <w:rPr>
                <w:spacing w:val="-6"/>
              </w:rPr>
              <w:t xml:space="preserve"> </w:t>
            </w:r>
            <w:r>
              <w:t>expected</w:t>
            </w:r>
            <w:r>
              <w:rPr>
                <w:spacing w:val="-6"/>
              </w:rPr>
              <w:t xml:space="preserve"> </w:t>
            </w:r>
            <w:r>
              <w:t>to</w:t>
            </w:r>
            <w:r>
              <w:rPr>
                <w:spacing w:val="-6"/>
              </w:rPr>
              <w:t xml:space="preserve"> </w:t>
            </w:r>
            <w:r>
              <w:t>work</w:t>
            </w:r>
            <w:r>
              <w:rPr>
                <w:spacing w:val="-6"/>
              </w:rPr>
              <w:t xml:space="preserve"> </w:t>
            </w:r>
            <w:r>
              <w:t xml:space="preserve">a minimum of </w:t>
            </w:r>
            <w:r>
              <w:rPr>
                <w:b/>
                <w:i/>
              </w:rPr>
              <w:t xml:space="preserve">160 </w:t>
            </w:r>
            <w:r>
              <w:t>hours per month. Be available for meetings or designated hours if required.</w:t>
            </w:r>
          </w:p>
        </w:tc>
      </w:tr>
      <w:tr w:rsidR="003D3862" w14:paraId="138B55B5" w14:textId="77777777">
        <w:trPr>
          <w:trHeight w:val="738"/>
        </w:trPr>
        <w:tc>
          <w:tcPr>
            <w:tcW w:w="2060" w:type="dxa"/>
          </w:tcPr>
          <w:p w14:paraId="70A49B40" w14:textId="77777777" w:rsidR="003D3862" w:rsidRDefault="00000000">
            <w:pPr>
              <w:pStyle w:val="TableParagraph"/>
              <w:spacing w:line="238" w:lineRule="exact"/>
              <w:ind w:left="89"/>
              <w:rPr>
                <w:b/>
              </w:rPr>
            </w:pPr>
            <w:r>
              <w:rPr>
                <w:b/>
              </w:rPr>
              <w:t>Payment</w:t>
            </w:r>
            <w:r>
              <w:rPr>
                <w:b/>
                <w:spacing w:val="-7"/>
              </w:rPr>
              <w:t xml:space="preserve"> </w:t>
            </w:r>
            <w:r>
              <w:rPr>
                <w:b/>
                <w:spacing w:val="-2"/>
              </w:rPr>
              <w:t>Schedule</w:t>
            </w:r>
          </w:p>
        </w:tc>
        <w:tc>
          <w:tcPr>
            <w:tcW w:w="6460" w:type="dxa"/>
          </w:tcPr>
          <w:p w14:paraId="75E4DE5B" w14:textId="77777777" w:rsidR="003D3862" w:rsidRDefault="00000000">
            <w:pPr>
              <w:pStyle w:val="TableParagraph"/>
              <w:spacing w:line="238" w:lineRule="exact"/>
            </w:pPr>
            <w:r>
              <w:t>Your</w:t>
            </w:r>
            <w:r>
              <w:rPr>
                <w:spacing w:val="-7"/>
              </w:rPr>
              <w:t xml:space="preserve"> </w:t>
            </w:r>
            <w:r>
              <w:t>salary</w:t>
            </w:r>
            <w:r>
              <w:rPr>
                <w:spacing w:val="-6"/>
              </w:rPr>
              <w:t xml:space="preserve"> </w:t>
            </w:r>
            <w:r>
              <w:t>will</w:t>
            </w:r>
            <w:r>
              <w:rPr>
                <w:spacing w:val="-6"/>
              </w:rPr>
              <w:t xml:space="preserve"> </w:t>
            </w:r>
            <w:r>
              <w:t>be</w:t>
            </w:r>
            <w:r>
              <w:rPr>
                <w:spacing w:val="-6"/>
              </w:rPr>
              <w:t xml:space="preserve"> </w:t>
            </w:r>
            <w:r>
              <w:t>deposited</w:t>
            </w:r>
            <w:r>
              <w:rPr>
                <w:spacing w:val="-6"/>
              </w:rPr>
              <w:t xml:space="preserve"> </w:t>
            </w:r>
            <w:r>
              <w:t>to</w:t>
            </w:r>
            <w:r>
              <w:rPr>
                <w:spacing w:val="-6"/>
              </w:rPr>
              <w:t xml:space="preserve"> </w:t>
            </w:r>
            <w:r>
              <w:t>your</w:t>
            </w:r>
            <w:r>
              <w:rPr>
                <w:spacing w:val="-7"/>
              </w:rPr>
              <w:t xml:space="preserve"> </w:t>
            </w:r>
            <w:r>
              <w:t>bank</w:t>
            </w:r>
            <w:r>
              <w:rPr>
                <w:spacing w:val="-6"/>
              </w:rPr>
              <w:t xml:space="preserve"> </w:t>
            </w:r>
            <w:r>
              <w:t>account</w:t>
            </w:r>
            <w:r>
              <w:rPr>
                <w:spacing w:val="-6"/>
              </w:rPr>
              <w:t xml:space="preserve"> </w:t>
            </w:r>
            <w:r>
              <w:t>on</w:t>
            </w:r>
            <w:r>
              <w:rPr>
                <w:spacing w:val="-6"/>
              </w:rPr>
              <w:t xml:space="preserve"> </w:t>
            </w:r>
            <w:r>
              <w:t>a</w:t>
            </w:r>
            <w:r>
              <w:rPr>
                <w:spacing w:val="-6"/>
              </w:rPr>
              <w:t xml:space="preserve"> </w:t>
            </w:r>
            <w:r>
              <w:t>monthly</w:t>
            </w:r>
            <w:r>
              <w:rPr>
                <w:spacing w:val="-6"/>
              </w:rPr>
              <w:t xml:space="preserve"> </w:t>
            </w:r>
            <w:r>
              <w:rPr>
                <w:spacing w:val="-2"/>
              </w:rPr>
              <w:t>basis</w:t>
            </w:r>
          </w:p>
          <w:p w14:paraId="68334FDA" w14:textId="77777777" w:rsidR="003D3862" w:rsidRDefault="00000000">
            <w:pPr>
              <w:pStyle w:val="TableParagraph"/>
              <w:spacing w:line="250" w:lineRule="atLeast"/>
              <w:rPr>
                <w:i/>
              </w:rPr>
            </w:pPr>
            <w:r>
              <w:rPr>
                <w:i/>
              </w:rPr>
              <w:t>(through</w:t>
            </w:r>
            <w:r>
              <w:rPr>
                <w:i/>
                <w:spacing w:val="-5"/>
              </w:rPr>
              <w:t xml:space="preserve"> </w:t>
            </w:r>
            <w:r>
              <w:rPr>
                <w:i/>
              </w:rPr>
              <w:t>direct</w:t>
            </w:r>
            <w:r>
              <w:rPr>
                <w:i/>
                <w:spacing w:val="-5"/>
              </w:rPr>
              <w:t xml:space="preserve"> </w:t>
            </w:r>
            <w:r>
              <w:rPr>
                <w:i/>
              </w:rPr>
              <w:t>deposit).</w:t>
            </w:r>
            <w:r>
              <w:rPr>
                <w:i/>
                <w:spacing w:val="-9"/>
              </w:rPr>
              <w:t xml:space="preserve"> </w:t>
            </w:r>
            <w:r>
              <w:rPr>
                <w:i/>
              </w:rPr>
              <w:t>An</w:t>
            </w:r>
            <w:r>
              <w:rPr>
                <w:i/>
                <w:spacing w:val="-5"/>
              </w:rPr>
              <w:t xml:space="preserve"> </w:t>
            </w:r>
            <w:r>
              <w:rPr>
                <w:i/>
              </w:rPr>
              <w:t>invoice</w:t>
            </w:r>
            <w:r>
              <w:rPr>
                <w:i/>
                <w:spacing w:val="-5"/>
              </w:rPr>
              <w:t xml:space="preserve"> </w:t>
            </w:r>
            <w:r>
              <w:rPr>
                <w:i/>
              </w:rPr>
              <w:t>in</w:t>
            </w:r>
            <w:r>
              <w:rPr>
                <w:i/>
                <w:spacing w:val="-5"/>
              </w:rPr>
              <w:t xml:space="preserve"> </w:t>
            </w:r>
            <w:r>
              <w:rPr>
                <w:i/>
              </w:rPr>
              <w:t>the</w:t>
            </w:r>
            <w:r>
              <w:rPr>
                <w:i/>
                <w:spacing w:val="-5"/>
              </w:rPr>
              <w:t xml:space="preserve"> </w:t>
            </w:r>
            <w:r>
              <w:rPr>
                <w:i/>
              </w:rPr>
              <w:t>name</w:t>
            </w:r>
            <w:r>
              <w:rPr>
                <w:i/>
                <w:spacing w:val="-5"/>
              </w:rPr>
              <w:t xml:space="preserve"> </w:t>
            </w:r>
            <w:r>
              <w:rPr>
                <w:i/>
              </w:rPr>
              <w:t>of</w:t>
            </w:r>
            <w:r>
              <w:rPr>
                <w:i/>
                <w:spacing w:val="-5"/>
              </w:rPr>
              <w:t xml:space="preserve"> </w:t>
            </w:r>
            <w:r>
              <w:rPr>
                <w:i/>
              </w:rPr>
              <w:t>HAJEX</w:t>
            </w:r>
            <w:r>
              <w:rPr>
                <w:i/>
                <w:spacing w:val="-5"/>
              </w:rPr>
              <w:t xml:space="preserve"> </w:t>
            </w:r>
            <w:r>
              <w:rPr>
                <w:i/>
              </w:rPr>
              <w:t>Inc.</w:t>
            </w:r>
            <w:r>
              <w:rPr>
                <w:i/>
                <w:spacing w:val="-5"/>
              </w:rPr>
              <w:t xml:space="preserve"> </w:t>
            </w:r>
            <w:r>
              <w:rPr>
                <w:i/>
              </w:rPr>
              <w:t>for</w:t>
            </w:r>
            <w:r>
              <w:rPr>
                <w:i/>
                <w:spacing w:val="-5"/>
              </w:rPr>
              <w:t xml:space="preserve"> </w:t>
            </w:r>
            <w:r>
              <w:rPr>
                <w:i/>
              </w:rPr>
              <w:t>the total amount would be required.</w:t>
            </w:r>
          </w:p>
        </w:tc>
      </w:tr>
      <w:tr w:rsidR="003D3862" w14:paraId="36F5D32B" w14:textId="77777777">
        <w:trPr>
          <w:trHeight w:val="484"/>
        </w:trPr>
        <w:tc>
          <w:tcPr>
            <w:tcW w:w="2060" w:type="dxa"/>
          </w:tcPr>
          <w:p w14:paraId="6363CFBA" w14:textId="77777777" w:rsidR="003D3862" w:rsidRDefault="00000000">
            <w:pPr>
              <w:pStyle w:val="TableParagraph"/>
              <w:spacing w:line="238" w:lineRule="exact"/>
              <w:ind w:left="89"/>
              <w:rPr>
                <w:b/>
              </w:rPr>
            </w:pPr>
            <w:r>
              <w:rPr>
                <w:b/>
                <w:spacing w:val="-2"/>
              </w:rPr>
              <w:t>Vacation</w:t>
            </w:r>
          </w:p>
        </w:tc>
        <w:tc>
          <w:tcPr>
            <w:tcW w:w="6460" w:type="dxa"/>
          </w:tcPr>
          <w:p w14:paraId="0724FDA6" w14:textId="77777777" w:rsidR="003D3862" w:rsidRDefault="00000000">
            <w:pPr>
              <w:pStyle w:val="TableParagraph"/>
              <w:spacing w:line="238" w:lineRule="exact"/>
            </w:pPr>
            <w:r>
              <w:t>For</w:t>
            </w:r>
            <w:r>
              <w:rPr>
                <w:spacing w:val="-14"/>
              </w:rPr>
              <w:t xml:space="preserve"> </w:t>
            </w:r>
            <w:r>
              <w:t>Remote</w:t>
            </w:r>
            <w:r>
              <w:rPr>
                <w:spacing w:val="-13"/>
              </w:rPr>
              <w:t xml:space="preserve"> </w:t>
            </w:r>
            <w:r>
              <w:t>Workers:</w:t>
            </w:r>
            <w:r>
              <w:rPr>
                <w:spacing w:val="-14"/>
              </w:rPr>
              <w:t xml:space="preserve"> </w:t>
            </w:r>
            <w:r>
              <w:t>Your</w:t>
            </w:r>
            <w:r>
              <w:rPr>
                <w:spacing w:val="-9"/>
              </w:rPr>
              <w:t xml:space="preserve"> </w:t>
            </w:r>
            <w:r>
              <w:t>position</w:t>
            </w:r>
            <w:r>
              <w:rPr>
                <w:spacing w:val="-10"/>
              </w:rPr>
              <w:t xml:space="preserve"> </w:t>
            </w:r>
            <w:r>
              <w:t>allows</w:t>
            </w:r>
            <w:r>
              <w:rPr>
                <w:spacing w:val="-9"/>
              </w:rPr>
              <w:t xml:space="preserve"> </w:t>
            </w:r>
            <w:r>
              <w:t>you</w:t>
            </w:r>
            <w:r>
              <w:rPr>
                <w:spacing w:val="-10"/>
              </w:rPr>
              <w:t xml:space="preserve"> </w:t>
            </w:r>
            <w:r>
              <w:t>to</w:t>
            </w:r>
            <w:r>
              <w:rPr>
                <w:spacing w:val="-9"/>
              </w:rPr>
              <w:t xml:space="preserve"> </w:t>
            </w:r>
            <w:r>
              <w:t>work</w:t>
            </w:r>
            <w:r>
              <w:rPr>
                <w:spacing w:val="-9"/>
              </w:rPr>
              <w:t xml:space="preserve"> </w:t>
            </w:r>
            <w:r>
              <w:rPr>
                <w:spacing w:val="-4"/>
              </w:rPr>
              <w:t>from</w:t>
            </w:r>
          </w:p>
          <w:p w14:paraId="31236C13" w14:textId="77777777" w:rsidR="003D3862" w:rsidRDefault="00000000">
            <w:pPr>
              <w:pStyle w:val="TableParagraph"/>
              <w:spacing w:line="226" w:lineRule="exact"/>
            </w:pPr>
            <w:r>
              <w:t>anywhere</w:t>
            </w:r>
            <w:r>
              <w:rPr>
                <w:spacing w:val="-6"/>
              </w:rPr>
              <w:t xml:space="preserve"> </w:t>
            </w:r>
            <w:r>
              <w:t>and</w:t>
            </w:r>
            <w:r>
              <w:rPr>
                <w:spacing w:val="-4"/>
              </w:rPr>
              <w:t xml:space="preserve"> </w:t>
            </w:r>
            <w:r>
              <w:t>can</w:t>
            </w:r>
            <w:r>
              <w:rPr>
                <w:spacing w:val="-4"/>
              </w:rPr>
              <w:t xml:space="preserve"> </w:t>
            </w:r>
            <w:r>
              <w:t>use</w:t>
            </w:r>
            <w:r>
              <w:rPr>
                <w:spacing w:val="-4"/>
              </w:rPr>
              <w:t xml:space="preserve"> </w:t>
            </w:r>
            <w:r>
              <w:t>your</w:t>
            </w:r>
            <w:r>
              <w:rPr>
                <w:spacing w:val="-4"/>
              </w:rPr>
              <w:t xml:space="preserve"> </w:t>
            </w:r>
            <w:r>
              <w:t>own</w:t>
            </w:r>
            <w:r>
              <w:rPr>
                <w:spacing w:val="-4"/>
              </w:rPr>
              <w:t xml:space="preserve"> </w:t>
            </w:r>
            <w:r>
              <w:t>equipment</w:t>
            </w:r>
            <w:r>
              <w:rPr>
                <w:spacing w:val="-4"/>
              </w:rPr>
              <w:t xml:space="preserve"> </w:t>
            </w:r>
            <w:r>
              <w:t>as</w:t>
            </w:r>
            <w:r>
              <w:rPr>
                <w:spacing w:val="-4"/>
              </w:rPr>
              <w:t xml:space="preserve"> </w:t>
            </w:r>
            <w:r>
              <w:t>long</w:t>
            </w:r>
            <w:r>
              <w:rPr>
                <w:spacing w:val="-4"/>
              </w:rPr>
              <w:t xml:space="preserve"> </w:t>
            </w:r>
            <w:r>
              <w:t>as</w:t>
            </w:r>
            <w:r>
              <w:rPr>
                <w:spacing w:val="-4"/>
              </w:rPr>
              <w:t xml:space="preserve"> </w:t>
            </w:r>
            <w:r>
              <w:t>they</w:t>
            </w:r>
            <w:r>
              <w:rPr>
                <w:spacing w:val="-4"/>
              </w:rPr>
              <w:t xml:space="preserve"> </w:t>
            </w:r>
            <w:r>
              <w:t>do</w:t>
            </w:r>
            <w:r>
              <w:rPr>
                <w:spacing w:val="-3"/>
              </w:rPr>
              <w:t xml:space="preserve"> </w:t>
            </w:r>
            <w:r>
              <w:rPr>
                <w:spacing w:val="-5"/>
              </w:rPr>
              <w:t>not</w:t>
            </w:r>
          </w:p>
        </w:tc>
      </w:tr>
    </w:tbl>
    <w:p w14:paraId="0FB2F04A" w14:textId="77777777" w:rsidR="003D3862" w:rsidRDefault="003D3862">
      <w:pPr>
        <w:spacing w:line="226" w:lineRule="exact"/>
        <w:sectPr w:rsidR="003D3862">
          <w:pgSz w:w="11920" w:h="16840"/>
          <w:pgMar w:top="1500" w:right="1460" w:bottom="280" w:left="1680" w:header="750" w:footer="0" w:gutter="0"/>
          <w:cols w:space="720"/>
        </w:sectPr>
      </w:pPr>
    </w:p>
    <w:p w14:paraId="5EB90E4A" w14:textId="77777777" w:rsidR="003D3862" w:rsidRDefault="003D3862">
      <w:pPr>
        <w:pStyle w:val="BodyText"/>
        <w:spacing w:before="7"/>
        <w:rPr>
          <w:sz w:val="6"/>
        </w:rPr>
      </w:pPr>
    </w:p>
    <w:tbl>
      <w:tblPr>
        <w:tblW w:w="0" w:type="auto"/>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060"/>
        <w:gridCol w:w="6460"/>
      </w:tblGrid>
      <w:tr w:rsidR="003D3862" w14:paraId="5EB65FE7" w14:textId="77777777">
        <w:trPr>
          <w:trHeight w:val="490"/>
        </w:trPr>
        <w:tc>
          <w:tcPr>
            <w:tcW w:w="2060" w:type="dxa"/>
          </w:tcPr>
          <w:p w14:paraId="7C660AB1" w14:textId="77777777" w:rsidR="003D3862" w:rsidRDefault="003D3862">
            <w:pPr>
              <w:pStyle w:val="TableParagraph"/>
              <w:ind w:left="0"/>
              <w:rPr>
                <w:sz w:val="20"/>
              </w:rPr>
            </w:pPr>
          </w:p>
        </w:tc>
        <w:tc>
          <w:tcPr>
            <w:tcW w:w="6460" w:type="dxa"/>
          </w:tcPr>
          <w:p w14:paraId="71B51206" w14:textId="77777777" w:rsidR="003D3862" w:rsidRDefault="00000000">
            <w:pPr>
              <w:pStyle w:val="TableParagraph"/>
              <w:spacing w:line="247" w:lineRule="exact"/>
            </w:pPr>
            <w:r>
              <w:t>compromise</w:t>
            </w:r>
            <w:r>
              <w:rPr>
                <w:spacing w:val="-8"/>
              </w:rPr>
              <w:t xml:space="preserve"> </w:t>
            </w:r>
            <w:r>
              <w:t>the</w:t>
            </w:r>
            <w:r>
              <w:rPr>
                <w:spacing w:val="-5"/>
              </w:rPr>
              <w:t xml:space="preserve"> </w:t>
            </w:r>
            <w:r>
              <w:t>privacy</w:t>
            </w:r>
            <w:r>
              <w:rPr>
                <w:spacing w:val="-5"/>
              </w:rPr>
              <w:t xml:space="preserve"> </w:t>
            </w:r>
            <w:r>
              <w:t>and</w:t>
            </w:r>
            <w:r>
              <w:rPr>
                <w:spacing w:val="-6"/>
              </w:rPr>
              <w:t xml:space="preserve"> </w:t>
            </w:r>
            <w:r>
              <w:t>confidentiality</w:t>
            </w:r>
            <w:r>
              <w:rPr>
                <w:spacing w:val="-5"/>
              </w:rPr>
              <w:t xml:space="preserve"> </w:t>
            </w:r>
            <w:r>
              <w:t>of</w:t>
            </w:r>
            <w:r>
              <w:rPr>
                <w:spacing w:val="-5"/>
              </w:rPr>
              <w:t xml:space="preserve"> </w:t>
            </w:r>
            <w:r>
              <w:t>any</w:t>
            </w:r>
            <w:r>
              <w:rPr>
                <w:spacing w:val="-6"/>
              </w:rPr>
              <w:t xml:space="preserve"> </w:t>
            </w:r>
            <w:r>
              <w:t>of</w:t>
            </w:r>
            <w:r>
              <w:rPr>
                <w:spacing w:val="-5"/>
              </w:rPr>
              <w:t xml:space="preserve"> </w:t>
            </w:r>
            <w:r>
              <w:t>the</w:t>
            </w:r>
            <w:r>
              <w:rPr>
                <w:spacing w:val="-5"/>
              </w:rPr>
              <w:t xml:space="preserve"> </w:t>
            </w:r>
            <w:r>
              <w:rPr>
                <w:spacing w:val="-2"/>
              </w:rPr>
              <w:t>company's</w:t>
            </w:r>
          </w:p>
          <w:p w14:paraId="4A815568" w14:textId="77777777" w:rsidR="003D3862" w:rsidRDefault="00000000">
            <w:pPr>
              <w:pStyle w:val="TableParagraph"/>
              <w:spacing w:line="223" w:lineRule="exact"/>
            </w:pPr>
            <w:r>
              <w:rPr>
                <w:spacing w:val="-2"/>
              </w:rPr>
              <w:t>assets.</w:t>
            </w:r>
          </w:p>
        </w:tc>
      </w:tr>
      <w:tr w:rsidR="003D3862" w14:paraId="6127B8C8" w14:textId="77777777">
        <w:trPr>
          <w:trHeight w:val="1249"/>
        </w:trPr>
        <w:tc>
          <w:tcPr>
            <w:tcW w:w="2060" w:type="dxa"/>
          </w:tcPr>
          <w:p w14:paraId="158A1B0E" w14:textId="77777777" w:rsidR="003D3862" w:rsidRDefault="00000000">
            <w:pPr>
              <w:pStyle w:val="TableParagraph"/>
              <w:spacing w:line="248" w:lineRule="exact"/>
              <w:ind w:left="89"/>
              <w:rPr>
                <w:b/>
              </w:rPr>
            </w:pPr>
            <w:r>
              <w:rPr>
                <w:b/>
                <w:spacing w:val="-2"/>
              </w:rPr>
              <w:t>Benefits</w:t>
            </w:r>
          </w:p>
        </w:tc>
        <w:tc>
          <w:tcPr>
            <w:tcW w:w="6460" w:type="dxa"/>
          </w:tcPr>
          <w:p w14:paraId="6E3C9E68" w14:textId="77777777" w:rsidR="003D3862" w:rsidRDefault="00000000">
            <w:pPr>
              <w:pStyle w:val="TableParagraph"/>
              <w:ind w:right="149"/>
            </w:pPr>
            <w:r>
              <w:t>You</w:t>
            </w:r>
            <w:r>
              <w:rPr>
                <w:spacing w:val="-6"/>
              </w:rPr>
              <w:t xml:space="preserve"> </w:t>
            </w:r>
            <w:r>
              <w:t>shall</w:t>
            </w:r>
            <w:r>
              <w:rPr>
                <w:spacing w:val="-6"/>
              </w:rPr>
              <w:t xml:space="preserve"> </w:t>
            </w:r>
            <w:r>
              <w:t>be</w:t>
            </w:r>
            <w:r>
              <w:rPr>
                <w:spacing w:val="-6"/>
              </w:rPr>
              <w:t xml:space="preserve"> </w:t>
            </w:r>
            <w:r>
              <w:t>entitled</w:t>
            </w:r>
            <w:r>
              <w:rPr>
                <w:spacing w:val="-6"/>
              </w:rPr>
              <w:t xml:space="preserve"> </w:t>
            </w:r>
            <w:r>
              <w:t>to</w:t>
            </w:r>
            <w:r>
              <w:rPr>
                <w:spacing w:val="-6"/>
              </w:rPr>
              <w:t xml:space="preserve"> </w:t>
            </w:r>
            <w:r>
              <w:t>participate</w:t>
            </w:r>
            <w:r>
              <w:rPr>
                <w:spacing w:val="-6"/>
              </w:rPr>
              <w:t xml:space="preserve"> </w:t>
            </w:r>
            <w:r>
              <w:t>in</w:t>
            </w:r>
            <w:r>
              <w:rPr>
                <w:spacing w:val="-6"/>
              </w:rPr>
              <w:t xml:space="preserve"> </w:t>
            </w:r>
            <w:r>
              <w:t>all</w:t>
            </w:r>
            <w:r>
              <w:rPr>
                <w:spacing w:val="-6"/>
              </w:rPr>
              <w:t xml:space="preserve"> </w:t>
            </w:r>
            <w:r>
              <w:t>benefit</w:t>
            </w:r>
            <w:r>
              <w:rPr>
                <w:spacing w:val="-6"/>
              </w:rPr>
              <w:t xml:space="preserve"> </w:t>
            </w:r>
            <w:r>
              <w:t>plans</w:t>
            </w:r>
            <w:r>
              <w:rPr>
                <w:spacing w:val="-6"/>
              </w:rPr>
              <w:t xml:space="preserve"> </w:t>
            </w:r>
            <w:r>
              <w:t>of</w:t>
            </w:r>
            <w:r>
              <w:rPr>
                <w:spacing w:val="-6"/>
              </w:rPr>
              <w:t xml:space="preserve"> </w:t>
            </w:r>
            <w:r>
              <w:rPr>
                <w:i/>
              </w:rPr>
              <w:t>Company</w:t>
            </w:r>
            <w:r>
              <w:rPr>
                <w:i/>
                <w:spacing w:val="-6"/>
              </w:rPr>
              <w:t xml:space="preserve"> </w:t>
            </w:r>
            <w:r>
              <w:t xml:space="preserve">as may be made available to employees of </w:t>
            </w:r>
            <w:r>
              <w:rPr>
                <w:i/>
              </w:rPr>
              <w:t xml:space="preserve">Company </w:t>
            </w:r>
            <w:r>
              <w:t>from time to time for which you are eligible.</w:t>
            </w:r>
            <w:r>
              <w:rPr>
                <w:spacing w:val="-2"/>
              </w:rPr>
              <w:t xml:space="preserve"> </w:t>
            </w:r>
            <w:r>
              <w:t>You will receive complete details of all benefits plans as part of your new employee orientation, and</w:t>
            </w:r>
          </w:p>
          <w:p w14:paraId="2695F012" w14:textId="77777777" w:rsidR="003D3862" w:rsidRDefault="00000000">
            <w:pPr>
              <w:pStyle w:val="TableParagraph"/>
              <w:spacing w:line="223" w:lineRule="exact"/>
            </w:pPr>
            <w:r>
              <w:t>enrollment</w:t>
            </w:r>
            <w:r>
              <w:rPr>
                <w:spacing w:val="-8"/>
              </w:rPr>
              <w:t xml:space="preserve"> </w:t>
            </w:r>
            <w:r>
              <w:t>will</w:t>
            </w:r>
            <w:r>
              <w:rPr>
                <w:spacing w:val="-5"/>
              </w:rPr>
              <w:t xml:space="preserve"> </w:t>
            </w:r>
            <w:r>
              <w:t>take</w:t>
            </w:r>
            <w:r>
              <w:rPr>
                <w:spacing w:val="-5"/>
              </w:rPr>
              <w:t xml:space="preserve"> </w:t>
            </w:r>
            <w:r>
              <w:t>place</w:t>
            </w:r>
            <w:r>
              <w:rPr>
                <w:spacing w:val="-6"/>
              </w:rPr>
              <w:t xml:space="preserve"> </w:t>
            </w:r>
            <w:r>
              <w:t>once</w:t>
            </w:r>
            <w:r>
              <w:rPr>
                <w:spacing w:val="-5"/>
              </w:rPr>
              <w:t xml:space="preserve"> </w:t>
            </w:r>
            <w:r>
              <w:t>you</w:t>
            </w:r>
            <w:r>
              <w:rPr>
                <w:spacing w:val="-5"/>
              </w:rPr>
              <w:t xml:space="preserve"> </w:t>
            </w:r>
            <w:r>
              <w:t>meet</w:t>
            </w:r>
            <w:r>
              <w:rPr>
                <w:spacing w:val="-6"/>
              </w:rPr>
              <w:t xml:space="preserve"> </w:t>
            </w:r>
            <w:r>
              <w:t>the</w:t>
            </w:r>
            <w:r>
              <w:rPr>
                <w:spacing w:val="-5"/>
              </w:rPr>
              <w:t xml:space="preserve"> </w:t>
            </w:r>
            <w:r>
              <w:t>eligibility</w:t>
            </w:r>
            <w:r>
              <w:rPr>
                <w:spacing w:val="-5"/>
              </w:rPr>
              <w:t xml:space="preserve"> </w:t>
            </w:r>
            <w:r>
              <w:rPr>
                <w:spacing w:val="-2"/>
              </w:rPr>
              <w:t>criteria.</w:t>
            </w:r>
          </w:p>
        </w:tc>
      </w:tr>
      <w:tr w:rsidR="003D3862" w14:paraId="0507BF2E" w14:textId="77777777">
        <w:trPr>
          <w:trHeight w:val="730"/>
        </w:trPr>
        <w:tc>
          <w:tcPr>
            <w:tcW w:w="2060" w:type="dxa"/>
          </w:tcPr>
          <w:p w14:paraId="4BE8AD1E" w14:textId="77777777" w:rsidR="003D3862" w:rsidRDefault="00000000">
            <w:pPr>
              <w:pStyle w:val="TableParagraph"/>
              <w:spacing w:line="248" w:lineRule="exact"/>
              <w:ind w:left="89"/>
              <w:rPr>
                <w:b/>
              </w:rPr>
            </w:pPr>
            <w:r>
              <w:rPr>
                <w:b/>
                <w:spacing w:val="-2"/>
              </w:rPr>
              <w:t>Travel</w:t>
            </w:r>
          </w:p>
        </w:tc>
        <w:tc>
          <w:tcPr>
            <w:tcW w:w="6460" w:type="dxa"/>
          </w:tcPr>
          <w:p w14:paraId="38463748" w14:textId="77777777" w:rsidR="003D3862" w:rsidRDefault="00000000">
            <w:pPr>
              <w:pStyle w:val="TableParagraph"/>
            </w:pPr>
            <w:r>
              <w:t>Any</w:t>
            </w:r>
            <w:r>
              <w:rPr>
                <w:spacing w:val="-6"/>
              </w:rPr>
              <w:t xml:space="preserve"> </w:t>
            </w:r>
            <w:r>
              <w:t>pre</w:t>
            </w:r>
            <w:r>
              <w:rPr>
                <w:spacing w:val="-6"/>
              </w:rPr>
              <w:t xml:space="preserve"> </w:t>
            </w:r>
            <w:r>
              <w:t>approved</w:t>
            </w:r>
            <w:r>
              <w:rPr>
                <w:spacing w:val="-6"/>
              </w:rPr>
              <w:t xml:space="preserve"> </w:t>
            </w:r>
            <w:r>
              <w:t>travel</w:t>
            </w:r>
            <w:r>
              <w:rPr>
                <w:spacing w:val="-6"/>
              </w:rPr>
              <w:t xml:space="preserve"> </w:t>
            </w:r>
            <w:r>
              <w:t>expenses</w:t>
            </w:r>
            <w:r>
              <w:rPr>
                <w:spacing w:val="-6"/>
              </w:rPr>
              <w:t xml:space="preserve"> </w:t>
            </w:r>
            <w:r>
              <w:t>resulting</w:t>
            </w:r>
            <w:r>
              <w:rPr>
                <w:spacing w:val="-6"/>
              </w:rPr>
              <w:t xml:space="preserve"> </w:t>
            </w:r>
            <w:r>
              <w:t>from</w:t>
            </w:r>
            <w:r>
              <w:rPr>
                <w:spacing w:val="-6"/>
              </w:rPr>
              <w:t xml:space="preserve"> </w:t>
            </w:r>
            <w:r>
              <w:t>fulfilling</w:t>
            </w:r>
            <w:r>
              <w:rPr>
                <w:spacing w:val="-6"/>
              </w:rPr>
              <w:t xml:space="preserve"> </w:t>
            </w:r>
            <w:r>
              <w:t>job responsibilities can be included in the monthly invoice and</w:t>
            </w:r>
          </w:p>
          <w:p w14:paraId="78C3A7C2" w14:textId="77777777" w:rsidR="003D3862" w:rsidRDefault="00000000">
            <w:pPr>
              <w:pStyle w:val="TableParagraph"/>
              <w:spacing w:line="209" w:lineRule="exact"/>
            </w:pPr>
            <w:r>
              <w:t>compensation</w:t>
            </w:r>
            <w:r>
              <w:rPr>
                <w:spacing w:val="-6"/>
              </w:rPr>
              <w:t xml:space="preserve"> </w:t>
            </w:r>
            <w:r>
              <w:t>would</w:t>
            </w:r>
            <w:r>
              <w:rPr>
                <w:spacing w:val="-5"/>
              </w:rPr>
              <w:t xml:space="preserve"> </w:t>
            </w:r>
            <w:r>
              <w:t>be</w:t>
            </w:r>
            <w:r>
              <w:rPr>
                <w:spacing w:val="-6"/>
              </w:rPr>
              <w:t xml:space="preserve"> </w:t>
            </w:r>
            <w:r>
              <w:t>made</w:t>
            </w:r>
            <w:r>
              <w:rPr>
                <w:spacing w:val="-5"/>
              </w:rPr>
              <w:t xml:space="preserve"> </w:t>
            </w:r>
            <w:r>
              <w:t>upon</w:t>
            </w:r>
            <w:r>
              <w:rPr>
                <w:spacing w:val="-5"/>
              </w:rPr>
              <w:t xml:space="preserve"> </w:t>
            </w:r>
            <w:r>
              <w:rPr>
                <w:spacing w:val="-2"/>
              </w:rPr>
              <w:t>approval.</w:t>
            </w:r>
          </w:p>
        </w:tc>
      </w:tr>
      <w:tr w:rsidR="003D3862" w14:paraId="2A2A8DF2" w14:textId="77777777">
        <w:trPr>
          <w:trHeight w:val="2770"/>
        </w:trPr>
        <w:tc>
          <w:tcPr>
            <w:tcW w:w="2060" w:type="dxa"/>
          </w:tcPr>
          <w:p w14:paraId="153E0B60" w14:textId="77777777" w:rsidR="003D3862" w:rsidRDefault="00000000">
            <w:pPr>
              <w:pStyle w:val="TableParagraph"/>
              <w:spacing w:before="8"/>
              <w:ind w:left="89" w:right="816"/>
              <w:rPr>
                <w:b/>
              </w:rPr>
            </w:pPr>
            <w:r>
              <w:rPr>
                <w:b/>
              </w:rPr>
              <w:t>Policies</w:t>
            </w:r>
            <w:r>
              <w:rPr>
                <w:b/>
                <w:spacing w:val="-14"/>
              </w:rPr>
              <w:t xml:space="preserve"> </w:t>
            </w:r>
            <w:r>
              <w:rPr>
                <w:b/>
              </w:rPr>
              <w:t xml:space="preserve">and </w:t>
            </w:r>
            <w:r>
              <w:rPr>
                <w:b/>
                <w:spacing w:val="-2"/>
              </w:rPr>
              <w:t>Standards</w:t>
            </w:r>
          </w:p>
        </w:tc>
        <w:tc>
          <w:tcPr>
            <w:tcW w:w="6460" w:type="dxa"/>
          </w:tcPr>
          <w:p w14:paraId="0847162E" w14:textId="77777777" w:rsidR="003D3862" w:rsidRDefault="00000000">
            <w:pPr>
              <w:pStyle w:val="TableParagraph"/>
              <w:spacing w:line="250" w:lineRule="atLeast"/>
              <w:ind w:right="149"/>
            </w:pPr>
            <w:r>
              <w:rPr>
                <w:i/>
              </w:rPr>
              <w:t xml:space="preserve">HAJEX Inc. </w:t>
            </w:r>
            <w:r>
              <w:t>has established a variety of policies and standards that ensure a safe, enjoyable working environment. During the period of your contract with us, you agree to be bound by these policies and standards, and any future policies and standards that are reasonably introduced by the Company. It is agreed that the introduction and administration</w:t>
            </w:r>
            <w:r>
              <w:rPr>
                <w:spacing w:val="-5"/>
              </w:rPr>
              <w:t xml:space="preserve"> </w:t>
            </w:r>
            <w:r>
              <w:t>of</w:t>
            </w:r>
            <w:r>
              <w:rPr>
                <w:spacing w:val="-5"/>
              </w:rPr>
              <w:t xml:space="preserve"> </w:t>
            </w:r>
            <w:r>
              <w:t>these</w:t>
            </w:r>
            <w:r>
              <w:rPr>
                <w:spacing w:val="-5"/>
              </w:rPr>
              <w:t xml:space="preserve"> </w:t>
            </w:r>
            <w:r>
              <w:t>policies</w:t>
            </w:r>
            <w:r>
              <w:rPr>
                <w:spacing w:val="-5"/>
              </w:rPr>
              <w:t xml:space="preserve"> </w:t>
            </w:r>
            <w:r>
              <w:t>is</w:t>
            </w:r>
            <w:r>
              <w:rPr>
                <w:spacing w:val="-5"/>
              </w:rPr>
              <w:t xml:space="preserve"> </w:t>
            </w:r>
            <w:r>
              <w:t>within</w:t>
            </w:r>
            <w:r>
              <w:rPr>
                <w:spacing w:val="-5"/>
              </w:rPr>
              <w:t xml:space="preserve"> </w:t>
            </w:r>
            <w:r>
              <w:t>the</w:t>
            </w:r>
            <w:r>
              <w:rPr>
                <w:spacing w:val="-5"/>
              </w:rPr>
              <w:t xml:space="preserve"> </w:t>
            </w:r>
            <w:r>
              <w:t>sole</w:t>
            </w:r>
            <w:r>
              <w:rPr>
                <w:spacing w:val="-5"/>
              </w:rPr>
              <w:t xml:space="preserve"> </w:t>
            </w:r>
            <w:r>
              <w:t>discretion</w:t>
            </w:r>
            <w:r>
              <w:rPr>
                <w:spacing w:val="-5"/>
              </w:rPr>
              <w:t xml:space="preserve"> </w:t>
            </w:r>
            <w:r>
              <w:t>of</w:t>
            </w:r>
            <w:r>
              <w:rPr>
                <w:spacing w:val="-5"/>
              </w:rPr>
              <w:t xml:space="preserve"> </w:t>
            </w:r>
            <w:r>
              <w:rPr>
                <w:i/>
              </w:rPr>
              <w:t xml:space="preserve">HAJEX Inc. </w:t>
            </w:r>
            <w:r>
              <w:t>and that these policies do not form a part of this</w:t>
            </w:r>
            <w:r>
              <w:rPr>
                <w:spacing w:val="-8"/>
              </w:rPr>
              <w:t xml:space="preserve"> </w:t>
            </w:r>
            <w:r>
              <w:t xml:space="preserve">Agreement. It is agreed that if </w:t>
            </w:r>
            <w:r>
              <w:rPr>
                <w:i/>
              </w:rPr>
              <w:t xml:space="preserve">HAJEX Inc. </w:t>
            </w:r>
            <w:r>
              <w:t>introduces, amends or deletes contract or employment-related policies as conditions warrant that such introduction, deletion or amendment does not constitute a breach of this</w:t>
            </w:r>
            <w:r>
              <w:rPr>
                <w:spacing w:val="-12"/>
              </w:rPr>
              <w:t xml:space="preserve"> </w:t>
            </w:r>
            <w:r>
              <w:t>Agreement.</w:t>
            </w:r>
          </w:p>
        </w:tc>
      </w:tr>
      <w:tr w:rsidR="003D3862" w14:paraId="55C93F79" w14:textId="77777777">
        <w:trPr>
          <w:trHeight w:val="737"/>
        </w:trPr>
        <w:tc>
          <w:tcPr>
            <w:tcW w:w="2060" w:type="dxa"/>
          </w:tcPr>
          <w:p w14:paraId="3D944F56" w14:textId="77777777" w:rsidR="003D3862" w:rsidRDefault="00000000">
            <w:pPr>
              <w:pStyle w:val="TableParagraph"/>
              <w:ind w:left="89" w:right="107"/>
              <w:rPr>
                <w:b/>
              </w:rPr>
            </w:pPr>
            <w:r>
              <w:rPr>
                <w:b/>
              </w:rPr>
              <w:t>Confidentiality</w:t>
            </w:r>
            <w:r>
              <w:rPr>
                <w:b/>
                <w:spacing w:val="-14"/>
              </w:rPr>
              <w:t xml:space="preserve"> </w:t>
            </w:r>
            <w:r>
              <w:rPr>
                <w:b/>
              </w:rPr>
              <w:t xml:space="preserve">and </w:t>
            </w:r>
            <w:r>
              <w:rPr>
                <w:b/>
                <w:spacing w:val="-2"/>
              </w:rPr>
              <w:t>Intellectual</w:t>
            </w:r>
          </w:p>
          <w:p w14:paraId="7DB46896" w14:textId="77777777" w:rsidR="003D3862" w:rsidRDefault="00000000">
            <w:pPr>
              <w:pStyle w:val="TableParagraph"/>
              <w:spacing w:line="218" w:lineRule="exact"/>
              <w:ind w:left="89"/>
              <w:rPr>
                <w:b/>
              </w:rPr>
            </w:pPr>
            <w:r>
              <w:rPr>
                <w:b/>
                <w:spacing w:val="-2"/>
              </w:rPr>
              <w:t>Property</w:t>
            </w:r>
          </w:p>
        </w:tc>
        <w:tc>
          <w:tcPr>
            <w:tcW w:w="6460" w:type="dxa"/>
          </w:tcPr>
          <w:p w14:paraId="0D1D343D" w14:textId="77777777" w:rsidR="003D3862" w:rsidRDefault="00000000">
            <w:pPr>
              <w:pStyle w:val="TableParagraph"/>
              <w:ind w:right="107"/>
            </w:pPr>
            <w:r>
              <w:t>Our</w:t>
            </w:r>
            <w:r>
              <w:rPr>
                <w:spacing w:val="-5"/>
              </w:rPr>
              <w:t xml:space="preserve"> </w:t>
            </w:r>
            <w:r>
              <w:t>offer</w:t>
            </w:r>
            <w:r>
              <w:rPr>
                <w:spacing w:val="-5"/>
              </w:rPr>
              <w:t xml:space="preserve"> </w:t>
            </w:r>
            <w:r>
              <w:t>of</w:t>
            </w:r>
            <w:r>
              <w:rPr>
                <w:spacing w:val="-5"/>
              </w:rPr>
              <w:t xml:space="preserve"> </w:t>
            </w:r>
            <w:r>
              <w:t>contract</w:t>
            </w:r>
            <w:r>
              <w:rPr>
                <w:spacing w:val="-5"/>
              </w:rPr>
              <w:t xml:space="preserve"> </w:t>
            </w:r>
            <w:r>
              <w:t>is</w:t>
            </w:r>
            <w:r>
              <w:rPr>
                <w:spacing w:val="-5"/>
              </w:rPr>
              <w:t xml:space="preserve"> </w:t>
            </w:r>
            <w:r>
              <w:t>conditional</w:t>
            </w:r>
            <w:r>
              <w:rPr>
                <w:spacing w:val="-5"/>
              </w:rPr>
              <w:t xml:space="preserve"> </w:t>
            </w:r>
            <w:r>
              <w:t>upon</w:t>
            </w:r>
            <w:r>
              <w:rPr>
                <w:spacing w:val="-5"/>
              </w:rPr>
              <w:t xml:space="preserve"> </w:t>
            </w:r>
            <w:r>
              <w:t>you</w:t>
            </w:r>
            <w:r>
              <w:rPr>
                <w:spacing w:val="-5"/>
              </w:rPr>
              <w:t xml:space="preserve"> </w:t>
            </w:r>
            <w:r>
              <w:t>agreeing</w:t>
            </w:r>
            <w:r>
              <w:rPr>
                <w:spacing w:val="-5"/>
              </w:rPr>
              <w:t xml:space="preserve"> </w:t>
            </w:r>
            <w:r>
              <w:t>to</w:t>
            </w:r>
            <w:r>
              <w:rPr>
                <w:spacing w:val="-5"/>
              </w:rPr>
              <w:t xml:space="preserve"> </w:t>
            </w:r>
            <w:r>
              <w:t>and</w:t>
            </w:r>
            <w:r>
              <w:rPr>
                <w:spacing w:val="-5"/>
              </w:rPr>
              <w:t xml:space="preserve"> </w:t>
            </w:r>
            <w:r>
              <w:t>abiding by the “Confidentiality and Proprietary Information Agreement.”</w:t>
            </w:r>
          </w:p>
          <w:p w14:paraId="3469B172" w14:textId="77777777" w:rsidR="003D3862" w:rsidRDefault="00000000">
            <w:pPr>
              <w:pStyle w:val="TableParagraph"/>
              <w:spacing w:line="218" w:lineRule="exact"/>
            </w:pPr>
            <w:r>
              <w:t>Attached</w:t>
            </w:r>
            <w:r>
              <w:rPr>
                <w:spacing w:val="-8"/>
              </w:rPr>
              <w:t xml:space="preserve"> </w:t>
            </w:r>
            <w:r>
              <w:t>Schedule</w:t>
            </w:r>
            <w:r>
              <w:rPr>
                <w:spacing w:val="-8"/>
              </w:rPr>
              <w:t xml:space="preserve"> </w:t>
            </w:r>
            <w:r>
              <w:rPr>
                <w:spacing w:val="-4"/>
              </w:rPr>
              <w:t>“C.”</w:t>
            </w:r>
          </w:p>
        </w:tc>
      </w:tr>
      <w:tr w:rsidR="003D3862" w14:paraId="7D92A996" w14:textId="77777777">
        <w:trPr>
          <w:trHeight w:val="2270"/>
        </w:trPr>
        <w:tc>
          <w:tcPr>
            <w:tcW w:w="2060" w:type="dxa"/>
          </w:tcPr>
          <w:p w14:paraId="2494F5BA" w14:textId="77777777" w:rsidR="003D3862" w:rsidRDefault="00000000">
            <w:pPr>
              <w:pStyle w:val="TableParagraph"/>
              <w:ind w:left="89"/>
              <w:rPr>
                <w:b/>
              </w:rPr>
            </w:pPr>
            <w:r>
              <w:rPr>
                <w:b/>
                <w:spacing w:val="-2"/>
              </w:rPr>
              <w:t>Non-Solicitation</w:t>
            </w:r>
          </w:p>
        </w:tc>
        <w:tc>
          <w:tcPr>
            <w:tcW w:w="6460" w:type="dxa"/>
          </w:tcPr>
          <w:p w14:paraId="01A3A236" w14:textId="77777777" w:rsidR="003D3862" w:rsidRDefault="00000000">
            <w:pPr>
              <w:pStyle w:val="TableParagraph"/>
              <w:spacing w:line="250" w:lineRule="atLeast"/>
              <w:ind w:right="107"/>
            </w:pPr>
            <w:r>
              <w:t xml:space="preserve">You hereby agree that, while you are employed as Independent Contractor by </w:t>
            </w:r>
            <w:r>
              <w:rPr>
                <w:i/>
              </w:rPr>
              <w:t xml:space="preserve">HAJEX Inc. </w:t>
            </w:r>
            <w:r>
              <w:t xml:space="preserve">and for one 5 years following the termination of your employment with </w:t>
            </w:r>
            <w:r>
              <w:rPr>
                <w:i/>
              </w:rPr>
              <w:t>HAJEX Inc.</w:t>
            </w:r>
            <w:r>
              <w:t>, you will not (i) recruit, attempt to recruit or directly or indirectly participate in the recruitment</w:t>
            </w:r>
            <w:r>
              <w:rPr>
                <w:spacing w:val="-3"/>
              </w:rPr>
              <w:t xml:space="preserve"> </w:t>
            </w:r>
            <w:r>
              <w:t>of,</w:t>
            </w:r>
            <w:r>
              <w:rPr>
                <w:spacing w:val="-3"/>
              </w:rPr>
              <w:t xml:space="preserve"> </w:t>
            </w:r>
            <w:r>
              <w:t>any</w:t>
            </w:r>
            <w:r>
              <w:rPr>
                <w:spacing w:val="-3"/>
              </w:rPr>
              <w:t xml:space="preserve"> </w:t>
            </w:r>
            <w:r>
              <w:rPr>
                <w:i/>
              </w:rPr>
              <w:t>HAJEX</w:t>
            </w:r>
            <w:r>
              <w:rPr>
                <w:i/>
                <w:spacing w:val="-3"/>
              </w:rPr>
              <w:t xml:space="preserve"> </w:t>
            </w:r>
            <w:r>
              <w:rPr>
                <w:i/>
              </w:rPr>
              <w:t>Inc.</w:t>
            </w:r>
            <w:r>
              <w:rPr>
                <w:i/>
                <w:spacing w:val="-3"/>
              </w:rPr>
              <w:t xml:space="preserve"> </w:t>
            </w:r>
            <w:r>
              <w:t>employee</w:t>
            </w:r>
            <w:r>
              <w:rPr>
                <w:spacing w:val="-3"/>
              </w:rPr>
              <w:t xml:space="preserve"> </w:t>
            </w:r>
            <w:r>
              <w:t>or</w:t>
            </w:r>
            <w:r>
              <w:rPr>
                <w:spacing w:val="-3"/>
              </w:rPr>
              <w:t xml:space="preserve"> </w:t>
            </w:r>
            <w:r>
              <w:t>(ii)</w:t>
            </w:r>
            <w:r>
              <w:rPr>
                <w:spacing w:val="-3"/>
              </w:rPr>
              <w:t xml:space="preserve"> </w:t>
            </w:r>
            <w:r>
              <w:t>directly</w:t>
            </w:r>
            <w:r>
              <w:rPr>
                <w:spacing w:val="-3"/>
              </w:rPr>
              <w:t xml:space="preserve"> </w:t>
            </w:r>
            <w:r>
              <w:t>or</w:t>
            </w:r>
            <w:r>
              <w:rPr>
                <w:spacing w:val="-3"/>
              </w:rPr>
              <w:t xml:space="preserve"> </w:t>
            </w:r>
            <w:r>
              <w:t>indirectly solicit, attempt to solicit, canvass or interfere with any customer or supplier</w:t>
            </w:r>
            <w:r>
              <w:rPr>
                <w:spacing w:val="-4"/>
              </w:rPr>
              <w:t xml:space="preserve"> </w:t>
            </w:r>
            <w:r>
              <w:t>of</w:t>
            </w:r>
            <w:r>
              <w:rPr>
                <w:spacing w:val="-4"/>
              </w:rPr>
              <w:t xml:space="preserve"> </w:t>
            </w:r>
            <w:r>
              <w:rPr>
                <w:i/>
              </w:rPr>
              <w:t>HAJEX</w:t>
            </w:r>
            <w:r>
              <w:rPr>
                <w:i/>
                <w:spacing w:val="-4"/>
              </w:rPr>
              <w:t xml:space="preserve"> </w:t>
            </w:r>
            <w:r>
              <w:rPr>
                <w:i/>
              </w:rPr>
              <w:t>Inc.</w:t>
            </w:r>
            <w:r>
              <w:rPr>
                <w:i/>
                <w:spacing w:val="-4"/>
              </w:rPr>
              <w:t xml:space="preserve"> </w:t>
            </w:r>
            <w:r>
              <w:t>in</w:t>
            </w:r>
            <w:r>
              <w:rPr>
                <w:spacing w:val="-4"/>
              </w:rPr>
              <w:t xml:space="preserve"> </w:t>
            </w:r>
            <w:r>
              <w:t>a</w:t>
            </w:r>
            <w:r>
              <w:rPr>
                <w:spacing w:val="-4"/>
              </w:rPr>
              <w:t xml:space="preserve"> </w:t>
            </w:r>
            <w:r>
              <w:t>manner</w:t>
            </w:r>
            <w:r>
              <w:rPr>
                <w:spacing w:val="-4"/>
              </w:rPr>
              <w:t xml:space="preserve"> </w:t>
            </w:r>
            <w:r>
              <w:t>that</w:t>
            </w:r>
            <w:r>
              <w:rPr>
                <w:spacing w:val="-4"/>
              </w:rPr>
              <w:t xml:space="preserve"> </w:t>
            </w:r>
            <w:r>
              <w:t>conflicts</w:t>
            </w:r>
            <w:r>
              <w:rPr>
                <w:spacing w:val="-4"/>
              </w:rPr>
              <w:t xml:space="preserve"> </w:t>
            </w:r>
            <w:r>
              <w:t>with</w:t>
            </w:r>
            <w:r>
              <w:rPr>
                <w:spacing w:val="-4"/>
              </w:rPr>
              <w:t xml:space="preserve"> </w:t>
            </w:r>
            <w:r>
              <w:t>or</w:t>
            </w:r>
            <w:r>
              <w:rPr>
                <w:spacing w:val="-4"/>
              </w:rPr>
              <w:t xml:space="preserve"> </w:t>
            </w:r>
            <w:r>
              <w:t>interferes</w:t>
            </w:r>
            <w:r>
              <w:rPr>
                <w:spacing w:val="-4"/>
              </w:rPr>
              <w:t xml:space="preserve"> </w:t>
            </w:r>
            <w:r>
              <w:t xml:space="preserve">in the business of </w:t>
            </w:r>
            <w:r>
              <w:rPr>
                <w:i/>
              </w:rPr>
              <w:t xml:space="preserve">HAJEX Inc. </w:t>
            </w:r>
            <w:r>
              <w:t xml:space="preserve">as conducted with such customer or </w:t>
            </w:r>
            <w:r>
              <w:rPr>
                <w:spacing w:val="-2"/>
              </w:rPr>
              <w:t>supplier.</w:t>
            </w:r>
          </w:p>
        </w:tc>
      </w:tr>
      <w:tr w:rsidR="003D3862" w14:paraId="788ACC76" w14:textId="77777777">
        <w:trPr>
          <w:trHeight w:val="1742"/>
        </w:trPr>
        <w:tc>
          <w:tcPr>
            <w:tcW w:w="2060" w:type="dxa"/>
          </w:tcPr>
          <w:p w14:paraId="7E80D3A1" w14:textId="77777777" w:rsidR="003D3862" w:rsidRDefault="00000000">
            <w:pPr>
              <w:pStyle w:val="TableParagraph"/>
              <w:spacing w:line="238" w:lineRule="exact"/>
              <w:ind w:left="89"/>
              <w:rPr>
                <w:b/>
              </w:rPr>
            </w:pPr>
            <w:r>
              <w:rPr>
                <w:b/>
                <w:spacing w:val="-2"/>
              </w:rPr>
              <w:t>Representation</w:t>
            </w:r>
          </w:p>
        </w:tc>
        <w:tc>
          <w:tcPr>
            <w:tcW w:w="6460" w:type="dxa"/>
          </w:tcPr>
          <w:p w14:paraId="2F43C1B3" w14:textId="77777777" w:rsidR="003D3862" w:rsidRDefault="00000000">
            <w:pPr>
              <w:pStyle w:val="TableParagraph"/>
              <w:spacing w:line="238" w:lineRule="exact"/>
            </w:pPr>
            <w:r>
              <w:t>You</w:t>
            </w:r>
            <w:r>
              <w:rPr>
                <w:spacing w:val="-9"/>
              </w:rPr>
              <w:t xml:space="preserve"> </w:t>
            </w:r>
            <w:r>
              <w:t>hereby</w:t>
            </w:r>
            <w:r>
              <w:rPr>
                <w:spacing w:val="-6"/>
              </w:rPr>
              <w:t xml:space="preserve"> </w:t>
            </w:r>
            <w:r>
              <w:t>represent</w:t>
            </w:r>
            <w:r>
              <w:rPr>
                <w:spacing w:val="-6"/>
              </w:rPr>
              <w:t xml:space="preserve"> </w:t>
            </w:r>
            <w:r>
              <w:t>and</w:t>
            </w:r>
            <w:r>
              <w:rPr>
                <w:spacing w:val="-6"/>
              </w:rPr>
              <w:t xml:space="preserve"> </w:t>
            </w:r>
            <w:r>
              <w:t>warrant</w:t>
            </w:r>
            <w:r>
              <w:rPr>
                <w:spacing w:val="-6"/>
              </w:rPr>
              <w:t xml:space="preserve"> </w:t>
            </w:r>
            <w:r>
              <w:t>to</w:t>
            </w:r>
            <w:r>
              <w:rPr>
                <w:spacing w:val="-6"/>
              </w:rPr>
              <w:t xml:space="preserve"> </w:t>
            </w:r>
            <w:r>
              <w:rPr>
                <w:i/>
              </w:rPr>
              <w:t>HAJEX</w:t>
            </w:r>
            <w:r>
              <w:rPr>
                <w:i/>
                <w:spacing w:val="-7"/>
              </w:rPr>
              <w:t xml:space="preserve"> </w:t>
            </w:r>
            <w:r>
              <w:rPr>
                <w:i/>
              </w:rPr>
              <w:t>Inc.</w:t>
            </w:r>
            <w:r>
              <w:rPr>
                <w:i/>
                <w:spacing w:val="-6"/>
              </w:rPr>
              <w:t xml:space="preserve"> </w:t>
            </w:r>
            <w:r>
              <w:t>that</w:t>
            </w:r>
            <w:r>
              <w:rPr>
                <w:spacing w:val="-6"/>
              </w:rPr>
              <w:t xml:space="preserve"> </w:t>
            </w:r>
            <w:r>
              <w:t>you</w:t>
            </w:r>
            <w:r>
              <w:rPr>
                <w:spacing w:val="-6"/>
              </w:rPr>
              <w:t xml:space="preserve"> </w:t>
            </w:r>
            <w:r>
              <w:t>are</w:t>
            </w:r>
            <w:r>
              <w:rPr>
                <w:spacing w:val="-6"/>
              </w:rPr>
              <w:t xml:space="preserve"> </w:t>
            </w:r>
            <w:r>
              <w:t>not</w:t>
            </w:r>
            <w:r>
              <w:rPr>
                <w:spacing w:val="-6"/>
              </w:rPr>
              <w:t xml:space="preserve"> </w:t>
            </w:r>
            <w:r>
              <w:rPr>
                <w:spacing w:val="-2"/>
              </w:rPr>
              <w:t>party</w:t>
            </w:r>
          </w:p>
          <w:p w14:paraId="556AAD65" w14:textId="77777777" w:rsidR="003D3862" w:rsidRDefault="00000000">
            <w:pPr>
              <w:pStyle w:val="TableParagraph"/>
              <w:spacing w:line="250" w:lineRule="atLeast"/>
              <w:ind w:right="100"/>
            </w:pPr>
            <w:r>
              <w:t>to any written or oral agreement with any third party that would restrict your ability to enter into this</w:t>
            </w:r>
            <w:r>
              <w:rPr>
                <w:spacing w:val="-9"/>
              </w:rPr>
              <w:t xml:space="preserve"> </w:t>
            </w:r>
            <w:r>
              <w:t>Agreement or the Confidentiality and</w:t>
            </w:r>
            <w:r>
              <w:rPr>
                <w:spacing w:val="-3"/>
              </w:rPr>
              <w:t xml:space="preserve"> </w:t>
            </w:r>
            <w:r>
              <w:t>Proprietary</w:t>
            </w:r>
            <w:r>
              <w:rPr>
                <w:spacing w:val="-3"/>
              </w:rPr>
              <w:t xml:space="preserve"> </w:t>
            </w:r>
            <w:r>
              <w:t>Information</w:t>
            </w:r>
            <w:r>
              <w:rPr>
                <w:spacing w:val="-14"/>
              </w:rPr>
              <w:t xml:space="preserve"> </w:t>
            </w:r>
            <w:r>
              <w:t>Agreement</w:t>
            </w:r>
            <w:r>
              <w:rPr>
                <w:spacing w:val="-2"/>
              </w:rPr>
              <w:t xml:space="preserve"> </w:t>
            </w:r>
            <w:r>
              <w:t>or</w:t>
            </w:r>
            <w:r>
              <w:rPr>
                <w:spacing w:val="-3"/>
              </w:rPr>
              <w:t xml:space="preserve"> </w:t>
            </w:r>
            <w:r>
              <w:t>to</w:t>
            </w:r>
            <w:r>
              <w:rPr>
                <w:spacing w:val="-3"/>
              </w:rPr>
              <w:t xml:space="preserve"> </w:t>
            </w:r>
            <w:r>
              <w:t>perform</w:t>
            </w:r>
            <w:r>
              <w:rPr>
                <w:spacing w:val="-3"/>
              </w:rPr>
              <w:t xml:space="preserve"> </w:t>
            </w:r>
            <w:r>
              <w:t>your</w:t>
            </w:r>
            <w:r>
              <w:rPr>
                <w:spacing w:val="-3"/>
              </w:rPr>
              <w:t xml:space="preserve"> </w:t>
            </w:r>
            <w:r>
              <w:t xml:space="preserve">obligations hereunder and that you will not, by joining </w:t>
            </w:r>
            <w:r>
              <w:rPr>
                <w:i/>
              </w:rPr>
              <w:t>HAJEX Inc.</w:t>
            </w:r>
            <w:r>
              <w:t>, breach any non-disclosure,</w:t>
            </w:r>
            <w:r>
              <w:rPr>
                <w:spacing w:val="-9"/>
              </w:rPr>
              <w:t xml:space="preserve"> </w:t>
            </w:r>
            <w:r>
              <w:t>proprietary</w:t>
            </w:r>
            <w:r>
              <w:rPr>
                <w:spacing w:val="-9"/>
              </w:rPr>
              <w:t xml:space="preserve"> </w:t>
            </w:r>
            <w:r>
              <w:t>rights,</w:t>
            </w:r>
            <w:r>
              <w:rPr>
                <w:spacing w:val="-9"/>
              </w:rPr>
              <w:t xml:space="preserve"> </w:t>
            </w:r>
            <w:r>
              <w:t>non-competition,</w:t>
            </w:r>
            <w:r>
              <w:rPr>
                <w:spacing w:val="-9"/>
              </w:rPr>
              <w:t xml:space="preserve"> </w:t>
            </w:r>
            <w:r>
              <w:t>non-solicitation</w:t>
            </w:r>
            <w:r>
              <w:rPr>
                <w:spacing w:val="-9"/>
              </w:rPr>
              <w:t xml:space="preserve"> </w:t>
            </w:r>
            <w:r>
              <w:t>or other covenant in favor of any third party.</w:t>
            </w:r>
          </w:p>
        </w:tc>
      </w:tr>
      <w:tr w:rsidR="003D3862" w14:paraId="4E609E53" w14:textId="77777777">
        <w:trPr>
          <w:trHeight w:val="1237"/>
        </w:trPr>
        <w:tc>
          <w:tcPr>
            <w:tcW w:w="2060" w:type="dxa"/>
          </w:tcPr>
          <w:p w14:paraId="7FD2C3B9" w14:textId="77777777" w:rsidR="003D3862" w:rsidRDefault="00000000">
            <w:pPr>
              <w:pStyle w:val="TableParagraph"/>
              <w:spacing w:line="238" w:lineRule="exact"/>
              <w:ind w:left="89"/>
              <w:rPr>
                <w:b/>
              </w:rPr>
            </w:pPr>
            <w:r>
              <w:rPr>
                <w:b/>
              </w:rPr>
              <w:t>Changes</w:t>
            </w:r>
            <w:r>
              <w:rPr>
                <w:b/>
                <w:spacing w:val="-5"/>
              </w:rPr>
              <w:t xml:space="preserve"> </w:t>
            </w:r>
            <w:r>
              <w:rPr>
                <w:b/>
              </w:rPr>
              <w:t>to</w:t>
            </w:r>
            <w:r>
              <w:rPr>
                <w:b/>
                <w:spacing w:val="-4"/>
              </w:rPr>
              <w:t xml:space="preserve"> </w:t>
            </w:r>
            <w:r>
              <w:rPr>
                <w:b/>
                <w:spacing w:val="-2"/>
              </w:rPr>
              <w:t>Duties</w:t>
            </w:r>
          </w:p>
          <w:p w14:paraId="53AB8FF5" w14:textId="77777777" w:rsidR="003D3862" w:rsidRDefault="00000000">
            <w:pPr>
              <w:pStyle w:val="TableParagraph"/>
              <w:ind w:left="89" w:right="352"/>
              <w:rPr>
                <w:b/>
              </w:rPr>
            </w:pPr>
            <w:r>
              <w:rPr>
                <w:b/>
                <w:spacing w:val="-2"/>
              </w:rPr>
              <w:t>and/or Compensation</w:t>
            </w:r>
          </w:p>
        </w:tc>
        <w:tc>
          <w:tcPr>
            <w:tcW w:w="6460" w:type="dxa"/>
          </w:tcPr>
          <w:p w14:paraId="77BE9EAA" w14:textId="77777777" w:rsidR="003D3862" w:rsidRDefault="00000000">
            <w:pPr>
              <w:pStyle w:val="TableParagraph"/>
              <w:spacing w:line="238" w:lineRule="exact"/>
            </w:pPr>
            <w:r>
              <w:t>If</w:t>
            </w:r>
            <w:r>
              <w:rPr>
                <w:spacing w:val="-8"/>
              </w:rPr>
              <w:t xml:space="preserve"> </w:t>
            </w:r>
            <w:r>
              <w:t>your</w:t>
            </w:r>
            <w:r>
              <w:rPr>
                <w:spacing w:val="-5"/>
              </w:rPr>
              <w:t xml:space="preserve"> </w:t>
            </w:r>
            <w:r>
              <w:t>duties</w:t>
            </w:r>
            <w:r>
              <w:rPr>
                <w:spacing w:val="-5"/>
              </w:rPr>
              <w:t xml:space="preserve"> </w:t>
            </w:r>
            <w:r>
              <w:t>or</w:t>
            </w:r>
            <w:r>
              <w:rPr>
                <w:spacing w:val="-6"/>
              </w:rPr>
              <w:t xml:space="preserve"> </w:t>
            </w:r>
            <w:r>
              <w:t>compensation</w:t>
            </w:r>
            <w:r>
              <w:rPr>
                <w:spacing w:val="-5"/>
              </w:rPr>
              <w:t xml:space="preserve"> </w:t>
            </w:r>
            <w:r>
              <w:t>should</w:t>
            </w:r>
            <w:r>
              <w:rPr>
                <w:spacing w:val="-5"/>
              </w:rPr>
              <w:t xml:space="preserve"> </w:t>
            </w:r>
            <w:r>
              <w:t>change</w:t>
            </w:r>
            <w:r>
              <w:rPr>
                <w:spacing w:val="-6"/>
              </w:rPr>
              <w:t xml:space="preserve"> </w:t>
            </w:r>
            <w:r>
              <w:t>during</w:t>
            </w:r>
            <w:r>
              <w:rPr>
                <w:spacing w:val="-5"/>
              </w:rPr>
              <w:t xml:space="preserve"> </w:t>
            </w:r>
            <w:r>
              <w:t>the</w:t>
            </w:r>
            <w:r>
              <w:rPr>
                <w:spacing w:val="-5"/>
              </w:rPr>
              <w:t xml:space="preserve"> </w:t>
            </w:r>
            <w:r>
              <w:t>course</w:t>
            </w:r>
            <w:r>
              <w:rPr>
                <w:spacing w:val="-5"/>
              </w:rPr>
              <w:t xml:space="preserve"> of</w:t>
            </w:r>
          </w:p>
          <w:p w14:paraId="66D9D8D7" w14:textId="77777777" w:rsidR="003D3862" w:rsidRDefault="00000000">
            <w:pPr>
              <w:pStyle w:val="TableParagraph"/>
              <w:spacing w:line="250" w:lineRule="atLeast"/>
              <w:ind w:right="100"/>
            </w:pPr>
            <w:r>
              <w:t>your employment with the Company, the validity of our agreement will</w:t>
            </w:r>
            <w:r>
              <w:rPr>
                <w:spacing w:val="-4"/>
              </w:rPr>
              <w:t xml:space="preserve"> </w:t>
            </w:r>
            <w:r>
              <w:t>not</w:t>
            </w:r>
            <w:r>
              <w:rPr>
                <w:spacing w:val="-4"/>
              </w:rPr>
              <w:t xml:space="preserve"> </w:t>
            </w:r>
            <w:r>
              <w:t>be</w:t>
            </w:r>
            <w:r>
              <w:rPr>
                <w:spacing w:val="-4"/>
              </w:rPr>
              <w:t xml:space="preserve"> </w:t>
            </w:r>
            <w:r>
              <w:t>affected.</w:t>
            </w:r>
            <w:r>
              <w:rPr>
                <w:spacing w:val="-4"/>
              </w:rPr>
              <w:t xml:space="preserve"> </w:t>
            </w:r>
            <w:r>
              <w:t>In</w:t>
            </w:r>
            <w:r>
              <w:rPr>
                <w:spacing w:val="-4"/>
              </w:rPr>
              <w:t xml:space="preserve"> </w:t>
            </w:r>
            <w:r>
              <w:t>addition,</w:t>
            </w:r>
            <w:r>
              <w:rPr>
                <w:spacing w:val="-4"/>
              </w:rPr>
              <w:t xml:space="preserve"> </w:t>
            </w:r>
            <w:r>
              <w:t>if</w:t>
            </w:r>
            <w:r>
              <w:rPr>
                <w:spacing w:val="-4"/>
              </w:rPr>
              <w:t xml:space="preserve"> </w:t>
            </w:r>
            <w:r>
              <w:t>one</w:t>
            </w:r>
            <w:r>
              <w:rPr>
                <w:spacing w:val="-4"/>
              </w:rPr>
              <w:t xml:space="preserve"> </w:t>
            </w:r>
            <w:r>
              <w:t>or</w:t>
            </w:r>
            <w:r>
              <w:rPr>
                <w:spacing w:val="-4"/>
              </w:rPr>
              <w:t xml:space="preserve"> </w:t>
            </w:r>
            <w:r>
              <w:t>more</w:t>
            </w:r>
            <w:r>
              <w:rPr>
                <w:spacing w:val="-4"/>
              </w:rPr>
              <w:t xml:space="preserve"> </w:t>
            </w:r>
            <w:r>
              <w:t>of</w:t>
            </w:r>
            <w:r>
              <w:rPr>
                <w:spacing w:val="-4"/>
              </w:rPr>
              <w:t xml:space="preserve"> </w:t>
            </w:r>
            <w:r>
              <w:t>the</w:t>
            </w:r>
            <w:r>
              <w:rPr>
                <w:spacing w:val="-4"/>
              </w:rPr>
              <w:t xml:space="preserve"> </w:t>
            </w:r>
            <w:r>
              <w:t>provisions</w:t>
            </w:r>
            <w:r>
              <w:rPr>
                <w:spacing w:val="-4"/>
              </w:rPr>
              <w:t xml:space="preserve"> </w:t>
            </w:r>
            <w:r>
              <w:t>in</w:t>
            </w:r>
            <w:r>
              <w:rPr>
                <w:spacing w:val="-4"/>
              </w:rPr>
              <w:t xml:space="preserve"> </w:t>
            </w:r>
            <w:r>
              <w:t>our agreement</w:t>
            </w:r>
            <w:r>
              <w:rPr>
                <w:spacing w:val="-1"/>
              </w:rPr>
              <w:t xml:space="preserve"> </w:t>
            </w:r>
            <w:r>
              <w:t>are</w:t>
            </w:r>
            <w:r>
              <w:rPr>
                <w:spacing w:val="-1"/>
              </w:rPr>
              <w:t xml:space="preserve"> </w:t>
            </w:r>
            <w:r>
              <w:t>deemed</w:t>
            </w:r>
            <w:r>
              <w:rPr>
                <w:spacing w:val="-1"/>
              </w:rPr>
              <w:t xml:space="preserve"> </w:t>
            </w:r>
            <w:r>
              <w:t>void</w:t>
            </w:r>
            <w:r>
              <w:rPr>
                <w:spacing w:val="-1"/>
              </w:rPr>
              <w:t xml:space="preserve"> </w:t>
            </w:r>
            <w:r>
              <w:t>by</w:t>
            </w:r>
            <w:r>
              <w:rPr>
                <w:spacing w:val="-1"/>
              </w:rPr>
              <w:t xml:space="preserve"> </w:t>
            </w:r>
            <w:r>
              <w:t>law,</w:t>
            </w:r>
            <w:r>
              <w:rPr>
                <w:spacing w:val="-1"/>
              </w:rPr>
              <w:t xml:space="preserve"> </w:t>
            </w:r>
            <w:r>
              <w:t>then</w:t>
            </w:r>
            <w:r>
              <w:rPr>
                <w:spacing w:val="-1"/>
              </w:rPr>
              <w:t xml:space="preserve"> </w:t>
            </w:r>
            <w:r>
              <w:t>the</w:t>
            </w:r>
            <w:r>
              <w:rPr>
                <w:spacing w:val="-1"/>
              </w:rPr>
              <w:t xml:space="preserve"> </w:t>
            </w:r>
            <w:r>
              <w:t>remaining</w:t>
            </w:r>
            <w:r>
              <w:rPr>
                <w:spacing w:val="-1"/>
              </w:rPr>
              <w:t xml:space="preserve"> </w:t>
            </w:r>
            <w:r>
              <w:t>provisions</w:t>
            </w:r>
            <w:r>
              <w:rPr>
                <w:spacing w:val="-1"/>
              </w:rPr>
              <w:t xml:space="preserve"> </w:t>
            </w:r>
            <w:r>
              <w:t>will continue in full force and effect.</w:t>
            </w:r>
          </w:p>
        </w:tc>
      </w:tr>
      <w:tr w:rsidR="003D3862" w14:paraId="66CCFF94" w14:textId="77777777">
        <w:trPr>
          <w:trHeight w:val="977"/>
        </w:trPr>
        <w:tc>
          <w:tcPr>
            <w:tcW w:w="2060" w:type="dxa"/>
          </w:tcPr>
          <w:p w14:paraId="6BA6B768" w14:textId="77777777" w:rsidR="003D3862" w:rsidRDefault="00000000">
            <w:pPr>
              <w:pStyle w:val="TableParagraph"/>
              <w:spacing w:line="238" w:lineRule="exact"/>
              <w:ind w:left="89"/>
              <w:rPr>
                <w:b/>
              </w:rPr>
            </w:pPr>
            <w:r>
              <w:rPr>
                <w:b/>
                <w:spacing w:val="-2"/>
              </w:rPr>
              <w:t>Resignation</w:t>
            </w:r>
          </w:p>
        </w:tc>
        <w:tc>
          <w:tcPr>
            <w:tcW w:w="6460" w:type="dxa"/>
          </w:tcPr>
          <w:p w14:paraId="75D70824" w14:textId="77777777" w:rsidR="003D3862" w:rsidRDefault="00000000">
            <w:pPr>
              <w:pStyle w:val="TableParagraph"/>
              <w:spacing w:line="238" w:lineRule="exact"/>
            </w:pPr>
            <w:r>
              <w:t>Should</w:t>
            </w:r>
            <w:r>
              <w:rPr>
                <w:spacing w:val="-7"/>
              </w:rPr>
              <w:t xml:space="preserve"> </w:t>
            </w:r>
            <w:r>
              <w:t>you</w:t>
            </w:r>
            <w:r>
              <w:rPr>
                <w:spacing w:val="-5"/>
              </w:rPr>
              <w:t xml:space="preserve"> </w:t>
            </w:r>
            <w:r>
              <w:t>wish</w:t>
            </w:r>
            <w:r>
              <w:rPr>
                <w:spacing w:val="-5"/>
              </w:rPr>
              <w:t xml:space="preserve"> </w:t>
            </w:r>
            <w:r>
              <w:t>to</w:t>
            </w:r>
            <w:r>
              <w:rPr>
                <w:spacing w:val="-5"/>
              </w:rPr>
              <w:t xml:space="preserve"> </w:t>
            </w:r>
            <w:r>
              <w:t>resign</w:t>
            </w:r>
            <w:r>
              <w:rPr>
                <w:spacing w:val="-5"/>
              </w:rPr>
              <w:t xml:space="preserve"> </w:t>
            </w:r>
            <w:r>
              <w:t>your</w:t>
            </w:r>
            <w:r>
              <w:rPr>
                <w:spacing w:val="-5"/>
              </w:rPr>
              <w:t xml:space="preserve"> </w:t>
            </w:r>
            <w:r>
              <w:t>employment</w:t>
            </w:r>
            <w:r>
              <w:rPr>
                <w:spacing w:val="-5"/>
              </w:rPr>
              <w:t xml:space="preserve"> </w:t>
            </w:r>
            <w:r>
              <w:t>with</w:t>
            </w:r>
            <w:r>
              <w:rPr>
                <w:spacing w:val="-5"/>
              </w:rPr>
              <w:t xml:space="preserve"> </w:t>
            </w:r>
            <w:r>
              <w:rPr>
                <w:i/>
              </w:rPr>
              <w:t>HAJEX</w:t>
            </w:r>
            <w:r>
              <w:rPr>
                <w:i/>
                <w:spacing w:val="-5"/>
              </w:rPr>
              <w:t xml:space="preserve"> </w:t>
            </w:r>
            <w:r>
              <w:rPr>
                <w:i/>
              </w:rPr>
              <w:t>Inc.</w:t>
            </w:r>
            <w:r>
              <w:t>,</w:t>
            </w:r>
            <w:r>
              <w:rPr>
                <w:spacing w:val="-4"/>
              </w:rPr>
              <w:t xml:space="preserve"> </w:t>
            </w:r>
            <w:r>
              <w:rPr>
                <w:spacing w:val="-5"/>
              </w:rPr>
              <w:t>you</w:t>
            </w:r>
          </w:p>
          <w:p w14:paraId="5560348E" w14:textId="77777777" w:rsidR="003D3862" w:rsidRDefault="00000000">
            <w:pPr>
              <w:pStyle w:val="TableParagraph"/>
              <w:spacing w:line="250" w:lineRule="atLeast"/>
            </w:pPr>
            <w:r>
              <w:t>will be required to provide 2 weeks’</w:t>
            </w:r>
            <w:r>
              <w:rPr>
                <w:spacing w:val="-11"/>
              </w:rPr>
              <w:t xml:space="preserve"> </w:t>
            </w:r>
            <w:r>
              <w:t>written notice to enable us to transition</w:t>
            </w:r>
            <w:r>
              <w:rPr>
                <w:spacing w:val="-6"/>
              </w:rPr>
              <w:t xml:space="preserve"> </w:t>
            </w:r>
            <w:r>
              <w:t>your</w:t>
            </w:r>
            <w:r>
              <w:rPr>
                <w:spacing w:val="-6"/>
              </w:rPr>
              <w:t xml:space="preserve"> </w:t>
            </w:r>
            <w:r>
              <w:t>work</w:t>
            </w:r>
            <w:r>
              <w:rPr>
                <w:spacing w:val="-6"/>
              </w:rPr>
              <w:t xml:space="preserve"> </w:t>
            </w:r>
            <w:r>
              <w:t>as</w:t>
            </w:r>
            <w:r>
              <w:rPr>
                <w:spacing w:val="-6"/>
              </w:rPr>
              <w:t xml:space="preserve"> </w:t>
            </w:r>
            <w:r>
              <w:t>per</w:t>
            </w:r>
            <w:r>
              <w:rPr>
                <w:spacing w:val="-6"/>
              </w:rPr>
              <w:t xml:space="preserve"> </w:t>
            </w:r>
            <w:r>
              <w:t>local</w:t>
            </w:r>
            <w:r>
              <w:rPr>
                <w:spacing w:val="-6"/>
              </w:rPr>
              <w:t xml:space="preserve"> </w:t>
            </w:r>
            <w:r>
              <w:t>standards</w:t>
            </w:r>
            <w:r>
              <w:rPr>
                <w:spacing w:val="-6"/>
              </w:rPr>
              <w:t xml:space="preserve"> </w:t>
            </w:r>
            <w:r>
              <w:t>(Candidate’s</w:t>
            </w:r>
            <w:r>
              <w:rPr>
                <w:spacing w:val="-6"/>
              </w:rPr>
              <w:t xml:space="preserve"> </w:t>
            </w:r>
            <w:r>
              <w:t>Country</w:t>
            </w:r>
            <w:r>
              <w:rPr>
                <w:spacing w:val="-6"/>
              </w:rPr>
              <w:t xml:space="preserve"> </w:t>
            </w:r>
            <w:r>
              <w:t xml:space="preserve">of </w:t>
            </w:r>
            <w:r>
              <w:rPr>
                <w:spacing w:val="-2"/>
              </w:rPr>
              <w:t>Residence).</w:t>
            </w:r>
          </w:p>
        </w:tc>
      </w:tr>
      <w:tr w:rsidR="003D3862" w14:paraId="2202F90E" w14:textId="77777777">
        <w:trPr>
          <w:trHeight w:val="730"/>
        </w:trPr>
        <w:tc>
          <w:tcPr>
            <w:tcW w:w="2060" w:type="dxa"/>
          </w:tcPr>
          <w:p w14:paraId="6175C25B" w14:textId="77777777" w:rsidR="003D3862" w:rsidRDefault="00000000">
            <w:pPr>
              <w:pStyle w:val="TableParagraph"/>
              <w:spacing w:line="238" w:lineRule="exact"/>
              <w:ind w:left="89"/>
              <w:rPr>
                <w:b/>
              </w:rPr>
            </w:pPr>
            <w:r>
              <w:rPr>
                <w:b/>
                <w:spacing w:val="-2"/>
              </w:rPr>
              <w:t>Termination</w:t>
            </w:r>
          </w:p>
        </w:tc>
        <w:tc>
          <w:tcPr>
            <w:tcW w:w="6460" w:type="dxa"/>
          </w:tcPr>
          <w:p w14:paraId="7DAE04FB" w14:textId="77777777" w:rsidR="003D3862" w:rsidRDefault="00000000">
            <w:pPr>
              <w:pStyle w:val="TableParagraph"/>
              <w:spacing w:line="238" w:lineRule="exact"/>
            </w:pPr>
            <w:r>
              <w:rPr>
                <w:i/>
              </w:rPr>
              <w:t>Company</w:t>
            </w:r>
            <w:r>
              <w:rPr>
                <w:i/>
                <w:spacing w:val="-9"/>
              </w:rPr>
              <w:t xml:space="preserve"> </w:t>
            </w:r>
            <w:r>
              <w:t>may</w:t>
            </w:r>
            <w:r>
              <w:rPr>
                <w:spacing w:val="-6"/>
              </w:rPr>
              <w:t xml:space="preserve"> </w:t>
            </w:r>
            <w:r>
              <w:t>terminate</w:t>
            </w:r>
            <w:r>
              <w:rPr>
                <w:spacing w:val="-6"/>
              </w:rPr>
              <w:t xml:space="preserve"> </w:t>
            </w:r>
            <w:r>
              <w:t>your</w:t>
            </w:r>
            <w:r>
              <w:rPr>
                <w:spacing w:val="-6"/>
              </w:rPr>
              <w:t xml:space="preserve"> </w:t>
            </w:r>
            <w:r>
              <w:t>contractual</w:t>
            </w:r>
            <w:r>
              <w:rPr>
                <w:spacing w:val="-7"/>
              </w:rPr>
              <w:t xml:space="preserve"> </w:t>
            </w:r>
            <w:r>
              <w:t>employment</w:t>
            </w:r>
            <w:r>
              <w:rPr>
                <w:spacing w:val="-6"/>
              </w:rPr>
              <w:t xml:space="preserve"> </w:t>
            </w:r>
            <w:r>
              <w:t>with</w:t>
            </w:r>
            <w:r>
              <w:rPr>
                <w:spacing w:val="-6"/>
              </w:rPr>
              <w:t xml:space="preserve"> </w:t>
            </w:r>
            <w:r>
              <w:t>or</w:t>
            </w:r>
            <w:r>
              <w:rPr>
                <w:spacing w:val="-6"/>
              </w:rPr>
              <w:t xml:space="preserve"> </w:t>
            </w:r>
            <w:r>
              <w:rPr>
                <w:spacing w:val="-2"/>
              </w:rPr>
              <w:t>without</w:t>
            </w:r>
          </w:p>
          <w:p w14:paraId="18020EEB" w14:textId="77777777" w:rsidR="003D3862" w:rsidRDefault="00000000">
            <w:pPr>
              <w:pStyle w:val="TableParagraph"/>
              <w:spacing w:line="250" w:lineRule="atLeast"/>
            </w:pPr>
            <w:r>
              <w:t>cause at any time by providing you with the minimum notice of 2 weeks.</w:t>
            </w:r>
            <w:r>
              <w:rPr>
                <w:spacing w:val="-4"/>
              </w:rPr>
              <w:t xml:space="preserve"> </w:t>
            </w:r>
            <w:r>
              <w:t>In</w:t>
            </w:r>
            <w:r>
              <w:rPr>
                <w:spacing w:val="-4"/>
              </w:rPr>
              <w:t xml:space="preserve"> </w:t>
            </w:r>
            <w:r>
              <w:t>case</w:t>
            </w:r>
            <w:r>
              <w:rPr>
                <w:spacing w:val="-4"/>
              </w:rPr>
              <w:t xml:space="preserve"> </w:t>
            </w:r>
            <w:r>
              <w:t>of</w:t>
            </w:r>
            <w:r>
              <w:rPr>
                <w:spacing w:val="-4"/>
              </w:rPr>
              <w:t xml:space="preserve"> </w:t>
            </w:r>
            <w:r>
              <w:t>breach</w:t>
            </w:r>
            <w:r>
              <w:rPr>
                <w:spacing w:val="-4"/>
              </w:rPr>
              <w:t xml:space="preserve"> </w:t>
            </w:r>
            <w:r>
              <w:t>of</w:t>
            </w:r>
            <w:r>
              <w:rPr>
                <w:spacing w:val="-4"/>
              </w:rPr>
              <w:t xml:space="preserve"> </w:t>
            </w:r>
            <w:r>
              <w:t>contract,</w:t>
            </w:r>
            <w:r>
              <w:rPr>
                <w:spacing w:val="-4"/>
              </w:rPr>
              <w:t xml:space="preserve"> </w:t>
            </w:r>
            <w:r>
              <w:t>no</w:t>
            </w:r>
            <w:r>
              <w:rPr>
                <w:spacing w:val="-4"/>
              </w:rPr>
              <w:t xml:space="preserve"> </w:t>
            </w:r>
            <w:r>
              <w:t>notice</w:t>
            </w:r>
            <w:r>
              <w:rPr>
                <w:spacing w:val="-4"/>
              </w:rPr>
              <w:t xml:space="preserve"> </w:t>
            </w:r>
            <w:r>
              <w:t>is</w:t>
            </w:r>
            <w:r>
              <w:rPr>
                <w:spacing w:val="-4"/>
              </w:rPr>
              <w:t xml:space="preserve"> </w:t>
            </w:r>
            <w:r>
              <w:t>necessary</w:t>
            </w:r>
            <w:r>
              <w:rPr>
                <w:spacing w:val="-4"/>
              </w:rPr>
              <w:t xml:space="preserve"> </w:t>
            </w:r>
            <w:r>
              <w:t>i.e.</w:t>
            </w:r>
            <w:r>
              <w:rPr>
                <w:spacing w:val="-4"/>
              </w:rPr>
              <w:t xml:space="preserve"> </w:t>
            </w:r>
            <w:r>
              <w:t>No</w:t>
            </w:r>
          </w:p>
        </w:tc>
      </w:tr>
    </w:tbl>
    <w:p w14:paraId="671963F4" w14:textId="77777777" w:rsidR="003D3862" w:rsidRDefault="003D3862">
      <w:pPr>
        <w:spacing w:line="250" w:lineRule="atLeast"/>
        <w:sectPr w:rsidR="003D3862">
          <w:pgSz w:w="11920" w:h="16840"/>
          <w:pgMar w:top="1500" w:right="1460" w:bottom="280" w:left="1680" w:header="750" w:footer="0" w:gutter="0"/>
          <w:cols w:space="720"/>
        </w:sectPr>
      </w:pPr>
    </w:p>
    <w:p w14:paraId="541C679F" w14:textId="77777777" w:rsidR="003D3862" w:rsidRDefault="003D3862">
      <w:pPr>
        <w:pStyle w:val="BodyText"/>
        <w:spacing w:before="7"/>
        <w:rPr>
          <w:sz w:val="6"/>
        </w:rPr>
      </w:pPr>
    </w:p>
    <w:tbl>
      <w:tblPr>
        <w:tblW w:w="0" w:type="auto"/>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060"/>
        <w:gridCol w:w="6460"/>
      </w:tblGrid>
      <w:tr w:rsidR="003D3862" w14:paraId="4B1D5D60" w14:textId="77777777">
        <w:trPr>
          <w:trHeight w:val="490"/>
        </w:trPr>
        <w:tc>
          <w:tcPr>
            <w:tcW w:w="2060" w:type="dxa"/>
          </w:tcPr>
          <w:p w14:paraId="60C032C0" w14:textId="77777777" w:rsidR="003D3862" w:rsidRDefault="003D3862">
            <w:pPr>
              <w:pStyle w:val="TableParagraph"/>
              <w:ind w:left="0"/>
              <w:rPr>
                <w:sz w:val="20"/>
              </w:rPr>
            </w:pPr>
          </w:p>
        </w:tc>
        <w:tc>
          <w:tcPr>
            <w:tcW w:w="6460" w:type="dxa"/>
          </w:tcPr>
          <w:p w14:paraId="4867D07B" w14:textId="77777777" w:rsidR="003D3862" w:rsidRDefault="00000000">
            <w:pPr>
              <w:pStyle w:val="TableParagraph"/>
              <w:spacing w:line="247" w:lineRule="exact"/>
            </w:pPr>
            <w:r>
              <w:t>notice</w:t>
            </w:r>
            <w:r>
              <w:rPr>
                <w:spacing w:val="-7"/>
              </w:rPr>
              <w:t xml:space="preserve"> </w:t>
            </w:r>
            <w:r>
              <w:t>will</w:t>
            </w:r>
            <w:r>
              <w:rPr>
                <w:spacing w:val="-4"/>
              </w:rPr>
              <w:t xml:space="preserve"> </w:t>
            </w:r>
            <w:r>
              <w:t>be</w:t>
            </w:r>
            <w:r>
              <w:rPr>
                <w:spacing w:val="-4"/>
              </w:rPr>
              <w:t xml:space="preserve"> </w:t>
            </w:r>
            <w:r>
              <w:t>issued</w:t>
            </w:r>
            <w:r>
              <w:rPr>
                <w:spacing w:val="-4"/>
              </w:rPr>
              <w:t xml:space="preserve"> </w:t>
            </w:r>
            <w:r>
              <w:t>if</w:t>
            </w:r>
            <w:r>
              <w:rPr>
                <w:spacing w:val="-5"/>
              </w:rPr>
              <w:t xml:space="preserve"> </w:t>
            </w:r>
            <w:r>
              <w:t>any</w:t>
            </w:r>
            <w:r>
              <w:rPr>
                <w:spacing w:val="-4"/>
              </w:rPr>
              <w:t xml:space="preserve"> </w:t>
            </w:r>
            <w:r>
              <w:t>of</w:t>
            </w:r>
            <w:r>
              <w:rPr>
                <w:spacing w:val="-4"/>
              </w:rPr>
              <w:t xml:space="preserve"> </w:t>
            </w:r>
            <w:r>
              <w:t>the</w:t>
            </w:r>
            <w:r>
              <w:rPr>
                <w:spacing w:val="-4"/>
              </w:rPr>
              <w:t xml:space="preserve"> </w:t>
            </w:r>
            <w:r>
              <w:t>agreed</w:t>
            </w:r>
            <w:r>
              <w:rPr>
                <w:spacing w:val="-5"/>
              </w:rPr>
              <w:t xml:space="preserve"> </w:t>
            </w:r>
            <w:r>
              <w:t>upon</w:t>
            </w:r>
            <w:r>
              <w:rPr>
                <w:spacing w:val="-4"/>
              </w:rPr>
              <w:t xml:space="preserve"> </w:t>
            </w:r>
            <w:r>
              <w:t>terms</w:t>
            </w:r>
            <w:r>
              <w:rPr>
                <w:spacing w:val="-4"/>
              </w:rPr>
              <w:t xml:space="preserve"> </w:t>
            </w:r>
            <w:r>
              <w:t>or</w:t>
            </w:r>
            <w:r>
              <w:rPr>
                <w:spacing w:val="-4"/>
              </w:rPr>
              <w:t xml:space="preserve"> </w:t>
            </w:r>
            <w:r>
              <w:t>conditions</w:t>
            </w:r>
            <w:r>
              <w:rPr>
                <w:spacing w:val="-4"/>
              </w:rPr>
              <w:t xml:space="preserve"> </w:t>
            </w:r>
            <w:r>
              <w:rPr>
                <w:spacing w:val="-5"/>
              </w:rPr>
              <w:t>are</w:t>
            </w:r>
          </w:p>
          <w:p w14:paraId="51B5EBA1" w14:textId="77777777" w:rsidR="003D3862" w:rsidRDefault="00000000">
            <w:pPr>
              <w:pStyle w:val="TableParagraph"/>
              <w:spacing w:line="223" w:lineRule="exact"/>
            </w:pPr>
            <w:r>
              <w:rPr>
                <w:spacing w:val="-2"/>
              </w:rPr>
              <w:t>breached.</w:t>
            </w:r>
          </w:p>
        </w:tc>
      </w:tr>
      <w:tr w:rsidR="003D3862" w14:paraId="5CA87633" w14:textId="77777777">
        <w:trPr>
          <w:trHeight w:val="730"/>
        </w:trPr>
        <w:tc>
          <w:tcPr>
            <w:tcW w:w="2060" w:type="dxa"/>
          </w:tcPr>
          <w:p w14:paraId="4093F634" w14:textId="77777777" w:rsidR="003D3862" w:rsidRDefault="00000000">
            <w:pPr>
              <w:pStyle w:val="TableParagraph"/>
              <w:spacing w:line="248" w:lineRule="exact"/>
              <w:ind w:left="89"/>
              <w:rPr>
                <w:b/>
              </w:rPr>
            </w:pPr>
            <w:r>
              <w:rPr>
                <w:b/>
                <w:spacing w:val="-2"/>
              </w:rPr>
              <w:t>Legal</w:t>
            </w:r>
            <w:r>
              <w:rPr>
                <w:b/>
                <w:spacing w:val="-7"/>
              </w:rPr>
              <w:t xml:space="preserve"> </w:t>
            </w:r>
            <w:r>
              <w:rPr>
                <w:b/>
                <w:spacing w:val="-2"/>
              </w:rPr>
              <w:t>Advice</w:t>
            </w:r>
          </w:p>
        </w:tc>
        <w:tc>
          <w:tcPr>
            <w:tcW w:w="6460" w:type="dxa"/>
          </w:tcPr>
          <w:p w14:paraId="075909ED" w14:textId="77777777" w:rsidR="003D3862" w:rsidRDefault="00000000">
            <w:pPr>
              <w:pStyle w:val="TableParagraph"/>
            </w:pPr>
            <w:r>
              <w:t>If</w:t>
            </w:r>
            <w:r>
              <w:rPr>
                <w:spacing w:val="-5"/>
              </w:rPr>
              <w:t xml:space="preserve"> </w:t>
            </w:r>
            <w:r>
              <w:t>you</w:t>
            </w:r>
            <w:r>
              <w:rPr>
                <w:spacing w:val="-5"/>
              </w:rPr>
              <w:t xml:space="preserve"> </w:t>
            </w:r>
            <w:r>
              <w:t>are</w:t>
            </w:r>
            <w:r>
              <w:rPr>
                <w:spacing w:val="-5"/>
              </w:rPr>
              <w:t xml:space="preserve"> </w:t>
            </w:r>
            <w:r>
              <w:t>uncertain</w:t>
            </w:r>
            <w:r>
              <w:rPr>
                <w:spacing w:val="-5"/>
              </w:rPr>
              <w:t xml:space="preserve"> </w:t>
            </w:r>
            <w:r>
              <w:t>about</w:t>
            </w:r>
            <w:r>
              <w:rPr>
                <w:spacing w:val="-5"/>
              </w:rPr>
              <w:t xml:space="preserve"> </w:t>
            </w:r>
            <w:r>
              <w:t>the</w:t>
            </w:r>
            <w:r>
              <w:rPr>
                <w:spacing w:val="-5"/>
              </w:rPr>
              <w:t xml:space="preserve"> </w:t>
            </w:r>
            <w:r>
              <w:t>contents</w:t>
            </w:r>
            <w:r>
              <w:rPr>
                <w:spacing w:val="-5"/>
              </w:rPr>
              <w:t xml:space="preserve"> </w:t>
            </w:r>
            <w:r>
              <w:t>of</w:t>
            </w:r>
            <w:r>
              <w:rPr>
                <w:spacing w:val="-5"/>
              </w:rPr>
              <w:t xml:space="preserve"> </w:t>
            </w:r>
            <w:r>
              <w:t>this</w:t>
            </w:r>
            <w:r>
              <w:rPr>
                <w:spacing w:val="-5"/>
              </w:rPr>
              <w:t xml:space="preserve"> </w:t>
            </w:r>
            <w:r>
              <w:t>offer,</w:t>
            </w:r>
            <w:r>
              <w:rPr>
                <w:spacing w:val="-5"/>
              </w:rPr>
              <w:t xml:space="preserve"> </w:t>
            </w:r>
            <w:r>
              <w:t>we</w:t>
            </w:r>
            <w:r>
              <w:rPr>
                <w:spacing w:val="-5"/>
              </w:rPr>
              <w:t xml:space="preserve"> </w:t>
            </w:r>
            <w:r>
              <w:t>suggest</w:t>
            </w:r>
            <w:r>
              <w:rPr>
                <w:spacing w:val="-5"/>
              </w:rPr>
              <w:t xml:space="preserve"> </w:t>
            </w:r>
            <w:r>
              <w:t>that</w:t>
            </w:r>
            <w:r>
              <w:rPr>
                <w:spacing w:val="-5"/>
              </w:rPr>
              <w:t xml:space="preserve"> </w:t>
            </w:r>
            <w:r>
              <w:t>it may</w:t>
            </w:r>
            <w:r>
              <w:rPr>
                <w:spacing w:val="-6"/>
              </w:rPr>
              <w:t xml:space="preserve"> </w:t>
            </w:r>
            <w:r>
              <w:t>be</w:t>
            </w:r>
            <w:r>
              <w:rPr>
                <w:spacing w:val="-5"/>
              </w:rPr>
              <w:t xml:space="preserve"> </w:t>
            </w:r>
            <w:r>
              <w:t>advisable</w:t>
            </w:r>
            <w:r>
              <w:rPr>
                <w:spacing w:val="-5"/>
              </w:rPr>
              <w:t xml:space="preserve"> </w:t>
            </w:r>
            <w:r>
              <w:t>to</w:t>
            </w:r>
            <w:r>
              <w:rPr>
                <w:spacing w:val="-5"/>
              </w:rPr>
              <w:t xml:space="preserve"> </w:t>
            </w:r>
            <w:r>
              <w:t>seek</w:t>
            </w:r>
            <w:r>
              <w:rPr>
                <w:spacing w:val="-5"/>
              </w:rPr>
              <w:t xml:space="preserve"> </w:t>
            </w:r>
            <w:r>
              <w:t>independent</w:t>
            </w:r>
            <w:r>
              <w:rPr>
                <w:spacing w:val="-5"/>
              </w:rPr>
              <w:t xml:space="preserve"> </w:t>
            </w:r>
            <w:r>
              <w:t>legal</w:t>
            </w:r>
            <w:r>
              <w:rPr>
                <w:spacing w:val="-5"/>
              </w:rPr>
              <w:t xml:space="preserve"> </w:t>
            </w:r>
            <w:r>
              <w:t>advice</w:t>
            </w:r>
            <w:r>
              <w:rPr>
                <w:spacing w:val="-5"/>
              </w:rPr>
              <w:t xml:space="preserve"> </w:t>
            </w:r>
            <w:r>
              <w:t>prior</w:t>
            </w:r>
            <w:r>
              <w:rPr>
                <w:spacing w:val="-5"/>
              </w:rPr>
              <w:t xml:space="preserve"> </w:t>
            </w:r>
            <w:r>
              <w:t>to</w:t>
            </w:r>
            <w:r>
              <w:rPr>
                <w:spacing w:val="-5"/>
              </w:rPr>
              <w:t xml:space="preserve"> </w:t>
            </w:r>
            <w:r>
              <w:t>signing</w:t>
            </w:r>
            <w:r>
              <w:rPr>
                <w:spacing w:val="-5"/>
              </w:rPr>
              <w:t xml:space="preserve"> or</w:t>
            </w:r>
          </w:p>
          <w:p w14:paraId="7DDE8530" w14:textId="77777777" w:rsidR="003D3862" w:rsidRDefault="00000000">
            <w:pPr>
              <w:pStyle w:val="TableParagraph"/>
              <w:spacing w:line="209" w:lineRule="exact"/>
            </w:pPr>
            <w:r>
              <w:t>get</w:t>
            </w:r>
            <w:r>
              <w:rPr>
                <w:spacing w:val="-6"/>
              </w:rPr>
              <w:t xml:space="preserve"> </w:t>
            </w:r>
            <w:r>
              <w:t>in</w:t>
            </w:r>
            <w:r>
              <w:rPr>
                <w:spacing w:val="-4"/>
              </w:rPr>
              <w:t xml:space="preserve"> </w:t>
            </w:r>
            <w:r>
              <w:t>touch</w:t>
            </w:r>
            <w:r>
              <w:rPr>
                <w:spacing w:val="-4"/>
              </w:rPr>
              <w:t xml:space="preserve"> </w:t>
            </w:r>
            <w:r>
              <w:t>with</w:t>
            </w:r>
            <w:r>
              <w:rPr>
                <w:spacing w:val="-4"/>
              </w:rPr>
              <w:t xml:space="preserve"> </w:t>
            </w:r>
            <w:r>
              <w:t>us</w:t>
            </w:r>
            <w:r>
              <w:rPr>
                <w:spacing w:val="-4"/>
              </w:rPr>
              <w:t xml:space="preserve"> </w:t>
            </w:r>
            <w:r>
              <w:t>with</w:t>
            </w:r>
            <w:r>
              <w:rPr>
                <w:spacing w:val="-4"/>
              </w:rPr>
              <w:t xml:space="preserve"> </w:t>
            </w:r>
            <w:r>
              <w:t>your</w:t>
            </w:r>
            <w:r>
              <w:rPr>
                <w:spacing w:val="-4"/>
              </w:rPr>
              <w:t xml:space="preserve"> </w:t>
            </w:r>
            <w:r>
              <w:t>questions</w:t>
            </w:r>
            <w:r>
              <w:rPr>
                <w:spacing w:val="-4"/>
              </w:rPr>
              <w:t xml:space="preserve"> </w:t>
            </w:r>
            <w:r>
              <w:t>(if</w:t>
            </w:r>
            <w:r>
              <w:rPr>
                <w:spacing w:val="-4"/>
              </w:rPr>
              <w:t xml:space="preserve"> </w:t>
            </w:r>
            <w:r>
              <w:rPr>
                <w:spacing w:val="-2"/>
              </w:rPr>
              <w:t>any).</w:t>
            </w:r>
          </w:p>
        </w:tc>
      </w:tr>
    </w:tbl>
    <w:p w14:paraId="45CB74CB" w14:textId="77777777" w:rsidR="003D3862" w:rsidRDefault="003D3862">
      <w:pPr>
        <w:spacing w:line="209" w:lineRule="exact"/>
        <w:sectPr w:rsidR="003D3862">
          <w:pgSz w:w="11920" w:h="16840"/>
          <w:pgMar w:top="1500" w:right="1460" w:bottom="280" w:left="1680" w:header="750" w:footer="0" w:gutter="0"/>
          <w:cols w:space="720"/>
        </w:sectPr>
      </w:pPr>
    </w:p>
    <w:p w14:paraId="294C69A9" w14:textId="77777777" w:rsidR="003D3862" w:rsidRDefault="00000000">
      <w:pPr>
        <w:pStyle w:val="BodyText"/>
        <w:spacing w:before="80"/>
        <w:ind w:left="1379" w:right="1611"/>
        <w:jc w:val="center"/>
      </w:pPr>
      <w:r>
        <w:lastRenderedPageBreak/>
        <w:t xml:space="preserve">Schedule </w:t>
      </w:r>
      <w:r>
        <w:rPr>
          <w:spacing w:val="-10"/>
        </w:rPr>
        <w:t>B</w:t>
      </w:r>
    </w:p>
    <w:p w14:paraId="737E5108" w14:textId="77777777" w:rsidR="003D3862" w:rsidRDefault="00000000">
      <w:pPr>
        <w:pStyle w:val="Heading1"/>
        <w:ind w:right="1611"/>
      </w:pPr>
      <w:r>
        <w:t xml:space="preserve">Contract </w:t>
      </w:r>
      <w:r>
        <w:rPr>
          <w:spacing w:val="-2"/>
        </w:rPr>
        <w:t>Description</w:t>
      </w:r>
    </w:p>
    <w:p w14:paraId="4FF79B8A" w14:textId="77777777" w:rsidR="003D3862" w:rsidRDefault="003D3862">
      <w:pPr>
        <w:pStyle w:val="BodyText"/>
        <w:rPr>
          <w:b/>
          <w:sz w:val="26"/>
        </w:rPr>
      </w:pPr>
    </w:p>
    <w:p w14:paraId="6916CBE1" w14:textId="77777777" w:rsidR="003D3862" w:rsidRDefault="003D3862">
      <w:pPr>
        <w:pStyle w:val="BodyText"/>
        <w:spacing w:before="1"/>
        <w:rPr>
          <w:b/>
          <w:sz w:val="25"/>
        </w:rPr>
      </w:pPr>
    </w:p>
    <w:p w14:paraId="2A987345" w14:textId="77777777" w:rsidR="003D3862" w:rsidRDefault="00000000">
      <w:pPr>
        <w:ind w:left="120"/>
        <w:rPr>
          <w:rFonts w:ascii="Calibri"/>
          <w:b/>
          <w:sz w:val="24"/>
        </w:rPr>
      </w:pPr>
      <w:r>
        <w:rPr>
          <w:rFonts w:ascii="Calibri"/>
          <w:b/>
          <w:color w:val="333333"/>
          <w:w w:val="110"/>
          <w:sz w:val="24"/>
        </w:rPr>
        <w:t>Main</w:t>
      </w:r>
      <w:r>
        <w:rPr>
          <w:rFonts w:ascii="Calibri"/>
          <w:b/>
          <w:color w:val="333333"/>
          <w:spacing w:val="-4"/>
          <w:w w:val="110"/>
          <w:sz w:val="24"/>
        </w:rPr>
        <w:t xml:space="preserve"> </w:t>
      </w:r>
      <w:r>
        <w:rPr>
          <w:rFonts w:ascii="Calibri"/>
          <w:b/>
          <w:color w:val="333333"/>
          <w:spacing w:val="-2"/>
          <w:w w:val="110"/>
          <w:sz w:val="24"/>
        </w:rPr>
        <w:t>duties</w:t>
      </w:r>
    </w:p>
    <w:p w14:paraId="358AF390" w14:textId="77777777" w:rsidR="003D3862" w:rsidRDefault="003D3862">
      <w:pPr>
        <w:pStyle w:val="BodyText"/>
        <w:spacing w:before="9"/>
        <w:rPr>
          <w:rFonts w:ascii="Calibri"/>
          <w:b/>
          <w:sz w:val="23"/>
        </w:rPr>
      </w:pPr>
    </w:p>
    <w:p w14:paraId="2EAE9875" w14:textId="77777777" w:rsidR="003D3862" w:rsidRDefault="00000000">
      <w:pPr>
        <w:ind w:left="480"/>
        <w:rPr>
          <w:rFonts w:ascii="Calibri"/>
          <w:sz w:val="24"/>
        </w:rPr>
      </w:pPr>
      <w:r>
        <w:rPr>
          <w:b/>
          <w:w w:val="105"/>
        </w:rPr>
        <w:t>Software</w:t>
      </w:r>
      <w:r>
        <w:rPr>
          <w:b/>
          <w:spacing w:val="-11"/>
          <w:w w:val="105"/>
        </w:rPr>
        <w:t xml:space="preserve"> </w:t>
      </w:r>
      <w:r>
        <w:rPr>
          <w:b/>
          <w:w w:val="105"/>
        </w:rPr>
        <w:t>Developer</w:t>
      </w:r>
      <w:r>
        <w:rPr>
          <w:b/>
          <w:spacing w:val="-10"/>
          <w:w w:val="105"/>
        </w:rPr>
        <w:t xml:space="preserve"> </w:t>
      </w:r>
      <w:r>
        <w:rPr>
          <w:rFonts w:ascii="Calibri"/>
          <w:color w:val="333333"/>
          <w:w w:val="105"/>
          <w:sz w:val="24"/>
        </w:rPr>
        <w:t>performs</w:t>
      </w:r>
      <w:r>
        <w:rPr>
          <w:rFonts w:ascii="Calibri"/>
          <w:color w:val="333333"/>
          <w:spacing w:val="2"/>
          <w:w w:val="105"/>
          <w:sz w:val="24"/>
        </w:rPr>
        <w:t xml:space="preserve"> </w:t>
      </w:r>
      <w:r>
        <w:rPr>
          <w:rFonts w:ascii="Calibri"/>
          <w:color w:val="333333"/>
          <w:w w:val="105"/>
          <w:sz w:val="24"/>
        </w:rPr>
        <w:t>some</w:t>
      </w:r>
      <w:r>
        <w:rPr>
          <w:rFonts w:ascii="Calibri"/>
          <w:color w:val="333333"/>
          <w:spacing w:val="1"/>
          <w:w w:val="105"/>
          <w:sz w:val="24"/>
        </w:rPr>
        <w:t xml:space="preserve"> </w:t>
      </w:r>
      <w:r>
        <w:rPr>
          <w:rFonts w:ascii="Calibri"/>
          <w:color w:val="333333"/>
          <w:w w:val="105"/>
          <w:sz w:val="24"/>
        </w:rPr>
        <w:t>or</w:t>
      </w:r>
      <w:r>
        <w:rPr>
          <w:rFonts w:ascii="Calibri"/>
          <w:color w:val="333333"/>
          <w:spacing w:val="1"/>
          <w:w w:val="105"/>
          <w:sz w:val="24"/>
        </w:rPr>
        <w:t xml:space="preserve"> </w:t>
      </w:r>
      <w:r>
        <w:rPr>
          <w:rFonts w:ascii="Calibri"/>
          <w:color w:val="333333"/>
          <w:w w:val="105"/>
          <w:sz w:val="24"/>
        </w:rPr>
        <w:t>all</w:t>
      </w:r>
      <w:r>
        <w:rPr>
          <w:rFonts w:ascii="Calibri"/>
          <w:color w:val="333333"/>
          <w:spacing w:val="2"/>
          <w:w w:val="105"/>
          <w:sz w:val="24"/>
        </w:rPr>
        <w:t xml:space="preserve"> </w:t>
      </w:r>
      <w:r>
        <w:rPr>
          <w:rFonts w:ascii="Calibri"/>
          <w:color w:val="333333"/>
          <w:w w:val="105"/>
          <w:sz w:val="24"/>
        </w:rPr>
        <w:t>of</w:t>
      </w:r>
      <w:r>
        <w:rPr>
          <w:rFonts w:ascii="Calibri"/>
          <w:color w:val="333333"/>
          <w:spacing w:val="1"/>
          <w:w w:val="105"/>
          <w:sz w:val="24"/>
        </w:rPr>
        <w:t xml:space="preserve"> </w:t>
      </w:r>
      <w:r>
        <w:rPr>
          <w:rFonts w:ascii="Calibri"/>
          <w:color w:val="333333"/>
          <w:w w:val="105"/>
          <w:sz w:val="24"/>
        </w:rPr>
        <w:t>the</w:t>
      </w:r>
      <w:r>
        <w:rPr>
          <w:rFonts w:ascii="Calibri"/>
          <w:color w:val="333333"/>
          <w:spacing w:val="1"/>
          <w:w w:val="105"/>
          <w:sz w:val="24"/>
        </w:rPr>
        <w:t xml:space="preserve"> </w:t>
      </w:r>
      <w:r>
        <w:rPr>
          <w:rFonts w:ascii="Calibri"/>
          <w:color w:val="333333"/>
          <w:w w:val="105"/>
          <w:sz w:val="24"/>
        </w:rPr>
        <w:t>following</w:t>
      </w:r>
      <w:r>
        <w:rPr>
          <w:rFonts w:ascii="Calibri"/>
          <w:color w:val="333333"/>
          <w:spacing w:val="2"/>
          <w:w w:val="105"/>
          <w:sz w:val="24"/>
        </w:rPr>
        <w:t xml:space="preserve"> </w:t>
      </w:r>
      <w:r>
        <w:rPr>
          <w:rFonts w:ascii="Calibri"/>
          <w:color w:val="333333"/>
          <w:spacing w:val="-2"/>
          <w:w w:val="105"/>
          <w:sz w:val="24"/>
        </w:rPr>
        <w:t>duties:</w:t>
      </w:r>
    </w:p>
    <w:p w14:paraId="7B1B7C5E" w14:textId="77777777" w:rsidR="003D3862" w:rsidRDefault="003D3862">
      <w:pPr>
        <w:pStyle w:val="BodyText"/>
        <w:spacing w:before="9"/>
        <w:rPr>
          <w:rFonts w:ascii="Calibri"/>
          <w:sz w:val="23"/>
        </w:rPr>
      </w:pPr>
    </w:p>
    <w:p w14:paraId="687F275E" w14:textId="77777777" w:rsidR="003D3862" w:rsidRDefault="00000000">
      <w:pPr>
        <w:pStyle w:val="ListParagraph"/>
        <w:numPr>
          <w:ilvl w:val="0"/>
          <w:numId w:val="2"/>
        </w:numPr>
        <w:tabs>
          <w:tab w:val="left" w:pos="839"/>
          <w:tab w:val="left" w:pos="840"/>
        </w:tabs>
        <w:rPr>
          <w:rFonts w:ascii="Calibri" w:hAnsi="Calibri"/>
          <w:sz w:val="24"/>
        </w:rPr>
      </w:pPr>
      <w:r>
        <w:rPr>
          <w:rFonts w:ascii="Calibri" w:hAnsi="Calibri"/>
          <w:color w:val="333333"/>
          <w:w w:val="105"/>
          <w:sz w:val="24"/>
        </w:rPr>
        <w:t>Creating</w:t>
      </w:r>
      <w:r>
        <w:rPr>
          <w:rFonts w:ascii="Calibri" w:hAnsi="Calibri"/>
          <w:color w:val="333333"/>
          <w:spacing w:val="27"/>
          <w:w w:val="105"/>
          <w:sz w:val="24"/>
        </w:rPr>
        <w:t xml:space="preserve"> </w:t>
      </w:r>
      <w:r>
        <w:rPr>
          <w:rFonts w:ascii="Calibri" w:hAnsi="Calibri"/>
          <w:color w:val="333333"/>
          <w:w w:val="105"/>
          <w:sz w:val="24"/>
        </w:rPr>
        <w:t>the</w:t>
      </w:r>
      <w:r>
        <w:rPr>
          <w:rFonts w:ascii="Calibri" w:hAnsi="Calibri"/>
          <w:color w:val="333333"/>
          <w:spacing w:val="28"/>
          <w:w w:val="105"/>
          <w:sz w:val="24"/>
        </w:rPr>
        <w:t xml:space="preserve"> </w:t>
      </w:r>
      <w:r>
        <w:rPr>
          <w:rFonts w:ascii="Calibri" w:hAnsi="Calibri"/>
          <w:color w:val="333333"/>
          <w:w w:val="105"/>
          <w:sz w:val="24"/>
        </w:rPr>
        <w:t>website</w:t>
      </w:r>
      <w:r>
        <w:rPr>
          <w:rFonts w:ascii="Calibri" w:hAnsi="Calibri"/>
          <w:color w:val="333333"/>
          <w:spacing w:val="28"/>
          <w:w w:val="105"/>
          <w:sz w:val="24"/>
        </w:rPr>
        <w:t xml:space="preserve"> </w:t>
      </w:r>
      <w:r>
        <w:rPr>
          <w:rFonts w:ascii="Calibri" w:hAnsi="Calibri"/>
          <w:color w:val="333333"/>
          <w:spacing w:val="-2"/>
          <w:w w:val="105"/>
          <w:sz w:val="24"/>
        </w:rPr>
        <w:t>architecture.</w:t>
      </w:r>
    </w:p>
    <w:p w14:paraId="71163FD9" w14:textId="77777777" w:rsidR="003D3862" w:rsidRDefault="00000000">
      <w:pPr>
        <w:pStyle w:val="ListParagraph"/>
        <w:numPr>
          <w:ilvl w:val="0"/>
          <w:numId w:val="2"/>
        </w:numPr>
        <w:tabs>
          <w:tab w:val="left" w:pos="839"/>
          <w:tab w:val="left" w:pos="840"/>
        </w:tabs>
        <w:spacing w:before="9" w:line="247" w:lineRule="auto"/>
        <w:ind w:right="787"/>
        <w:rPr>
          <w:rFonts w:ascii="Calibri" w:hAnsi="Calibri"/>
          <w:sz w:val="24"/>
        </w:rPr>
      </w:pPr>
      <w:r>
        <w:rPr>
          <w:rFonts w:ascii="Calibri" w:hAnsi="Calibri"/>
          <w:color w:val="333333"/>
          <w:w w:val="110"/>
          <w:sz w:val="24"/>
        </w:rPr>
        <w:t>Designing and managing the website back-end including database and server integration.</w:t>
      </w:r>
    </w:p>
    <w:p w14:paraId="7D9C6DF3" w14:textId="77777777" w:rsidR="003D3862" w:rsidRDefault="00000000">
      <w:pPr>
        <w:pStyle w:val="ListParagraph"/>
        <w:numPr>
          <w:ilvl w:val="0"/>
          <w:numId w:val="2"/>
        </w:numPr>
        <w:tabs>
          <w:tab w:val="left" w:pos="839"/>
          <w:tab w:val="left" w:pos="840"/>
        </w:tabs>
        <w:spacing w:before="2"/>
        <w:rPr>
          <w:rFonts w:ascii="Calibri" w:hAnsi="Calibri"/>
          <w:sz w:val="24"/>
        </w:rPr>
      </w:pPr>
      <w:r>
        <w:rPr>
          <w:rFonts w:ascii="Calibri" w:hAnsi="Calibri"/>
          <w:color w:val="333333"/>
          <w:w w:val="110"/>
          <w:sz w:val="24"/>
        </w:rPr>
        <w:t>Work</w:t>
      </w:r>
      <w:r>
        <w:rPr>
          <w:rFonts w:ascii="Calibri" w:hAnsi="Calibri"/>
          <w:color w:val="333333"/>
          <w:spacing w:val="-8"/>
          <w:w w:val="110"/>
          <w:sz w:val="24"/>
        </w:rPr>
        <w:t xml:space="preserve"> </w:t>
      </w:r>
      <w:r>
        <w:rPr>
          <w:rFonts w:ascii="Calibri" w:hAnsi="Calibri"/>
          <w:color w:val="333333"/>
          <w:w w:val="110"/>
          <w:sz w:val="24"/>
        </w:rPr>
        <w:t>with</w:t>
      </w:r>
      <w:r>
        <w:rPr>
          <w:rFonts w:ascii="Calibri" w:hAnsi="Calibri"/>
          <w:color w:val="333333"/>
          <w:spacing w:val="-8"/>
          <w:w w:val="110"/>
          <w:sz w:val="24"/>
        </w:rPr>
        <w:t xml:space="preserve"> </w:t>
      </w:r>
      <w:r>
        <w:rPr>
          <w:rFonts w:ascii="Calibri" w:hAnsi="Calibri"/>
          <w:color w:val="333333"/>
          <w:w w:val="110"/>
          <w:sz w:val="24"/>
        </w:rPr>
        <w:t>developers</w:t>
      </w:r>
      <w:r>
        <w:rPr>
          <w:rFonts w:ascii="Calibri" w:hAnsi="Calibri"/>
          <w:color w:val="333333"/>
          <w:spacing w:val="-8"/>
          <w:w w:val="110"/>
          <w:sz w:val="24"/>
        </w:rPr>
        <w:t xml:space="preserve"> </w:t>
      </w:r>
      <w:r>
        <w:rPr>
          <w:rFonts w:ascii="Calibri" w:hAnsi="Calibri"/>
          <w:color w:val="333333"/>
          <w:w w:val="110"/>
          <w:sz w:val="24"/>
        </w:rPr>
        <w:t>to</w:t>
      </w:r>
      <w:r>
        <w:rPr>
          <w:rFonts w:ascii="Calibri" w:hAnsi="Calibri"/>
          <w:color w:val="333333"/>
          <w:spacing w:val="-8"/>
          <w:w w:val="110"/>
          <w:sz w:val="24"/>
        </w:rPr>
        <w:t xml:space="preserve"> </w:t>
      </w:r>
      <w:r>
        <w:rPr>
          <w:rFonts w:ascii="Calibri" w:hAnsi="Calibri"/>
          <w:color w:val="333333"/>
          <w:w w:val="110"/>
          <w:sz w:val="24"/>
        </w:rPr>
        <w:t>design</w:t>
      </w:r>
      <w:r>
        <w:rPr>
          <w:rFonts w:ascii="Calibri" w:hAnsi="Calibri"/>
          <w:color w:val="333333"/>
          <w:spacing w:val="-7"/>
          <w:w w:val="110"/>
          <w:sz w:val="24"/>
        </w:rPr>
        <w:t xml:space="preserve"> </w:t>
      </w:r>
      <w:r>
        <w:rPr>
          <w:rFonts w:ascii="Calibri" w:hAnsi="Calibri"/>
          <w:color w:val="333333"/>
          <w:w w:val="110"/>
          <w:sz w:val="24"/>
        </w:rPr>
        <w:t>algorithms</w:t>
      </w:r>
      <w:r>
        <w:rPr>
          <w:rFonts w:ascii="Calibri" w:hAnsi="Calibri"/>
          <w:color w:val="333333"/>
          <w:spacing w:val="-8"/>
          <w:w w:val="110"/>
          <w:sz w:val="24"/>
        </w:rPr>
        <w:t xml:space="preserve"> </w:t>
      </w:r>
      <w:r>
        <w:rPr>
          <w:rFonts w:ascii="Calibri" w:hAnsi="Calibri"/>
          <w:color w:val="333333"/>
          <w:w w:val="110"/>
          <w:sz w:val="24"/>
        </w:rPr>
        <w:t>and</w:t>
      </w:r>
      <w:r>
        <w:rPr>
          <w:rFonts w:ascii="Calibri" w:hAnsi="Calibri"/>
          <w:color w:val="333333"/>
          <w:spacing w:val="-8"/>
          <w:w w:val="110"/>
          <w:sz w:val="24"/>
        </w:rPr>
        <w:t xml:space="preserve"> </w:t>
      </w:r>
      <w:r>
        <w:rPr>
          <w:rFonts w:ascii="Calibri" w:hAnsi="Calibri"/>
          <w:color w:val="333333"/>
          <w:spacing w:val="-2"/>
          <w:w w:val="110"/>
          <w:sz w:val="24"/>
        </w:rPr>
        <w:t>ﬂowcharts</w:t>
      </w:r>
    </w:p>
    <w:p w14:paraId="753308DF" w14:textId="77777777" w:rsidR="003D3862" w:rsidRDefault="00000000">
      <w:pPr>
        <w:pStyle w:val="ListParagraph"/>
        <w:numPr>
          <w:ilvl w:val="0"/>
          <w:numId w:val="2"/>
        </w:numPr>
        <w:tabs>
          <w:tab w:val="left" w:pos="839"/>
          <w:tab w:val="left" w:pos="840"/>
        </w:tabs>
        <w:spacing w:before="9"/>
        <w:rPr>
          <w:rFonts w:ascii="Calibri" w:hAnsi="Calibri"/>
          <w:sz w:val="24"/>
        </w:rPr>
      </w:pPr>
      <w:r>
        <w:rPr>
          <w:rFonts w:ascii="Calibri" w:hAnsi="Calibri"/>
          <w:color w:val="333333"/>
          <w:w w:val="110"/>
          <w:sz w:val="24"/>
        </w:rPr>
        <w:t>Produce</w:t>
      </w:r>
      <w:r>
        <w:rPr>
          <w:rFonts w:ascii="Calibri" w:hAnsi="Calibri"/>
          <w:color w:val="333333"/>
          <w:spacing w:val="5"/>
          <w:w w:val="110"/>
          <w:sz w:val="24"/>
        </w:rPr>
        <w:t xml:space="preserve"> </w:t>
      </w:r>
      <w:r>
        <w:rPr>
          <w:rFonts w:ascii="Calibri" w:hAnsi="Calibri"/>
          <w:color w:val="333333"/>
          <w:w w:val="110"/>
          <w:sz w:val="24"/>
        </w:rPr>
        <w:t>clean,</w:t>
      </w:r>
      <w:r>
        <w:rPr>
          <w:rFonts w:ascii="Calibri" w:hAnsi="Calibri"/>
          <w:color w:val="333333"/>
          <w:spacing w:val="5"/>
          <w:w w:val="110"/>
          <w:sz w:val="24"/>
        </w:rPr>
        <w:t xml:space="preserve"> </w:t>
      </w:r>
      <w:r>
        <w:rPr>
          <w:rFonts w:ascii="Calibri" w:hAnsi="Calibri"/>
          <w:color w:val="333333"/>
          <w:w w:val="110"/>
          <w:sz w:val="24"/>
        </w:rPr>
        <w:t>eﬃcient</w:t>
      </w:r>
      <w:r>
        <w:rPr>
          <w:rFonts w:ascii="Calibri" w:hAnsi="Calibri"/>
          <w:color w:val="333333"/>
          <w:spacing w:val="5"/>
          <w:w w:val="110"/>
          <w:sz w:val="24"/>
        </w:rPr>
        <w:t xml:space="preserve"> </w:t>
      </w:r>
      <w:r>
        <w:rPr>
          <w:rFonts w:ascii="Calibri" w:hAnsi="Calibri"/>
          <w:color w:val="333333"/>
          <w:w w:val="110"/>
          <w:sz w:val="24"/>
        </w:rPr>
        <w:t>code</w:t>
      </w:r>
      <w:r>
        <w:rPr>
          <w:rFonts w:ascii="Calibri" w:hAnsi="Calibri"/>
          <w:color w:val="333333"/>
          <w:spacing w:val="5"/>
          <w:w w:val="110"/>
          <w:sz w:val="24"/>
        </w:rPr>
        <w:t xml:space="preserve"> </w:t>
      </w:r>
      <w:r>
        <w:rPr>
          <w:rFonts w:ascii="Calibri" w:hAnsi="Calibri"/>
          <w:color w:val="333333"/>
          <w:w w:val="110"/>
          <w:sz w:val="24"/>
        </w:rPr>
        <w:t>based</w:t>
      </w:r>
      <w:r>
        <w:rPr>
          <w:rFonts w:ascii="Calibri" w:hAnsi="Calibri"/>
          <w:color w:val="333333"/>
          <w:spacing w:val="5"/>
          <w:w w:val="110"/>
          <w:sz w:val="24"/>
        </w:rPr>
        <w:t xml:space="preserve"> </w:t>
      </w:r>
      <w:r>
        <w:rPr>
          <w:rFonts w:ascii="Calibri" w:hAnsi="Calibri"/>
          <w:color w:val="333333"/>
          <w:w w:val="110"/>
          <w:sz w:val="24"/>
        </w:rPr>
        <w:t>on</w:t>
      </w:r>
      <w:r>
        <w:rPr>
          <w:rFonts w:ascii="Calibri" w:hAnsi="Calibri"/>
          <w:color w:val="333333"/>
          <w:spacing w:val="5"/>
          <w:w w:val="110"/>
          <w:sz w:val="24"/>
        </w:rPr>
        <w:t xml:space="preserve"> </w:t>
      </w:r>
      <w:r>
        <w:rPr>
          <w:rFonts w:ascii="Calibri" w:hAnsi="Calibri"/>
          <w:color w:val="333333"/>
          <w:spacing w:val="-2"/>
          <w:w w:val="110"/>
          <w:sz w:val="24"/>
        </w:rPr>
        <w:t>speciﬁcations</w:t>
      </w:r>
    </w:p>
    <w:p w14:paraId="41E84E1E" w14:textId="77777777" w:rsidR="003D3862" w:rsidRDefault="00000000">
      <w:pPr>
        <w:pStyle w:val="ListParagraph"/>
        <w:numPr>
          <w:ilvl w:val="0"/>
          <w:numId w:val="2"/>
        </w:numPr>
        <w:tabs>
          <w:tab w:val="left" w:pos="839"/>
          <w:tab w:val="left" w:pos="840"/>
        </w:tabs>
        <w:spacing w:before="10"/>
        <w:rPr>
          <w:rFonts w:ascii="Calibri" w:hAnsi="Calibri"/>
          <w:sz w:val="24"/>
        </w:rPr>
      </w:pPr>
      <w:r>
        <w:rPr>
          <w:rFonts w:ascii="Calibri" w:hAnsi="Calibri"/>
          <w:color w:val="333333"/>
          <w:w w:val="105"/>
          <w:sz w:val="24"/>
        </w:rPr>
        <w:t>Integrate</w:t>
      </w:r>
      <w:r>
        <w:rPr>
          <w:rFonts w:ascii="Calibri" w:hAnsi="Calibri"/>
          <w:color w:val="333333"/>
          <w:spacing w:val="24"/>
          <w:w w:val="105"/>
          <w:sz w:val="24"/>
        </w:rPr>
        <w:t xml:space="preserve"> </w:t>
      </w:r>
      <w:r>
        <w:rPr>
          <w:rFonts w:ascii="Calibri" w:hAnsi="Calibri"/>
          <w:color w:val="333333"/>
          <w:w w:val="105"/>
          <w:sz w:val="24"/>
        </w:rPr>
        <w:t>software</w:t>
      </w:r>
      <w:r>
        <w:rPr>
          <w:rFonts w:ascii="Calibri" w:hAnsi="Calibri"/>
          <w:color w:val="333333"/>
          <w:spacing w:val="25"/>
          <w:w w:val="105"/>
          <w:sz w:val="24"/>
        </w:rPr>
        <w:t xml:space="preserve"> </w:t>
      </w:r>
      <w:r>
        <w:rPr>
          <w:rFonts w:ascii="Calibri" w:hAnsi="Calibri"/>
          <w:color w:val="333333"/>
          <w:w w:val="105"/>
          <w:sz w:val="24"/>
        </w:rPr>
        <w:t>components</w:t>
      </w:r>
      <w:r>
        <w:rPr>
          <w:rFonts w:ascii="Calibri" w:hAnsi="Calibri"/>
          <w:color w:val="333333"/>
          <w:spacing w:val="25"/>
          <w:w w:val="105"/>
          <w:sz w:val="24"/>
        </w:rPr>
        <w:t xml:space="preserve"> </w:t>
      </w:r>
      <w:r>
        <w:rPr>
          <w:rFonts w:ascii="Calibri" w:hAnsi="Calibri"/>
          <w:color w:val="333333"/>
          <w:w w:val="105"/>
          <w:sz w:val="24"/>
        </w:rPr>
        <w:t>and</w:t>
      </w:r>
      <w:r>
        <w:rPr>
          <w:rFonts w:ascii="Calibri" w:hAnsi="Calibri"/>
          <w:color w:val="333333"/>
          <w:spacing w:val="25"/>
          <w:w w:val="105"/>
          <w:sz w:val="24"/>
        </w:rPr>
        <w:t xml:space="preserve"> </w:t>
      </w:r>
      <w:r>
        <w:rPr>
          <w:rFonts w:ascii="Calibri" w:hAnsi="Calibri"/>
          <w:color w:val="333333"/>
          <w:w w:val="105"/>
          <w:sz w:val="24"/>
        </w:rPr>
        <w:t>third-party</w:t>
      </w:r>
      <w:r>
        <w:rPr>
          <w:rFonts w:ascii="Calibri" w:hAnsi="Calibri"/>
          <w:color w:val="333333"/>
          <w:spacing w:val="24"/>
          <w:w w:val="105"/>
          <w:sz w:val="24"/>
        </w:rPr>
        <w:t xml:space="preserve"> </w:t>
      </w:r>
      <w:r>
        <w:rPr>
          <w:rFonts w:ascii="Calibri" w:hAnsi="Calibri"/>
          <w:color w:val="333333"/>
          <w:spacing w:val="-2"/>
          <w:w w:val="105"/>
          <w:sz w:val="24"/>
        </w:rPr>
        <w:t>programs</w:t>
      </w:r>
    </w:p>
    <w:p w14:paraId="0809BF86" w14:textId="77777777" w:rsidR="003D3862" w:rsidRDefault="00000000">
      <w:pPr>
        <w:pStyle w:val="ListParagraph"/>
        <w:numPr>
          <w:ilvl w:val="0"/>
          <w:numId w:val="2"/>
        </w:numPr>
        <w:tabs>
          <w:tab w:val="left" w:pos="839"/>
          <w:tab w:val="left" w:pos="840"/>
        </w:tabs>
        <w:spacing w:before="9"/>
        <w:rPr>
          <w:rFonts w:ascii="Calibri" w:hAnsi="Calibri"/>
          <w:sz w:val="24"/>
        </w:rPr>
      </w:pPr>
      <w:r>
        <w:rPr>
          <w:rFonts w:ascii="Calibri" w:hAnsi="Calibri"/>
          <w:color w:val="333333"/>
          <w:w w:val="110"/>
          <w:sz w:val="24"/>
        </w:rPr>
        <w:t>Verify</w:t>
      </w:r>
      <w:r>
        <w:rPr>
          <w:rFonts w:ascii="Calibri" w:hAnsi="Calibri"/>
          <w:color w:val="333333"/>
          <w:spacing w:val="-7"/>
          <w:w w:val="110"/>
          <w:sz w:val="24"/>
        </w:rPr>
        <w:t xml:space="preserve"> </w:t>
      </w:r>
      <w:r>
        <w:rPr>
          <w:rFonts w:ascii="Calibri" w:hAnsi="Calibri"/>
          <w:color w:val="333333"/>
          <w:w w:val="110"/>
          <w:sz w:val="24"/>
        </w:rPr>
        <w:t>and</w:t>
      </w:r>
      <w:r>
        <w:rPr>
          <w:rFonts w:ascii="Calibri" w:hAnsi="Calibri"/>
          <w:color w:val="333333"/>
          <w:spacing w:val="-7"/>
          <w:w w:val="110"/>
          <w:sz w:val="24"/>
        </w:rPr>
        <w:t xml:space="preserve"> </w:t>
      </w:r>
      <w:r>
        <w:rPr>
          <w:rFonts w:ascii="Calibri" w:hAnsi="Calibri"/>
          <w:color w:val="333333"/>
          <w:w w:val="110"/>
          <w:sz w:val="24"/>
        </w:rPr>
        <w:t>deploy</w:t>
      </w:r>
      <w:r>
        <w:rPr>
          <w:rFonts w:ascii="Calibri" w:hAnsi="Calibri"/>
          <w:color w:val="333333"/>
          <w:spacing w:val="-7"/>
          <w:w w:val="110"/>
          <w:sz w:val="24"/>
        </w:rPr>
        <w:t xml:space="preserve"> </w:t>
      </w:r>
      <w:r>
        <w:rPr>
          <w:rFonts w:ascii="Calibri" w:hAnsi="Calibri"/>
          <w:color w:val="333333"/>
          <w:w w:val="110"/>
          <w:sz w:val="24"/>
        </w:rPr>
        <w:t>programs</w:t>
      </w:r>
      <w:r>
        <w:rPr>
          <w:rFonts w:ascii="Calibri" w:hAnsi="Calibri"/>
          <w:color w:val="333333"/>
          <w:spacing w:val="-6"/>
          <w:w w:val="110"/>
          <w:sz w:val="24"/>
        </w:rPr>
        <w:t xml:space="preserve"> </w:t>
      </w:r>
      <w:r>
        <w:rPr>
          <w:rFonts w:ascii="Calibri" w:hAnsi="Calibri"/>
          <w:color w:val="333333"/>
          <w:w w:val="110"/>
          <w:sz w:val="24"/>
        </w:rPr>
        <w:t>and</w:t>
      </w:r>
      <w:r>
        <w:rPr>
          <w:rFonts w:ascii="Calibri" w:hAnsi="Calibri"/>
          <w:color w:val="333333"/>
          <w:spacing w:val="-7"/>
          <w:w w:val="110"/>
          <w:sz w:val="24"/>
        </w:rPr>
        <w:t xml:space="preserve"> </w:t>
      </w:r>
      <w:r>
        <w:rPr>
          <w:rFonts w:ascii="Calibri" w:hAnsi="Calibri"/>
          <w:color w:val="333333"/>
          <w:spacing w:val="-2"/>
          <w:w w:val="110"/>
          <w:sz w:val="24"/>
        </w:rPr>
        <w:t>systems</w:t>
      </w:r>
    </w:p>
    <w:p w14:paraId="79053D5C" w14:textId="77777777" w:rsidR="003D3862" w:rsidRDefault="00000000">
      <w:pPr>
        <w:pStyle w:val="ListParagraph"/>
        <w:numPr>
          <w:ilvl w:val="0"/>
          <w:numId w:val="2"/>
        </w:numPr>
        <w:tabs>
          <w:tab w:val="left" w:pos="839"/>
          <w:tab w:val="left" w:pos="840"/>
        </w:tabs>
        <w:spacing w:before="10"/>
        <w:rPr>
          <w:rFonts w:ascii="Calibri" w:hAnsi="Calibri"/>
          <w:sz w:val="24"/>
        </w:rPr>
      </w:pPr>
      <w:r>
        <w:rPr>
          <w:rFonts w:ascii="Calibri" w:hAnsi="Calibri"/>
          <w:color w:val="333333"/>
          <w:w w:val="110"/>
          <w:sz w:val="24"/>
        </w:rPr>
        <w:t>Troubleshoot,</w:t>
      </w:r>
      <w:r>
        <w:rPr>
          <w:rFonts w:ascii="Calibri" w:hAnsi="Calibri"/>
          <w:color w:val="333333"/>
          <w:spacing w:val="-5"/>
          <w:w w:val="110"/>
          <w:sz w:val="24"/>
        </w:rPr>
        <w:t xml:space="preserve"> </w:t>
      </w:r>
      <w:r>
        <w:rPr>
          <w:rFonts w:ascii="Calibri" w:hAnsi="Calibri"/>
          <w:color w:val="333333"/>
          <w:w w:val="110"/>
          <w:sz w:val="24"/>
        </w:rPr>
        <w:t>debug</w:t>
      </w:r>
      <w:r>
        <w:rPr>
          <w:rFonts w:ascii="Calibri" w:hAnsi="Calibri"/>
          <w:color w:val="333333"/>
          <w:spacing w:val="-5"/>
          <w:w w:val="110"/>
          <w:sz w:val="24"/>
        </w:rPr>
        <w:t xml:space="preserve"> </w:t>
      </w:r>
      <w:r>
        <w:rPr>
          <w:rFonts w:ascii="Calibri" w:hAnsi="Calibri"/>
          <w:color w:val="333333"/>
          <w:w w:val="110"/>
          <w:sz w:val="24"/>
        </w:rPr>
        <w:t>and</w:t>
      </w:r>
      <w:r>
        <w:rPr>
          <w:rFonts w:ascii="Calibri" w:hAnsi="Calibri"/>
          <w:color w:val="333333"/>
          <w:spacing w:val="-5"/>
          <w:w w:val="110"/>
          <w:sz w:val="24"/>
        </w:rPr>
        <w:t xml:space="preserve"> </w:t>
      </w:r>
      <w:r>
        <w:rPr>
          <w:rFonts w:ascii="Calibri" w:hAnsi="Calibri"/>
          <w:color w:val="333333"/>
          <w:w w:val="110"/>
          <w:sz w:val="24"/>
        </w:rPr>
        <w:t>upgrade</w:t>
      </w:r>
      <w:r>
        <w:rPr>
          <w:rFonts w:ascii="Calibri" w:hAnsi="Calibri"/>
          <w:color w:val="333333"/>
          <w:spacing w:val="-5"/>
          <w:w w:val="110"/>
          <w:sz w:val="24"/>
        </w:rPr>
        <w:t xml:space="preserve"> </w:t>
      </w:r>
      <w:r>
        <w:rPr>
          <w:rFonts w:ascii="Calibri" w:hAnsi="Calibri"/>
          <w:color w:val="333333"/>
          <w:w w:val="110"/>
          <w:sz w:val="24"/>
        </w:rPr>
        <w:t>existing</w:t>
      </w:r>
      <w:r>
        <w:rPr>
          <w:rFonts w:ascii="Calibri" w:hAnsi="Calibri"/>
          <w:color w:val="333333"/>
          <w:spacing w:val="-5"/>
          <w:w w:val="110"/>
          <w:sz w:val="24"/>
        </w:rPr>
        <w:t xml:space="preserve"> </w:t>
      </w:r>
      <w:r>
        <w:rPr>
          <w:rFonts w:ascii="Calibri" w:hAnsi="Calibri"/>
          <w:color w:val="333333"/>
          <w:spacing w:val="-2"/>
          <w:w w:val="110"/>
          <w:sz w:val="24"/>
        </w:rPr>
        <w:t>software</w:t>
      </w:r>
    </w:p>
    <w:p w14:paraId="590FEFC7" w14:textId="77777777" w:rsidR="003D3862" w:rsidRDefault="00000000">
      <w:pPr>
        <w:pStyle w:val="ListParagraph"/>
        <w:numPr>
          <w:ilvl w:val="0"/>
          <w:numId w:val="2"/>
        </w:numPr>
        <w:tabs>
          <w:tab w:val="left" w:pos="839"/>
          <w:tab w:val="left" w:pos="840"/>
        </w:tabs>
        <w:spacing w:before="9"/>
        <w:rPr>
          <w:rFonts w:ascii="Calibri" w:hAnsi="Calibri"/>
          <w:sz w:val="24"/>
        </w:rPr>
      </w:pPr>
      <w:r>
        <w:rPr>
          <w:rFonts w:ascii="Calibri" w:hAnsi="Calibri"/>
          <w:color w:val="333333"/>
          <w:w w:val="110"/>
          <w:sz w:val="24"/>
        </w:rPr>
        <w:t>Gather</w:t>
      </w:r>
      <w:r>
        <w:rPr>
          <w:rFonts w:ascii="Calibri" w:hAnsi="Calibri"/>
          <w:color w:val="333333"/>
          <w:spacing w:val="-9"/>
          <w:w w:val="110"/>
          <w:sz w:val="24"/>
        </w:rPr>
        <w:t xml:space="preserve"> </w:t>
      </w:r>
      <w:r>
        <w:rPr>
          <w:rFonts w:ascii="Calibri" w:hAnsi="Calibri"/>
          <w:color w:val="333333"/>
          <w:w w:val="110"/>
          <w:sz w:val="24"/>
        </w:rPr>
        <w:t>and</w:t>
      </w:r>
      <w:r>
        <w:rPr>
          <w:rFonts w:ascii="Calibri" w:hAnsi="Calibri"/>
          <w:color w:val="333333"/>
          <w:spacing w:val="-8"/>
          <w:w w:val="110"/>
          <w:sz w:val="24"/>
        </w:rPr>
        <w:t xml:space="preserve"> </w:t>
      </w:r>
      <w:r>
        <w:rPr>
          <w:rFonts w:ascii="Calibri" w:hAnsi="Calibri"/>
          <w:color w:val="333333"/>
          <w:w w:val="110"/>
          <w:sz w:val="24"/>
        </w:rPr>
        <w:t>evaluate</w:t>
      </w:r>
      <w:r>
        <w:rPr>
          <w:rFonts w:ascii="Calibri" w:hAnsi="Calibri"/>
          <w:color w:val="333333"/>
          <w:spacing w:val="-9"/>
          <w:w w:val="110"/>
          <w:sz w:val="24"/>
        </w:rPr>
        <w:t xml:space="preserve"> </w:t>
      </w:r>
      <w:r>
        <w:rPr>
          <w:rFonts w:ascii="Calibri" w:hAnsi="Calibri"/>
          <w:color w:val="333333"/>
          <w:w w:val="110"/>
          <w:sz w:val="24"/>
        </w:rPr>
        <w:t>user</w:t>
      </w:r>
      <w:r>
        <w:rPr>
          <w:rFonts w:ascii="Calibri" w:hAnsi="Calibri"/>
          <w:color w:val="333333"/>
          <w:spacing w:val="-8"/>
          <w:w w:val="110"/>
          <w:sz w:val="24"/>
        </w:rPr>
        <w:t xml:space="preserve"> </w:t>
      </w:r>
      <w:r>
        <w:rPr>
          <w:rFonts w:ascii="Calibri" w:hAnsi="Calibri"/>
          <w:color w:val="333333"/>
          <w:spacing w:val="-2"/>
          <w:w w:val="110"/>
          <w:sz w:val="24"/>
        </w:rPr>
        <w:t>feedback</w:t>
      </w:r>
    </w:p>
    <w:p w14:paraId="536E7AC9" w14:textId="77777777" w:rsidR="003D3862" w:rsidRDefault="00000000">
      <w:pPr>
        <w:pStyle w:val="ListParagraph"/>
        <w:numPr>
          <w:ilvl w:val="0"/>
          <w:numId w:val="2"/>
        </w:numPr>
        <w:tabs>
          <w:tab w:val="left" w:pos="839"/>
          <w:tab w:val="left" w:pos="840"/>
        </w:tabs>
        <w:spacing w:before="10"/>
        <w:rPr>
          <w:rFonts w:ascii="Calibri" w:hAnsi="Calibri"/>
          <w:sz w:val="24"/>
        </w:rPr>
      </w:pPr>
      <w:r>
        <w:rPr>
          <w:rFonts w:ascii="Calibri" w:hAnsi="Calibri"/>
          <w:color w:val="333333"/>
          <w:w w:val="110"/>
          <w:sz w:val="24"/>
        </w:rPr>
        <w:t>Recommend</w:t>
      </w:r>
      <w:r>
        <w:rPr>
          <w:rFonts w:ascii="Calibri" w:hAnsi="Calibri"/>
          <w:color w:val="333333"/>
          <w:spacing w:val="5"/>
          <w:w w:val="110"/>
          <w:sz w:val="24"/>
        </w:rPr>
        <w:t xml:space="preserve"> </w:t>
      </w:r>
      <w:r>
        <w:rPr>
          <w:rFonts w:ascii="Calibri" w:hAnsi="Calibri"/>
          <w:color w:val="333333"/>
          <w:w w:val="110"/>
          <w:sz w:val="24"/>
        </w:rPr>
        <w:t>and</w:t>
      </w:r>
      <w:r>
        <w:rPr>
          <w:rFonts w:ascii="Calibri" w:hAnsi="Calibri"/>
          <w:color w:val="333333"/>
          <w:spacing w:val="6"/>
          <w:w w:val="110"/>
          <w:sz w:val="24"/>
        </w:rPr>
        <w:t xml:space="preserve"> </w:t>
      </w:r>
      <w:r>
        <w:rPr>
          <w:rFonts w:ascii="Calibri" w:hAnsi="Calibri"/>
          <w:color w:val="333333"/>
          <w:w w:val="110"/>
          <w:sz w:val="24"/>
        </w:rPr>
        <w:t>execute</w:t>
      </w:r>
      <w:r>
        <w:rPr>
          <w:rFonts w:ascii="Calibri" w:hAnsi="Calibri"/>
          <w:color w:val="333333"/>
          <w:spacing w:val="5"/>
          <w:w w:val="110"/>
          <w:sz w:val="24"/>
        </w:rPr>
        <w:t xml:space="preserve"> </w:t>
      </w:r>
      <w:r>
        <w:rPr>
          <w:rFonts w:ascii="Calibri" w:hAnsi="Calibri"/>
          <w:color w:val="333333"/>
          <w:spacing w:val="-2"/>
          <w:w w:val="110"/>
          <w:sz w:val="24"/>
        </w:rPr>
        <w:t>improvements</w:t>
      </w:r>
    </w:p>
    <w:p w14:paraId="50695486" w14:textId="77777777" w:rsidR="003D3862" w:rsidRDefault="00000000">
      <w:pPr>
        <w:pStyle w:val="ListParagraph"/>
        <w:numPr>
          <w:ilvl w:val="0"/>
          <w:numId w:val="2"/>
        </w:numPr>
        <w:tabs>
          <w:tab w:val="left" w:pos="839"/>
          <w:tab w:val="left" w:pos="840"/>
        </w:tabs>
        <w:spacing w:before="9"/>
        <w:rPr>
          <w:rFonts w:ascii="Calibri" w:hAnsi="Calibri"/>
          <w:sz w:val="24"/>
        </w:rPr>
      </w:pPr>
      <w:r>
        <w:rPr>
          <w:rFonts w:ascii="Calibri" w:hAnsi="Calibri"/>
          <w:color w:val="333333"/>
          <w:w w:val="105"/>
          <w:sz w:val="24"/>
        </w:rPr>
        <w:t>Create</w:t>
      </w:r>
      <w:r>
        <w:rPr>
          <w:rFonts w:ascii="Calibri" w:hAnsi="Calibri"/>
          <w:color w:val="333333"/>
          <w:spacing w:val="25"/>
          <w:w w:val="105"/>
          <w:sz w:val="24"/>
        </w:rPr>
        <w:t xml:space="preserve"> </w:t>
      </w:r>
      <w:r>
        <w:rPr>
          <w:rFonts w:ascii="Calibri" w:hAnsi="Calibri"/>
          <w:color w:val="333333"/>
          <w:w w:val="105"/>
          <w:sz w:val="24"/>
        </w:rPr>
        <w:t>technical</w:t>
      </w:r>
      <w:r>
        <w:rPr>
          <w:rFonts w:ascii="Calibri" w:hAnsi="Calibri"/>
          <w:color w:val="333333"/>
          <w:spacing w:val="26"/>
          <w:w w:val="105"/>
          <w:sz w:val="24"/>
        </w:rPr>
        <w:t xml:space="preserve"> </w:t>
      </w:r>
      <w:r>
        <w:rPr>
          <w:rFonts w:ascii="Calibri" w:hAnsi="Calibri"/>
          <w:color w:val="333333"/>
          <w:w w:val="105"/>
          <w:sz w:val="24"/>
        </w:rPr>
        <w:t>documentation</w:t>
      </w:r>
      <w:r>
        <w:rPr>
          <w:rFonts w:ascii="Calibri" w:hAnsi="Calibri"/>
          <w:color w:val="333333"/>
          <w:spacing w:val="26"/>
          <w:w w:val="105"/>
          <w:sz w:val="24"/>
        </w:rPr>
        <w:t xml:space="preserve"> </w:t>
      </w:r>
      <w:r>
        <w:rPr>
          <w:rFonts w:ascii="Calibri" w:hAnsi="Calibri"/>
          <w:color w:val="333333"/>
          <w:w w:val="105"/>
          <w:sz w:val="24"/>
        </w:rPr>
        <w:t>for</w:t>
      </w:r>
      <w:r>
        <w:rPr>
          <w:rFonts w:ascii="Calibri" w:hAnsi="Calibri"/>
          <w:color w:val="333333"/>
          <w:spacing w:val="26"/>
          <w:w w:val="105"/>
          <w:sz w:val="24"/>
        </w:rPr>
        <w:t xml:space="preserve"> </w:t>
      </w:r>
      <w:r>
        <w:rPr>
          <w:rFonts w:ascii="Calibri" w:hAnsi="Calibri"/>
          <w:color w:val="333333"/>
          <w:w w:val="105"/>
          <w:sz w:val="24"/>
        </w:rPr>
        <w:t>reference</w:t>
      </w:r>
      <w:r>
        <w:rPr>
          <w:rFonts w:ascii="Calibri" w:hAnsi="Calibri"/>
          <w:color w:val="333333"/>
          <w:spacing w:val="25"/>
          <w:w w:val="105"/>
          <w:sz w:val="24"/>
        </w:rPr>
        <w:t xml:space="preserve"> </w:t>
      </w:r>
      <w:r>
        <w:rPr>
          <w:rFonts w:ascii="Calibri" w:hAnsi="Calibri"/>
          <w:color w:val="333333"/>
          <w:w w:val="105"/>
          <w:sz w:val="24"/>
        </w:rPr>
        <w:t>and</w:t>
      </w:r>
      <w:r>
        <w:rPr>
          <w:rFonts w:ascii="Calibri" w:hAnsi="Calibri"/>
          <w:color w:val="333333"/>
          <w:spacing w:val="26"/>
          <w:w w:val="105"/>
          <w:sz w:val="24"/>
        </w:rPr>
        <w:t xml:space="preserve"> </w:t>
      </w:r>
      <w:r>
        <w:rPr>
          <w:rFonts w:ascii="Calibri" w:hAnsi="Calibri"/>
          <w:color w:val="333333"/>
          <w:spacing w:val="-2"/>
          <w:w w:val="105"/>
          <w:sz w:val="24"/>
        </w:rPr>
        <w:t>reporting</w:t>
      </w:r>
    </w:p>
    <w:p w14:paraId="73DC7AE8" w14:textId="77777777" w:rsidR="003D3862" w:rsidRDefault="00000000">
      <w:pPr>
        <w:pStyle w:val="ListParagraph"/>
        <w:numPr>
          <w:ilvl w:val="0"/>
          <w:numId w:val="2"/>
        </w:numPr>
        <w:tabs>
          <w:tab w:val="left" w:pos="839"/>
          <w:tab w:val="left" w:pos="840"/>
        </w:tabs>
        <w:spacing w:before="10"/>
        <w:rPr>
          <w:rFonts w:ascii="Calibri" w:hAnsi="Calibri"/>
          <w:sz w:val="24"/>
        </w:rPr>
      </w:pPr>
      <w:r>
        <w:rPr>
          <w:rFonts w:ascii="Calibri" w:hAnsi="Calibri"/>
          <w:color w:val="333333"/>
          <w:w w:val="105"/>
          <w:sz w:val="24"/>
        </w:rPr>
        <w:t>Give</w:t>
      </w:r>
      <w:r>
        <w:rPr>
          <w:rFonts w:ascii="Calibri" w:hAnsi="Calibri"/>
          <w:color w:val="333333"/>
          <w:spacing w:val="13"/>
          <w:w w:val="105"/>
          <w:sz w:val="24"/>
        </w:rPr>
        <w:t xml:space="preserve"> </w:t>
      </w:r>
      <w:r>
        <w:rPr>
          <w:rFonts w:ascii="Calibri" w:hAnsi="Calibri"/>
          <w:color w:val="333333"/>
          <w:w w:val="105"/>
          <w:sz w:val="24"/>
        </w:rPr>
        <w:t>attention</w:t>
      </w:r>
      <w:r>
        <w:rPr>
          <w:rFonts w:ascii="Calibri" w:hAnsi="Calibri"/>
          <w:color w:val="333333"/>
          <w:spacing w:val="14"/>
          <w:w w:val="105"/>
          <w:sz w:val="24"/>
        </w:rPr>
        <w:t xml:space="preserve"> </w:t>
      </w:r>
      <w:r>
        <w:rPr>
          <w:rFonts w:ascii="Calibri" w:hAnsi="Calibri"/>
          <w:color w:val="333333"/>
          <w:w w:val="105"/>
          <w:sz w:val="24"/>
        </w:rPr>
        <w:t>to</w:t>
      </w:r>
      <w:r>
        <w:rPr>
          <w:rFonts w:ascii="Calibri" w:hAnsi="Calibri"/>
          <w:color w:val="333333"/>
          <w:spacing w:val="14"/>
          <w:w w:val="105"/>
          <w:sz w:val="24"/>
        </w:rPr>
        <w:t xml:space="preserve"> </w:t>
      </w:r>
      <w:r>
        <w:rPr>
          <w:rFonts w:ascii="Calibri" w:hAnsi="Calibri"/>
          <w:color w:val="333333"/>
          <w:w w:val="105"/>
          <w:sz w:val="24"/>
        </w:rPr>
        <w:t>detail</w:t>
      </w:r>
      <w:r>
        <w:rPr>
          <w:rFonts w:ascii="Calibri" w:hAnsi="Calibri"/>
          <w:color w:val="333333"/>
          <w:spacing w:val="14"/>
          <w:w w:val="105"/>
          <w:sz w:val="24"/>
        </w:rPr>
        <w:t xml:space="preserve"> </w:t>
      </w:r>
      <w:r>
        <w:rPr>
          <w:rFonts w:ascii="Calibri" w:hAnsi="Calibri"/>
          <w:color w:val="333333"/>
          <w:w w:val="105"/>
          <w:sz w:val="24"/>
        </w:rPr>
        <w:t>to</w:t>
      </w:r>
      <w:r>
        <w:rPr>
          <w:rFonts w:ascii="Calibri" w:hAnsi="Calibri"/>
          <w:color w:val="333333"/>
          <w:spacing w:val="13"/>
          <w:w w:val="105"/>
          <w:sz w:val="24"/>
        </w:rPr>
        <w:t xml:space="preserve"> </w:t>
      </w:r>
      <w:r>
        <w:rPr>
          <w:rFonts w:ascii="Calibri" w:hAnsi="Calibri"/>
          <w:color w:val="333333"/>
          <w:w w:val="105"/>
          <w:sz w:val="24"/>
        </w:rPr>
        <w:t>enhance</w:t>
      </w:r>
      <w:r>
        <w:rPr>
          <w:rFonts w:ascii="Calibri" w:hAnsi="Calibri"/>
          <w:color w:val="333333"/>
          <w:spacing w:val="14"/>
          <w:w w:val="105"/>
          <w:sz w:val="24"/>
        </w:rPr>
        <w:t xml:space="preserve"> </w:t>
      </w:r>
      <w:r>
        <w:rPr>
          <w:rFonts w:ascii="Calibri" w:hAnsi="Calibri"/>
          <w:color w:val="333333"/>
          <w:w w:val="105"/>
          <w:sz w:val="24"/>
        </w:rPr>
        <w:t>UI</w:t>
      </w:r>
      <w:r>
        <w:rPr>
          <w:rFonts w:ascii="Calibri" w:hAnsi="Calibri"/>
          <w:color w:val="333333"/>
          <w:spacing w:val="14"/>
          <w:w w:val="105"/>
          <w:sz w:val="24"/>
        </w:rPr>
        <w:t xml:space="preserve"> </w:t>
      </w:r>
      <w:r>
        <w:rPr>
          <w:rFonts w:ascii="Calibri" w:hAnsi="Calibri"/>
          <w:color w:val="333333"/>
          <w:spacing w:val="-5"/>
          <w:w w:val="105"/>
          <w:sz w:val="24"/>
        </w:rPr>
        <w:t>UX</w:t>
      </w:r>
    </w:p>
    <w:p w14:paraId="6C641B80" w14:textId="77777777" w:rsidR="003D3862" w:rsidRDefault="00000000">
      <w:pPr>
        <w:pStyle w:val="ListParagraph"/>
        <w:numPr>
          <w:ilvl w:val="0"/>
          <w:numId w:val="2"/>
        </w:numPr>
        <w:tabs>
          <w:tab w:val="left" w:pos="839"/>
          <w:tab w:val="left" w:pos="840"/>
        </w:tabs>
        <w:spacing w:before="9"/>
        <w:rPr>
          <w:rFonts w:ascii="Calibri" w:hAnsi="Calibri"/>
          <w:sz w:val="24"/>
        </w:rPr>
      </w:pPr>
      <w:r>
        <w:rPr>
          <w:rFonts w:ascii="Calibri" w:hAnsi="Calibri"/>
          <w:color w:val="333333"/>
          <w:w w:val="110"/>
          <w:sz w:val="24"/>
        </w:rPr>
        <w:t>Generating</w:t>
      </w:r>
      <w:r>
        <w:rPr>
          <w:rFonts w:ascii="Calibri" w:hAnsi="Calibri"/>
          <w:color w:val="333333"/>
          <w:spacing w:val="-9"/>
          <w:w w:val="110"/>
          <w:sz w:val="24"/>
        </w:rPr>
        <w:t xml:space="preserve"> </w:t>
      </w:r>
      <w:r>
        <w:rPr>
          <w:rFonts w:ascii="Calibri" w:hAnsi="Calibri"/>
          <w:color w:val="333333"/>
          <w:w w:val="110"/>
          <w:sz w:val="24"/>
        </w:rPr>
        <w:t>WordPress/Shopify</w:t>
      </w:r>
      <w:r>
        <w:rPr>
          <w:rFonts w:ascii="Calibri" w:hAnsi="Calibri"/>
          <w:color w:val="333333"/>
          <w:spacing w:val="-8"/>
          <w:w w:val="110"/>
          <w:sz w:val="24"/>
        </w:rPr>
        <w:t xml:space="preserve"> </w:t>
      </w:r>
      <w:r>
        <w:rPr>
          <w:rFonts w:ascii="Calibri" w:hAnsi="Calibri"/>
          <w:color w:val="333333"/>
          <w:w w:val="110"/>
          <w:sz w:val="24"/>
        </w:rPr>
        <w:t>themes</w:t>
      </w:r>
      <w:r>
        <w:rPr>
          <w:rFonts w:ascii="Calibri" w:hAnsi="Calibri"/>
          <w:color w:val="333333"/>
          <w:spacing w:val="-8"/>
          <w:w w:val="110"/>
          <w:sz w:val="24"/>
        </w:rPr>
        <w:t xml:space="preserve"> </w:t>
      </w:r>
      <w:r>
        <w:rPr>
          <w:rFonts w:ascii="Calibri" w:hAnsi="Calibri"/>
          <w:color w:val="333333"/>
          <w:w w:val="110"/>
          <w:sz w:val="24"/>
        </w:rPr>
        <w:t>and</w:t>
      </w:r>
      <w:r>
        <w:rPr>
          <w:rFonts w:ascii="Calibri" w:hAnsi="Calibri"/>
          <w:color w:val="333333"/>
          <w:spacing w:val="-8"/>
          <w:w w:val="110"/>
          <w:sz w:val="24"/>
        </w:rPr>
        <w:t xml:space="preserve"> </w:t>
      </w:r>
      <w:r>
        <w:rPr>
          <w:rFonts w:ascii="Calibri" w:hAnsi="Calibri"/>
          <w:color w:val="333333"/>
          <w:spacing w:val="-2"/>
          <w:w w:val="110"/>
          <w:sz w:val="24"/>
        </w:rPr>
        <w:t>plugins.</w:t>
      </w:r>
    </w:p>
    <w:p w14:paraId="577FFC34" w14:textId="77777777" w:rsidR="003D3862" w:rsidRDefault="00000000">
      <w:pPr>
        <w:pStyle w:val="ListParagraph"/>
        <w:numPr>
          <w:ilvl w:val="0"/>
          <w:numId w:val="2"/>
        </w:numPr>
        <w:tabs>
          <w:tab w:val="left" w:pos="839"/>
          <w:tab w:val="left" w:pos="840"/>
        </w:tabs>
        <w:spacing w:before="10"/>
        <w:rPr>
          <w:rFonts w:ascii="Calibri" w:hAnsi="Calibri"/>
          <w:sz w:val="24"/>
        </w:rPr>
      </w:pPr>
      <w:r>
        <w:rPr>
          <w:rFonts w:ascii="Calibri" w:hAnsi="Calibri"/>
          <w:color w:val="333333"/>
          <w:w w:val="110"/>
          <w:sz w:val="24"/>
        </w:rPr>
        <w:t>Conducting</w:t>
      </w:r>
      <w:r>
        <w:rPr>
          <w:rFonts w:ascii="Calibri" w:hAnsi="Calibri"/>
          <w:color w:val="333333"/>
          <w:spacing w:val="-4"/>
          <w:w w:val="110"/>
          <w:sz w:val="24"/>
        </w:rPr>
        <w:t xml:space="preserve"> </w:t>
      </w:r>
      <w:r>
        <w:rPr>
          <w:rFonts w:ascii="Calibri" w:hAnsi="Calibri"/>
          <w:color w:val="333333"/>
          <w:w w:val="110"/>
          <w:sz w:val="24"/>
        </w:rPr>
        <w:t>website</w:t>
      </w:r>
      <w:r>
        <w:rPr>
          <w:rFonts w:ascii="Calibri" w:hAnsi="Calibri"/>
          <w:color w:val="333333"/>
          <w:spacing w:val="-3"/>
          <w:w w:val="110"/>
          <w:sz w:val="24"/>
        </w:rPr>
        <w:t xml:space="preserve"> </w:t>
      </w:r>
      <w:r>
        <w:rPr>
          <w:rFonts w:ascii="Calibri" w:hAnsi="Calibri"/>
          <w:color w:val="333333"/>
          <w:w w:val="110"/>
          <w:sz w:val="24"/>
        </w:rPr>
        <w:t>performance</w:t>
      </w:r>
      <w:r>
        <w:rPr>
          <w:rFonts w:ascii="Calibri" w:hAnsi="Calibri"/>
          <w:color w:val="333333"/>
          <w:spacing w:val="-3"/>
          <w:w w:val="110"/>
          <w:sz w:val="24"/>
        </w:rPr>
        <w:t xml:space="preserve"> </w:t>
      </w:r>
      <w:r>
        <w:rPr>
          <w:rFonts w:ascii="Calibri" w:hAnsi="Calibri"/>
          <w:color w:val="333333"/>
          <w:spacing w:val="-2"/>
          <w:w w:val="110"/>
          <w:sz w:val="24"/>
        </w:rPr>
        <w:t>tests.</w:t>
      </w:r>
    </w:p>
    <w:p w14:paraId="63FB36B9" w14:textId="77777777" w:rsidR="003D3862" w:rsidRDefault="00000000">
      <w:pPr>
        <w:pStyle w:val="ListParagraph"/>
        <w:numPr>
          <w:ilvl w:val="0"/>
          <w:numId w:val="2"/>
        </w:numPr>
        <w:tabs>
          <w:tab w:val="left" w:pos="839"/>
          <w:tab w:val="left" w:pos="840"/>
        </w:tabs>
        <w:spacing w:before="9"/>
        <w:rPr>
          <w:rFonts w:ascii="Calibri" w:hAnsi="Calibri"/>
          <w:sz w:val="24"/>
        </w:rPr>
      </w:pPr>
      <w:r>
        <w:rPr>
          <w:rFonts w:ascii="Calibri" w:hAnsi="Calibri"/>
          <w:color w:val="333333"/>
          <w:w w:val="105"/>
          <w:sz w:val="24"/>
        </w:rPr>
        <w:t>Troubleshooting</w:t>
      </w:r>
      <w:r>
        <w:rPr>
          <w:rFonts w:ascii="Calibri" w:hAnsi="Calibri"/>
          <w:color w:val="333333"/>
          <w:spacing w:val="22"/>
          <w:w w:val="105"/>
          <w:sz w:val="24"/>
        </w:rPr>
        <w:t xml:space="preserve"> </w:t>
      </w:r>
      <w:r>
        <w:rPr>
          <w:rFonts w:ascii="Calibri" w:hAnsi="Calibri"/>
          <w:color w:val="333333"/>
          <w:w w:val="105"/>
          <w:sz w:val="24"/>
        </w:rPr>
        <w:t>content</w:t>
      </w:r>
      <w:r>
        <w:rPr>
          <w:rFonts w:ascii="Calibri" w:hAnsi="Calibri"/>
          <w:color w:val="333333"/>
          <w:spacing w:val="23"/>
          <w:w w:val="105"/>
          <w:sz w:val="24"/>
        </w:rPr>
        <w:t xml:space="preserve"> </w:t>
      </w:r>
      <w:r>
        <w:rPr>
          <w:rFonts w:ascii="Calibri" w:hAnsi="Calibri"/>
          <w:color w:val="333333"/>
          <w:spacing w:val="-2"/>
          <w:w w:val="105"/>
          <w:sz w:val="24"/>
        </w:rPr>
        <w:t>issues.</w:t>
      </w:r>
    </w:p>
    <w:p w14:paraId="376F3D43" w14:textId="77777777" w:rsidR="003D3862" w:rsidRDefault="00000000">
      <w:pPr>
        <w:pStyle w:val="ListParagraph"/>
        <w:numPr>
          <w:ilvl w:val="0"/>
          <w:numId w:val="2"/>
        </w:numPr>
        <w:tabs>
          <w:tab w:val="left" w:pos="839"/>
          <w:tab w:val="left" w:pos="840"/>
        </w:tabs>
        <w:spacing w:before="10"/>
        <w:rPr>
          <w:rFonts w:ascii="Calibri" w:hAnsi="Calibri"/>
          <w:sz w:val="24"/>
        </w:rPr>
      </w:pPr>
      <w:r>
        <w:rPr>
          <w:rFonts w:ascii="Calibri" w:hAnsi="Calibri"/>
          <w:color w:val="333333"/>
          <w:w w:val="110"/>
          <w:sz w:val="24"/>
        </w:rPr>
        <w:t>Conducting</w:t>
      </w:r>
      <w:r>
        <w:rPr>
          <w:rFonts w:ascii="Calibri" w:hAnsi="Calibri"/>
          <w:color w:val="333333"/>
          <w:spacing w:val="-13"/>
          <w:w w:val="110"/>
          <w:sz w:val="24"/>
        </w:rPr>
        <w:t xml:space="preserve"> </w:t>
      </w:r>
      <w:r>
        <w:rPr>
          <w:rFonts w:ascii="Calibri" w:hAnsi="Calibri"/>
          <w:color w:val="333333"/>
          <w:w w:val="110"/>
          <w:sz w:val="24"/>
        </w:rPr>
        <w:t>WordPress/Shopify</w:t>
      </w:r>
      <w:r>
        <w:rPr>
          <w:rFonts w:ascii="Calibri" w:hAnsi="Calibri"/>
          <w:color w:val="333333"/>
          <w:spacing w:val="-13"/>
          <w:w w:val="110"/>
          <w:sz w:val="24"/>
        </w:rPr>
        <w:t xml:space="preserve"> </w:t>
      </w:r>
      <w:r>
        <w:rPr>
          <w:rFonts w:ascii="Calibri" w:hAnsi="Calibri"/>
          <w:color w:val="333333"/>
          <w:w w:val="110"/>
          <w:sz w:val="24"/>
        </w:rPr>
        <w:t>training</w:t>
      </w:r>
      <w:r>
        <w:rPr>
          <w:rFonts w:ascii="Calibri" w:hAnsi="Calibri"/>
          <w:color w:val="333333"/>
          <w:spacing w:val="-12"/>
          <w:w w:val="110"/>
          <w:sz w:val="24"/>
        </w:rPr>
        <w:t xml:space="preserve"> </w:t>
      </w:r>
      <w:r>
        <w:rPr>
          <w:rFonts w:ascii="Calibri" w:hAnsi="Calibri"/>
          <w:color w:val="333333"/>
          <w:w w:val="110"/>
          <w:sz w:val="24"/>
        </w:rPr>
        <w:t>with</w:t>
      </w:r>
      <w:r>
        <w:rPr>
          <w:rFonts w:ascii="Calibri" w:hAnsi="Calibri"/>
          <w:color w:val="333333"/>
          <w:spacing w:val="-13"/>
          <w:w w:val="110"/>
          <w:sz w:val="24"/>
        </w:rPr>
        <w:t xml:space="preserve"> </w:t>
      </w:r>
      <w:r>
        <w:rPr>
          <w:rFonts w:ascii="Calibri" w:hAnsi="Calibri"/>
          <w:color w:val="333333"/>
          <w:w w:val="110"/>
          <w:sz w:val="24"/>
        </w:rPr>
        <w:t>the</w:t>
      </w:r>
      <w:r>
        <w:rPr>
          <w:rFonts w:ascii="Calibri" w:hAnsi="Calibri"/>
          <w:color w:val="333333"/>
          <w:spacing w:val="-12"/>
          <w:w w:val="110"/>
          <w:sz w:val="24"/>
        </w:rPr>
        <w:t xml:space="preserve"> </w:t>
      </w:r>
      <w:r>
        <w:rPr>
          <w:rFonts w:ascii="Calibri" w:hAnsi="Calibri"/>
          <w:color w:val="333333"/>
          <w:spacing w:val="-2"/>
          <w:w w:val="110"/>
          <w:sz w:val="24"/>
        </w:rPr>
        <w:t>clients.</w:t>
      </w:r>
    </w:p>
    <w:p w14:paraId="418DF5F4" w14:textId="77777777" w:rsidR="003D3862" w:rsidRDefault="00000000">
      <w:pPr>
        <w:pStyle w:val="ListParagraph"/>
        <w:numPr>
          <w:ilvl w:val="0"/>
          <w:numId w:val="2"/>
        </w:numPr>
        <w:tabs>
          <w:tab w:val="left" w:pos="839"/>
          <w:tab w:val="left" w:pos="840"/>
        </w:tabs>
        <w:spacing w:before="9"/>
        <w:rPr>
          <w:rFonts w:ascii="Calibri" w:hAnsi="Calibri"/>
          <w:sz w:val="24"/>
        </w:rPr>
      </w:pPr>
      <w:r>
        <w:rPr>
          <w:rFonts w:ascii="Calibri" w:hAnsi="Calibri"/>
          <w:color w:val="333333"/>
          <w:w w:val="105"/>
          <w:sz w:val="24"/>
        </w:rPr>
        <w:t>Monitoring</w:t>
      </w:r>
      <w:r>
        <w:rPr>
          <w:rFonts w:ascii="Calibri" w:hAnsi="Calibri"/>
          <w:color w:val="333333"/>
          <w:spacing w:val="10"/>
          <w:w w:val="105"/>
          <w:sz w:val="24"/>
        </w:rPr>
        <w:t xml:space="preserve"> </w:t>
      </w:r>
      <w:r>
        <w:rPr>
          <w:rFonts w:ascii="Calibri" w:hAnsi="Calibri"/>
          <w:color w:val="333333"/>
          <w:w w:val="105"/>
          <w:sz w:val="24"/>
        </w:rPr>
        <w:t>the</w:t>
      </w:r>
      <w:r>
        <w:rPr>
          <w:rFonts w:ascii="Calibri" w:hAnsi="Calibri"/>
          <w:color w:val="333333"/>
          <w:spacing w:val="10"/>
          <w:w w:val="105"/>
          <w:sz w:val="24"/>
        </w:rPr>
        <w:t xml:space="preserve"> </w:t>
      </w:r>
      <w:r>
        <w:rPr>
          <w:rFonts w:ascii="Calibri" w:hAnsi="Calibri"/>
          <w:color w:val="333333"/>
          <w:w w:val="105"/>
          <w:sz w:val="24"/>
        </w:rPr>
        <w:t>performance</w:t>
      </w:r>
      <w:r>
        <w:rPr>
          <w:rFonts w:ascii="Calibri" w:hAnsi="Calibri"/>
          <w:color w:val="333333"/>
          <w:spacing w:val="10"/>
          <w:w w:val="105"/>
          <w:sz w:val="24"/>
        </w:rPr>
        <w:t xml:space="preserve"> </w:t>
      </w:r>
      <w:r>
        <w:rPr>
          <w:rFonts w:ascii="Calibri" w:hAnsi="Calibri"/>
          <w:color w:val="333333"/>
          <w:w w:val="105"/>
          <w:sz w:val="24"/>
        </w:rPr>
        <w:t>of</w:t>
      </w:r>
      <w:r>
        <w:rPr>
          <w:rFonts w:ascii="Calibri" w:hAnsi="Calibri"/>
          <w:color w:val="333333"/>
          <w:spacing w:val="10"/>
          <w:w w:val="105"/>
          <w:sz w:val="24"/>
        </w:rPr>
        <w:t xml:space="preserve"> </w:t>
      </w:r>
      <w:r>
        <w:rPr>
          <w:rFonts w:ascii="Calibri" w:hAnsi="Calibri"/>
          <w:color w:val="333333"/>
          <w:w w:val="105"/>
          <w:sz w:val="24"/>
        </w:rPr>
        <w:t>the</w:t>
      </w:r>
      <w:r>
        <w:rPr>
          <w:rFonts w:ascii="Calibri" w:hAnsi="Calibri"/>
          <w:color w:val="333333"/>
          <w:spacing w:val="11"/>
          <w:w w:val="105"/>
          <w:sz w:val="24"/>
        </w:rPr>
        <w:t xml:space="preserve"> </w:t>
      </w:r>
      <w:r>
        <w:rPr>
          <w:rFonts w:ascii="Calibri" w:hAnsi="Calibri"/>
          <w:color w:val="333333"/>
          <w:w w:val="105"/>
          <w:sz w:val="24"/>
        </w:rPr>
        <w:t>live</w:t>
      </w:r>
      <w:r>
        <w:rPr>
          <w:rFonts w:ascii="Calibri" w:hAnsi="Calibri"/>
          <w:color w:val="333333"/>
          <w:spacing w:val="10"/>
          <w:w w:val="105"/>
          <w:sz w:val="24"/>
        </w:rPr>
        <w:t xml:space="preserve"> </w:t>
      </w:r>
      <w:r>
        <w:rPr>
          <w:rFonts w:ascii="Calibri" w:hAnsi="Calibri"/>
          <w:color w:val="333333"/>
          <w:spacing w:val="-2"/>
          <w:w w:val="105"/>
          <w:sz w:val="24"/>
        </w:rPr>
        <w:t>website.</w:t>
      </w:r>
    </w:p>
    <w:p w14:paraId="7E215778" w14:textId="77777777" w:rsidR="003D3862" w:rsidRDefault="00000000">
      <w:pPr>
        <w:pStyle w:val="ListParagraph"/>
        <w:numPr>
          <w:ilvl w:val="0"/>
          <w:numId w:val="2"/>
        </w:numPr>
        <w:tabs>
          <w:tab w:val="left" w:pos="839"/>
          <w:tab w:val="left" w:pos="840"/>
        </w:tabs>
        <w:spacing w:before="10"/>
        <w:rPr>
          <w:rFonts w:ascii="Calibri" w:hAnsi="Calibri"/>
          <w:sz w:val="24"/>
        </w:rPr>
      </w:pPr>
      <w:r>
        <w:rPr>
          <w:rFonts w:ascii="Calibri" w:hAnsi="Calibri"/>
          <w:color w:val="333333"/>
          <w:w w:val="105"/>
          <w:sz w:val="24"/>
        </w:rPr>
        <w:t>Similar</w:t>
      </w:r>
      <w:r>
        <w:rPr>
          <w:rFonts w:ascii="Calibri" w:hAnsi="Calibri"/>
          <w:color w:val="333333"/>
          <w:spacing w:val="14"/>
          <w:w w:val="105"/>
          <w:sz w:val="24"/>
        </w:rPr>
        <w:t xml:space="preserve"> </w:t>
      </w:r>
      <w:r>
        <w:rPr>
          <w:rFonts w:ascii="Calibri" w:hAnsi="Calibri"/>
          <w:color w:val="333333"/>
          <w:w w:val="105"/>
          <w:sz w:val="24"/>
        </w:rPr>
        <w:t>or</w:t>
      </w:r>
      <w:r>
        <w:rPr>
          <w:rFonts w:ascii="Calibri" w:hAnsi="Calibri"/>
          <w:color w:val="333333"/>
          <w:spacing w:val="14"/>
          <w:w w:val="105"/>
          <w:sz w:val="24"/>
        </w:rPr>
        <w:t xml:space="preserve"> </w:t>
      </w:r>
      <w:r>
        <w:rPr>
          <w:rFonts w:ascii="Calibri" w:hAnsi="Calibri"/>
          <w:color w:val="333333"/>
          <w:w w:val="105"/>
          <w:sz w:val="24"/>
        </w:rPr>
        <w:t>related</w:t>
      </w:r>
      <w:r>
        <w:rPr>
          <w:rFonts w:ascii="Calibri" w:hAnsi="Calibri"/>
          <w:color w:val="333333"/>
          <w:spacing w:val="14"/>
          <w:w w:val="105"/>
          <w:sz w:val="24"/>
        </w:rPr>
        <w:t xml:space="preserve"> </w:t>
      </w:r>
      <w:r>
        <w:rPr>
          <w:rFonts w:ascii="Calibri" w:hAnsi="Calibri"/>
          <w:color w:val="333333"/>
          <w:spacing w:val="-2"/>
          <w:w w:val="105"/>
          <w:sz w:val="24"/>
        </w:rPr>
        <w:t>activities</w:t>
      </w:r>
    </w:p>
    <w:p w14:paraId="6025A1E2" w14:textId="77777777" w:rsidR="003D3862" w:rsidRDefault="003D3862">
      <w:pPr>
        <w:pStyle w:val="BodyText"/>
        <w:rPr>
          <w:rFonts w:ascii="Calibri"/>
          <w:sz w:val="30"/>
        </w:rPr>
      </w:pPr>
    </w:p>
    <w:p w14:paraId="1EC04EB8" w14:textId="77777777" w:rsidR="003D3862" w:rsidRDefault="003D3862">
      <w:pPr>
        <w:pStyle w:val="BodyText"/>
        <w:rPr>
          <w:rFonts w:ascii="Calibri"/>
          <w:sz w:val="30"/>
        </w:rPr>
      </w:pPr>
    </w:p>
    <w:p w14:paraId="5298A6BC" w14:textId="77777777" w:rsidR="003D3862" w:rsidRDefault="003D3862">
      <w:pPr>
        <w:pStyle w:val="BodyText"/>
        <w:rPr>
          <w:rFonts w:ascii="Calibri"/>
          <w:sz w:val="30"/>
        </w:rPr>
      </w:pPr>
    </w:p>
    <w:p w14:paraId="4541557C" w14:textId="77777777" w:rsidR="003D3862" w:rsidRDefault="003D3862">
      <w:pPr>
        <w:pStyle w:val="BodyText"/>
        <w:rPr>
          <w:rFonts w:ascii="Calibri"/>
          <w:sz w:val="30"/>
        </w:rPr>
      </w:pPr>
    </w:p>
    <w:p w14:paraId="7679520E" w14:textId="77777777" w:rsidR="003D3862" w:rsidRDefault="003D3862">
      <w:pPr>
        <w:pStyle w:val="BodyText"/>
        <w:rPr>
          <w:rFonts w:ascii="Calibri"/>
          <w:sz w:val="30"/>
        </w:rPr>
      </w:pPr>
    </w:p>
    <w:p w14:paraId="274DE563" w14:textId="77777777" w:rsidR="003D3862" w:rsidRDefault="003D3862">
      <w:pPr>
        <w:pStyle w:val="BodyText"/>
        <w:rPr>
          <w:rFonts w:ascii="Calibri"/>
          <w:sz w:val="30"/>
        </w:rPr>
      </w:pPr>
    </w:p>
    <w:p w14:paraId="7265DC01" w14:textId="77777777" w:rsidR="003D3862" w:rsidRDefault="003D3862">
      <w:pPr>
        <w:pStyle w:val="BodyText"/>
        <w:rPr>
          <w:rFonts w:ascii="Calibri"/>
          <w:sz w:val="30"/>
        </w:rPr>
      </w:pPr>
    </w:p>
    <w:p w14:paraId="48B618C9" w14:textId="77777777" w:rsidR="003D3862" w:rsidRDefault="003D3862">
      <w:pPr>
        <w:pStyle w:val="BodyText"/>
        <w:rPr>
          <w:rFonts w:ascii="Calibri"/>
          <w:sz w:val="30"/>
        </w:rPr>
      </w:pPr>
    </w:p>
    <w:p w14:paraId="0CE1ABC4" w14:textId="77777777" w:rsidR="003D3862" w:rsidRDefault="003D3862">
      <w:pPr>
        <w:pStyle w:val="BodyText"/>
        <w:rPr>
          <w:rFonts w:ascii="Calibri"/>
          <w:sz w:val="30"/>
        </w:rPr>
      </w:pPr>
    </w:p>
    <w:p w14:paraId="48874263" w14:textId="77777777" w:rsidR="003D3862" w:rsidRDefault="003D3862">
      <w:pPr>
        <w:pStyle w:val="BodyText"/>
        <w:rPr>
          <w:rFonts w:ascii="Calibri"/>
          <w:sz w:val="30"/>
        </w:rPr>
      </w:pPr>
    </w:p>
    <w:p w14:paraId="080AB50C" w14:textId="77777777" w:rsidR="003D3862" w:rsidRDefault="003D3862">
      <w:pPr>
        <w:pStyle w:val="BodyText"/>
        <w:rPr>
          <w:rFonts w:ascii="Calibri"/>
          <w:sz w:val="30"/>
        </w:rPr>
      </w:pPr>
    </w:p>
    <w:p w14:paraId="1DD0421C" w14:textId="77777777" w:rsidR="003D3862" w:rsidRDefault="003D3862">
      <w:pPr>
        <w:pStyle w:val="BodyText"/>
        <w:rPr>
          <w:rFonts w:ascii="Calibri"/>
          <w:sz w:val="30"/>
        </w:rPr>
      </w:pPr>
    </w:p>
    <w:p w14:paraId="59850137" w14:textId="77777777" w:rsidR="003D3862" w:rsidRDefault="003D3862">
      <w:pPr>
        <w:pStyle w:val="BodyText"/>
        <w:rPr>
          <w:rFonts w:ascii="Calibri"/>
          <w:sz w:val="30"/>
        </w:rPr>
      </w:pPr>
    </w:p>
    <w:p w14:paraId="5E8C7B09" w14:textId="77777777" w:rsidR="003D3862" w:rsidRDefault="003D3862">
      <w:pPr>
        <w:pStyle w:val="BodyText"/>
        <w:rPr>
          <w:rFonts w:ascii="Calibri"/>
          <w:sz w:val="30"/>
        </w:rPr>
      </w:pPr>
    </w:p>
    <w:p w14:paraId="4E59033A" w14:textId="77777777" w:rsidR="003D3862" w:rsidRDefault="003D3862">
      <w:pPr>
        <w:pStyle w:val="BodyText"/>
        <w:spacing w:before="6"/>
        <w:rPr>
          <w:rFonts w:ascii="Calibri"/>
          <w:sz w:val="37"/>
        </w:rPr>
      </w:pPr>
    </w:p>
    <w:p w14:paraId="47DDA4AE" w14:textId="77777777" w:rsidR="003D3862" w:rsidRDefault="00000000">
      <w:pPr>
        <w:pStyle w:val="BodyText"/>
        <w:ind w:left="1379" w:right="1611"/>
        <w:jc w:val="center"/>
      </w:pPr>
      <w:r>
        <w:t xml:space="preserve">Schedule </w:t>
      </w:r>
      <w:r>
        <w:rPr>
          <w:spacing w:val="-10"/>
        </w:rPr>
        <w:t>C</w:t>
      </w:r>
    </w:p>
    <w:p w14:paraId="1D039489" w14:textId="77777777" w:rsidR="003D3862" w:rsidRDefault="003D3862">
      <w:pPr>
        <w:jc w:val="center"/>
        <w:sectPr w:rsidR="003D3862">
          <w:pgSz w:w="11920" w:h="16840"/>
          <w:pgMar w:top="1500" w:right="1460" w:bottom="280" w:left="1680" w:header="750" w:footer="0" w:gutter="0"/>
          <w:cols w:space="720"/>
        </w:sectPr>
      </w:pPr>
    </w:p>
    <w:p w14:paraId="2D65FFC5" w14:textId="77777777" w:rsidR="003D3862" w:rsidRDefault="003D3862">
      <w:pPr>
        <w:pStyle w:val="BodyText"/>
        <w:spacing w:before="2"/>
        <w:rPr>
          <w:sz w:val="23"/>
        </w:rPr>
      </w:pPr>
    </w:p>
    <w:p w14:paraId="3D1204A7" w14:textId="77777777" w:rsidR="003D3862" w:rsidRDefault="00000000">
      <w:pPr>
        <w:pStyle w:val="Heading1"/>
        <w:spacing w:before="90"/>
        <w:ind w:right="1611"/>
      </w:pPr>
      <w:r>
        <w:t xml:space="preserve">Employee </w:t>
      </w:r>
      <w:r>
        <w:rPr>
          <w:spacing w:val="-2"/>
        </w:rPr>
        <w:t>Covenants</w:t>
      </w:r>
    </w:p>
    <w:p w14:paraId="77495D92" w14:textId="77777777" w:rsidR="003D3862" w:rsidRDefault="00000000">
      <w:pPr>
        <w:ind w:left="1379" w:right="1624"/>
        <w:jc w:val="center"/>
        <w:rPr>
          <w:b/>
          <w:sz w:val="24"/>
        </w:rPr>
      </w:pPr>
      <w:r>
        <w:rPr>
          <w:b/>
          <w:sz w:val="24"/>
        </w:rPr>
        <w:t>Confidentiality</w:t>
      </w:r>
      <w:r>
        <w:rPr>
          <w:b/>
          <w:spacing w:val="-2"/>
          <w:sz w:val="24"/>
        </w:rPr>
        <w:t xml:space="preserve"> </w:t>
      </w:r>
      <w:r>
        <w:rPr>
          <w:b/>
          <w:sz w:val="24"/>
        </w:rPr>
        <w:t>and</w:t>
      </w:r>
      <w:r>
        <w:rPr>
          <w:b/>
          <w:spacing w:val="-1"/>
          <w:sz w:val="24"/>
        </w:rPr>
        <w:t xml:space="preserve"> </w:t>
      </w:r>
      <w:r>
        <w:rPr>
          <w:b/>
          <w:sz w:val="24"/>
        </w:rPr>
        <w:t>Proprietary</w:t>
      </w:r>
      <w:r>
        <w:rPr>
          <w:b/>
          <w:spacing w:val="-1"/>
          <w:sz w:val="24"/>
        </w:rPr>
        <w:t xml:space="preserve"> </w:t>
      </w:r>
      <w:r>
        <w:rPr>
          <w:b/>
          <w:sz w:val="24"/>
        </w:rPr>
        <w:t>Information</w:t>
      </w:r>
      <w:r>
        <w:rPr>
          <w:b/>
          <w:spacing w:val="-15"/>
          <w:sz w:val="24"/>
        </w:rPr>
        <w:t xml:space="preserve"> </w:t>
      </w:r>
      <w:r>
        <w:rPr>
          <w:b/>
          <w:spacing w:val="-2"/>
          <w:sz w:val="24"/>
        </w:rPr>
        <w:t>Agreement</w:t>
      </w:r>
    </w:p>
    <w:p w14:paraId="5497A140" w14:textId="77777777" w:rsidR="003D3862" w:rsidRDefault="003D3862">
      <w:pPr>
        <w:pStyle w:val="BodyText"/>
        <w:rPr>
          <w:b/>
        </w:rPr>
      </w:pPr>
    </w:p>
    <w:p w14:paraId="5811EDCA" w14:textId="77777777" w:rsidR="003D3862" w:rsidRDefault="00000000">
      <w:pPr>
        <w:ind w:left="120" w:right="358" w:firstLine="720"/>
        <w:jc w:val="both"/>
        <w:rPr>
          <w:sz w:val="24"/>
        </w:rPr>
      </w:pPr>
      <w:r>
        <w:rPr>
          <w:sz w:val="24"/>
        </w:rPr>
        <w:t>In consideration of position as contractor or engagement as an</w:t>
      </w:r>
      <w:r>
        <w:rPr>
          <w:spacing w:val="-3"/>
          <w:sz w:val="24"/>
        </w:rPr>
        <w:t xml:space="preserve"> </w:t>
      </w:r>
      <w:r>
        <w:rPr>
          <w:sz w:val="24"/>
        </w:rPr>
        <w:t>employee</w:t>
      </w:r>
      <w:r>
        <w:rPr>
          <w:spacing w:val="-3"/>
          <w:sz w:val="24"/>
        </w:rPr>
        <w:t xml:space="preserve"> </w:t>
      </w:r>
      <w:r>
        <w:rPr>
          <w:sz w:val="24"/>
        </w:rPr>
        <w:t xml:space="preserve">with </w:t>
      </w:r>
      <w:r>
        <w:rPr>
          <w:i/>
          <w:sz w:val="24"/>
        </w:rPr>
        <w:t xml:space="preserve">Company </w:t>
      </w:r>
      <w:r>
        <w:rPr>
          <w:sz w:val="24"/>
        </w:rPr>
        <w:t>(the “</w:t>
      </w:r>
      <w:r>
        <w:rPr>
          <w:b/>
          <w:i/>
        </w:rPr>
        <w:t>HAJEX Inc.</w:t>
      </w:r>
      <w:r>
        <w:rPr>
          <w:sz w:val="24"/>
        </w:rPr>
        <w:t>”), the undersigned (the “</w:t>
      </w:r>
      <w:r>
        <w:rPr>
          <w:b/>
        </w:rPr>
        <w:t>Senior Software Developer</w:t>
      </w:r>
      <w:r>
        <w:rPr>
          <w:sz w:val="24"/>
        </w:rPr>
        <w:t>”) agrees and covenants as follows:</w:t>
      </w:r>
    </w:p>
    <w:p w14:paraId="42DC3A8B" w14:textId="77777777" w:rsidR="003D3862" w:rsidRDefault="003D3862">
      <w:pPr>
        <w:pStyle w:val="BodyText"/>
      </w:pPr>
    </w:p>
    <w:p w14:paraId="15BED05F" w14:textId="77777777" w:rsidR="003D3862" w:rsidRDefault="00000000">
      <w:pPr>
        <w:pStyle w:val="ListParagraph"/>
        <w:numPr>
          <w:ilvl w:val="0"/>
          <w:numId w:val="1"/>
        </w:numPr>
        <w:tabs>
          <w:tab w:val="left" w:pos="840"/>
        </w:tabs>
        <w:ind w:right="352"/>
        <w:jc w:val="both"/>
        <w:rPr>
          <w:sz w:val="24"/>
        </w:rPr>
      </w:pPr>
      <w:r>
        <w:rPr>
          <w:sz w:val="24"/>
        </w:rPr>
        <w:t>Contract with the Company</w:t>
      </w:r>
      <w:r>
        <w:rPr>
          <w:spacing w:val="-3"/>
          <w:sz w:val="24"/>
        </w:rPr>
        <w:t xml:space="preserve"> </w:t>
      </w:r>
      <w:r>
        <w:rPr>
          <w:sz w:val="24"/>
        </w:rPr>
        <w:t>as</w:t>
      </w:r>
      <w:r>
        <w:rPr>
          <w:spacing w:val="-3"/>
          <w:sz w:val="24"/>
        </w:rPr>
        <w:t xml:space="preserve"> </w:t>
      </w:r>
      <w:r>
        <w:rPr>
          <w:sz w:val="24"/>
        </w:rPr>
        <w:t>an</w:t>
      </w:r>
      <w:r>
        <w:rPr>
          <w:spacing w:val="-3"/>
          <w:sz w:val="24"/>
        </w:rPr>
        <w:t xml:space="preserve"> </w:t>
      </w:r>
      <w:r>
        <w:rPr>
          <w:sz w:val="24"/>
        </w:rPr>
        <w:t>independent</w:t>
      </w:r>
      <w:r>
        <w:rPr>
          <w:spacing w:val="-3"/>
          <w:sz w:val="24"/>
        </w:rPr>
        <w:t xml:space="preserve"> </w:t>
      </w:r>
      <w:r>
        <w:rPr>
          <w:sz w:val="24"/>
        </w:rPr>
        <w:t>contractor</w:t>
      </w:r>
      <w:r>
        <w:rPr>
          <w:spacing w:val="-3"/>
          <w:sz w:val="24"/>
        </w:rPr>
        <w:t xml:space="preserve"> </w:t>
      </w:r>
      <w:r>
        <w:rPr>
          <w:sz w:val="24"/>
        </w:rPr>
        <w:t>engagement</w:t>
      </w:r>
      <w:r>
        <w:rPr>
          <w:spacing w:val="-3"/>
          <w:sz w:val="24"/>
        </w:rPr>
        <w:t xml:space="preserve"> </w:t>
      </w:r>
      <w:r>
        <w:rPr>
          <w:sz w:val="24"/>
        </w:rPr>
        <w:t>with</w:t>
      </w:r>
      <w:r>
        <w:rPr>
          <w:spacing w:val="-3"/>
          <w:sz w:val="24"/>
        </w:rPr>
        <w:t xml:space="preserve"> </w:t>
      </w:r>
      <w:r>
        <w:rPr>
          <w:sz w:val="24"/>
        </w:rPr>
        <w:t>the Company as an employee, as the case may be (the “</w:t>
      </w:r>
      <w:r>
        <w:rPr>
          <w:b/>
          <w:sz w:val="24"/>
        </w:rPr>
        <w:t>Engagement</w:t>
      </w:r>
      <w:r>
        <w:rPr>
          <w:sz w:val="24"/>
        </w:rPr>
        <w:t>”), will</w:t>
      </w:r>
      <w:r>
        <w:rPr>
          <w:spacing w:val="-2"/>
          <w:sz w:val="24"/>
        </w:rPr>
        <w:t xml:space="preserve"> </w:t>
      </w:r>
      <w:r>
        <w:rPr>
          <w:sz w:val="24"/>
        </w:rPr>
        <w:t>give the Participant access to proprietary</w:t>
      </w:r>
      <w:r>
        <w:rPr>
          <w:spacing w:val="-3"/>
          <w:sz w:val="24"/>
        </w:rPr>
        <w:t xml:space="preserve"> </w:t>
      </w:r>
      <w:r>
        <w:rPr>
          <w:sz w:val="24"/>
        </w:rPr>
        <w:t>and</w:t>
      </w:r>
      <w:r>
        <w:rPr>
          <w:spacing w:val="-3"/>
          <w:sz w:val="24"/>
        </w:rPr>
        <w:t xml:space="preserve"> </w:t>
      </w:r>
      <w:r>
        <w:rPr>
          <w:sz w:val="24"/>
        </w:rPr>
        <w:t>confidential</w:t>
      </w:r>
      <w:r>
        <w:rPr>
          <w:spacing w:val="-3"/>
          <w:sz w:val="24"/>
        </w:rPr>
        <w:t xml:space="preserve"> </w:t>
      </w:r>
      <w:r>
        <w:rPr>
          <w:sz w:val="24"/>
        </w:rPr>
        <w:t>information</w:t>
      </w:r>
      <w:r>
        <w:rPr>
          <w:spacing w:val="-3"/>
          <w:sz w:val="24"/>
        </w:rPr>
        <w:t xml:space="preserve"> </w:t>
      </w:r>
      <w:r>
        <w:rPr>
          <w:sz w:val="24"/>
        </w:rPr>
        <w:t>belonging</w:t>
      </w:r>
      <w:r>
        <w:rPr>
          <w:spacing w:val="-3"/>
          <w:sz w:val="24"/>
        </w:rPr>
        <w:t xml:space="preserve"> </w:t>
      </w:r>
      <w:r>
        <w:rPr>
          <w:sz w:val="24"/>
        </w:rPr>
        <w:t>to the Company, its customers, its suppliers and others (the proprietary and confidential information is collectively referred to in this Agreement as “</w:t>
      </w:r>
      <w:r>
        <w:rPr>
          <w:b/>
          <w:sz w:val="24"/>
        </w:rPr>
        <w:t>Confidential Information</w:t>
      </w:r>
      <w:r>
        <w:rPr>
          <w:sz w:val="24"/>
        </w:rPr>
        <w:t>”). Confidential Information includes but is not limited to customer lists, marketing plans, proposals, contracts, technical and/or financial information, databases, software and know-how. All Confidential Information remains the confidential</w:t>
      </w:r>
      <w:r>
        <w:rPr>
          <w:spacing w:val="-3"/>
          <w:sz w:val="24"/>
        </w:rPr>
        <w:t xml:space="preserve"> </w:t>
      </w:r>
      <w:r>
        <w:rPr>
          <w:sz w:val="24"/>
        </w:rPr>
        <w:t>and</w:t>
      </w:r>
      <w:r>
        <w:rPr>
          <w:spacing w:val="-3"/>
          <w:sz w:val="24"/>
        </w:rPr>
        <w:t xml:space="preserve"> </w:t>
      </w:r>
      <w:r>
        <w:rPr>
          <w:sz w:val="24"/>
        </w:rPr>
        <w:t>proprietary</w:t>
      </w:r>
      <w:r>
        <w:rPr>
          <w:spacing w:val="-3"/>
          <w:sz w:val="24"/>
        </w:rPr>
        <w:t xml:space="preserve"> </w:t>
      </w:r>
      <w:r>
        <w:rPr>
          <w:sz w:val="24"/>
        </w:rPr>
        <w:t>information of the Company.</w:t>
      </w:r>
    </w:p>
    <w:p w14:paraId="544C993D" w14:textId="77777777" w:rsidR="003D3862" w:rsidRDefault="003D3862">
      <w:pPr>
        <w:pStyle w:val="BodyText"/>
      </w:pPr>
    </w:p>
    <w:p w14:paraId="199F9300" w14:textId="77777777" w:rsidR="003D3862" w:rsidRDefault="00000000">
      <w:pPr>
        <w:pStyle w:val="ListParagraph"/>
        <w:numPr>
          <w:ilvl w:val="0"/>
          <w:numId w:val="1"/>
        </w:numPr>
        <w:tabs>
          <w:tab w:val="left" w:pos="840"/>
        </w:tabs>
        <w:ind w:right="357"/>
        <w:jc w:val="both"/>
        <w:rPr>
          <w:sz w:val="24"/>
        </w:rPr>
      </w:pPr>
      <w:r>
        <w:rPr>
          <w:sz w:val="24"/>
        </w:rPr>
        <w:t>As referred to herein, the “</w:t>
      </w:r>
      <w:r>
        <w:rPr>
          <w:b/>
          <w:sz w:val="24"/>
        </w:rPr>
        <w:t>Business of the Company</w:t>
      </w:r>
      <w:r>
        <w:rPr>
          <w:sz w:val="24"/>
        </w:rPr>
        <w:t>” shall relate to the business of the Company as the same is determined</w:t>
      </w:r>
      <w:r>
        <w:rPr>
          <w:spacing w:val="-3"/>
          <w:sz w:val="24"/>
        </w:rPr>
        <w:t xml:space="preserve"> </w:t>
      </w:r>
      <w:r>
        <w:rPr>
          <w:sz w:val="24"/>
        </w:rPr>
        <w:t>by</w:t>
      </w:r>
      <w:r>
        <w:rPr>
          <w:spacing w:val="-3"/>
          <w:sz w:val="24"/>
        </w:rPr>
        <w:t xml:space="preserve"> </w:t>
      </w:r>
      <w:r>
        <w:rPr>
          <w:sz w:val="24"/>
        </w:rPr>
        <w:t>the</w:t>
      </w:r>
      <w:r>
        <w:rPr>
          <w:spacing w:val="-3"/>
          <w:sz w:val="24"/>
        </w:rPr>
        <w:t xml:space="preserve"> </w:t>
      </w:r>
      <w:r>
        <w:rPr>
          <w:sz w:val="24"/>
        </w:rPr>
        <w:t>Board</w:t>
      </w:r>
      <w:r>
        <w:rPr>
          <w:spacing w:val="-3"/>
          <w:sz w:val="24"/>
        </w:rPr>
        <w:t xml:space="preserve"> </w:t>
      </w:r>
      <w:r>
        <w:rPr>
          <w:sz w:val="24"/>
        </w:rPr>
        <w:t>of</w:t>
      </w:r>
      <w:r>
        <w:rPr>
          <w:spacing w:val="-3"/>
          <w:sz w:val="24"/>
        </w:rPr>
        <w:t xml:space="preserve"> </w:t>
      </w:r>
      <w:r>
        <w:rPr>
          <w:sz w:val="24"/>
        </w:rPr>
        <w:t>Directors of the Company from time to time.</w:t>
      </w:r>
    </w:p>
    <w:p w14:paraId="19D738AD" w14:textId="77777777" w:rsidR="003D3862" w:rsidRDefault="003D3862">
      <w:pPr>
        <w:pStyle w:val="BodyText"/>
      </w:pPr>
    </w:p>
    <w:p w14:paraId="70A5F7DF" w14:textId="77777777" w:rsidR="003D3862" w:rsidRDefault="00000000">
      <w:pPr>
        <w:pStyle w:val="ListParagraph"/>
        <w:numPr>
          <w:ilvl w:val="0"/>
          <w:numId w:val="1"/>
        </w:numPr>
        <w:tabs>
          <w:tab w:val="left" w:pos="840"/>
        </w:tabs>
        <w:ind w:right="352"/>
        <w:jc w:val="both"/>
        <w:rPr>
          <w:sz w:val="24"/>
        </w:rPr>
      </w:pPr>
      <w:r>
        <w:rPr>
          <w:sz w:val="24"/>
        </w:rPr>
        <w:t>The Participant may in the course of the Engagement conceive, develop or contribute to material or information related to the Business of the Company, including, without limitation, software, technical documentation, ideas, inventions (whether or not</w:t>
      </w:r>
      <w:r>
        <w:rPr>
          <w:spacing w:val="-5"/>
          <w:sz w:val="24"/>
        </w:rPr>
        <w:t xml:space="preserve"> </w:t>
      </w:r>
      <w:r>
        <w:rPr>
          <w:sz w:val="24"/>
        </w:rPr>
        <w:t>patentable),</w:t>
      </w:r>
      <w:r>
        <w:rPr>
          <w:spacing w:val="-5"/>
          <w:sz w:val="24"/>
        </w:rPr>
        <w:t xml:space="preserve"> </w:t>
      </w:r>
      <w:r>
        <w:rPr>
          <w:sz w:val="24"/>
        </w:rPr>
        <w:t>hardware,</w:t>
      </w:r>
      <w:r>
        <w:rPr>
          <w:spacing w:val="-5"/>
          <w:sz w:val="24"/>
        </w:rPr>
        <w:t xml:space="preserve"> </w:t>
      </w:r>
      <w:r>
        <w:rPr>
          <w:sz w:val="24"/>
        </w:rPr>
        <w:t>know-how,</w:t>
      </w:r>
      <w:r>
        <w:rPr>
          <w:spacing w:val="-5"/>
          <w:sz w:val="24"/>
        </w:rPr>
        <w:t xml:space="preserve"> </w:t>
      </w:r>
      <w:r>
        <w:rPr>
          <w:sz w:val="24"/>
        </w:rPr>
        <w:t>marketing</w:t>
      </w:r>
      <w:r>
        <w:rPr>
          <w:spacing w:val="-5"/>
          <w:sz w:val="24"/>
        </w:rPr>
        <w:t xml:space="preserve"> </w:t>
      </w:r>
      <w:r>
        <w:rPr>
          <w:sz w:val="24"/>
        </w:rPr>
        <w:t>plans, designs, techniques, documentation and records, regardless of the form or media, if any, on which such is stored (referred to in this Agreement as “</w:t>
      </w:r>
      <w:r>
        <w:rPr>
          <w:b/>
          <w:sz w:val="24"/>
        </w:rPr>
        <w:t>Proprietary Property</w:t>
      </w:r>
      <w:r>
        <w:rPr>
          <w:sz w:val="24"/>
        </w:rPr>
        <w:t>”). The</w:t>
      </w:r>
      <w:r>
        <w:rPr>
          <w:spacing w:val="-4"/>
          <w:sz w:val="24"/>
        </w:rPr>
        <w:t xml:space="preserve"> </w:t>
      </w:r>
      <w:r>
        <w:rPr>
          <w:sz w:val="24"/>
        </w:rPr>
        <w:t>Company</w:t>
      </w:r>
      <w:r>
        <w:rPr>
          <w:spacing w:val="-4"/>
          <w:sz w:val="24"/>
        </w:rPr>
        <w:t xml:space="preserve"> </w:t>
      </w:r>
      <w:r>
        <w:rPr>
          <w:sz w:val="24"/>
        </w:rPr>
        <w:t>shall</w:t>
      </w:r>
      <w:r>
        <w:rPr>
          <w:spacing w:val="-4"/>
          <w:sz w:val="24"/>
        </w:rPr>
        <w:t xml:space="preserve"> </w:t>
      </w:r>
      <w:r>
        <w:rPr>
          <w:sz w:val="24"/>
        </w:rPr>
        <w:t>exclusively</w:t>
      </w:r>
      <w:r>
        <w:rPr>
          <w:spacing w:val="-4"/>
          <w:sz w:val="24"/>
        </w:rPr>
        <w:t xml:space="preserve"> </w:t>
      </w:r>
      <w:r>
        <w:rPr>
          <w:sz w:val="24"/>
        </w:rPr>
        <w:t>own</w:t>
      </w:r>
      <w:r>
        <w:rPr>
          <w:spacing w:val="-4"/>
          <w:sz w:val="24"/>
        </w:rPr>
        <w:t xml:space="preserve"> </w:t>
      </w:r>
      <w:r>
        <w:rPr>
          <w:sz w:val="24"/>
        </w:rPr>
        <w:t>all</w:t>
      </w:r>
      <w:r>
        <w:rPr>
          <w:spacing w:val="-4"/>
          <w:sz w:val="24"/>
        </w:rPr>
        <w:t xml:space="preserve"> </w:t>
      </w:r>
      <w:r>
        <w:rPr>
          <w:sz w:val="24"/>
        </w:rPr>
        <w:t>Proprietary Property which the Participant conceives, develops or contributes to in the course of the Engagement</w:t>
      </w:r>
      <w:r>
        <w:rPr>
          <w:spacing w:val="-3"/>
          <w:sz w:val="24"/>
        </w:rPr>
        <w:t xml:space="preserve"> </w:t>
      </w:r>
      <w:r>
        <w:rPr>
          <w:sz w:val="24"/>
        </w:rPr>
        <w:t>and</w:t>
      </w:r>
      <w:r>
        <w:rPr>
          <w:spacing w:val="-3"/>
          <w:sz w:val="24"/>
        </w:rPr>
        <w:t xml:space="preserve"> </w:t>
      </w:r>
      <w:r>
        <w:rPr>
          <w:sz w:val="24"/>
        </w:rPr>
        <w:t>all</w:t>
      </w:r>
      <w:r>
        <w:rPr>
          <w:spacing w:val="-3"/>
          <w:sz w:val="24"/>
        </w:rPr>
        <w:t xml:space="preserve"> </w:t>
      </w:r>
      <w:r>
        <w:rPr>
          <w:sz w:val="24"/>
        </w:rPr>
        <w:t>intellectual</w:t>
      </w:r>
      <w:r>
        <w:rPr>
          <w:spacing w:val="-3"/>
          <w:sz w:val="24"/>
        </w:rPr>
        <w:t xml:space="preserve"> </w:t>
      </w:r>
      <w:r>
        <w:rPr>
          <w:sz w:val="24"/>
        </w:rPr>
        <w:t>and</w:t>
      </w:r>
      <w:r>
        <w:rPr>
          <w:spacing w:val="-3"/>
          <w:sz w:val="24"/>
        </w:rPr>
        <w:t xml:space="preserve"> </w:t>
      </w:r>
      <w:r>
        <w:rPr>
          <w:sz w:val="24"/>
        </w:rPr>
        <w:t>industrial</w:t>
      </w:r>
      <w:r>
        <w:rPr>
          <w:spacing w:val="-3"/>
          <w:sz w:val="24"/>
        </w:rPr>
        <w:t xml:space="preserve"> </w:t>
      </w:r>
      <w:r>
        <w:rPr>
          <w:sz w:val="24"/>
        </w:rPr>
        <w:t>property</w:t>
      </w:r>
      <w:r>
        <w:rPr>
          <w:spacing w:val="-3"/>
          <w:sz w:val="24"/>
        </w:rPr>
        <w:t xml:space="preserve"> </w:t>
      </w:r>
      <w:r>
        <w:rPr>
          <w:sz w:val="24"/>
        </w:rPr>
        <w:t>and</w:t>
      </w:r>
      <w:r>
        <w:rPr>
          <w:spacing w:val="-3"/>
          <w:sz w:val="24"/>
        </w:rPr>
        <w:t xml:space="preserve"> </w:t>
      </w:r>
      <w:r>
        <w:rPr>
          <w:sz w:val="24"/>
        </w:rPr>
        <w:t>other rights of any kind in or relating to the Proprietary Property, including but not limited to</w:t>
      </w:r>
      <w:r>
        <w:rPr>
          <w:spacing w:val="-2"/>
          <w:sz w:val="24"/>
        </w:rPr>
        <w:t xml:space="preserve"> </w:t>
      </w:r>
      <w:r>
        <w:rPr>
          <w:sz w:val="24"/>
        </w:rPr>
        <w:t>all</w:t>
      </w:r>
      <w:r>
        <w:rPr>
          <w:spacing w:val="-3"/>
          <w:sz w:val="24"/>
        </w:rPr>
        <w:t xml:space="preserve"> </w:t>
      </w:r>
      <w:r>
        <w:rPr>
          <w:sz w:val="24"/>
        </w:rPr>
        <w:t>copyright,</w:t>
      </w:r>
      <w:r>
        <w:rPr>
          <w:spacing w:val="-2"/>
          <w:sz w:val="24"/>
        </w:rPr>
        <w:t xml:space="preserve"> </w:t>
      </w:r>
      <w:r>
        <w:rPr>
          <w:sz w:val="24"/>
        </w:rPr>
        <w:t>patent,</w:t>
      </w:r>
      <w:r>
        <w:rPr>
          <w:spacing w:val="-3"/>
          <w:sz w:val="24"/>
        </w:rPr>
        <w:t xml:space="preserve"> </w:t>
      </w:r>
      <w:r>
        <w:rPr>
          <w:sz w:val="24"/>
        </w:rPr>
        <w:t>trade</w:t>
      </w:r>
      <w:r>
        <w:rPr>
          <w:spacing w:val="-2"/>
          <w:sz w:val="24"/>
        </w:rPr>
        <w:t xml:space="preserve"> </w:t>
      </w:r>
      <w:r>
        <w:rPr>
          <w:sz w:val="24"/>
        </w:rPr>
        <w:t>secret</w:t>
      </w:r>
      <w:r>
        <w:rPr>
          <w:spacing w:val="-3"/>
          <w:sz w:val="24"/>
        </w:rPr>
        <w:t xml:space="preserve"> </w:t>
      </w:r>
      <w:r>
        <w:rPr>
          <w:sz w:val="24"/>
        </w:rPr>
        <w:t>and</w:t>
      </w:r>
      <w:r>
        <w:rPr>
          <w:spacing w:val="-2"/>
          <w:sz w:val="24"/>
        </w:rPr>
        <w:t xml:space="preserve"> </w:t>
      </w:r>
      <w:r>
        <w:rPr>
          <w:sz w:val="24"/>
        </w:rPr>
        <w:t>trade-mark</w:t>
      </w:r>
      <w:r>
        <w:rPr>
          <w:spacing w:val="-3"/>
          <w:sz w:val="24"/>
        </w:rPr>
        <w:t xml:space="preserve"> </w:t>
      </w:r>
      <w:r>
        <w:rPr>
          <w:sz w:val="24"/>
        </w:rPr>
        <w:t>rights</w:t>
      </w:r>
      <w:r>
        <w:rPr>
          <w:spacing w:val="-2"/>
          <w:sz w:val="24"/>
        </w:rPr>
        <w:t xml:space="preserve"> </w:t>
      </w:r>
      <w:r>
        <w:rPr>
          <w:sz w:val="24"/>
        </w:rPr>
        <w:t>in</w:t>
      </w:r>
      <w:r>
        <w:rPr>
          <w:spacing w:val="-3"/>
          <w:sz w:val="24"/>
        </w:rPr>
        <w:t xml:space="preserve"> </w:t>
      </w:r>
      <w:r>
        <w:rPr>
          <w:sz w:val="24"/>
        </w:rPr>
        <w:t>or</w:t>
      </w:r>
      <w:r>
        <w:rPr>
          <w:spacing w:val="-2"/>
          <w:sz w:val="24"/>
        </w:rPr>
        <w:t xml:space="preserve"> </w:t>
      </w:r>
      <w:r>
        <w:rPr>
          <w:sz w:val="24"/>
        </w:rPr>
        <w:t>relating to the Proprietary Property. For greater certainty, the Participant hereby</w:t>
      </w:r>
      <w:r>
        <w:rPr>
          <w:spacing w:val="40"/>
          <w:sz w:val="24"/>
        </w:rPr>
        <w:t xml:space="preserve"> </w:t>
      </w:r>
      <w:r>
        <w:rPr>
          <w:sz w:val="24"/>
        </w:rPr>
        <w:t>assigns to the Company any and all rights that the Participant may have or obtain in or to the Proprietary Property. Material or information conceived, developed or contributed to by the Participant outside work hours on the Company’s premises or through the use of the Company’s property and/or assets shall also be Proprietary</w:t>
      </w:r>
      <w:r>
        <w:rPr>
          <w:spacing w:val="-3"/>
          <w:sz w:val="24"/>
        </w:rPr>
        <w:t xml:space="preserve"> </w:t>
      </w:r>
      <w:r>
        <w:rPr>
          <w:sz w:val="24"/>
        </w:rPr>
        <w:t>Property</w:t>
      </w:r>
      <w:r>
        <w:rPr>
          <w:spacing w:val="-3"/>
          <w:sz w:val="24"/>
        </w:rPr>
        <w:t xml:space="preserve"> </w:t>
      </w:r>
      <w:r>
        <w:rPr>
          <w:sz w:val="24"/>
        </w:rPr>
        <w:t>and</w:t>
      </w:r>
      <w:r>
        <w:rPr>
          <w:spacing w:val="-3"/>
          <w:sz w:val="24"/>
        </w:rPr>
        <w:t xml:space="preserve"> </w:t>
      </w:r>
      <w:r>
        <w:rPr>
          <w:sz w:val="24"/>
        </w:rPr>
        <w:t>be</w:t>
      </w:r>
      <w:r>
        <w:rPr>
          <w:spacing w:val="-3"/>
          <w:sz w:val="24"/>
        </w:rPr>
        <w:t xml:space="preserve"> </w:t>
      </w:r>
      <w:r>
        <w:rPr>
          <w:sz w:val="24"/>
        </w:rPr>
        <w:t>governed</w:t>
      </w:r>
      <w:r>
        <w:rPr>
          <w:spacing w:val="-3"/>
          <w:sz w:val="24"/>
        </w:rPr>
        <w:t xml:space="preserve"> </w:t>
      </w:r>
      <w:r>
        <w:rPr>
          <w:sz w:val="24"/>
        </w:rPr>
        <w:t>by</w:t>
      </w:r>
      <w:r>
        <w:rPr>
          <w:spacing w:val="-3"/>
          <w:sz w:val="24"/>
        </w:rPr>
        <w:t xml:space="preserve"> </w:t>
      </w:r>
      <w:r>
        <w:rPr>
          <w:sz w:val="24"/>
        </w:rPr>
        <w:t>this</w:t>
      </w:r>
      <w:r>
        <w:rPr>
          <w:spacing w:val="-3"/>
          <w:sz w:val="24"/>
        </w:rPr>
        <w:t xml:space="preserve"> </w:t>
      </w:r>
      <w:r>
        <w:rPr>
          <w:sz w:val="24"/>
        </w:rPr>
        <w:t>Agreement</w:t>
      </w:r>
      <w:r>
        <w:rPr>
          <w:spacing w:val="-3"/>
          <w:sz w:val="24"/>
        </w:rPr>
        <w:t xml:space="preserve"> </w:t>
      </w:r>
      <w:r>
        <w:rPr>
          <w:sz w:val="24"/>
        </w:rPr>
        <w:t>if such material or information relates to the Business of the Company. Participants shall not imitate, illegally purchase, distribute or use contents which are considered unethical or were illegally acquired from unknown or</w:t>
      </w:r>
      <w:r>
        <w:rPr>
          <w:spacing w:val="40"/>
          <w:sz w:val="24"/>
        </w:rPr>
        <w:t xml:space="preserve"> </w:t>
      </w:r>
      <w:r>
        <w:rPr>
          <w:sz w:val="24"/>
        </w:rPr>
        <w:t>not approved sources as the company would not take responsibility for such actions of participants performed without prior approval</w:t>
      </w:r>
      <w:r>
        <w:rPr>
          <w:spacing w:val="-3"/>
          <w:sz w:val="24"/>
        </w:rPr>
        <w:t xml:space="preserve"> </w:t>
      </w:r>
      <w:r>
        <w:rPr>
          <w:sz w:val="24"/>
        </w:rPr>
        <w:t>from</w:t>
      </w:r>
      <w:r>
        <w:rPr>
          <w:spacing w:val="-3"/>
          <w:sz w:val="24"/>
        </w:rPr>
        <w:t xml:space="preserve"> </w:t>
      </w:r>
      <w:r>
        <w:rPr>
          <w:sz w:val="24"/>
        </w:rPr>
        <w:t>Directors</w:t>
      </w:r>
      <w:r>
        <w:rPr>
          <w:spacing w:val="-3"/>
          <w:sz w:val="24"/>
        </w:rPr>
        <w:t xml:space="preserve"> </w:t>
      </w:r>
      <w:r>
        <w:rPr>
          <w:sz w:val="24"/>
        </w:rPr>
        <w:t>of</w:t>
      </w:r>
      <w:r>
        <w:rPr>
          <w:spacing w:val="-3"/>
          <w:sz w:val="24"/>
        </w:rPr>
        <w:t xml:space="preserve"> </w:t>
      </w:r>
      <w:r>
        <w:rPr>
          <w:sz w:val="24"/>
        </w:rPr>
        <w:t>the Company. The Participant shall</w:t>
      </w:r>
      <w:r>
        <w:rPr>
          <w:spacing w:val="-4"/>
          <w:sz w:val="24"/>
        </w:rPr>
        <w:t xml:space="preserve"> </w:t>
      </w:r>
      <w:r>
        <w:rPr>
          <w:sz w:val="24"/>
        </w:rPr>
        <w:t>keep</w:t>
      </w:r>
      <w:r>
        <w:rPr>
          <w:spacing w:val="-4"/>
          <w:sz w:val="24"/>
        </w:rPr>
        <w:t xml:space="preserve"> </w:t>
      </w:r>
      <w:r>
        <w:rPr>
          <w:sz w:val="24"/>
        </w:rPr>
        <w:t>full</w:t>
      </w:r>
      <w:r>
        <w:rPr>
          <w:spacing w:val="-4"/>
          <w:sz w:val="24"/>
        </w:rPr>
        <w:t xml:space="preserve"> </w:t>
      </w:r>
      <w:r>
        <w:rPr>
          <w:sz w:val="24"/>
        </w:rPr>
        <w:t>and</w:t>
      </w:r>
      <w:r>
        <w:rPr>
          <w:spacing w:val="-4"/>
          <w:sz w:val="24"/>
        </w:rPr>
        <w:t xml:space="preserve"> </w:t>
      </w:r>
      <w:r>
        <w:rPr>
          <w:sz w:val="24"/>
        </w:rPr>
        <w:t>accurate</w:t>
      </w:r>
      <w:r>
        <w:rPr>
          <w:spacing w:val="-4"/>
          <w:sz w:val="24"/>
        </w:rPr>
        <w:t xml:space="preserve"> </w:t>
      </w:r>
      <w:r>
        <w:rPr>
          <w:sz w:val="24"/>
        </w:rPr>
        <w:t>records</w:t>
      </w:r>
      <w:r>
        <w:rPr>
          <w:spacing w:val="-4"/>
          <w:sz w:val="24"/>
        </w:rPr>
        <w:t xml:space="preserve"> </w:t>
      </w:r>
      <w:r>
        <w:rPr>
          <w:sz w:val="24"/>
        </w:rPr>
        <w:t>accessible</w:t>
      </w:r>
      <w:r>
        <w:rPr>
          <w:spacing w:val="-4"/>
          <w:sz w:val="24"/>
        </w:rPr>
        <w:t xml:space="preserve"> </w:t>
      </w:r>
      <w:r>
        <w:rPr>
          <w:sz w:val="24"/>
        </w:rPr>
        <w:t>at</w:t>
      </w:r>
      <w:r>
        <w:rPr>
          <w:spacing w:val="-4"/>
          <w:sz w:val="24"/>
        </w:rPr>
        <w:t xml:space="preserve"> </w:t>
      </w:r>
      <w:r>
        <w:rPr>
          <w:sz w:val="24"/>
        </w:rPr>
        <w:t>all times to the Company relating to all Proprietary Property and shall promptly disclose and deliver to the Company all Proprietary Property.</w:t>
      </w:r>
    </w:p>
    <w:p w14:paraId="2A231A9A" w14:textId="77777777" w:rsidR="003D3862" w:rsidRDefault="003D3862">
      <w:pPr>
        <w:jc w:val="both"/>
        <w:rPr>
          <w:sz w:val="24"/>
        </w:rPr>
        <w:sectPr w:rsidR="003D3862">
          <w:pgSz w:w="11920" w:h="16840"/>
          <w:pgMar w:top="1500" w:right="1460" w:bottom="280" w:left="1680" w:header="750" w:footer="0" w:gutter="0"/>
          <w:cols w:space="720"/>
        </w:sectPr>
      </w:pPr>
    </w:p>
    <w:p w14:paraId="1FC051B3" w14:textId="77777777" w:rsidR="003D3862" w:rsidRDefault="00000000">
      <w:pPr>
        <w:pStyle w:val="ListParagraph"/>
        <w:numPr>
          <w:ilvl w:val="0"/>
          <w:numId w:val="1"/>
        </w:numPr>
        <w:tabs>
          <w:tab w:val="left" w:pos="840"/>
        </w:tabs>
        <w:spacing w:before="80"/>
        <w:ind w:right="353"/>
        <w:jc w:val="both"/>
        <w:rPr>
          <w:sz w:val="24"/>
        </w:rPr>
      </w:pPr>
      <w:r>
        <w:rPr>
          <w:sz w:val="24"/>
        </w:rPr>
        <w:lastRenderedPageBreak/>
        <w:t>The Participant shall, both during and after the Engagement, keep all Confidential Information and Proprietary Property confidential and shall not use any of it except for the purpose of carrying out authorized activities on behalf of the Company. The Participant may, however, use or disclose Confidential Information which:</w:t>
      </w:r>
    </w:p>
    <w:p w14:paraId="300B0C02" w14:textId="77777777" w:rsidR="003D3862" w:rsidRDefault="003D3862">
      <w:pPr>
        <w:pStyle w:val="BodyText"/>
      </w:pPr>
    </w:p>
    <w:p w14:paraId="32D8633F" w14:textId="77777777" w:rsidR="003D3862" w:rsidRDefault="00000000">
      <w:pPr>
        <w:pStyle w:val="ListParagraph"/>
        <w:numPr>
          <w:ilvl w:val="1"/>
          <w:numId w:val="1"/>
        </w:numPr>
        <w:tabs>
          <w:tab w:val="left" w:pos="1560"/>
        </w:tabs>
        <w:jc w:val="both"/>
        <w:rPr>
          <w:sz w:val="24"/>
        </w:rPr>
      </w:pPr>
      <w:r>
        <w:rPr>
          <w:sz w:val="24"/>
        </w:rPr>
        <w:t>is or becomes public other than through a breach of this</w:t>
      </w:r>
      <w:r>
        <w:rPr>
          <w:spacing w:val="-14"/>
          <w:sz w:val="24"/>
        </w:rPr>
        <w:t xml:space="preserve"> </w:t>
      </w:r>
      <w:r>
        <w:rPr>
          <w:spacing w:val="-2"/>
          <w:sz w:val="24"/>
        </w:rPr>
        <w:t>Agreement;</w:t>
      </w:r>
    </w:p>
    <w:p w14:paraId="32643C68" w14:textId="77777777" w:rsidR="003D3862" w:rsidRDefault="003D3862">
      <w:pPr>
        <w:pStyle w:val="BodyText"/>
      </w:pPr>
    </w:p>
    <w:p w14:paraId="4A6E376D" w14:textId="77777777" w:rsidR="003D3862" w:rsidRDefault="00000000">
      <w:pPr>
        <w:pStyle w:val="ListParagraph"/>
        <w:numPr>
          <w:ilvl w:val="1"/>
          <w:numId w:val="1"/>
        </w:numPr>
        <w:tabs>
          <w:tab w:val="left" w:pos="1560"/>
        </w:tabs>
        <w:ind w:left="840" w:right="357" w:firstLine="0"/>
        <w:jc w:val="both"/>
        <w:rPr>
          <w:sz w:val="24"/>
        </w:rPr>
      </w:pPr>
      <w:r>
        <w:rPr>
          <w:sz w:val="24"/>
        </w:rPr>
        <w:t>is known</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Participant</w:t>
      </w:r>
      <w:r>
        <w:rPr>
          <w:spacing w:val="-3"/>
          <w:sz w:val="24"/>
        </w:rPr>
        <w:t xml:space="preserve"> </w:t>
      </w:r>
      <w:r>
        <w:rPr>
          <w:sz w:val="24"/>
        </w:rPr>
        <w:t>prior</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date</w:t>
      </w:r>
      <w:r>
        <w:rPr>
          <w:spacing w:val="-3"/>
          <w:sz w:val="24"/>
        </w:rPr>
        <w:t xml:space="preserve"> </w:t>
      </w:r>
      <w:r>
        <w:rPr>
          <w:sz w:val="24"/>
        </w:rPr>
        <w:t>of</w:t>
      </w:r>
      <w:r>
        <w:rPr>
          <w:spacing w:val="-3"/>
          <w:sz w:val="24"/>
        </w:rPr>
        <w:t xml:space="preserve"> </w:t>
      </w:r>
      <w:r>
        <w:rPr>
          <w:sz w:val="24"/>
        </w:rPr>
        <w:t>this</w:t>
      </w:r>
      <w:r>
        <w:rPr>
          <w:spacing w:val="-3"/>
          <w:sz w:val="24"/>
        </w:rPr>
        <w:t xml:space="preserve"> </w:t>
      </w:r>
      <w:r>
        <w:rPr>
          <w:sz w:val="24"/>
        </w:rPr>
        <w:t>Agreement</w:t>
      </w:r>
      <w:r>
        <w:rPr>
          <w:spacing w:val="-3"/>
          <w:sz w:val="24"/>
        </w:rPr>
        <w:t xml:space="preserve"> </w:t>
      </w:r>
      <w:r>
        <w:rPr>
          <w:sz w:val="24"/>
        </w:rPr>
        <w:t>and</w:t>
      </w:r>
      <w:r>
        <w:rPr>
          <w:spacing w:val="-3"/>
          <w:sz w:val="24"/>
        </w:rPr>
        <w:t xml:space="preserve"> </w:t>
      </w:r>
      <w:r>
        <w:rPr>
          <w:sz w:val="24"/>
        </w:rPr>
        <w:t>with respect to which the Participant does not have any obligation of confidentiality; or</w:t>
      </w:r>
    </w:p>
    <w:p w14:paraId="01511BAE" w14:textId="77777777" w:rsidR="003D3862" w:rsidRDefault="003D3862">
      <w:pPr>
        <w:pStyle w:val="BodyText"/>
      </w:pPr>
    </w:p>
    <w:p w14:paraId="1F9F95D7" w14:textId="77777777" w:rsidR="003D3862" w:rsidRDefault="00000000">
      <w:pPr>
        <w:pStyle w:val="ListParagraph"/>
        <w:numPr>
          <w:ilvl w:val="1"/>
          <w:numId w:val="1"/>
        </w:numPr>
        <w:tabs>
          <w:tab w:val="left" w:pos="1560"/>
        </w:tabs>
        <w:ind w:left="840" w:right="354" w:firstLine="0"/>
        <w:jc w:val="both"/>
        <w:rPr>
          <w:sz w:val="24"/>
        </w:rPr>
      </w:pPr>
      <w:r>
        <w:rPr>
          <w:sz w:val="24"/>
        </w:rPr>
        <w:t>is required to be disclosed by</w:t>
      </w:r>
      <w:r>
        <w:rPr>
          <w:spacing w:val="-4"/>
          <w:sz w:val="24"/>
        </w:rPr>
        <w:t xml:space="preserve"> </w:t>
      </w:r>
      <w:r>
        <w:rPr>
          <w:sz w:val="24"/>
        </w:rPr>
        <w:t>law,</w:t>
      </w:r>
      <w:r>
        <w:rPr>
          <w:spacing w:val="-4"/>
          <w:sz w:val="24"/>
        </w:rPr>
        <w:t xml:space="preserve"> </w:t>
      </w:r>
      <w:r>
        <w:rPr>
          <w:sz w:val="24"/>
        </w:rPr>
        <w:t>whether</w:t>
      </w:r>
      <w:r>
        <w:rPr>
          <w:spacing w:val="-4"/>
          <w:sz w:val="24"/>
        </w:rPr>
        <w:t xml:space="preserve"> </w:t>
      </w:r>
      <w:r>
        <w:rPr>
          <w:sz w:val="24"/>
        </w:rPr>
        <w:t>under</w:t>
      </w:r>
      <w:r>
        <w:rPr>
          <w:spacing w:val="-4"/>
          <w:sz w:val="24"/>
        </w:rPr>
        <w:t xml:space="preserve"> </w:t>
      </w:r>
      <w:r>
        <w:rPr>
          <w:sz w:val="24"/>
        </w:rPr>
        <w:t>an</w:t>
      </w:r>
      <w:r>
        <w:rPr>
          <w:spacing w:val="-4"/>
          <w:sz w:val="24"/>
        </w:rPr>
        <w:t xml:space="preserve"> </w:t>
      </w:r>
      <w:r>
        <w:rPr>
          <w:sz w:val="24"/>
        </w:rPr>
        <w:t>order</w:t>
      </w:r>
      <w:r>
        <w:rPr>
          <w:spacing w:val="-4"/>
          <w:sz w:val="24"/>
        </w:rPr>
        <w:t xml:space="preserve"> </w:t>
      </w:r>
      <w:r>
        <w:rPr>
          <w:sz w:val="24"/>
        </w:rPr>
        <w:t>of</w:t>
      </w:r>
      <w:r>
        <w:rPr>
          <w:spacing w:val="-4"/>
          <w:sz w:val="24"/>
        </w:rPr>
        <w:t xml:space="preserve"> </w:t>
      </w:r>
      <w:r>
        <w:rPr>
          <w:sz w:val="24"/>
        </w:rPr>
        <w:t>a</w:t>
      </w:r>
      <w:r>
        <w:rPr>
          <w:spacing w:val="-4"/>
          <w:sz w:val="24"/>
        </w:rPr>
        <w:t xml:space="preserve"> </w:t>
      </w:r>
      <w:r>
        <w:rPr>
          <w:sz w:val="24"/>
        </w:rPr>
        <w:t>court</w:t>
      </w:r>
      <w:r>
        <w:rPr>
          <w:spacing w:val="-4"/>
          <w:sz w:val="24"/>
        </w:rPr>
        <w:t xml:space="preserve"> </w:t>
      </w:r>
      <w:r>
        <w:rPr>
          <w:sz w:val="24"/>
        </w:rPr>
        <w:t>or government tribunal or other legal process, provided that the Participant informs the Company of such a requirement in sufficient time to allow the Company to avoid such disclosure by the Participant.</w:t>
      </w:r>
    </w:p>
    <w:p w14:paraId="4844125A" w14:textId="77777777" w:rsidR="003D3862" w:rsidRDefault="003D3862">
      <w:pPr>
        <w:pStyle w:val="BodyText"/>
      </w:pPr>
    </w:p>
    <w:p w14:paraId="7680E357" w14:textId="77777777" w:rsidR="003D3862" w:rsidRDefault="00000000">
      <w:pPr>
        <w:pStyle w:val="BodyText"/>
        <w:ind w:left="840" w:right="354" w:firstLine="720"/>
        <w:jc w:val="both"/>
      </w:pPr>
      <w:r>
        <w:t>The Participant shall return or destroy, as directed by the Company, Confidential Information and Proprietary Property to the Company upon request by the Company at any time. The Participant shall certify, by way of affidavit or statutory declaration, that all such Confidential Information and Proprietary Property has been returned or destroyed, as applicable.</w:t>
      </w:r>
    </w:p>
    <w:p w14:paraId="499E84A1" w14:textId="77777777" w:rsidR="003D3862" w:rsidRDefault="003D3862">
      <w:pPr>
        <w:pStyle w:val="BodyText"/>
      </w:pPr>
    </w:p>
    <w:p w14:paraId="6152F06C" w14:textId="77777777" w:rsidR="003D3862" w:rsidRDefault="00000000">
      <w:pPr>
        <w:pStyle w:val="ListParagraph"/>
        <w:numPr>
          <w:ilvl w:val="0"/>
          <w:numId w:val="1"/>
        </w:numPr>
        <w:tabs>
          <w:tab w:val="left" w:pos="840"/>
        </w:tabs>
        <w:ind w:right="352"/>
        <w:jc w:val="both"/>
        <w:rPr>
          <w:sz w:val="24"/>
        </w:rPr>
      </w:pPr>
      <w:r>
        <w:rPr>
          <w:sz w:val="24"/>
        </w:rPr>
        <w:t xml:space="preserve">The Participant covenants and agrees not to make any unauthorized use whatsoever of or to bring onto the Company’s premises for the purpose of making any unauthorized use whatsoever of any trade secrets, confidential information or proprietary property of any third party, including without limitation any trade-marks or copyrighted materials, during the course of the Engagement. The Participant agrees and represents that the Engagement and the execution of this Agreement do not and will not breach any agreement to which the Participant is currently a party or which currently applies to the </w:t>
      </w:r>
      <w:r>
        <w:rPr>
          <w:spacing w:val="-2"/>
          <w:sz w:val="24"/>
        </w:rPr>
        <w:t>Participant.</w:t>
      </w:r>
    </w:p>
    <w:p w14:paraId="45DE5A91" w14:textId="77777777" w:rsidR="003D3862" w:rsidRDefault="003D3862">
      <w:pPr>
        <w:pStyle w:val="BodyText"/>
      </w:pPr>
    </w:p>
    <w:p w14:paraId="7E4545C3" w14:textId="77777777" w:rsidR="003D3862" w:rsidRDefault="00000000">
      <w:pPr>
        <w:pStyle w:val="ListParagraph"/>
        <w:numPr>
          <w:ilvl w:val="0"/>
          <w:numId w:val="1"/>
        </w:numPr>
        <w:tabs>
          <w:tab w:val="left" w:pos="840"/>
        </w:tabs>
        <w:ind w:right="353"/>
        <w:jc w:val="both"/>
        <w:rPr>
          <w:sz w:val="24"/>
        </w:rPr>
      </w:pPr>
      <w:r>
        <w:rPr>
          <w:sz w:val="24"/>
        </w:rPr>
        <w:t>At the reasonable request and at the sole expense of the Company, the Participant shall do all reasonable acts necessary and sign all reasonable documentation necessary in order to ensure the Company’s ownership of the Proprietary Property and all intellectual and industrial property rights and</w:t>
      </w:r>
      <w:r>
        <w:rPr>
          <w:spacing w:val="40"/>
          <w:sz w:val="24"/>
        </w:rPr>
        <w:t xml:space="preserve"> </w:t>
      </w:r>
      <w:r>
        <w:rPr>
          <w:sz w:val="24"/>
        </w:rPr>
        <w:t>other rights in the same, including but not limited to providing to the</w:t>
      </w:r>
      <w:r>
        <w:rPr>
          <w:spacing w:val="80"/>
          <w:sz w:val="24"/>
        </w:rPr>
        <w:t xml:space="preserve"> </w:t>
      </w:r>
      <w:r>
        <w:rPr>
          <w:sz w:val="24"/>
        </w:rPr>
        <w:t>Company written assignments of all rights to the Company and any other documents required to enable the Company to document rights to and/or register patents, copyrights, trade-marks, industrial designs and such other protections as the Company considers advisable anywhere in the world.</w:t>
      </w:r>
    </w:p>
    <w:p w14:paraId="429248EB" w14:textId="77777777" w:rsidR="003D3862" w:rsidRDefault="003D3862">
      <w:pPr>
        <w:pStyle w:val="BodyText"/>
      </w:pPr>
    </w:p>
    <w:p w14:paraId="01043B9D" w14:textId="77777777" w:rsidR="003D3862" w:rsidRDefault="00000000">
      <w:pPr>
        <w:pStyle w:val="ListParagraph"/>
        <w:numPr>
          <w:ilvl w:val="0"/>
          <w:numId w:val="1"/>
        </w:numPr>
        <w:tabs>
          <w:tab w:val="left" w:pos="840"/>
        </w:tabs>
        <w:ind w:right="358"/>
        <w:jc w:val="both"/>
        <w:rPr>
          <w:sz w:val="24"/>
        </w:rPr>
      </w:pPr>
      <w:r>
        <w:rPr>
          <w:sz w:val="24"/>
        </w:rPr>
        <w:t>The Participant</w:t>
      </w:r>
      <w:r>
        <w:rPr>
          <w:spacing w:val="-5"/>
          <w:sz w:val="24"/>
        </w:rPr>
        <w:t xml:space="preserve"> </w:t>
      </w:r>
      <w:r>
        <w:rPr>
          <w:sz w:val="24"/>
        </w:rPr>
        <w:t>hereby</w:t>
      </w:r>
      <w:r>
        <w:rPr>
          <w:spacing w:val="-5"/>
          <w:sz w:val="24"/>
        </w:rPr>
        <w:t xml:space="preserve"> </w:t>
      </w:r>
      <w:r>
        <w:rPr>
          <w:sz w:val="24"/>
        </w:rPr>
        <w:t>irrevocably</w:t>
      </w:r>
      <w:r>
        <w:rPr>
          <w:spacing w:val="-5"/>
          <w:sz w:val="24"/>
        </w:rPr>
        <w:t xml:space="preserve"> </w:t>
      </w:r>
      <w:r>
        <w:rPr>
          <w:sz w:val="24"/>
        </w:rPr>
        <w:t>and</w:t>
      </w:r>
      <w:r>
        <w:rPr>
          <w:spacing w:val="-5"/>
          <w:sz w:val="24"/>
        </w:rPr>
        <w:t xml:space="preserve"> </w:t>
      </w:r>
      <w:r>
        <w:rPr>
          <w:sz w:val="24"/>
        </w:rPr>
        <w:t>unconditionally</w:t>
      </w:r>
      <w:r>
        <w:rPr>
          <w:spacing w:val="-5"/>
          <w:sz w:val="24"/>
        </w:rPr>
        <w:t xml:space="preserve"> </w:t>
      </w:r>
      <w:r>
        <w:rPr>
          <w:sz w:val="24"/>
        </w:rPr>
        <w:t>waives</w:t>
      </w:r>
      <w:r>
        <w:rPr>
          <w:spacing w:val="-5"/>
          <w:sz w:val="24"/>
        </w:rPr>
        <w:t xml:space="preserve"> </w:t>
      </w:r>
      <w:r>
        <w:rPr>
          <w:sz w:val="24"/>
        </w:rPr>
        <w:t>all</w:t>
      </w:r>
      <w:r>
        <w:rPr>
          <w:spacing w:val="-5"/>
          <w:sz w:val="24"/>
        </w:rPr>
        <w:t xml:space="preserve"> </w:t>
      </w:r>
      <w:r>
        <w:rPr>
          <w:sz w:val="24"/>
        </w:rPr>
        <w:t>moral</w:t>
      </w:r>
      <w:r>
        <w:rPr>
          <w:spacing w:val="-5"/>
          <w:sz w:val="24"/>
        </w:rPr>
        <w:t xml:space="preserve"> </w:t>
      </w:r>
      <w:r>
        <w:rPr>
          <w:sz w:val="24"/>
        </w:rPr>
        <w:t>rights the Participant may now or in the future have in any Proprietary Property.</w:t>
      </w:r>
    </w:p>
    <w:p w14:paraId="1A6F9A27" w14:textId="77777777" w:rsidR="003D3862" w:rsidRDefault="003D3862">
      <w:pPr>
        <w:pStyle w:val="BodyText"/>
      </w:pPr>
    </w:p>
    <w:p w14:paraId="467992C6" w14:textId="77777777" w:rsidR="003D3862" w:rsidRDefault="00000000">
      <w:pPr>
        <w:pStyle w:val="ListParagraph"/>
        <w:numPr>
          <w:ilvl w:val="0"/>
          <w:numId w:val="1"/>
        </w:numPr>
        <w:tabs>
          <w:tab w:val="left" w:pos="840"/>
        </w:tabs>
        <w:ind w:right="352"/>
        <w:jc w:val="both"/>
        <w:rPr>
          <w:sz w:val="24"/>
        </w:rPr>
      </w:pPr>
      <w:r>
        <w:rPr>
          <w:sz w:val="24"/>
        </w:rPr>
        <w:t>The Participant agrees that the Participant will, if requested from</w:t>
      </w:r>
      <w:r>
        <w:rPr>
          <w:spacing w:val="-3"/>
          <w:sz w:val="24"/>
        </w:rPr>
        <w:t xml:space="preserve"> </w:t>
      </w:r>
      <w:r>
        <w:rPr>
          <w:sz w:val="24"/>
        </w:rPr>
        <w:t>time</w:t>
      </w:r>
      <w:r>
        <w:rPr>
          <w:spacing w:val="-3"/>
          <w:sz w:val="24"/>
        </w:rPr>
        <w:t xml:space="preserve"> </w:t>
      </w:r>
      <w:r>
        <w:rPr>
          <w:sz w:val="24"/>
        </w:rPr>
        <w:t>to</w:t>
      </w:r>
      <w:r>
        <w:rPr>
          <w:spacing w:val="-3"/>
          <w:sz w:val="24"/>
        </w:rPr>
        <w:t xml:space="preserve"> </w:t>
      </w:r>
      <w:r>
        <w:rPr>
          <w:sz w:val="24"/>
        </w:rPr>
        <w:t>time by the Company, execute such further reasonable agreements as to confidentiality and proprietary rights as</w:t>
      </w:r>
      <w:r>
        <w:rPr>
          <w:spacing w:val="-6"/>
          <w:sz w:val="24"/>
        </w:rPr>
        <w:t xml:space="preserve"> </w:t>
      </w:r>
      <w:r>
        <w:rPr>
          <w:sz w:val="24"/>
        </w:rPr>
        <w:t>the</w:t>
      </w:r>
      <w:r>
        <w:rPr>
          <w:spacing w:val="-6"/>
          <w:sz w:val="24"/>
        </w:rPr>
        <w:t xml:space="preserve"> </w:t>
      </w:r>
      <w:r>
        <w:rPr>
          <w:sz w:val="24"/>
        </w:rPr>
        <w:t>Company’s</w:t>
      </w:r>
      <w:r>
        <w:rPr>
          <w:spacing w:val="-6"/>
          <w:sz w:val="24"/>
        </w:rPr>
        <w:t xml:space="preserve"> </w:t>
      </w:r>
      <w:r>
        <w:rPr>
          <w:sz w:val="24"/>
        </w:rPr>
        <w:t>customers</w:t>
      </w:r>
      <w:r>
        <w:rPr>
          <w:spacing w:val="-6"/>
          <w:sz w:val="24"/>
        </w:rPr>
        <w:t xml:space="preserve"> </w:t>
      </w:r>
      <w:r>
        <w:rPr>
          <w:sz w:val="24"/>
        </w:rPr>
        <w:t>or</w:t>
      </w:r>
      <w:r>
        <w:rPr>
          <w:spacing w:val="-6"/>
          <w:sz w:val="24"/>
        </w:rPr>
        <w:t xml:space="preserve"> </w:t>
      </w:r>
      <w:r>
        <w:rPr>
          <w:sz w:val="24"/>
        </w:rPr>
        <w:t>suppliers</w:t>
      </w:r>
    </w:p>
    <w:p w14:paraId="41009BA5" w14:textId="77777777" w:rsidR="003D3862" w:rsidRDefault="003D3862">
      <w:pPr>
        <w:jc w:val="both"/>
        <w:rPr>
          <w:sz w:val="24"/>
        </w:rPr>
        <w:sectPr w:rsidR="003D3862">
          <w:pgSz w:w="11920" w:h="16840"/>
          <w:pgMar w:top="1500" w:right="1460" w:bottom="280" w:left="1680" w:header="750" w:footer="0" w:gutter="0"/>
          <w:cols w:space="720"/>
        </w:sectPr>
      </w:pPr>
    </w:p>
    <w:p w14:paraId="4F5FE5B4" w14:textId="77777777" w:rsidR="003D3862" w:rsidRDefault="00000000">
      <w:pPr>
        <w:pStyle w:val="BodyText"/>
        <w:spacing w:before="80"/>
        <w:ind w:left="840"/>
      </w:pPr>
      <w:r>
        <w:lastRenderedPageBreak/>
        <w:t>reasonably</w:t>
      </w:r>
      <w:r>
        <w:rPr>
          <w:spacing w:val="80"/>
        </w:rPr>
        <w:t xml:space="preserve"> </w:t>
      </w:r>
      <w:r>
        <w:t>required</w:t>
      </w:r>
      <w:r>
        <w:rPr>
          <w:spacing w:val="80"/>
        </w:rPr>
        <w:t xml:space="preserve"> </w:t>
      </w:r>
      <w:r>
        <w:t>to</w:t>
      </w:r>
      <w:r>
        <w:rPr>
          <w:spacing w:val="80"/>
        </w:rPr>
        <w:t xml:space="preserve"> </w:t>
      </w:r>
      <w:r>
        <w:t>protect</w:t>
      </w:r>
      <w:r>
        <w:rPr>
          <w:spacing w:val="80"/>
        </w:rPr>
        <w:t xml:space="preserve"> </w:t>
      </w:r>
      <w:r>
        <w:t>Confidential</w:t>
      </w:r>
      <w:r>
        <w:rPr>
          <w:spacing w:val="80"/>
        </w:rPr>
        <w:t xml:space="preserve"> </w:t>
      </w:r>
      <w:r>
        <w:t>Information</w:t>
      </w:r>
      <w:r>
        <w:rPr>
          <w:spacing w:val="80"/>
        </w:rPr>
        <w:t xml:space="preserve"> </w:t>
      </w:r>
      <w:r>
        <w:t>or</w:t>
      </w:r>
      <w:r>
        <w:rPr>
          <w:spacing w:val="80"/>
        </w:rPr>
        <w:t xml:space="preserve"> </w:t>
      </w:r>
      <w:r>
        <w:t>Proprietary</w:t>
      </w:r>
      <w:r>
        <w:rPr>
          <w:spacing w:val="80"/>
        </w:rPr>
        <w:t xml:space="preserve"> </w:t>
      </w:r>
      <w:r>
        <w:rPr>
          <w:spacing w:val="-2"/>
        </w:rPr>
        <w:t>Property.</w:t>
      </w:r>
    </w:p>
    <w:p w14:paraId="2CFBFF49" w14:textId="77777777" w:rsidR="003D3862" w:rsidRDefault="003D3862">
      <w:pPr>
        <w:pStyle w:val="BodyText"/>
      </w:pPr>
    </w:p>
    <w:p w14:paraId="5A7D65A4" w14:textId="77777777" w:rsidR="003D3862" w:rsidRDefault="00000000">
      <w:pPr>
        <w:pStyle w:val="ListParagraph"/>
        <w:numPr>
          <w:ilvl w:val="0"/>
          <w:numId w:val="1"/>
        </w:numPr>
        <w:tabs>
          <w:tab w:val="left" w:pos="840"/>
        </w:tabs>
        <w:ind w:right="355"/>
        <w:jc w:val="both"/>
        <w:rPr>
          <w:sz w:val="24"/>
        </w:rPr>
      </w:pPr>
      <w:r>
        <w:rPr>
          <w:sz w:val="24"/>
        </w:rPr>
        <w:t>Regardless of any changes in position, salary or otherwise,</w:t>
      </w:r>
      <w:r>
        <w:rPr>
          <w:spacing w:val="-3"/>
          <w:sz w:val="24"/>
        </w:rPr>
        <w:t xml:space="preserve"> </w:t>
      </w:r>
      <w:r>
        <w:rPr>
          <w:sz w:val="24"/>
        </w:rPr>
        <w:t>including,</w:t>
      </w:r>
      <w:r>
        <w:rPr>
          <w:spacing w:val="-3"/>
          <w:sz w:val="24"/>
        </w:rPr>
        <w:t xml:space="preserve"> </w:t>
      </w:r>
      <w:r>
        <w:rPr>
          <w:sz w:val="24"/>
        </w:rPr>
        <w:t>without limitation, termination of the Engagement, unless otherwise stipulated</w:t>
      </w:r>
      <w:r>
        <w:rPr>
          <w:spacing w:val="40"/>
          <w:sz w:val="24"/>
        </w:rPr>
        <w:t xml:space="preserve"> </w:t>
      </w:r>
      <w:r>
        <w:rPr>
          <w:sz w:val="24"/>
        </w:rPr>
        <w:t>pursuant to the</w:t>
      </w:r>
      <w:r>
        <w:rPr>
          <w:spacing w:val="-3"/>
          <w:sz w:val="24"/>
        </w:rPr>
        <w:t xml:space="preserve"> </w:t>
      </w:r>
      <w:r>
        <w:rPr>
          <w:sz w:val="24"/>
        </w:rPr>
        <w:t>terms</w:t>
      </w:r>
      <w:r>
        <w:rPr>
          <w:spacing w:val="-3"/>
          <w:sz w:val="24"/>
        </w:rPr>
        <w:t xml:space="preserve"> </w:t>
      </w:r>
      <w:r>
        <w:rPr>
          <w:sz w:val="24"/>
        </w:rPr>
        <w:t>hereof,</w:t>
      </w:r>
      <w:r>
        <w:rPr>
          <w:spacing w:val="-3"/>
          <w:sz w:val="24"/>
        </w:rPr>
        <w:t xml:space="preserve"> </w:t>
      </w:r>
      <w:r>
        <w:rPr>
          <w:sz w:val="24"/>
        </w:rPr>
        <w:t>the</w:t>
      </w:r>
      <w:r>
        <w:rPr>
          <w:spacing w:val="-3"/>
          <w:sz w:val="24"/>
        </w:rPr>
        <w:t xml:space="preserve"> </w:t>
      </w:r>
      <w:r>
        <w:rPr>
          <w:sz w:val="24"/>
        </w:rPr>
        <w:t>Participant</w:t>
      </w:r>
      <w:r>
        <w:rPr>
          <w:spacing w:val="-3"/>
          <w:sz w:val="24"/>
        </w:rPr>
        <w:t xml:space="preserve"> </w:t>
      </w:r>
      <w:r>
        <w:rPr>
          <w:sz w:val="24"/>
        </w:rPr>
        <w:t>will</w:t>
      </w:r>
      <w:r>
        <w:rPr>
          <w:spacing w:val="-3"/>
          <w:sz w:val="24"/>
        </w:rPr>
        <w:t xml:space="preserve"> </w:t>
      </w:r>
      <w:r>
        <w:rPr>
          <w:sz w:val="24"/>
        </w:rPr>
        <w:t>continue</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subject</w:t>
      </w:r>
      <w:r>
        <w:rPr>
          <w:spacing w:val="-3"/>
          <w:sz w:val="24"/>
        </w:rPr>
        <w:t xml:space="preserve"> </w:t>
      </w:r>
      <w:r>
        <w:rPr>
          <w:sz w:val="24"/>
        </w:rPr>
        <w:t>to</w:t>
      </w:r>
      <w:r>
        <w:rPr>
          <w:spacing w:val="-3"/>
          <w:sz w:val="24"/>
        </w:rPr>
        <w:t xml:space="preserve"> </w:t>
      </w:r>
      <w:r>
        <w:rPr>
          <w:sz w:val="24"/>
        </w:rPr>
        <w:t>each of the terms and conditions of this Agreement and any other(s) executed pursuant to the preceding paragraph.</w:t>
      </w:r>
    </w:p>
    <w:p w14:paraId="17B1216B" w14:textId="77777777" w:rsidR="003D3862" w:rsidRDefault="003D3862">
      <w:pPr>
        <w:pStyle w:val="BodyText"/>
      </w:pPr>
    </w:p>
    <w:p w14:paraId="015BBB60" w14:textId="77777777" w:rsidR="003D3862" w:rsidRDefault="00000000">
      <w:pPr>
        <w:pStyle w:val="ListParagraph"/>
        <w:numPr>
          <w:ilvl w:val="0"/>
          <w:numId w:val="1"/>
        </w:numPr>
        <w:tabs>
          <w:tab w:val="left" w:pos="840"/>
        </w:tabs>
        <w:ind w:right="353"/>
        <w:jc w:val="both"/>
        <w:rPr>
          <w:sz w:val="24"/>
        </w:rPr>
      </w:pPr>
      <w:r>
        <w:rPr>
          <w:sz w:val="24"/>
        </w:rPr>
        <w:t>The Participant agrees that the</w:t>
      </w:r>
      <w:r>
        <w:rPr>
          <w:spacing w:val="-5"/>
          <w:sz w:val="24"/>
        </w:rPr>
        <w:t xml:space="preserve"> </w:t>
      </w:r>
      <w:r>
        <w:rPr>
          <w:sz w:val="24"/>
        </w:rPr>
        <w:t>Participant’s</w:t>
      </w:r>
      <w:r>
        <w:rPr>
          <w:spacing w:val="-5"/>
          <w:sz w:val="24"/>
        </w:rPr>
        <w:t xml:space="preserve"> </w:t>
      </w:r>
      <w:r>
        <w:rPr>
          <w:sz w:val="24"/>
        </w:rPr>
        <w:t>sole</w:t>
      </w:r>
      <w:r>
        <w:rPr>
          <w:spacing w:val="-5"/>
          <w:sz w:val="24"/>
        </w:rPr>
        <w:t xml:space="preserve"> </w:t>
      </w:r>
      <w:r>
        <w:rPr>
          <w:sz w:val="24"/>
        </w:rPr>
        <w:t>and</w:t>
      </w:r>
      <w:r>
        <w:rPr>
          <w:spacing w:val="-5"/>
          <w:sz w:val="24"/>
        </w:rPr>
        <w:t xml:space="preserve"> </w:t>
      </w:r>
      <w:r>
        <w:rPr>
          <w:sz w:val="24"/>
        </w:rPr>
        <w:t>exclusive</w:t>
      </w:r>
      <w:r>
        <w:rPr>
          <w:spacing w:val="-5"/>
          <w:sz w:val="24"/>
        </w:rPr>
        <w:t xml:space="preserve"> </w:t>
      </w:r>
      <w:r>
        <w:rPr>
          <w:sz w:val="24"/>
        </w:rPr>
        <w:t>remedy</w:t>
      </w:r>
      <w:r>
        <w:rPr>
          <w:spacing w:val="-5"/>
          <w:sz w:val="24"/>
        </w:rPr>
        <w:t xml:space="preserve"> </w:t>
      </w:r>
      <w:r>
        <w:rPr>
          <w:sz w:val="24"/>
        </w:rPr>
        <w:t>for</w:t>
      </w:r>
      <w:r>
        <w:rPr>
          <w:spacing w:val="-5"/>
          <w:sz w:val="24"/>
        </w:rPr>
        <w:t xml:space="preserve"> </w:t>
      </w:r>
      <w:r>
        <w:rPr>
          <w:sz w:val="24"/>
        </w:rPr>
        <w:t>any breach of this Agreement or any other agreement by the Company will be limited to monetary damages and that the Participant will</w:t>
      </w:r>
      <w:r>
        <w:rPr>
          <w:spacing w:val="-2"/>
          <w:sz w:val="24"/>
        </w:rPr>
        <w:t xml:space="preserve"> </w:t>
      </w:r>
      <w:r>
        <w:rPr>
          <w:sz w:val="24"/>
        </w:rPr>
        <w:t>not</w:t>
      </w:r>
      <w:r>
        <w:rPr>
          <w:spacing w:val="-2"/>
          <w:sz w:val="24"/>
        </w:rPr>
        <w:t xml:space="preserve"> </w:t>
      </w:r>
      <w:r>
        <w:rPr>
          <w:sz w:val="24"/>
        </w:rPr>
        <w:t>make</w:t>
      </w:r>
      <w:r>
        <w:rPr>
          <w:spacing w:val="-2"/>
          <w:sz w:val="24"/>
        </w:rPr>
        <w:t xml:space="preserve"> </w:t>
      </w:r>
      <w:r>
        <w:rPr>
          <w:sz w:val="24"/>
        </w:rPr>
        <w:t>any</w:t>
      </w:r>
      <w:r>
        <w:rPr>
          <w:spacing w:val="-2"/>
          <w:sz w:val="24"/>
        </w:rPr>
        <w:t xml:space="preserve"> </w:t>
      </w:r>
      <w:r>
        <w:rPr>
          <w:sz w:val="24"/>
        </w:rPr>
        <w:t>claim in respect of any rights to or interest in any Confidential Information or Proprietary Property.</w:t>
      </w:r>
    </w:p>
    <w:p w14:paraId="372FF983" w14:textId="77777777" w:rsidR="003D3862" w:rsidRDefault="003D3862">
      <w:pPr>
        <w:pStyle w:val="BodyText"/>
      </w:pPr>
    </w:p>
    <w:p w14:paraId="4683F3CD" w14:textId="77777777" w:rsidR="003D3862" w:rsidRDefault="00000000">
      <w:pPr>
        <w:pStyle w:val="ListParagraph"/>
        <w:numPr>
          <w:ilvl w:val="0"/>
          <w:numId w:val="1"/>
        </w:numPr>
        <w:tabs>
          <w:tab w:val="left" w:pos="840"/>
        </w:tabs>
        <w:ind w:right="354"/>
        <w:jc w:val="both"/>
        <w:rPr>
          <w:sz w:val="24"/>
        </w:rPr>
      </w:pPr>
      <w:r>
        <w:rPr>
          <w:sz w:val="24"/>
        </w:rPr>
        <w:t>The Participant acknowledges that the services provided by the Participant to the Company are unique. The Participant further agrees that irreparable harm will be suffered by the Company in the event of the Participant’s breach or threatened breach of any of his or her obligations under this Agreement, and that the Company will be entitled to seek, in addition to any other rights and remedies that it may have at law or equity, a temporary or permanent injunction restraining the Participant from engaging in or</w:t>
      </w:r>
      <w:r>
        <w:rPr>
          <w:spacing w:val="-4"/>
          <w:sz w:val="24"/>
        </w:rPr>
        <w:t xml:space="preserve"> </w:t>
      </w:r>
      <w:r>
        <w:rPr>
          <w:sz w:val="24"/>
        </w:rPr>
        <w:t>continuing</w:t>
      </w:r>
      <w:r>
        <w:rPr>
          <w:spacing w:val="-4"/>
          <w:sz w:val="24"/>
        </w:rPr>
        <w:t xml:space="preserve"> </w:t>
      </w:r>
      <w:r>
        <w:rPr>
          <w:sz w:val="24"/>
        </w:rPr>
        <w:t>any</w:t>
      </w:r>
      <w:r>
        <w:rPr>
          <w:spacing w:val="-4"/>
          <w:sz w:val="24"/>
        </w:rPr>
        <w:t xml:space="preserve"> </w:t>
      </w:r>
      <w:r>
        <w:rPr>
          <w:sz w:val="24"/>
        </w:rPr>
        <w:t>such breach hereof. Any claims asserted by the Participant against the Company shall not constitute a defense in any injunction action, application or motion brought against the Participant by the Company.</w:t>
      </w:r>
    </w:p>
    <w:p w14:paraId="4F2CE347" w14:textId="77777777" w:rsidR="003D3862" w:rsidRDefault="003D3862">
      <w:pPr>
        <w:pStyle w:val="BodyText"/>
      </w:pPr>
    </w:p>
    <w:p w14:paraId="0817F28A" w14:textId="77777777" w:rsidR="003D3862" w:rsidRDefault="00000000">
      <w:pPr>
        <w:pStyle w:val="ListParagraph"/>
        <w:numPr>
          <w:ilvl w:val="0"/>
          <w:numId w:val="1"/>
        </w:numPr>
        <w:tabs>
          <w:tab w:val="left" w:pos="840"/>
        </w:tabs>
        <w:ind w:right="355"/>
        <w:jc w:val="both"/>
        <w:rPr>
          <w:sz w:val="24"/>
        </w:rPr>
      </w:pPr>
      <w:r>
        <w:rPr>
          <w:sz w:val="24"/>
        </w:rPr>
        <w:t>This Agreement is governed by the local laws which in this case are laws defined by the Government of Pakistan where the Participant resides and the Participant agrees to the non-exclusive jurisdiction of the courts in relation to this</w:t>
      </w:r>
      <w:r>
        <w:rPr>
          <w:spacing w:val="-9"/>
          <w:sz w:val="24"/>
        </w:rPr>
        <w:t xml:space="preserve"> </w:t>
      </w:r>
      <w:r>
        <w:rPr>
          <w:sz w:val="24"/>
        </w:rPr>
        <w:t>Agreement.</w:t>
      </w:r>
    </w:p>
    <w:p w14:paraId="19C04026" w14:textId="77777777" w:rsidR="003D3862" w:rsidRDefault="003D3862">
      <w:pPr>
        <w:pStyle w:val="BodyText"/>
      </w:pPr>
    </w:p>
    <w:p w14:paraId="7F69A521" w14:textId="77777777" w:rsidR="003D3862" w:rsidRDefault="00000000">
      <w:pPr>
        <w:pStyle w:val="ListParagraph"/>
        <w:numPr>
          <w:ilvl w:val="0"/>
          <w:numId w:val="1"/>
        </w:numPr>
        <w:tabs>
          <w:tab w:val="left" w:pos="840"/>
        </w:tabs>
        <w:ind w:right="357"/>
        <w:jc w:val="both"/>
        <w:rPr>
          <w:sz w:val="24"/>
        </w:rPr>
      </w:pPr>
      <w:r>
        <w:rPr>
          <w:sz w:val="24"/>
        </w:rPr>
        <w:t>If any provision of this</w:t>
      </w:r>
      <w:r>
        <w:rPr>
          <w:spacing w:val="-3"/>
          <w:sz w:val="24"/>
        </w:rPr>
        <w:t xml:space="preserve"> </w:t>
      </w:r>
      <w:r>
        <w:rPr>
          <w:sz w:val="24"/>
        </w:rPr>
        <w:t>Agreement</w:t>
      </w:r>
      <w:r>
        <w:rPr>
          <w:spacing w:val="-3"/>
          <w:sz w:val="24"/>
        </w:rPr>
        <w:t xml:space="preserve"> </w:t>
      </w:r>
      <w:r>
        <w:rPr>
          <w:sz w:val="24"/>
        </w:rPr>
        <w:t>is</w:t>
      </w:r>
      <w:r>
        <w:rPr>
          <w:spacing w:val="-3"/>
          <w:sz w:val="24"/>
        </w:rPr>
        <w:t xml:space="preserve"> </w:t>
      </w:r>
      <w:r>
        <w:rPr>
          <w:sz w:val="24"/>
        </w:rPr>
        <w:t>held</w:t>
      </w:r>
      <w:r>
        <w:rPr>
          <w:spacing w:val="-3"/>
          <w:sz w:val="24"/>
        </w:rPr>
        <w:t xml:space="preserve"> </w:t>
      </w:r>
      <w:r>
        <w:rPr>
          <w:sz w:val="24"/>
        </w:rPr>
        <w:t>by</w:t>
      </w:r>
      <w:r>
        <w:rPr>
          <w:spacing w:val="-3"/>
          <w:sz w:val="24"/>
        </w:rPr>
        <w:t xml:space="preserve"> </w:t>
      </w:r>
      <w:r>
        <w:rPr>
          <w:sz w:val="24"/>
        </w:rPr>
        <w:t>a</w:t>
      </w:r>
      <w:r>
        <w:rPr>
          <w:spacing w:val="-3"/>
          <w:sz w:val="24"/>
        </w:rPr>
        <w:t xml:space="preserve"> </w:t>
      </w:r>
      <w:r>
        <w:rPr>
          <w:sz w:val="24"/>
        </w:rPr>
        <w:t>court</w:t>
      </w:r>
      <w:r>
        <w:rPr>
          <w:spacing w:val="-3"/>
          <w:sz w:val="24"/>
        </w:rPr>
        <w:t xml:space="preserve"> </w:t>
      </w:r>
      <w:r>
        <w:rPr>
          <w:sz w:val="24"/>
        </w:rPr>
        <w:t>of</w:t>
      </w:r>
      <w:r>
        <w:rPr>
          <w:spacing w:val="-3"/>
          <w:sz w:val="24"/>
        </w:rPr>
        <w:t xml:space="preserve"> </w:t>
      </w:r>
      <w:r>
        <w:rPr>
          <w:sz w:val="24"/>
        </w:rPr>
        <w:t>competent</w:t>
      </w:r>
      <w:r>
        <w:rPr>
          <w:spacing w:val="-3"/>
          <w:sz w:val="24"/>
        </w:rPr>
        <w:t xml:space="preserve"> </w:t>
      </w:r>
      <w:r>
        <w:rPr>
          <w:sz w:val="24"/>
        </w:rPr>
        <w:t>jurisdiction to be invalid or unenforceable, that provision shall be deleted and the other provisions shall remain in effect.</w:t>
      </w:r>
    </w:p>
    <w:p w14:paraId="12F0CD17" w14:textId="77777777" w:rsidR="003D3862" w:rsidRDefault="003D3862">
      <w:pPr>
        <w:pStyle w:val="BodyText"/>
      </w:pPr>
    </w:p>
    <w:p w14:paraId="3AF8A6A0" w14:textId="77777777" w:rsidR="003D3862" w:rsidRDefault="00000000">
      <w:pPr>
        <w:pStyle w:val="BodyText"/>
        <w:ind w:left="120" w:right="330"/>
      </w:pPr>
      <w:r>
        <w:rPr>
          <w:b/>
        </w:rPr>
        <w:t xml:space="preserve">IN WITNESS WHEREOF </w:t>
      </w:r>
      <w:r>
        <w:t>the Company has caused this Agreement to be</w:t>
      </w:r>
      <w:r>
        <w:rPr>
          <w:spacing w:val="-3"/>
        </w:rPr>
        <w:t xml:space="preserve"> </w:t>
      </w:r>
      <w:r>
        <w:t>executed as of the date of the agreement.</w:t>
      </w:r>
    </w:p>
    <w:p w14:paraId="701D1599" w14:textId="77777777" w:rsidR="003D3862" w:rsidRDefault="003D3862">
      <w:pPr>
        <w:pStyle w:val="BodyText"/>
        <w:rPr>
          <w:sz w:val="26"/>
        </w:rPr>
      </w:pPr>
    </w:p>
    <w:p w14:paraId="26D287BE" w14:textId="77777777" w:rsidR="003D3862" w:rsidRDefault="003D3862">
      <w:pPr>
        <w:pStyle w:val="BodyText"/>
        <w:rPr>
          <w:sz w:val="26"/>
        </w:rPr>
      </w:pPr>
    </w:p>
    <w:p w14:paraId="75AE52EC" w14:textId="77777777" w:rsidR="003D3862" w:rsidRDefault="003D3862">
      <w:pPr>
        <w:pStyle w:val="BodyText"/>
        <w:rPr>
          <w:sz w:val="26"/>
        </w:rPr>
      </w:pPr>
    </w:p>
    <w:p w14:paraId="3BB00BD7" w14:textId="77777777" w:rsidR="003D3862" w:rsidRDefault="00000000">
      <w:pPr>
        <w:tabs>
          <w:tab w:val="left" w:pos="4487"/>
        </w:tabs>
        <w:spacing w:before="207"/>
        <w:ind w:left="120"/>
        <w:rPr>
          <w:b/>
          <w:sz w:val="24"/>
        </w:rPr>
      </w:pPr>
      <w:r>
        <w:rPr>
          <w:b/>
          <w:sz w:val="24"/>
        </w:rPr>
        <w:t xml:space="preserve">Signed </w:t>
      </w:r>
      <w:r>
        <w:rPr>
          <w:b/>
          <w:spacing w:val="-5"/>
          <w:sz w:val="24"/>
        </w:rPr>
        <w:t>by</w:t>
      </w:r>
      <w:r>
        <w:rPr>
          <w:b/>
          <w:sz w:val="24"/>
        </w:rPr>
        <w:tab/>
        <w:t xml:space="preserve">Signed </w:t>
      </w:r>
      <w:r>
        <w:rPr>
          <w:b/>
          <w:spacing w:val="-5"/>
          <w:sz w:val="24"/>
        </w:rPr>
        <w:t>by</w:t>
      </w:r>
    </w:p>
    <w:p w14:paraId="6BC3045B" w14:textId="77777777" w:rsidR="003D3862" w:rsidRDefault="00000000">
      <w:pPr>
        <w:pStyle w:val="BodyText"/>
        <w:ind w:left="120"/>
        <w:rPr>
          <w:sz w:val="20"/>
        </w:rPr>
      </w:pPr>
      <w:r>
        <w:rPr>
          <w:sz w:val="20"/>
        </w:rPr>
      </w:r>
      <w:r>
        <w:rPr>
          <w:sz w:val="20"/>
        </w:rPr>
        <w:pict w14:anchorId="60A60035">
          <v:group id="docshapegroup4" o:spid="_x0000_s2050" style="width:427pt;height:53pt;mso-position-horizontal-relative:char;mso-position-vertical-relative:line" coordsize="8540,1060">
            <v:shapetype id="_x0000_t202" coordsize="21600,21600" o:spt="202" path="m,l,21600r21600,l21600,xe">
              <v:stroke joinstyle="miter"/>
              <v:path gradientshapeok="t" o:connecttype="rect"/>
            </v:shapetype>
            <v:shape id="docshape5" o:spid="_x0000_s2052" type="#_x0000_t202" style="position:absolute;left:4370;top:10;width:4160;height:1040" filled="f" strokeweight="1pt">
              <v:textbox inset="0,0,0,0">
                <w:txbxContent>
                  <w:p w14:paraId="4A15D5CE" w14:textId="77777777" w:rsidR="003D3862" w:rsidRDefault="00000000">
                    <w:pPr>
                      <w:spacing w:before="10"/>
                      <w:ind w:left="89" w:right="1520"/>
                      <w:rPr>
                        <w:b/>
                        <w:sz w:val="20"/>
                      </w:rPr>
                    </w:pPr>
                    <w:r>
                      <w:rPr>
                        <w:sz w:val="20"/>
                      </w:rPr>
                      <w:t>D</w:t>
                    </w:r>
                    <w:r>
                      <w:rPr>
                        <w:sz w:val="14"/>
                      </w:rPr>
                      <w:t>IRECTOR</w:t>
                    </w:r>
                    <w:r>
                      <w:rPr>
                        <w:sz w:val="20"/>
                      </w:rPr>
                      <w:t>:</w:t>
                    </w:r>
                    <w:r>
                      <w:rPr>
                        <w:spacing w:val="-13"/>
                        <w:sz w:val="20"/>
                      </w:rPr>
                      <w:t xml:space="preserve"> </w:t>
                    </w:r>
                    <w:r>
                      <w:rPr>
                        <w:b/>
                        <w:sz w:val="20"/>
                      </w:rPr>
                      <w:t>Junaid</w:t>
                    </w:r>
                    <w:r>
                      <w:rPr>
                        <w:b/>
                        <w:spacing w:val="-13"/>
                        <w:sz w:val="20"/>
                      </w:rPr>
                      <w:t xml:space="preserve"> </w:t>
                    </w:r>
                    <w:r>
                      <w:rPr>
                        <w:b/>
                        <w:sz w:val="20"/>
                      </w:rPr>
                      <w:t>Khalid D</w:t>
                    </w:r>
                    <w:r>
                      <w:rPr>
                        <w:b/>
                        <w:sz w:val="14"/>
                      </w:rPr>
                      <w:t>ATE</w:t>
                    </w:r>
                    <w:r>
                      <w:rPr>
                        <w:b/>
                        <w:sz w:val="20"/>
                      </w:rPr>
                      <w:t>: 29-10-2022</w:t>
                    </w:r>
                  </w:p>
                </w:txbxContent>
              </v:textbox>
            </v:shape>
            <v:shape id="docshape6" o:spid="_x0000_s2051" type="#_x0000_t202" style="position:absolute;left:10;top:10;width:4360;height:1040" filled="f" strokeweight="1pt">
              <v:textbox inset="0,0,0,0">
                <w:txbxContent>
                  <w:p w14:paraId="2BF750EF" w14:textId="77777777" w:rsidR="003D3862" w:rsidRDefault="00000000">
                    <w:pPr>
                      <w:spacing w:before="10"/>
                      <w:ind w:left="84"/>
                      <w:rPr>
                        <w:b/>
                        <w:i/>
                      </w:rPr>
                    </w:pPr>
                    <w:r>
                      <w:rPr>
                        <w:smallCaps/>
                        <w:w w:val="85"/>
                        <w:sz w:val="20"/>
                      </w:rPr>
                      <w:t>Participant:</w:t>
                    </w:r>
                    <w:r>
                      <w:rPr>
                        <w:smallCaps/>
                        <w:spacing w:val="12"/>
                        <w:sz w:val="20"/>
                      </w:rPr>
                      <w:t xml:space="preserve"> </w:t>
                    </w:r>
                    <w:r>
                      <w:rPr>
                        <w:b/>
                        <w:i/>
                        <w:spacing w:val="-2"/>
                      </w:rPr>
                      <w:t>Shahjahan</w:t>
                    </w:r>
                  </w:p>
                  <w:p w14:paraId="49E8B485" w14:textId="6892040B" w:rsidR="003D3862" w:rsidRDefault="00000000">
                    <w:pPr>
                      <w:ind w:left="84"/>
                      <w:rPr>
                        <w:b/>
                        <w:sz w:val="20"/>
                      </w:rPr>
                    </w:pPr>
                    <w:r>
                      <w:rPr>
                        <w:b/>
                        <w:smallCaps/>
                        <w:spacing w:val="-2"/>
                        <w:sz w:val="20"/>
                      </w:rPr>
                      <w:t>Date:</w:t>
                    </w:r>
                    <w:r w:rsidR="005F48BC">
                      <w:rPr>
                        <w:b/>
                        <w:smallCaps/>
                        <w:spacing w:val="-2"/>
                        <w:sz w:val="20"/>
                      </w:rPr>
                      <w:t xml:space="preserve"> 29/10/2022</w:t>
                    </w:r>
                  </w:p>
                </w:txbxContent>
              </v:textbox>
            </v:shape>
            <w10:anchorlock/>
          </v:group>
        </w:pict>
      </w:r>
    </w:p>
    <w:sectPr w:rsidR="003D3862">
      <w:pgSz w:w="11920" w:h="16840"/>
      <w:pgMar w:top="1500" w:right="1460" w:bottom="280" w:left="1680" w:header="75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17D65" w14:textId="77777777" w:rsidR="009D1E11" w:rsidRDefault="009D1E11">
      <w:r>
        <w:separator/>
      </w:r>
    </w:p>
  </w:endnote>
  <w:endnote w:type="continuationSeparator" w:id="0">
    <w:p w14:paraId="6E52C612" w14:textId="77777777" w:rsidR="009D1E11" w:rsidRDefault="009D1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575B3" w14:textId="77777777" w:rsidR="009D1E11" w:rsidRDefault="009D1E11">
      <w:r>
        <w:separator/>
      </w:r>
    </w:p>
  </w:footnote>
  <w:footnote w:type="continuationSeparator" w:id="0">
    <w:p w14:paraId="0989249B" w14:textId="77777777" w:rsidR="009D1E11" w:rsidRDefault="009D1E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D7ED1" w14:textId="77777777" w:rsidR="003D3862" w:rsidRDefault="00000000">
    <w:pPr>
      <w:pStyle w:val="BodyText"/>
      <w:spacing w:line="14" w:lineRule="auto"/>
      <w:rPr>
        <w:sz w:val="20"/>
      </w:rPr>
    </w:pPr>
    <w:r>
      <w:rPr>
        <w:noProof/>
      </w:rPr>
      <w:drawing>
        <wp:anchor distT="0" distB="0" distL="0" distR="0" simplePos="0" relativeHeight="251657216" behindDoc="1" locked="0" layoutInCell="1" allowOverlap="1" wp14:anchorId="10020398" wp14:editId="38509451">
          <wp:simplePos x="0" y="0"/>
          <wp:positionH relativeFrom="page">
            <wp:posOffset>5112075</wp:posOffset>
          </wp:positionH>
          <wp:positionV relativeFrom="page">
            <wp:posOffset>476250</wp:posOffset>
          </wp:positionV>
          <wp:extent cx="1285875" cy="21907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85875" cy="219075"/>
                  </a:xfrm>
                  <a:prstGeom prst="rect">
                    <a:avLst/>
                  </a:prstGeom>
                </pic:spPr>
              </pic:pic>
            </a:graphicData>
          </a:graphic>
        </wp:anchor>
      </w:drawing>
    </w:r>
    <w:r>
      <w:pict w14:anchorId="0656C6D0">
        <v:shapetype id="_x0000_t202" coordsize="21600,21600" o:spt="202" path="m,l,21600r21600,l21600,xe">
          <v:stroke joinstyle="miter"/>
          <v:path gradientshapeok="t" o:connecttype="rect"/>
        </v:shapetype>
        <v:shape id="docshape1" o:spid="_x0000_s1025" type="#_x0000_t202" style="position:absolute;margin-left:447pt;margin-top:57.55pt;width:59.2pt;height:8.65pt;z-index:-251658240;mso-position-horizontal-relative:page;mso-position-vertical-relative:page" filled="f" stroked="f">
          <v:textbox inset="0,0,0,0">
            <w:txbxContent>
              <w:p w14:paraId="5D3A005E" w14:textId="77777777" w:rsidR="003D3862" w:rsidRDefault="00000000">
                <w:pPr>
                  <w:spacing w:before="15"/>
                  <w:ind w:left="20"/>
                  <w:rPr>
                    <w:sz w:val="12"/>
                  </w:rPr>
                </w:pPr>
                <w:r>
                  <w:rPr>
                    <w:sz w:val="12"/>
                  </w:rPr>
                  <w:t>(Registered</w:t>
                </w:r>
                <w:r>
                  <w:rPr>
                    <w:spacing w:val="-3"/>
                    <w:sz w:val="12"/>
                  </w:rPr>
                  <w:t xml:space="preserve"> </w:t>
                </w:r>
                <w:r>
                  <w:rPr>
                    <w:spacing w:val="-2"/>
                    <w:sz w:val="12"/>
                  </w:rPr>
                  <w:t>Trademark)</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B7FFB"/>
    <w:multiLevelType w:val="hybridMultilevel"/>
    <w:tmpl w:val="0840D872"/>
    <w:lvl w:ilvl="0" w:tplc="3502E1A6">
      <w:numFmt w:val="bullet"/>
      <w:lvlText w:val="●"/>
      <w:lvlJc w:val="left"/>
      <w:pPr>
        <w:ind w:left="840" w:hanging="360"/>
      </w:pPr>
      <w:rPr>
        <w:rFonts w:ascii="Arial" w:eastAsia="Arial" w:hAnsi="Arial" w:cs="Arial" w:hint="default"/>
        <w:b w:val="0"/>
        <w:bCs w:val="0"/>
        <w:i w:val="0"/>
        <w:iCs w:val="0"/>
        <w:color w:val="333333"/>
        <w:w w:val="100"/>
        <w:sz w:val="20"/>
        <w:szCs w:val="20"/>
        <w:lang w:val="en-US" w:eastAsia="en-US" w:bidi="ar-SA"/>
      </w:rPr>
    </w:lvl>
    <w:lvl w:ilvl="1" w:tplc="490E14CA">
      <w:numFmt w:val="bullet"/>
      <w:lvlText w:val="•"/>
      <w:lvlJc w:val="left"/>
      <w:pPr>
        <w:ind w:left="1634" w:hanging="360"/>
      </w:pPr>
      <w:rPr>
        <w:rFonts w:hint="default"/>
        <w:lang w:val="en-US" w:eastAsia="en-US" w:bidi="ar-SA"/>
      </w:rPr>
    </w:lvl>
    <w:lvl w:ilvl="2" w:tplc="0DDE3AFC">
      <w:numFmt w:val="bullet"/>
      <w:lvlText w:val="•"/>
      <w:lvlJc w:val="left"/>
      <w:pPr>
        <w:ind w:left="2428" w:hanging="360"/>
      </w:pPr>
      <w:rPr>
        <w:rFonts w:hint="default"/>
        <w:lang w:val="en-US" w:eastAsia="en-US" w:bidi="ar-SA"/>
      </w:rPr>
    </w:lvl>
    <w:lvl w:ilvl="3" w:tplc="3E98A576">
      <w:numFmt w:val="bullet"/>
      <w:lvlText w:val="•"/>
      <w:lvlJc w:val="left"/>
      <w:pPr>
        <w:ind w:left="3222" w:hanging="360"/>
      </w:pPr>
      <w:rPr>
        <w:rFonts w:hint="default"/>
        <w:lang w:val="en-US" w:eastAsia="en-US" w:bidi="ar-SA"/>
      </w:rPr>
    </w:lvl>
    <w:lvl w:ilvl="4" w:tplc="49603DFA">
      <w:numFmt w:val="bullet"/>
      <w:lvlText w:val="•"/>
      <w:lvlJc w:val="left"/>
      <w:pPr>
        <w:ind w:left="4016" w:hanging="360"/>
      </w:pPr>
      <w:rPr>
        <w:rFonts w:hint="default"/>
        <w:lang w:val="en-US" w:eastAsia="en-US" w:bidi="ar-SA"/>
      </w:rPr>
    </w:lvl>
    <w:lvl w:ilvl="5" w:tplc="2B780B1E">
      <w:numFmt w:val="bullet"/>
      <w:lvlText w:val="•"/>
      <w:lvlJc w:val="left"/>
      <w:pPr>
        <w:ind w:left="4810" w:hanging="360"/>
      </w:pPr>
      <w:rPr>
        <w:rFonts w:hint="default"/>
        <w:lang w:val="en-US" w:eastAsia="en-US" w:bidi="ar-SA"/>
      </w:rPr>
    </w:lvl>
    <w:lvl w:ilvl="6" w:tplc="02A0052A">
      <w:numFmt w:val="bullet"/>
      <w:lvlText w:val="•"/>
      <w:lvlJc w:val="left"/>
      <w:pPr>
        <w:ind w:left="5604" w:hanging="360"/>
      </w:pPr>
      <w:rPr>
        <w:rFonts w:hint="default"/>
        <w:lang w:val="en-US" w:eastAsia="en-US" w:bidi="ar-SA"/>
      </w:rPr>
    </w:lvl>
    <w:lvl w:ilvl="7" w:tplc="8934312E">
      <w:numFmt w:val="bullet"/>
      <w:lvlText w:val="•"/>
      <w:lvlJc w:val="left"/>
      <w:pPr>
        <w:ind w:left="6398" w:hanging="360"/>
      </w:pPr>
      <w:rPr>
        <w:rFonts w:hint="default"/>
        <w:lang w:val="en-US" w:eastAsia="en-US" w:bidi="ar-SA"/>
      </w:rPr>
    </w:lvl>
    <w:lvl w:ilvl="8" w:tplc="187A89AA">
      <w:numFmt w:val="bullet"/>
      <w:lvlText w:val="•"/>
      <w:lvlJc w:val="left"/>
      <w:pPr>
        <w:ind w:left="7192" w:hanging="360"/>
      </w:pPr>
      <w:rPr>
        <w:rFonts w:hint="default"/>
        <w:lang w:val="en-US" w:eastAsia="en-US" w:bidi="ar-SA"/>
      </w:rPr>
    </w:lvl>
  </w:abstractNum>
  <w:abstractNum w:abstractNumId="1" w15:restartNumberingAfterBreak="0">
    <w:nsid w:val="2D734EEF"/>
    <w:multiLevelType w:val="hybridMultilevel"/>
    <w:tmpl w:val="C1FECBDA"/>
    <w:lvl w:ilvl="0" w:tplc="F73202C2">
      <w:start w:val="1"/>
      <w:numFmt w:val="decimal"/>
      <w:lvlText w:val="%1."/>
      <w:lvlJc w:val="left"/>
      <w:pPr>
        <w:ind w:left="840" w:hanging="360"/>
        <w:jc w:val="left"/>
      </w:pPr>
      <w:rPr>
        <w:rFonts w:ascii="Times New Roman" w:eastAsia="Times New Roman" w:hAnsi="Times New Roman" w:cs="Times New Roman" w:hint="default"/>
        <w:b w:val="0"/>
        <w:bCs w:val="0"/>
        <w:i w:val="0"/>
        <w:iCs w:val="0"/>
        <w:w w:val="100"/>
        <w:sz w:val="24"/>
        <w:szCs w:val="24"/>
        <w:lang w:val="en-US" w:eastAsia="en-US" w:bidi="ar-SA"/>
      </w:rPr>
    </w:lvl>
    <w:lvl w:ilvl="1" w:tplc="3648F548">
      <w:start w:val="1"/>
      <w:numFmt w:val="lowerRoman"/>
      <w:lvlText w:val="(%2)"/>
      <w:lvlJc w:val="left"/>
      <w:pPr>
        <w:ind w:left="1560" w:hanging="720"/>
        <w:jc w:val="left"/>
      </w:pPr>
      <w:rPr>
        <w:rFonts w:ascii="Times New Roman" w:eastAsia="Times New Roman" w:hAnsi="Times New Roman" w:cs="Times New Roman" w:hint="default"/>
        <w:b w:val="0"/>
        <w:bCs w:val="0"/>
        <w:i w:val="0"/>
        <w:iCs w:val="0"/>
        <w:w w:val="100"/>
        <w:sz w:val="24"/>
        <w:szCs w:val="24"/>
        <w:lang w:val="en-US" w:eastAsia="en-US" w:bidi="ar-SA"/>
      </w:rPr>
    </w:lvl>
    <w:lvl w:ilvl="2" w:tplc="628CEFF6">
      <w:numFmt w:val="bullet"/>
      <w:lvlText w:val="•"/>
      <w:lvlJc w:val="left"/>
      <w:pPr>
        <w:ind w:left="2362" w:hanging="720"/>
      </w:pPr>
      <w:rPr>
        <w:rFonts w:hint="default"/>
        <w:lang w:val="en-US" w:eastAsia="en-US" w:bidi="ar-SA"/>
      </w:rPr>
    </w:lvl>
    <w:lvl w:ilvl="3" w:tplc="482E9744">
      <w:numFmt w:val="bullet"/>
      <w:lvlText w:val="•"/>
      <w:lvlJc w:val="left"/>
      <w:pPr>
        <w:ind w:left="3164" w:hanging="720"/>
      </w:pPr>
      <w:rPr>
        <w:rFonts w:hint="default"/>
        <w:lang w:val="en-US" w:eastAsia="en-US" w:bidi="ar-SA"/>
      </w:rPr>
    </w:lvl>
    <w:lvl w:ilvl="4" w:tplc="A6B270BC">
      <w:numFmt w:val="bullet"/>
      <w:lvlText w:val="•"/>
      <w:lvlJc w:val="left"/>
      <w:pPr>
        <w:ind w:left="3966" w:hanging="720"/>
      </w:pPr>
      <w:rPr>
        <w:rFonts w:hint="default"/>
        <w:lang w:val="en-US" w:eastAsia="en-US" w:bidi="ar-SA"/>
      </w:rPr>
    </w:lvl>
    <w:lvl w:ilvl="5" w:tplc="4F68CEB8">
      <w:numFmt w:val="bullet"/>
      <w:lvlText w:val="•"/>
      <w:lvlJc w:val="left"/>
      <w:pPr>
        <w:ind w:left="4768" w:hanging="720"/>
      </w:pPr>
      <w:rPr>
        <w:rFonts w:hint="default"/>
        <w:lang w:val="en-US" w:eastAsia="en-US" w:bidi="ar-SA"/>
      </w:rPr>
    </w:lvl>
    <w:lvl w:ilvl="6" w:tplc="09ECECCA">
      <w:numFmt w:val="bullet"/>
      <w:lvlText w:val="•"/>
      <w:lvlJc w:val="left"/>
      <w:pPr>
        <w:ind w:left="5571" w:hanging="720"/>
      </w:pPr>
      <w:rPr>
        <w:rFonts w:hint="default"/>
        <w:lang w:val="en-US" w:eastAsia="en-US" w:bidi="ar-SA"/>
      </w:rPr>
    </w:lvl>
    <w:lvl w:ilvl="7" w:tplc="BC9656DA">
      <w:numFmt w:val="bullet"/>
      <w:lvlText w:val="•"/>
      <w:lvlJc w:val="left"/>
      <w:pPr>
        <w:ind w:left="6373" w:hanging="720"/>
      </w:pPr>
      <w:rPr>
        <w:rFonts w:hint="default"/>
        <w:lang w:val="en-US" w:eastAsia="en-US" w:bidi="ar-SA"/>
      </w:rPr>
    </w:lvl>
    <w:lvl w:ilvl="8" w:tplc="7974BFEE">
      <w:numFmt w:val="bullet"/>
      <w:lvlText w:val="•"/>
      <w:lvlJc w:val="left"/>
      <w:pPr>
        <w:ind w:left="7175" w:hanging="720"/>
      </w:pPr>
      <w:rPr>
        <w:rFonts w:hint="default"/>
        <w:lang w:val="en-US" w:eastAsia="en-US" w:bidi="ar-SA"/>
      </w:rPr>
    </w:lvl>
  </w:abstractNum>
  <w:num w:numId="1" w16cid:durableId="795223483">
    <w:abstractNumId w:val="1"/>
  </w:num>
  <w:num w:numId="2" w16cid:durableId="818545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D3862"/>
    <w:rsid w:val="003D3862"/>
    <w:rsid w:val="005F48BC"/>
    <w:rsid w:val="009D1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4989B74E"/>
  <w15:docId w15:val="{1FFDCED5-F362-4744-9431-1FD0F3657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379"/>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pPr>
      <w:ind w:left="9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2525</Words>
  <Characters>14394</Characters>
  <Application>Microsoft Office Word</Application>
  <DocSecurity>0</DocSecurity>
  <Lines>119</Lines>
  <Paragraphs>33</Paragraphs>
  <ScaleCrop>false</ScaleCrop>
  <Company/>
  <LinksUpToDate>false</LinksUpToDate>
  <CharactersWithSpaces>16886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 and Contract HAJEX &amp; Shahjahan.docx</dc:title>
  <cp:lastModifiedBy>CYBINIX</cp:lastModifiedBy>
  <cp:revision>2</cp:revision>
  <dcterms:created xsi:type="dcterms:W3CDTF">2022-10-29T17:53:00Z</dcterms:created>
  <dcterms:modified xsi:type="dcterms:W3CDTF">2022-10-29T17:58:00Z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m109 Google Docs Renderer</vt:lpwstr>
  </property>
</Properties>
</file>