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5F" w:rsidRPr="00BF770B" w:rsidRDefault="003F0A5F" w:rsidP="007A0A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BF770B">
        <w:rPr>
          <w:b/>
          <w:color w:val="000000"/>
          <w:sz w:val="30"/>
          <w:szCs w:val="30"/>
        </w:rPr>
        <w:t xml:space="preserve">Write a blog on Difference between HTTP1.1 </w:t>
      </w:r>
      <w:proofErr w:type="spellStart"/>
      <w:r w:rsidRPr="00BF770B">
        <w:rPr>
          <w:b/>
          <w:color w:val="000000"/>
          <w:sz w:val="30"/>
          <w:szCs w:val="30"/>
        </w:rPr>
        <w:t>vs</w:t>
      </w:r>
      <w:proofErr w:type="spellEnd"/>
      <w:r w:rsidRPr="00BF770B">
        <w:rPr>
          <w:b/>
          <w:color w:val="000000"/>
          <w:sz w:val="30"/>
          <w:szCs w:val="30"/>
        </w:rPr>
        <w:t xml:space="preserve"> HTTP2</w:t>
      </w:r>
    </w:p>
    <w:p w:rsidR="003F0A5F" w:rsidRPr="00BF770B" w:rsidRDefault="003F0A5F" w:rsidP="00C957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90909"/>
          <w:sz w:val="30"/>
          <w:szCs w:val="30"/>
          <w:lang w:eastAsia="en-IN"/>
        </w:rPr>
      </w:pPr>
      <w:r w:rsidRPr="00BF770B">
        <w:rPr>
          <w:rFonts w:ascii="Times New Roman" w:eastAsia="Times New Roman" w:hAnsi="Times New Roman" w:cs="Times New Roman"/>
          <w:b/>
          <w:color w:val="090909"/>
          <w:sz w:val="30"/>
          <w:szCs w:val="30"/>
          <w:lang w:eastAsia="en-IN"/>
        </w:rPr>
        <w:t>HTTP1.1</w:t>
      </w:r>
      <w:r w:rsidR="00C9573D" w:rsidRPr="00BF770B">
        <w:rPr>
          <w:rFonts w:ascii="Times New Roman" w:eastAsia="Times New Roman" w:hAnsi="Times New Roman" w:cs="Times New Roman"/>
          <w:b/>
          <w:color w:val="090909"/>
          <w:sz w:val="30"/>
          <w:szCs w:val="30"/>
          <w:lang w:eastAsia="en-IN"/>
        </w:rPr>
        <w:t>:</w:t>
      </w:r>
    </w:p>
    <w:p w:rsidR="00C9573D" w:rsidRPr="00BF770B" w:rsidRDefault="003F0A5F" w:rsidP="00BF770B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</w:pPr>
      <w:r w:rsidRPr="00BF770B"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  <w:t>It supports connection reuse i.e. for every TCP connection there could be multiple requests and responses, and pipelining where the client can request several resources from the server at once.</w:t>
      </w:r>
    </w:p>
    <w:p w:rsidR="003F0A5F" w:rsidRPr="00BF770B" w:rsidRDefault="003F0A5F" w:rsidP="00BF770B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</w:pPr>
      <w:r w:rsidRPr="00BF770B"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  <w:t>However, pipelining was hard to implement due to issues such as head-of-line blocking and was not a feasible solution.</w:t>
      </w:r>
    </w:p>
    <w:p w:rsidR="00E0787F" w:rsidRPr="00BF770B" w:rsidRDefault="00E0787F" w:rsidP="00C9573D">
      <w:pPr>
        <w:shd w:val="clear" w:color="auto" w:fill="FFFFFF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</w:pPr>
      <w:r w:rsidRPr="00BF770B"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  <w:t xml:space="preserve">                        </w:t>
      </w:r>
    </w:p>
    <w:p w:rsidR="00C9573D" w:rsidRPr="00C9573D" w:rsidRDefault="00C9573D" w:rsidP="00C957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90909"/>
          <w:sz w:val="30"/>
          <w:szCs w:val="30"/>
          <w:lang w:eastAsia="en-IN"/>
        </w:rPr>
      </w:pPr>
      <w:r w:rsidRPr="00C9573D">
        <w:rPr>
          <w:rFonts w:ascii="Times New Roman" w:eastAsia="Times New Roman" w:hAnsi="Times New Roman" w:cs="Times New Roman"/>
          <w:b/>
          <w:color w:val="090909"/>
          <w:sz w:val="30"/>
          <w:szCs w:val="30"/>
          <w:lang w:eastAsia="en-IN"/>
        </w:rPr>
        <w:t>HTTP2</w:t>
      </w:r>
      <w:r w:rsidR="00E0787F" w:rsidRPr="00BF770B">
        <w:rPr>
          <w:rFonts w:ascii="Times New Roman" w:eastAsia="Times New Roman" w:hAnsi="Times New Roman" w:cs="Times New Roman"/>
          <w:b/>
          <w:color w:val="090909"/>
          <w:sz w:val="30"/>
          <w:szCs w:val="30"/>
          <w:lang w:eastAsia="en-IN"/>
        </w:rPr>
        <w:t>:</w:t>
      </w:r>
    </w:p>
    <w:p w:rsidR="00C9573D" w:rsidRPr="00BF770B" w:rsidRDefault="00C9573D" w:rsidP="00BF770B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</w:pPr>
      <w:r w:rsidRPr="00BF770B"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  <w:t>Uses multiplexing, where over a single TCP connection resources to be delivered are interleaved and arrive at the client almost at the same time.</w:t>
      </w:r>
    </w:p>
    <w:p w:rsidR="00C9573D" w:rsidRPr="00BF770B" w:rsidRDefault="00C9573D" w:rsidP="00BF770B">
      <w:pPr>
        <w:pStyle w:val="ListParagraph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</w:pPr>
      <w:r w:rsidRPr="00BF770B"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  <w:t>It is done using streams which can be prioritized, can have dependencies and individual flow control. It also provides a feature called server push that allows the server to send data that the client will need but has not yet requested.</w:t>
      </w:r>
      <w:r w:rsidRPr="00BF770B">
        <w:rPr>
          <w:rFonts w:ascii="Times New Roman" w:eastAsia="Times New Roman" w:hAnsi="Times New Roman" w:cs="Times New Roman"/>
          <w:color w:val="090909"/>
          <w:sz w:val="30"/>
          <w:szCs w:val="30"/>
          <w:lang w:eastAsia="en-IN"/>
        </w:rPr>
        <w:br/>
      </w: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30"/>
          <w:szCs w:val="30"/>
        </w:rPr>
      </w:pPr>
    </w:p>
    <w:p w:rsidR="007A0A99" w:rsidRDefault="00E0787F" w:rsidP="007A0A9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BF770B">
        <w:rPr>
          <w:b/>
          <w:color w:val="000000"/>
          <w:sz w:val="30"/>
          <w:szCs w:val="30"/>
        </w:rPr>
        <w:t xml:space="preserve">Write a blog about objects and its internal representation in </w:t>
      </w:r>
      <w:proofErr w:type="spellStart"/>
      <w:r w:rsidRPr="00BF770B">
        <w:rPr>
          <w:b/>
          <w:color w:val="000000"/>
          <w:sz w:val="30"/>
          <w:szCs w:val="30"/>
        </w:rPr>
        <w:t>Javascript</w:t>
      </w:r>
      <w:r w:rsidR="00BF770B">
        <w:rPr>
          <w:b/>
          <w:color w:val="000000"/>
          <w:sz w:val="30"/>
          <w:szCs w:val="30"/>
        </w:rPr>
        <w:t>:</w:t>
      </w:r>
      <w:proofErr w:type="spellEnd"/>
    </w:p>
    <w:p w:rsidR="007A0A99" w:rsidRDefault="007A0A99" w:rsidP="007A0A9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      </w:t>
      </w:r>
    </w:p>
    <w:p w:rsidR="00BF770B" w:rsidRPr="007A0A99" w:rsidRDefault="00E0787F" w:rsidP="007A0A9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proofErr w:type="gramStart"/>
      <w:r w:rsidRPr="00BF770B">
        <w:rPr>
          <w:color w:val="292929"/>
          <w:spacing w:val="-1"/>
          <w:sz w:val="30"/>
          <w:szCs w:val="30"/>
        </w:rPr>
        <w:t>o</w:t>
      </w:r>
      <w:r w:rsidRPr="00BF770B">
        <w:rPr>
          <w:color w:val="292929"/>
          <w:spacing w:val="-1"/>
          <w:sz w:val="30"/>
          <w:szCs w:val="30"/>
        </w:rPr>
        <w:t>bjects</w:t>
      </w:r>
      <w:proofErr w:type="gramEnd"/>
      <w:r w:rsidRPr="00BF770B">
        <w:rPr>
          <w:color w:val="292929"/>
          <w:spacing w:val="-1"/>
          <w:sz w:val="30"/>
          <w:szCs w:val="30"/>
        </w:rPr>
        <w:t xml:space="preserve">, in JavaScript, is </w:t>
      </w:r>
      <w:proofErr w:type="spellStart"/>
      <w:r w:rsidRPr="00BF770B">
        <w:rPr>
          <w:color w:val="292929"/>
          <w:spacing w:val="-1"/>
          <w:sz w:val="30"/>
          <w:szCs w:val="30"/>
        </w:rPr>
        <w:t>it’s</w:t>
      </w:r>
      <w:proofErr w:type="spellEnd"/>
      <w:r w:rsidRPr="00BF770B">
        <w:rPr>
          <w:color w:val="292929"/>
          <w:spacing w:val="-1"/>
          <w:sz w:val="30"/>
          <w:szCs w:val="30"/>
        </w:rPr>
        <w:t xml:space="preserve"> most important d</w:t>
      </w:r>
      <w:r w:rsidR="00BF770B">
        <w:rPr>
          <w:color w:val="292929"/>
          <w:spacing w:val="-1"/>
          <w:sz w:val="30"/>
          <w:szCs w:val="30"/>
        </w:rPr>
        <w:t xml:space="preserve">ata-type and forms the </w:t>
      </w:r>
      <w:proofErr w:type="spellStart"/>
      <w:r w:rsidR="00BF770B">
        <w:rPr>
          <w:color w:val="292929"/>
          <w:spacing w:val="-1"/>
          <w:sz w:val="30"/>
          <w:szCs w:val="30"/>
        </w:rPr>
        <w:t>buildingblocks</w:t>
      </w:r>
      <w:proofErr w:type="spellEnd"/>
      <w:r w:rsidR="00BF770B">
        <w:rPr>
          <w:color w:val="292929"/>
          <w:spacing w:val="-1"/>
          <w:sz w:val="30"/>
          <w:szCs w:val="30"/>
        </w:rPr>
        <w:tab/>
        <w:t>for</w:t>
      </w:r>
      <w:r w:rsidR="00BF770B">
        <w:rPr>
          <w:color w:val="292929"/>
          <w:spacing w:val="-1"/>
          <w:sz w:val="30"/>
          <w:szCs w:val="30"/>
        </w:rPr>
        <w:tab/>
        <w:t>modern</w:t>
      </w:r>
      <w:r w:rsidR="00BF770B">
        <w:rPr>
          <w:color w:val="292929"/>
          <w:spacing w:val="-1"/>
          <w:sz w:val="30"/>
          <w:szCs w:val="30"/>
        </w:rPr>
        <w:tab/>
      </w:r>
      <w:r w:rsidRPr="00BF770B">
        <w:rPr>
          <w:color w:val="292929"/>
          <w:spacing w:val="-1"/>
          <w:sz w:val="30"/>
          <w:szCs w:val="30"/>
        </w:rPr>
        <w:t xml:space="preserve">JavaScript. </w:t>
      </w:r>
      <w:r w:rsidRPr="00BF770B">
        <w:rPr>
          <w:color w:val="292929"/>
          <w:spacing w:val="-1"/>
          <w:sz w:val="30"/>
          <w:szCs w:val="30"/>
        </w:rPr>
        <w:br/>
        <w:t xml:space="preserve">An </w:t>
      </w:r>
      <w:proofErr w:type="gramStart"/>
      <w:r w:rsidRPr="00BF770B">
        <w:rPr>
          <w:color w:val="292929"/>
          <w:spacing w:val="-1"/>
          <w:sz w:val="30"/>
          <w:szCs w:val="30"/>
        </w:rPr>
        <w:t>object,</w:t>
      </w:r>
      <w:proofErr w:type="gramEnd"/>
      <w:r w:rsidRPr="00BF770B">
        <w:rPr>
          <w:color w:val="292929"/>
          <w:spacing w:val="-1"/>
          <w:sz w:val="30"/>
          <w:szCs w:val="30"/>
        </w:rPr>
        <w:t xml:space="preserve"> is a reference data type.</w:t>
      </w:r>
    </w:p>
    <w:p w:rsidR="00E0787F" w:rsidRPr="00BF770B" w:rsidRDefault="00E0787F" w:rsidP="007A0A99">
      <w:pPr>
        <w:pStyle w:val="gu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jc w:val="both"/>
        <w:rPr>
          <w:color w:val="292929"/>
          <w:spacing w:val="-1"/>
          <w:sz w:val="30"/>
          <w:szCs w:val="30"/>
        </w:rPr>
      </w:pPr>
      <w:r w:rsidRPr="00BF770B">
        <w:rPr>
          <w:color w:val="292929"/>
          <w:spacing w:val="-1"/>
          <w:sz w:val="30"/>
          <w:szCs w:val="30"/>
        </w:rPr>
        <w:t>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E0787F" w:rsidRPr="00BF770B" w:rsidRDefault="00E0787F" w:rsidP="007A0A99">
      <w:pPr>
        <w:pStyle w:val="gu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BF770B">
        <w:rPr>
          <w:color w:val="292929"/>
          <w:spacing w:val="-1"/>
          <w:sz w:val="30"/>
          <w:szCs w:val="30"/>
        </w:rPr>
        <w:lastRenderedPageBreak/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E0787F" w:rsidRPr="00BF770B" w:rsidRDefault="00E0787F" w:rsidP="00E0787F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  <w:bookmarkStart w:id="0" w:name="_GoBack"/>
      <w:bookmarkEnd w:id="0"/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C9573D" w:rsidRPr="00BF770B" w:rsidRDefault="00C9573D" w:rsidP="003F0A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</w:p>
    <w:p w:rsidR="0033086A" w:rsidRPr="00BF770B" w:rsidRDefault="0033086A">
      <w:pPr>
        <w:rPr>
          <w:rFonts w:ascii="Times New Roman" w:hAnsi="Times New Roman" w:cs="Times New Roman"/>
          <w:sz w:val="30"/>
          <w:szCs w:val="30"/>
        </w:rPr>
      </w:pPr>
    </w:p>
    <w:sectPr w:rsidR="0033086A" w:rsidRPr="00BF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34680"/>
    <w:multiLevelType w:val="hybridMultilevel"/>
    <w:tmpl w:val="C80C20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DD0"/>
    <w:multiLevelType w:val="multilevel"/>
    <w:tmpl w:val="8B8AB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28D4F22"/>
    <w:multiLevelType w:val="hybridMultilevel"/>
    <w:tmpl w:val="136EB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21BF3"/>
    <w:multiLevelType w:val="hybridMultilevel"/>
    <w:tmpl w:val="DBA6F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10CD7"/>
    <w:multiLevelType w:val="hybridMultilevel"/>
    <w:tmpl w:val="7BDC1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5F"/>
    <w:rsid w:val="0033086A"/>
    <w:rsid w:val="003F0A5F"/>
    <w:rsid w:val="007A0A99"/>
    <w:rsid w:val="00BF770B"/>
    <w:rsid w:val="00C9573D"/>
    <w:rsid w:val="00E0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F0A5F"/>
    <w:pPr>
      <w:ind w:left="720"/>
      <w:contextualSpacing/>
    </w:pPr>
  </w:style>
  <w:style w:type="paragraph" w:customStyle="1" w:styleId="gu">
    <w:name w:val="gu"/>
    <w:basedOn w:val="Normal"/>
    <w:rsid w:val="00E0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F0A5F"/>
    <w:pPr>
      <w:ind w:left="720"/>
      <w:contextualSpacing/>
    </w:pPr>
  </w:style>
  <w:style w:type="paragraph" w:customStyle="1" w:styleId="gu">
    <w:name w:val="gu"/>
    <w:basedOn w:val="Normal"/>
    <w:rsid w:val="00E0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605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2021-11-18T09:52:00Z</dcterms:created>
  <dcterms:modified xsi:type="dcterms:W3CDTF">2021-11-18T10:37:00Z</dcterms:modified>
</cp:coreProperties>
</file>