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1A00" w14:textId="4F07463B" w:rsidR="00C169E8" w:rsidRDefault="00C169E8" w:rsidP="00C169E8">
      <w:pPr>
        <w:jc w:val="center"/>
        <w:rPr>
          <w:rFonts w:ascii="Times New Roman" w:hAnsi="Times New Roman" w:cs="Times New Roman"/>
          <w:sz w:val="24"/>
          <w:szCs w:val="24"/>
        </w:rPr>
      </w:pPr>
      <w:r w:rsidRPr="00C169E8">
        <w:rPr>
          <w:rFonts w:ascii="Times New Roman" w:hAnsi="Times New Roman" w:cs="Times New Roman"/>
          <w:sz w:val="24"/>
          <w:szCs w:val="24"/>
        </w:rPr>
        <w:t>Cybersecurity Professional Statement</w:t>
      </w:r>
    </w:p>
    <w:p w14:paraId="5F2A6A5F" w14:textId="23207D57" w:rsidR="00C169E8" w:rsidRPr="00AF4A64" w:rsidRDefault="00AF4A64" w:rsidP="00AF4A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my keen enthusiasm for cybersecurity, </w:t>
      </w:r>
      <w:r w:rsidRPr="00AF4A64">
        <w:rPr>
          <w:rFonts w:ascii="Times New Roman" w:hAnsi="Times New Roman" w:cs="Times New Roman"/>
          <w:sz w:val="24"/>
          <w:szCs w:val="24"/>
        </w:rPr>
        <w:t xml:space="preserve">I bring a combination of technical expertise and a strong commitment to ethical values to ensure the security of digital assets. My strengths lie in my ability to analyze complex threats, 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AF4A64">
        <w:rPr>
          <w:rFonts w:ascii="Times New Roman" w:hAnsi="Times New Roman" w:cs="Times New Roman"/>
          <w:sz w:val="24"/>
          <w:szCs w:val="24"/>
        </w:rPr>
        <w:t xml:space="preserve"> innovative solutions, and communicate effectively across teams. My </w:t>
      </w:r>
      <w:r>
        <w:rPr>
          <w:rFonts w:ascii="Times New Roman" w:hAnsi="Times New Roman" w:cs="Times New Roman"/>
          <w:sz w:val="24"/>
          <w:szCs w:val="24"/>
        </w:rPr>
        <w:t>enduring</w:t>
      </w:r>
      <w:r w:rsidRPr="00AF4A64">
        <w:rPr>
          <w:rFonts w:ascii="Times New Roman" w:hAnsi="Times New Roman" w:cs="Times New Roman"/>
          <w:sz w:val="24"/>
          <w:szCs w:val="24"/>
        </w:rPr>
        <w:t xml:space="preserve"> dedication to the principles of integrity and confidentiality drives my passion for cybersecurity, and I am eager to apply these strengths and values to safeguard organizations' sensitive information and protect against </w:t>
      </w:r>
      <w:r>
        <w:rPr>
          <w:rFonts w:ascii="Times New Roman" w:hAnsi="Times New Roman" w:cs="Times New Roman"/>
          <w:sz w:val="24"/>
          <w:szCs w:val="24"/>
        </w:rPr>
        <w:t>emerging</w:t>
      </w:r>
      <w:r w:rsidRPr="00AF4A64">
        <w:rPr>
          <w:rFonts w:ascii="Times New Roman" w:hAnsi="Times New Roman" w:cs="Times New Roman"/>
          <w:sz w:val="24"/>
          <w:szCs w:val="24"/>
        </w:rPr>
        <w:t xml:space="preserve"> cyber threats.</w:t>
      </w:r>
    </w:p>
    <w:sectPr w:rsidR="00C169E8" w:rsidRPr="00AF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E8"/>
    <w:rsid w:val="00AF4A64"/>
    <w:rsid w:val="00C1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0FB5"/>
  <w15:chartTrackingRefBased/>
  <w15:docId w15:val="{B77133FB-6FB7-464C-823A-03470730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Shahmir</dc:creator>
  <cp:keywords/>
  <dc:description/>
  <cp:lastModifiedBy>Khan, Shahmir</cp:lastModifiedBy>
  <cp:revision>1</cp:revision>
  <dcterms:created xsi:type="dcterms:W3CDTF">2023-10-09T00:05:00Z</dcterms:created>
  <dcterms:modified xsi:type="dcterms:W3CDTF">2023-10-09T02:36:00Z</dcterms:modified>
</cp:coreProperties>
</file>