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1"/>
        <w:rPr/>
      </w:pPr>
      <w:r>
        <w:t>COMPARISON OF BAD AND GOOD DESIGN</w:t>
      </w:r>
    </w:p>
    <w:p>
      <w:pPr>
        <w:pStyle w:val="style0"/>
        <w:rPr/>
      </w:pPr>
      <w:r>
        <w:t xml:space="preserve">In this document, we analyze the differences between a poorly designed and a well-designed food menu interface. The improvements made in the good design focus on enhancing user experience, visual appeal, and </w:t>
      </w:r>
      <w:r>
        <w:t>usability. We will discuss the shortcomings of the bad design and how they were addressed to create a more engaging and effective interface.</w:t>
      </w:r>
    </w:p>
    <w:p>
      <w:pPr>
        <w:pStyle w:val="style1"/>
        <w:rPr/>
      </w:pPr>
      <w:r>
        <w:t>BAD DESIGN</w:t>
      </w:r>
    </w:p>
    <w:p>
      <w:pPr>
        <w:pStyle w:val="style0"/>
        <w:numPr>
          <w:ilvl w:val="0"/>
          <w:numId w:val="0"/>
        </w:numPr>
        <w:rPr/>
      </w:pPr>
    </w:p>
    <w:p>
      <w:pPr>
        <w:pStyle w:val="style0"/>
        <w:rPr/>
      </w:pPr>
      <w:r>
        <w:rPr>
          <w:noProof/>
          <w:lang w:val="en-IN" w:eastAsia="en-IN"/>
        </w:rPr>
        <w:drawing>
          <wp:anchor distT="0" distB="0" distL="114300" distR="114300" simplePos="false" relativeHeight="3" behindDoc="true" locked="false" layoutInCell="true" allowOverlap="true">
            <wp:simplePos x="0" y="0"/>
            <wp:positionH relativeFrom="column">
              <wp:posOffset>1917700</wp:posOffset>
            </wp:positionH>
            <wp:positionV relativeFrom="paragraph">
              <wp:posOffset>8890</wp:posOffset>
            </wp:positionV>
            <wp:extent cx="1790700" cy="3061335"/>
            <wp:effectExtent l="0" t="0" r="0" b="5715"/>
            <wp:wrapThrough wrapText="bothSides">
              <wp:wrapPolygon edited="false">
                <wp:start x="0" y="0"/>
                <wp:lineTo x="0" y="21506"/>
                <wp:lineTo x="21370" y="21506"/>
                <wp:lineTo x="21370" y="0"/>
                <wp:lineTo x="0" y="0"/>
              </wp:wrapPolygon>
            </wp:wrapThrough>
            <wp:docPr id="1026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790700" cy="306133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inline distL="0" distT="0" distB="0" distR="0">
            <wp:extent cx="1714301" cy="3041650"/>
            <wp:effectExtent l="0" t="0" r="635" b="6350"/>
            <wp:docPr id="102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714301" cy="30416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t xml:space="preserve"> </w:t>
      </w:r>
    </w:p>
    <w:p>
      <w:pPr>
        <w:pStyle w:val="style2"/>
        <w:rPr>
          <w:sz w:val="30"/>
          <w:szCs w:val="30"/>
        </w:rPr>
      </w:pPr>
      <w:r>
        <w:rPr>
          <w:sz w:val="30"/>
          <w:szCs w:val="30"/>
        </w:rPr>
        <w:t>Negatives of the Bad Design</w:t>
      </w:r>
    </w:p>
    <w:p>
      <w:pPr>
        <w:pStyle w:val="style0"/>
        <w:numPr>
          <w:ilvl w:val="0"/>
          <w:numId w:val="0"/>
        </w:numPr>
        <w:rPr>
          <w:sz w:val="30"/>
          <w:szCs w:val="30"/>
        </w:rPr>
      </w:pPr>
    </w:p>
    <w:p>
      <w:pPr>
        <w:pStyle w:val="style0"/>
        <w:rPr/>
      </w:pPr>
      <w:r>
        <w:t xml:space="preserve">1. Poor Color Combination: The bad design lacks a visually appealing color scheme. </w:t>
      </w:r>
      <w:r>
        <w:t>It mostly uses plain white backgrounds with little contrast, making it look dull and uninviting.</w:t>
      </w:r>
    </w:p>
    <w:p>
      <w:pPr>
        <w:pStyle w:val="style0"/>
        <w:rPr/>
      </w:pPr>
      <w:r>
        <w:t>2. Low Image Quality: The images appear unstructured and are not aligned properly. This makes the design look cluttered and unprofessional.</w:t>
      </w:r>
    </w:p>
    <w:p>
      <w:pPr>
        <w:pStyle w:val="style0"/>
        <w:rPr/>
      </w:pPr>
      <w:r>
        <w:t>3. Text Forma</w:t>
      </w:r>
      <w:r>
        <w:t>tting Issues: The text is not well-organized, and some areas appear cluttered with unnecessary or unreadable text, affecting readability.</w:t>
      </w:r>
    </w:p>
    <w:p>
      <w:pPr>
        <w:pStyle w:val="style0"/>
        <w:rPr/>
      </w:pPr>
      <w:r>
        <w:t xml:space="preserve">4. Lack of Visual Hierarchy: There is no proper structure to highlight </w:t>
      </w:r>
      <w:r>
        <w:rPr>
          <w:lang w:val="en-US"/>
        </w:rPr>
        <w:t xml:space="preserve">important </w:t>
      </w:r>
      <w:r>
        <w:t>elements like food names or des</w:t>
      </w:r>
      <w:r>
        <w:t>criptions, making it difficult for users to navigate.</w:t>
      </w:r>
    </w:p>
    <w:p>
      <w:pPr>
        <w:pStyle w:val="style0"/>
        <w:rPr/>
      </w:pPr>
    </w:p>
    <w:p>
      <w:pPr>
        <w:pStyle w:val="style1"/>
        <w:rPr/>
      </w:pPr>
      <w:r>
        <w:t>GOOD DESIGN</w:t>
      </w:r>
    </w:p>
    <w:p>
      <w:pPr>
        <w:pStyle w:val="style0"/>
        <w:rPr/>
      </w:pPr>
      <w:r>
        <w:rPr>
          <w:noProof/>
          <w:lang w:val="en-IN" w:eastAsia="en-IN"/>
        </w:rPr>
        <w:drawing>
          <wp:anchor distT="0" distB="0" distL="114300" distR="114300" simplePos="false" relativeHeight="2" behindDoc="true" locked="false" layoutInCell="true" allowOverlap="true">
            <wp:simplePos x="0" y="0"/>
            <wp:positionH relativeFrom="column">
              <wp:posOffset>1835150</wp:posOffset>
            </wp:positionH>
            <wp:positionV relativeFrom="paragraph">
              <wp:posOffset>6350</wp:posOffset>
            </wp:positionV>
            <wp:extent cx="1816100" cy="3407409"/>
            <wp:effectExtent l="0" t="0" r="0" b="2540"/>
            <wp:wrapThrough wrapText="bothSides">
              <wp:wrapPolygon edited="false">
                <wp:start x="0" y="0"/>
                <wp:lineTo x="0" y="21495"/>
                <wp:lineTo x="21298" y="21495"/>
                <wp:lineTo x="21298" y="0"/>
                <wp:lineTo x="0" y="0"/>
              </wp:wrapPolygon>
            </wp:wrapThrough>
            <wp:docPr id="1028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816100" cy="3407409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inline distL="0" distT="0" distB="0" distR="0">
            <wp:extent cx="1695373" cy="3384550"/>
            <wp:effectExtent l="0" t="0" r="635" b="6350"/>
            <wp:docPr id="1029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695373" cy="3384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2"/>
        <w:rPr>
          <w:sz w:val="32"/>
          <w:szCs w:val="32"/>
        </w:rPr>
      </w:pPr>
      <w:r>
        <w:rPr>
          <w:sz w:val="30"/>
          <w:szCs w:val="30"/>
        </w:rPr>
        <w:t>Improvements</w:t>
      </w:r>
      <w:r>
        <w:rPr>
          <w:sz w:val="32"/>
          <w:szCs w:val="32"/>
        </w:rPr>
        <w:t xml:space="preserve"> in the Good </w:t>
      </w:r>
      <w:r>
        <w:rPr>
          <w:sz w:val="30"/>
          <w:szCs w:val="30"/>
        </w:rPr>
        <w:t>Design</w:t>
      </w:r>
    </w:p>
    <w:p>
      <w:pPr>
        <w:pStyle w:val="style0"/>
        <w:rPr/>
      </w:pPr>
      <w:r>
        <w:t>1. Attractive Color Combination: The good design uses a rich and warm color scheme with a vibrant background, making it visually appealing and engaging.</w:t>
      </w:r>
    </w:p>
    <w:p>
      <w:pPr>
        <w:pStyle w:val="style0"/>
        <w:rPr/>
      </w:pPr>
      <w:r>
        <w:t>2. High-Qua</w:t>
      </w:r>
      <w:r>
        <w:t>lity Images: The images are well-selected, high-resolution, and properly aligned, enhancing the overall look and feel of the design.</w:t>
      </w:r>
    </w:p>
    <w:p>
      <w:pPr>
        <w:pStyle w:val="style0"/>
        <w:rPr/>
      </w:pPr>
      <w:r>
        <w:t>3. User-Friendly Layout: The new design follows a structured layout with clear distinctions between different section</w:t>
      </w:r>
      <w:r>
        <w:t>s, making it easier for users to browse.</w:t>
      </w:r>
    </w:p>
    <w:p>
      <w:pPr>
        <w:pStyle w:val="style0"/>
        <w:rPr/>
      </w:pPr>
      <w:r>
        <w:t>4. Enhanced Typography: The use of bold and stylish fonts improves readability and ensures that important information stands out.</w:t>
      </w:r>
    </w:p>
    <w:p>
      <w:pPr>
        <w:pStyle w:val="style0"/>
        <w:rPr/>
      </w:pPr>
      <w:r>
        <w:t>5. Added User-Friendly Icons: Icons and labels are incorporated to guide user</w:t>
      </w:r>
      <w:r>
        <w:t>s seamlessly, making navigation more intuitive.</w:t>
      </w:r>
    </w:p>
    <w:p>
      <w:pPr>
        <w:pStyle w:val="style2"/>
        <w:rPr>
          <w:sz w:val="32"/>
          <w:szCs w:val="32"/>
        </w:rPr>
      </w:pPr>
      <w:r>
        <w:rPr>
          <w:sz w:val="30"/>
          <w:szCs w:val="30"/>
        </w:rPr>
        <w:t>Co</w:t>
      </w:r>
      <w:bookmarkStart w:id="0" w:name="_GoBack"/>
      <w:bookmarkEnd w:id="0"/>
      <w:r>
        <w:rPr>
          <w:sz w:val="30"/>
          <w:szCs w:val="30"/>
        </w:rPr>
        <w:t>nclusion</w:t>
      </w:r>
    </w:p>
    <w:p>
      <w:pPr>
        <w:pStyle w:val="style0"/>
        <w:rPr/>
      </w:pPr>
      <w:r>
        <w:t xml:space="preserve">The transformation from a bad design to a good design is achieved by focusing on aesthetics, usability, and structure. The good design effectively utilizes colors, typography, </w:t>
      </w:r>
      <w:r>
        <w:t>images, and layout to</w:t>
      </w:r>
      <w:r>
        <w:t xml:space="preserve"> create an engaging and user-friendly experience. By incorporating these elements, the interface becomes more appealing and practical for users.</w:t>
      </w:r>
    </w:p>
    <w:sectPr>
      <w:pgSz w:w="12240" w:h="15840" w:orient="portrait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002080304"/>
    <w:charset w:val="80"/>
    <w:family w:val="roman"/>
    <w:pitch w:val="fixed"/>
    <w:sig w:usb0="00000001" w:usb1="08070000" w:usb2="00000010" w:usb3="00000000" w:csb0="00020000" w:csb1="00000000"/>
  </w:font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002080204"/>
    <w:charset w:val="80"/>
    <w:family w:val="modern"/>
    <w:pitch w:val="fixed"/>
    <w:sig w:usb0="E00002FF" w:usb1="6AC7FDFB" w:usb2="08000012" w:usb3="00000000" w:csb0="0002009F" w:csb1="00000000"/>
  </w:font>
  <w:font w:name="Courier">
    <w:altName w:val="Courier"/>
    <w:panose1 w:val="02070409020002020404"/>
    <w:charset w:val="00"/>
    <w:family w:val="modern"/>
    <w:pitch w:val="fixed"/>
    <w:sig w:usb0="00000003" w:usb1="00000000" w:usb2="00000000" w:usb3="00000000" w:csb0="00000001" w:csb1="00000000"/>
  </w:font>
  <w:font w:name="ＭＳ 明朝">
    <w:altName w:val=""/>
    <w:panose1 w:val="00000000000000000000"/>
    <w:charset w:val="00"/>
    <w:family w:val="auto"/>
    <w:pitch w:val="default"/>
    <w:sig w:usb0="E0002AFF" w:usb1="C0007841" w:usb2="00000009" w:usb3="00000000" w:csb0="000001FF" w:csb1="00000000"/>
  </w:font>
  <w:font w:name="ＭＳ ゴシック">
    <w:altName w:val=""/>
    <w:panose1 w:val="00000000000000000000"/>
    <w:charset w:val="00"/>
    <w:family w:val="auto"/>
    <w:pitch w:val="default"/>
    <w:sig w:usb0="E0002AFF" w:usb1="C0007841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singleLevel"/>
    <w:tmpl w:val="C310EC42"/>
    <w:lvl w:ilvl="0">
      <w:start w:val="1"/>
      <w:numFmt w:val="decimal"/>
      <w:lvlText w:val="%1."/>
      <w:lvlJc w:val="left"/>
      <w:pPr>
        <w:tabs>
          <w:tab w:val="left" w:leader="none" w:pos="1800"/>
        </w:tabs>
        <w:ind w:left="1800" w:hanging="360"/>
      </w:pPr>
    </w:lvl>
  </w:abstractNum>
  <w:abstractNum w:abstractNumId="1">
    <w:nsid w:val="00000001"/>
    <w:multiLevelType w:val="singleLevel"/>
    <w:tmpl w:val="E4089024"/>
    <w:lvl w:ilvl="0">
      <w:start w:val="1"/>
      <w:numFmt w:val="decimal"/>
      <w:lvlText w:val="%1."/>
      <w:lvlJc w:val="left"/>
      <w:pPr>
        <w:tabs>
          <w:tab w:val="left" w:leader="none" w:pos="1440"/>
        </w:tabs>
        <w:ind w:left="1440" w:hanging="360"/>
      </w:pPr>
    </w:lvl>
  </w:abstractNum>
  <w:abstractNum w:abstractNumId="2">
    <w:nsid w:val="00000002"/>
    <w:multiLevelType w:val="singleLevel"/>
    <w:tmpl w:val="FB12693A"/>
    <w:lvl w:ilvl="0">
      <w:start w:val="1"/>
      <w:numFmt w:val="decimal"/>
      <w:pStyle w:val="style59"/>
      <w:lvlText w:val="%1."/>
      <w:lvlJc w:val="left"/>
      <w:pPr>
        <w:tabs>
          <w:tab w:val="left" w:leader="none" w:pos="1080"/>
        </w:tabs>
        <w:ind w:left="1080" w:hanging="360"/>
      </w:pPr>
    </w:lvl>
  </w:abstractNum>
  <w:abstractNum w:abstractNumId="3">
    <w:nsid w:val="00000003"/>
    <w:multiLevelType w:val="singleLevel"/>
    <w:tmpl w:val="38441652"/>
    <w:lvl w:ilvl="0">
      <w:start w:val="1"/>
      <w:numFmt w:val="decimal"/>
      <w:pStyle w:val="style58"/>
      <w:lvlText w:val="%1."/>
      <w:lvlJc w:val="left"/>
      <w:pPr>
        <w:tabs>
          <w:tab w:val="left" w:leader="none" w:pos="720"/>
        </w:tabs>
        <w:ind w:left="720" w:hanging="360"/>
      </w:pPr>
    </w:lvl>
  </w:abstractNum>
  <w:abstractNum w:abstractNumId="4">
    <w:nsid w:val="00000004"/>
    <w:multiLevelType w:val="singleLevel"/>
    <w:tmpl w:val="171AC3A4"/>
    <w:lvl w:ilvl="0">
      <w:start w:val="1"/>
      <w:numFmt w:val="bullet"/>
      <w:lvlText w:val=""/>
      <w:lvlJc w:val="left"/>
      <w:pPr>
        <w:tabs>
          <w:tab w:val="left" w:leader="none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00000005"/>
    <w:multiLevelType w:val="singleLevel"/>
    <w:tmpl w:val="F3EAFDEC"/>
    <w:lvl w:ilvl="0">
      <w:start w:val="1"/>
      <w:numFmt w:val="bullet"/>
      <w:pStyle w:val="style55"/>
      <w:lvlText w:val=""/>
      <w:lvlJc w:val="left"/>
      <w:pPr>
        <w:tabs>
          <w:tab w:val="left" w:leader="none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00000006"/>
    <w:multiLevelType w:val="singleLevel"/>
    <w:tmpl w:val="3D1EFFD4"/>
    <w:lvl w:ilvl="0">
      <w:start w:val="1"/>
      <w:numFmt w:val="bullet"/>
      <w:pStyle w:val="style54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00000007"/>
    <w:multiLevelType w:val="singleLevel"/>
    <w:tmpl w:val="D0A62B40"/>
    <w:lvl w:ilvl="0">
      <w:start w:val="1"/>
      <w:numFmt w:val="decimal"/>
      <w:pStyle w:val="style49"/>
      <w:lvlText w:val="%1."/>
      <w:lvlJc w:val="left"/>
      <w:pPr>
        <w:tabs>
          <w:tab w:val="left" w:leader="none" w:pos="360"/>
        </w:tabs>
        <w:ind w:left="360" w:hanging="360"/>
      </w:pPr>
    </w:lvl>
  </w:abstractNum>
  <w:abstractNum w:abstractNumId="8">
    <w:nsid w:val="00000008"/>
    <w:multiLevelType w:val="singleLevel"/>
    <w:tmpl w:val="29761A62"/>
    <w:lvl w:ilvl="0">
      <w:start w:val="1"/>
      <w:numFmt w:val="bullet"/>
      <w:pStyle w:val="style48"/>
      <w:lvlText w:val=""/>
      <w:lvlJc w:val="left"/>
      <w:pPr>
        <w:tabs>
          <w:tab w:val="left" w:leader="none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7"/>
  </w:num>
  <w:num w:numId="5">
    <w:abstractNumId w:val="3"/>
  </w:num>
  <w:num w:numId="6">
    <w:abstractNumId w:val="2"/>
  </w:num>
  <w:num w:numId="7">
    <w:abstractNumId w:val="4"/>
  </w:num>
  <w:num w:numId="8">
    <w:abstractNumId w:val="1"/>
  </w:num>
  <w:num w:numId="9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mbria" w:cs="宋体" w:eastAsia="ＭＳ 明朝" w:hAnsi="Cambria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0"/>
    <w:link w:val="style4099"/>
    <w:qFormat/>
    <w:uiPriority w:val="9"/>
    <w:pPr>
      <w:keepNext/>
      <w:keepLines/>
      <w:spacing w:before="480" w:after="0"/>
      <w:outlineLvl w:val="0"/>
    </w:pPr>
    <w:rPr>
      <w:rFonts w:ascii="Calibri" w:cs="宋体" w:eastAsia="ＭＳ ゴシック" w:hAnsi="Calibri"/>
      <w:b/>
      <w:bCs/>
      <w:color w:val="365f91"/>
      <w:sz w:val="28"/>
      <w:szCs w:val="28"/>
    </w:rPr>
  </w:style>
  <w:style w:type="paragraph" w:styleId="style2">
    <w:name w:val="heading 2"/>
    <w:basedOn w:val="style0"/>
    <w:next w:val="style0"/>
    <w:link w:val="style4100"/>
    <w:qFormat/>
    <w:uiPriority w:val="9"/>
    <w:pPr>
      <w:keepNext/>
      <w:keepLines/>
      <w:spacing w:before="200" w:after="0"/>
      <w:outlineLvl w:val="1"/>
    </w:pPr>
    <w:rPr>
      <w:rFonts w:ascii="Calibri" w:cs="宋体" w:eastAsia="ＭＳ ゴシック" w:hAnsi="Calibri"/>
      <w:b/>
      <w:bCs/>
      <w:color w:val="4f81bd"/>
      <w:sz w:val="26"/>
      <w:szCs w:val="26"/>
    </w:rPr>
  </w:style>
  <w:style w:type="paragraph" w:styleId="style3">
    <w:name w:val="heading 3"/>
    <w:basedOn w:val="style0"/>
    <w:next w:val="style0"/>
    <w:link w:val="style4101"/>
    <w:qFormat/>
    <w:uiPriority w:val="9"/>
    <w:pPr>
      <w:keepNext/>
      <w:keepLines/>
      <w:spacing w:before="200" w:after="0"/>
      <w:outlineLvl w:val="2"/>
    </w:pPr>
    <w:rPr>
      <w:rFonts w:ascii="Calibri" w:cs="宋体" w:eastAsia="ＭＳ ゴシック" w:hAnsi="Calibri"/>
      <w:b/>
      <w:bCs/>
      <w:color w:val="4f81bd"/>
    </w:rPr>
  </w:style>
  <w:style w:type="paragraph" w:styleId="style4">
    <w:name w:val="heading 4"/>
    <w:basedOn w:val="style0"/>
    <w:next w:val="style0"/>
    <w:link w:val="style4109"/>
    <w:qFormat/>
    <w:uiPriority w:val="9"/>
    <w:pPr>
      <w:keepNext/>
      <w:keepLines/>
      <w:spacing w:before="200" w:after="0"/>
      <w:outlineLvl w:val="3"/>
    </w:pPr>
    <w:rPr>
      <w:rFonts w:ascii="Calibri" w:cs="宋体" w:eastAsia="ＭＳ ゴシック" w:hAnsi="Calibri"/>
      <w:b/>
      <w:bCs/>
      <w:i/>
      <w:iCs/>
      <w:color w:val="4f81bd"/>
    </w:rPr>
  </w:style>
  <w:style w:type="paragraph" w:styleId="style5">
    <w:name w:val="heading 5"/>
    <w:basedOn w:val="style0"/>
    <w:next w:val="style0"/>
    <w:link w:val="style4110"/>
    <w:qFormat/>
    <w:uiPriority w:val="9"/>
    <w:pPr>
      <w:keepNext/>
      <w:keepLines/>
      <w:spacing w:before="200" w:after="0"/>
      <w:outlineLvl w:val="4"/>
    </w:pPr>
    <w:rPr>
      <w:rFonts w:ascii="Calibri" w:cs="宋体" w:eastAsia="ＭＳ ゴシック" w:hAnsi="Calibri"/>
      <w:color w:val="243f60"/>
    </w:rPr>
  </w:style>
  <w:style w:type="paragraph" w:styleId="style6">
    <w:name w:val="heading 6"/>
    <w:basedOn w:val="style0"/>
    <w:next w:val="style0"/>
    <w:link w:val="style4111"/>
    <w:qFormat/>
    <w:uiPriority w:val="9"/>
    <w:pPr>
      <w:keepNext/>
      <w:keepLines/>
      <w:spacing w:before="200" w:after="0"/>
      <w:outlineLvl w:val="5"/>
    </w:pPr>
    <w:rPr>
      <w:rFonts w:ascii="Calibri" w:cs="宋体" w:eastAsia="ＭＳ ゴシック" w:hAnsi="Calibri"/>
      <w:i/>
      <w:iCs/>
      <w:color w:val="243f60"/>
    </w:rPr>
  </w:style>
  <w:style w:type="paragraph" w:styleId="style7">
    <w:name w:val="heading 7"/>
    <w:basedOn w:val="style0"/>
    <w:next w:val="style0"/>
    <w:link w:val="style4112"/>
    <w:qFormat/>
    <w:uiPriority w:val="9"/>
    <w:pPr>
      <w:keepNext/>
      <w:keepLines/>
      <w:spacing w:before="200" w:after="0"/>
      <w:outlineLvl w:val="6"/>
    </w:pPr>
    <w:rPr>
      <w:rFonts w:ascii="Calibri" w:cs="宋体" w:eastAsia="ＭＳ ゴシック" w:hAnsi="Calibri"/>
      <w:i/>
      <w:iCs/>
      <w:color w:val="404040"/>
    </w:rPr>
  </w:style>
  <w:style w:type="paragraph" w:styleId="style8">
    <w:name w:val="heading 8"/>
    <w:basedOn w:val="style0"/>
    <w:next w:val="style0"/>
    <w:link w:val="style4113"/>
    <w:qFormat/>
    <w:uiPriority w:val="9"/>
    <w:pPr>
      <w:keepNext/>
      <w:keepLines/>
      <w:spacing w:before="200" w:after="0"/>
      <w:outlineLvl w:val="7"/>
    </w:pPr>
    <w:rPr>
      <w:rFonts w:ascii="Calibri" w:cs="宋体" w:eastAsia="ＭＳ ゴシック" w:hAnsi="Calibri"/>
      <w:color w:val="4f81bd"/>
      <w:sz w:val="20"/>
      <w:szCs w:val="20"/>
    </w:rPr>
  </w:style>
  <w:style w:type="paragraph" w:styleId="style9">
    <w:name w:val="heading 9"/>
    <w:basedOn w:val="style0"/>
    <w:next w:val="style0"/>
    <w:link w:val="style4114"/>
    <w:qFormat/>
    <w:uiPriority w:val="9"/>
    <w:pPr>
      <w:keepNext/>
      <w:keepLines/>
      <w:spacing w:before="200" w:after="0"/>
      <w:outlineLvl w:val="8"/>
    </w:pPr>
    <w:rPr>
      <w:rFonts w:ascii="Calibri" w:cs="宋体" w:eastAsia="ＭＳ ゴシック" w:hAnsi="Calibri"/>
      <w:i/>
      <w:iCs/>
      <w:color w:val="404040"/>
      <w:sz w:val="20"/>
      <w:szCs w:val="20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7">
    <w:name w:val="Header Char_3ae953b1-c5c4-4cac-9815-4c3c6e3445ec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8">
    <w:name w:val="Footer Char_f0d72641-c3b3-4f6d-8ecd-01ccd8cda90b"/>
    <w:basedOn w:val="style65"/>
    <w:next w:val="style4098"/>
    <w:link w:val="style32"/>
    <w:uiPriority w:val="99"/>
  </w:style>
  <w:style w:type="paragraph" w:styleId="style157">
    <w:name w:val="No Spacing"/>
    <w:next w:val="style157"/>
    <w:qFormat/>
    <w:uiPriority w:val="1"/>
    <w:pPr>
      <w:spacing w:after="0" w:lineRule="auto" w:line="240"/>
    </w:pPr>
    <w:rPr/>
  </w:style>
  <w:style w:type="character" w:customStyle="1" w:styleId="style4099">
    <w:name w:val="Heading 1 Char_881183af-538b-45ec-b7c9-63010198d021"/>
    <w:basedOn w:val="style65"/>
    <w:next w:val="style4099"/>
    <w:link w:val="style1"/>
    <w:uiPriority w:val="9"/>
    <w:rPr>
      <w:rFonts w:ascii="Calibri" w:cs="宋体" w:eastAsia="ＭＳ ゴシック" w:hAnsi="Calibri"/>
      <w:b/>
      <w:bCs/>
      <w:color w:val="365f91"/>
      <w:sz w:val="28"/>
      <w:szCs w:val="28"/>
    </w:rPr>
  </w:style>
  <w:style w:type="character" w:customStyle="1" w:styleId="style4100">
    <w:name w:val="Heading 2 Char_44692113-84d2-4301-80eb-44740e92daa5"/>
    <w:basedOn w:val="style65"/>
    <w:next w:val="style4100"/>
    <w:link w:val="style2"/>
    <w:uiPriority w:val="9"/>
    <w:rPr>
      <w:rFonts w:ascii="Calibri" w:cs="宋体" w:eastAsia="ＭＳ ゴシック" w:hAnsi="Calibri"/>
      <w:b/>
      <w:bCs/>
      <w:color w:val="4f81bd"/>
      <w:sz w:val="26"/>
      <w:szCs w:val="26"/>
    </w:rPr>
  </w:style>
  <w:style w:type="character" w:customStyle="1" w:styleId="style4101">
    <w:name w:val="Heading 3 Char_f4f34f50-5f6e-4174-8565-4259163fe0c4"/>
    <w:basedOn w:val="style65"/>
    <w:next w:val="style4101"/>
    <w:link w:val="style3"/>
    <w:uiPriority w:val="9"/>
    <w:rPr>
      <w:rFonts w:ascii="Calibri" w:cs="宋体" w:eastAsia="ＭＳ ゴシック" w:hAnsi="Calibri"/>
      <w:b/>
      <w:bCs/>
      <w:color w:val="4f81bd"/>
    </w:rPr>
  </w:style>
  <w:style w:type="paragraph" w:styleId="style62">
    <w:name w:val="Title"/>
    <w:basedOn w:val="style0"/>
    <w:next w:val="style0"/>
    <w:link w:val="style4102"/>
    <w:qFormat/>
    <w:uiPriority w:val="10"/>
    <w:pPr>
      <w:pBdr>
        <w:bottom w:val="single" w:sz="8" w:space="4" w:color="4f81bd"/>
      </w:pBdr>
      <w:spacing w:after="300" w:lineRule="auto" w:line="240"/>
      <w:contextualSpacing/>
    </w:pPr>
    <w:rPr>
      <w:rFonts w:ascii="Calibri" w:cs="宋体" w:eastAsia="ＭＳ ゴシック" w:hAnsi="Calibri"/>
      <w:color w:val="17365d"/>
      <w:spacing w:val="5"/>
      <w:kern w:val="28"/>
      <w:sz w:val="52"/>
      <w:szCs w:val="52"/>
    </w:rPr>
  </w:style>
  <w:style w:type="character" w:customStyle="1" w:styleId="style4102">
    <w:name w:val="Title Char_b3a7d2b2-62c4-43d7-a586-c03cbea4ba30"/>
    <w:basedOn w:val="style65"/>
    <w:next w:val="style4102"/>
    <w:link w:val="style62"/>
    <w:uiPriority w:val="10"/>
    <w:rPr>
      <w:rFonts w:ascii="Calibri" w:cs="宋体" w:eastAsia="ＭＳ ゴシック" w:hAnsi="Calibri"/>
      <w:color w:val="17365d"/>
      <w:spacing w:val="5"/>
      <w:kern w:val="28"/>
      <w:sz w:val="52"/>
      <w:szCs w:val="52"/>
    </w:rPr>
  </w:style>
  <w:style w:type="paragraph" w:styleId="style74">
    <w:name w:val="Subtitle"/>
    <w:basedOn w:val="style0"/>
    <w:next w:val="style0"/>
    <w:link w:val="style4103"/>
    <w:qFormat/>
    <w:uiPriority w:val="11"/>
    <w:pPr>
      <w:numPr>
        <w:ilvl w:val="1"/>
        <w:numId w:val="0"/>
      </w:numPr>
    </w:pPr>
    <w:rPr>
      <w:rFonts w:ascii="Calibri" w:cs="宋体" w:eastAsia="ＭＳ ゴシック" w:hAnsi="Calibri"/>
      <w:i/>
      <w:iCs/>
      <w:color w:val="4f81bd"/>
      <w:spacing w:val="15"/>
      <w:sz w:val="24"/>
      <w:szCs w:val="24"/>
    </w:rPr>
  </w:style>
  <w:style w:type="character" w:customStyle="1" w:styleId="style4103">
    <w:name w:val="Subtitle Char"/>
    <w:basedOn w:val="style65"/>
    <w:next w:val="style4103"/>
    <w:link w:val="style74"/>
    <w:uiPriority w:val="11"/>
    <w:rPr>
      <w:rFonts w:ascii="Calibri" w:cs="宋体" w:eastAsia="ＭＳ ゴシック" w:hAnsi="Calibri"/>
      <w:i/>
      <w:iCs/>
      <w:color w:val="4f81bd"/>
      <w:spacing w:val="15"/>
      <w:sz w:val="24"/>
      <w:szCs w:val="24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66">
    <w:name w:val="Body Text"/>
    <w:basedOn w:val="style0"/>
    <w:next w:val="style66"/>
    <w:link w:val="style4104"/>
    <w:uiPriority w:val="99"/>
    <w:pPr>
      <w:spacing w:after="120"/>
    </w:pPr>
    <w:rPr/>
  </w:style>
  <w:style w:type="character" w:customStyle="1" w:styleId="style4104">
    <w:name w:val="Body Text Char"/>
    <w:basedOn w:val="style65"/>
    <w:next w:val="style4104"/>
    <w:link w:val="style66"/>
    <w:uiPriority w:val="99"/>
  </w:style>
  <w:style w:type="paragraph" w:styleId="style80">
    <w:name w:val="Body Text 2"/>
    <w:basedOn w:val="style0"/>
    <w:next w:val="style80"/>
    <w:link w:val="style4105"/>
    <w:uiPriority w:val="99"/>
    <w:pPr>
      <w:spacing w:after="120" w:lineRule="auto" w:line="480"/>
    </w:pPr>
    <w:rPr/>
  </w:style>
  <w:style w:type="character" w:customStyle="1" w:styleId="style4105">
    <w:name w:val="Body Text 2 Char"/>
    <w:basedOn w:val="style65"/>
    <w:next w:val="style4105"/>
    <w:link w:val="style80"/>
    <w:uiPriority w:val="99"/>
  </w:style>
  <w:style w:type="paragraph" w:styleId="style81">
    <w:name w:val="Body Text 3"/>
    <w:basedOn w:val="style0"/>
    <w:next w:val="style81"/>
    <w:link w:val="style4106"/>
    <w:uiPriority w:val="99"/>
    <w:pPr>
      <w:spacing w:after="120"/>
    </w:pPr>
    <w:rPr>
      <w:sz w:val="16"/>
      <w:szCs w:val="16"/>
    </w:rPr>
  </w:style>
  <w:style w:type="character" w:customStyle="1" w:styleId="style4106">
    <w:name w:val="Body Text 3 Char"/>
    <w:basedOn w:val="style65"/>
    <w:next w:val="style4106"/>
    <w:link w:val="style81"/>
    <w:uiPriority w:val="99"/>
    <w:rPr>
      <w:sz w:val="16"/>
      <w:szCs w:val="16"/>
    </w:rPr>
  </w:style>
  <w:style w:type="paragraph" w:styleId="style47">
    <w:name w:val="List"/>
    <w:basedOn w:val="style0"/>
    <w:next w:val="style47"/>
    <w:uiPriority w:val="99"/>
    <w:pPr>
      <w:ind w:left="360" w:hanging="360"/>
      <w:contextualSpacing/>
    </w:pPr>
    <w:rPr/>
  </w:style>
  <w:style w:type="paragraph" w:styleId="style50">
    <w:name w:val="List 2"/>
    <w:basedOn w:val="style0"/>
    <w:next w:val="style50"/>
    <w:uiPriority w:val="99"/>
    <w:pPr>
      <w:ind w:left="720" w:hanging="360"/>
      <w:contextualSpacing/>
    </w:pPr>
    <w:rPr/>
  </w:style>
  <w:style w:type="paragraph" w:styleId="style51">
    <w:name w:val="List 3"/>
    <w:basedOn w:val="style0"/>
    <w:next w:val="style51"/>
    <w:uiPriority w:val="99"/>
    <w:pPr>
      <w:ind w:left="1080" w:hanging="360"/>
      <w:contextualSpacing/>
    </w:pPr>
    <w:rPr/>
  </w:style>
  <w:style w:type="paragraph" w:styleId="style48">
    <w:name w:val="List Bullet"/>
    <w:basedOn w:val="style0"/>
    <w:next w:val="style48"/>
    <w:uiPriority w:val="99"/>
    <w:pPr>
      <w:numPr>
        <w:ilvl w:val="0"/>
        <w:numId w:val="1"/>
      </w:numPr>
      <w:contextualSpacing/>
    </w:pPr>
    <w:rPr/>
  </w:style>
  <w:style w:type="paragraph" w:styleId="style54">
    <w:name w:val="List Bullet 2"/>
    <w:basedOn w:val="style0"/>
    <w:next w:val="style54"/>
    <w:uiPriority w:val="99"/>
    <w:pPr>
      <w:numPr>
        <w:ilvl w:val="0"/>
        <w:numId w:val="2"/>
      </w:numPr>
      <w:contextualSpacing/>
    </w:pPr>
    <w:rPr/>
  </w:style>
  <w:style w:type="paragraph" w:styleId="style55">
    <w:name w:val="List Bullet 3"/>
    <w:basedOn w:val="style0"/>
    <w:next w:val="style55"/>
    <w:uiPriority w:val="99"/>
    <w:pPr>
      <w:numPr>
        <w:ilvl w:val="0"/>
        <w:numId w:val="3"/>
      </w:numPr>
      <w:contextualSpacing/>
    </w:pPr>
    <w:rPr/>
  </w:style>
  <w:style w:type="paragraph" w:styleId="style49">
    <w:name w:val="List Number"/>
    <w:basedOn w:val="style0"/>
    <w:next w:val="style49"/>
    <w:uiPriority w:val="99"/>
    <w:pPr>
      <w:numPr>
        <w:ilvl w:val="0"/>
        <w:numId w:val="4"/>
      </w:numPr>
      <w:contextualSpacing/>
    </w:pPr>
    <w:rPr/>
  </w:style>
  <w:style w:type="paragraph" w:styleId="style58">
    <w:name w:val="List Number 2"/>
    <w:basedOn w:val="style0"/>
    <w:next w:val="style58"/>
    <w:uiPriority w:val="99"/>
    <w:pPr>
      <w:numPr>
        <w:ilvl w:val="0"/>
        <w:numId w:val="5"/>
      </w:numPr>
      <w:contextualSpacing/>
    </w:pPr>
    <w:rPr/>
  </w:style>
  <w:style w:type="paragraph" w:styleId="style59">
    <w:name w:val="List Number 3"/>
    <w:basedOn w:val="style0"/>
    <w:next w:val="style59"/>
    <w:uiPriority w:val="99"/>
    <w:pPr>
      <w:numPr>
        <w:ilvl w:val="0"/>
        <w:numId w:val="6"/>
      </w:numPr>
      <w:contextualSpacing/>
    </w:pPr>
    <w:rPr/>
  </w:style>
  <w:style w:type="paragraph" w:styleId="style68">
    <w:name w:val="List Continue"/>
    <w:basedOn w:val="style0"/>
    <w:next w:val="style68"/>
    <w:uiPriority w:val="99"/>
    <w:pPr>
      <w:spacing w:after="120"/>
      <w:ind w:left="360"/>
      <w:contextualSpacing/>
    </w:pPr>
    <w:rPr/>
  </w:style>
  <w:style w:type="paragraph" w:styleId="style69">
    <w:name w:val="List Continue 2"/>
    <w:basedOn w:val="style0"/>
    <w:next w:val="style69"/>
    <w:uiPriority w:val="99"/>
    <w:pPr>
      <w:spacing w:after="120"/>
      <w:ind w:left="720"/>
      <w:contextualSpacing/>
    </w:pPr>
    <w:rPr/>
  </w:style>
  <w:style w:type="paragraph" w:styleId="style70">
    <w:name w:val="List Continue 3"/>
    <w:basedOn w:val="style0"/>
    <w:next w:val="style70"/>
    <w:uiPriority w:val="99"/>
    <w:pPr>
      <w:spacing w:after="120"/>
      <w:ind w:left="1080"/>
      <w:contextualSpacing/>
    </w:pPr>
    <w:rPr/>
  </w:style>
  <w:style w:type="paragraph" w:styleId="style45">
    <w:name w:val="macro"/>
    <w:next w:val="style45"/>
    <w:link w:val="style4107"/>
    <w:uiPriority w:val="99"/>
    <w:pPr>
      <w:tabs>
        <w:tab w:val="left" w:leader="none" w:pos="576"/>
        <w:tab w:val="left" w:leader="none" w:pos="1152"/>
        <w:tab w:val="left" w:leader="none" w:pos="1728"/>
        <w:tab w:val="left" w:leader="none" w:pos="2304"/>
        <w:tab w:val="left" w:leader="none" w:pos="2880"/>
        <w:tab w:val="left" w:leader="none" w:pos="3456"/>
        <w:tab w:val="left" w:leader="none" w:pos="4032"/>
      </w:tabs>
    </w:pPr>
    <w:rPr>
      <w:rFonts w:ascii="Courier" w:hAnsi="Courier"/>
      <w:sz w:val="20"/>
      <w:szCs w:val="20"/>
    </w:rPr>
  </w:style>
  <w:style w:type="character" w:customStyle="1" w:styleId="style4107">
    <w:name w:val="Macro Text Char"/>
    <w:basedOn w:val="style65"/>
    <w:next w:val="style4107"/>
    <w:link w:val="style45"/>
    <w:uiPriority w:val="99"/>
    <w:rPr>
      <w:rFonts w:ascii="Courier" w:hAnsi="Courier"/>
      <w:sz w:val="20"/>
      <w:szCs w:val="20"/>
    </w:rPr>
  </w:style>
  <w:style w:type="paragraph" w:styleId="style180">
    <w:name w:val="Quote"/>
    <w:basedOn w:val="style0"/>
    <w:next w:val="style0"/>
    <w:link w:val="style4108"/>
    <w:qFormat/>
    <w:uiPriority w:val="29"/>
    <w:pPr/>
    <w:rPr>
      <w:i/>
      <w:iCs/>
      <w:color w:val="000000"/>
    </w:rPr>
  </w:style>
  <w:style w:type="character" w:customStyle="1" w:styleId="style4108">
    <w:name w:val="Quote Char_714b2eb9-c825-4faf-9c73-4d046a30107f"/>
    <w:basedOn w:val="style65"/>
    <w:next w:val="style4108"/>
    <w:link w:val="style180"/>
    <w:uiPriority w:val="29"/>
    <w:rPr>
      <w:i/>
      <w:iCs/>
      <w:color w:val="000000"/>
    </w:rPr>
  </w:style>
  <w:style w:type="character" w:customStyle="1" w:styleId="style4109">
    <w:name w:val="Heading 4 Char_9ec1f295-d054-43bd-970a-c356d86853a7"/>
    <w:basedOn w:val="style65"/>
    <w:next w:val="style4109"/>
    <w:link w:val="style4"/>
    <w:uiPriority w:val="9"/>
    <w:rPr>
      <w:rFonts w:ascii="Calibri" w:cs="宋体" w:eastAsia="ＭＳ ゴシック" w:hAnsi="Calibri"/>
      <w:b/>
      <w:bCs/>
      <w:i/>
      <w:iCs/>
      <w:color w:val="4f81bd"/>
    </w:rPr>
  </w:style>
  <w:style w:type="character" w:customStyle="1" w:styleId="style4110">
    <w:name w:val="Heading 5 Char_5d9c7e85-2bcb-43a7-9582-cd850286d395"/>
    <w:basedOn w:val="style65"/>
    <w:next w:val="style4110"/>
    <w:link w:val="style5"/>
    <w:uiPriority w:val="9"/>
    <w:rPr>
      <w:rFonts w:ascii="Calibri" w:cs="宋体" w:eastAsia="ＭＳ ゴシック" w:hAnsi="Calibri"/>
      <w:color w:val="243f60"/>
    </w:rPr>
  </w:style>
  <w:style w:type="character" w:customStyle="1" w:styleId="style4111">
    <w:name w:val="Heading 6 Char_150a583b-60ac-48fd-aba7-25a5d198bde4"/>
    <w:basedOn w:val="style65"/>
    <w:next w:val="style4111"/>
    <w:link w:val="style6"/>
    <w:uiPriority w:val="9"/>
    <w:rPr>
      <w:rFonts w:ascii="Calibri" w:cs="宋体" w:eastAsia="ＭＳ ゴシック" w:hAnsi="Calibri"/>
      <w:i/>
      <w:iCs/>
      <w:color w:val="243f60"/>
    </w:rPr>
  </w:style>
  <w:style w:type="character" w:customStyle="1" w:styleId="style4112">
    <w:name w:val="Heading 7 Char_b8d4c19a-b94e-4647-8e3f-4f190d9aaf70"/>
    <w:basedOn w:val="style65"/>
    <w:next w:val="style4112"/>
    <w:link w:val="style7"/>
    <w:uiPriority w:val="9"/>
    <w:rPr>
      <w:rFonts w:ascii="Calibri" w:cs="宋体" w:eastAsia="ＭＳ ゴシック" w:hAnsi="Calibri"/>
      <w:i/>
      <w:iCs/>
      <w:color w:val="404040"/>
    </w:rPr>
  </w:style>
  <w:style w:type="character" w:customStyle="1" w:styleId="style4113">
    <w:name w:val="Heading 8 Char_3562e190-b28d-4373-a016-ddcee7abee89"/>
    <w:basedOn w:val="style65"/>
    <w:next w:val="style4113"/>
    <w:link w:val="style8"/>
    <w:uiPriority w:val="9"/>
    <w:rPr>
      <w:rFonts w:ascii="Calibri" w:cs="宋体" w:eastAsia="ＭＳ ゴシック" w:hAnsi="Calibri"/>
      <w:color w:val="4f81bd"/>
      <w:sz w:val="20"/>
      <w:szCs w:val="20"/>
    </w:rPr>
  </w:style>
  <w:style w:type="character" w:customStyle="1" w:styleId="style4114">
    <w:name w:val="Heading 9 Char_77fe4264-79ad-40a0-b12a-dcd390bdc51b"/>
    <w:basedOn w:val="style65"/>
    <w:next w:val="style4114"/>
    <w:link w:val="style9"/>
    <w:uiPriority w:val="9"/>
    <w:rPr>
      <w:rFonts w:ascii="Calibri" w:cs="宋体" w:eastAsia="ＭＳ ゴシック" w:hAnsi="Calibri"/>
      <w:i/>
      <w:iCs/>
      <w:color w:val="404040"/>
      <w:sz w:val="20"/>
      <w:szCs w:val="20"/>
    </w:rPr>
  </w:style>
  <w:style w:type="paragraph" w:styleId="style34">
    <w:name w:val="caption"/>
    <w:basedOn w:val="style0"/>
    <w:next w:val="style0"/>
    <w:qFormat/>
    <w:uiPriority w:val="35"/>
    <w:pPr>
      <w:spacing w:lineRule="auto" w:line="240"/>
    </w:pPr>
    <w:rPr>
      <w:b/>
      <w:bCs/>
      <w:color w:val="4f81bd"/>
      <w:sz w:val="18"/>
      <w:szCs w:val="18"/>
    </w:rPr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character" w:styleId="style88">
    <w:name w:val="Emphasis"/>
    <w:basedOn w:val="style65"/>
    <w:next w:val="style88"/>
    <w:qFormat/>
    <w:uiPriority w:val="20"/>
    <w:rPr>
      <w:i/>
      <w:iCs/>
    </w:rPr>
  </w:style>
  <w:style w:type="paragraph" w:styleId="style181">
    <w:name w:val="Intense Quote"/>
    <w:basedOn w:val="style0"/>
    <w:next w:val="style0"/>
    <w:link w:val="style4115"/>
    <w:qFormat/>
    <w:uiPriority w:val="30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style4115">
    <w:name w:val="Intense Quote Char_8ec89fa3-bd64-4305-b88f-5c55a60def39"/>
    <w:basedOn w:val="style65"/>
    <w:next w:val="style4115"/>
    <w:link w:val="style181"/>
    <w:uiPriority w:val="30"/>
    <w:rPr>
      <w:b/>
      <w:bCs/>
      <w:i/>
      <w:iCs/>
      <w:color w:val="4f81bd"/>
    </w:rPr>
  </w:style>
  <w:style w:type="character" w:styleId="style260">
    <w:name w:val="Subtle Emphasis"/>
    <w:basedOn w:val="style65"/>
    <w:next w:val="style260"/>
    <w:qFormat/>
    <w:uiPriority w:val="19"/>
    <w:rPr>
      <w:i/>
      <w:iCs/>
      <w:color w:val="808080"/>
    </w:rPr>
  </w:style>
  <w:style w:type="character" w:styleId="style261">
    <w:name w:val="Intense Emphasis"/>
    <w:basedOn w:val="style65"/>
    <w:next w:val="style261"/>
    <w:qFormat/>
    <w:uiPriority w:val="21"/>
    <w:rPr>
      <w:b/>
      <w:bCs/>
      <w:i/>
      <w:iCs/>
      <w:color w:val="4f81bd"/>
    </w:rPr>
  </w:style>
  <w:style w:type="character" w:styleId="style262">
    <w:name w:val="Subtle Reference"/>
    <w:basedOn w:val="style65"/>
    <w:next w:val="style262"/>
    <w:qFormat/>
    <w:uiPriority w:val="31"/>
    <w:rPr>
      <w:smallCaps/>
      <w:color w:val="c0504d"/>
      <w:u w:val="single"/>
    </w:rPr>
  </w:style>
  <w:style w:type="character" w:styleId="style263">
    <w:name w:val="Intense Reference"/>
    <w:basedOn w:val="style65"/>
    <w:next w:val="style263"/>
    <w:qFormat/>
    <w:uiPriority w:val="32"/>
    <w:rPr>
      <w:b/>
      <w:bCs/>
      <w:smallCaps/>
      <w:color w:val="c0504d"/>
      <w:spacing w:val="5"/>
      <w:u w:val="single"/>
    </w:rPr>
  </w:style>
  <w:style w:type="character" w:styleId="style264">
    <w:name w:val="Book Title"/>
    <w:basedOn w:val="style65"/>
    <w:next w:val="style264"/>
    <w:qFormat/>
    <w:uiPriority w:val="33"/>
    <w:rPr>
      <w:b/>
      <w:bCs/>
      <w:smallCaps/>
      <w:spacing w:val="5"/>
    </w:rPr>
  </w:style>
  <w:style w:type="paragraph" w:styleId="style266">
    <w:name w:val="TOC Heading"/>
    <w:basedOn w:val="style1"/>
    <w:next w:val="style0"/>
    <w:qFormat/>
    <w:uiPriority w:val="39"/>
    <w:pPr>
      <w:outlineLvl w:val="9"/>
    </w:pPr>
    <w:rPr/>
  </w:style>
  <w:style w:type="table" w:styleId="style154">
    <w:name w:val="Table Grid"/>
    <w:basedOn w:val="style105"/>
    <w:next w:val="style154"/>
    <w:uiPriority w:val="5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styleId="style158">
    <w:name w:val="Light Shading"/>
    <w:basedOn w:val="style105"/>
    <w:next w:val="style158"/>
    <w:uiPriority w:val="60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band1Horz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cPr>
      <w:tcBorders/>
    </w:tcPr>
  </w:style>
  <w:style w:type="table" w:styleId="style172">
    <w:name w:val="Light Shading Accent 1"/>
    <w:basedOn w:val="style105"/>
    <w:next w:val="style172"/>
    <w:uiPriority w:val="60"/>
    <w:pPr>
      <w:spacing w:after="0" w:lineRule="auto" w:line="240"/>
    </w:pPr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band1Horz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cPr>
      <w:tcBorders/>
    </w:tcPr>
  </w:style>
  <w:style w:type="table" w:styleId="style190">
    <w:name w:val="Light Shading Accent 2"/>
    <w:basedOn w:val="style105"/>
    <w:next w:val="style190"/>
    <w:uiPriority w:val="60"/>
    <w:pPr>
      <w:spacing w:after="0" w:lineRule="auto" w:line="240"/>
    </w:pPr>
    <w:rPr>
      <w:color w:val="943634"/>
    </w:rPr>
    <w:tblPr>
      <w:tblStyleRowBandSize w:val="1"/>
      <w:tblStyleColBandSize w:val="1"/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band1Horz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cPr>
      <w:tcBorders/>
    </w:tcPr>
  </w:style>
  <w:style w:type="table" w:styleId="style204">
    <w:name w:val="Light Shading Accent 3"/>
    <w:basedOn w:val="style105"/>
    <w:next w:val="style204"/>
    <w:uiPriority w:val="60"/>
    <w:pPr>
      <w:spacing w:after="0" w:lineRule="auto" w:line="240"/>
    </w:pPr>
    <w:rPr>
      <w:color w:val="76923c"/>
    </w:rPr>
    <w:tblPr>
      <w:tblStyleRowBandSize w:val="1"/>
      <w:tblStyleColBandSize w:val="1"/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band1Horz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cPr>
      <w:tcBorders/>
    </w:tcPr>
  </w:style>
  <w:style w:type="table" w:styleId="style218">
    <w:name w:val="Light Shading Accent 4"/>
    <w:basedOn w:val="style105"/>
    <w:next w:val="style218"/>
    <w:uiPriority w:val="60"/>
    <w:pPr>
      <w:spacing w:after="0" w:lineRule="auto" w:line="240"/>
    </w:pPr>
    <w:rPr>
      <w:color w:val="5f497a"/>
    </w:rPr>
    <w:tblPr>
      <w:tblStyleRowBandSize w:val="1"/>
      <w:tblStyleColBandSize w:val="1"/>
      <w:tblInd w:w="0" w:type="dxa"/>
      <w:tblBorders>
        <w:top w:val="single" w:sz="8" w:space="0" w:color="8064a2"/>
        <w:bottom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band1Horz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cPr>
      <w:tcBorders/>
    </w:tcPr>
  </w:style>
  <w:style w:type="table" w:styleId="style232">
    <w:name w:val="Light Shading Accent 5"/>
    <w:basedOn w:val="style105"/>
    <w:next w:val="style232"/>
    <w:uiPriority w:val="60"/>
    <w:pPr>
      <w:spacing w:after="0" w:lineRule="auto" w:line="240"/>
    </w:pPr>
    <w:rPr>
      <w:color w:val="31849b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band1Horz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cPr>
      <w:tcBorders/>
    </w:tcPr>
  </w:style>
  <w:style w:type="table" w:styleId="style246">
    <w:name w:val="Light Shading Accent 6"/>
    <w:basedOn w:val="style105"/>
    <w:next w:val="style246"/>
    <w:uiPriority w:val="60"/>
    <w:pPr>
      <w:spacing w:after="0" w:lineRule="auto" w:line="240"/>
    </w:pPr>
    <w:rPr>
      <w:color w:val="e36c0a"/>
    </w:rPr>
    <w:tblPr>
      <w:tblStyleRowBandSize w:val="1"/>
      <w:tblStyleColBandSize w:val="1"/>
      <w:tblInd w:w="0" w:type="dxa"/>
      <w:tblBorders>
        <w:top w:val="single" w:sz="8" w:space="0" w:color="f79646"/>
        <w:bottom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band1Horz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cPr>
      <w:tcBorders/>
    </w:tcPr>
  </w:style>
  <w:style w:type="table" w:styleId="style159">
    <w:name w:val="Light List"/>
    <w:basedOn w:val="style105"/>
    <w:next w:val="style159"/>
    <w:uiPriority w:val="61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/>
        <w:shd w:val="clear" w:color="auto" w:fill="000000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pPr/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cPr>
      <w:tcBorders/>
    </w:tcPr>
  </w:style>
  <w:style w:type="table" w:styleId="style173">
    <w:name w:val="Light List Accent 1"/>
    <w:basedOn w:val="style105"/>
    <w:next w:val="style173"/>
    <w:uiPriority w:val="61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/>
        <w:shd w:val="clear" w:color="auto" w:fill="4f81bd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pPr/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cPr>
      <w:tcBorders/>
    </w:tcPr>
  </w:style>
  <w:style w:type="table" w:styleId="style191">
    <w:name w:val="Light List Accent 2"/>
    <w:basedOn w:val="style105"/>
    <w:next w:val="style191"/>
    <w:uiPriority w:val="61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/>
        <w:shd w:val="clear" w:color="auto" w:fill="c0504d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pPr/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cPr>
      <w:tcBorders/>
    </w:tcPr>
  </w:style>
  <w:style w:type="table" w:styleId="style205">
    <w:name w:val="Light List Accent 3"/>
    <w:basedOn w:val="style105"/>
    <w:next w:val="style205"/>
    <w:uiPriority w:val="61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/>
        <w:shd w:val="clear" w:color="auto" w:fill="9bbb59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pPr/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cPr>
      <w:tcBorders/>
    </w:tcPr>
  </w:style>
  <w:style w:type="table" w:styleId="style219">
    <w:name w:val="Light List Accent 4"/>
    <w:basedOn w:val="style105"/>
    <w:next w:val="style219"/>
    <w:uiPriority w:val="61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/>
        <w:shd w:val="clear" w:color="auto" w:fill="8064a2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pPr/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cPr>
      <w:tcBorders/>
    </w:tcPr>
  </w:style>
  <w:style w:type="table" w:styleId="style233">
    <w:name w:val="Light List Accent 5"/>
    <w:basedOn w:val="style105"/>
    <w:next w:val="style233"/>
    <w:uiPriority w:val="61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/>
        <w:shd w:val="clear" w:color="auto" w:fill="4bacc6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pPr/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cPr>
      <w:tcBorders/>
    </w:tcPr>
  </w:style>
  <w:style w:type="table" w:styleId="style247">
    <w:name w:val="Light List Accent 6"/>
    <w:basedOn w:val="style105"/>
    <w:next w:val="style247"/>
    <w:uiPriority w:val="61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/>
        <w:shd w:val="clear" w:color="auto" w:fill="f79646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pPr/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cPr>
      <w:tcBorders/>
    </w:tcPr>
  </w:style>
  <w:style w:type="table" w:styleId="style160">
    <w:name w:val="Light Grid"/>
    <w:basedOn w:val="style105"/>
    <w:next w:val="style160"/>
    <w:uiPriority w:val="62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rFonts w:ascii="Calibri" w:cs="宋体" w:eastAsia="ＭＳ ゴシック" w:hAnsi="Calibri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Rule="auto" w:line="240"/>
      </w:pPr>
      <w:rPr>
        <w:rFonts w:ascii="Calibri" w:cs="宋体" w:eastAsia="ＭＳ ゴシック" w:hAnsi="Calibri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band1Horz">
      <w:pPr/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pPr/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  <w:tblStylePr w:type="firstCol">
      <w:pPr/>
      <w:rPr>
        <w:rFonts w:ascii="Calibri" w:cs="宋体" w:eastAsia="ＭＳ ゴシック" w:hAnsi="Calibri"/>
        <w:b/>
        <w:bCs/>
      </w:rPr>
      <w:tcPr>
        <w:tcBorders/>
      </w:tcPr>
    </w:tblStylePr>
    <w:tblStylePr w:type="lastCol">
      <w:pPr/>
      <w:rPr>
        <w:rFonts w:ascii="Calibri" w:cs="宋体" w:eastAsia="ＭＳ ゴシック" w:hAnsi="Calibri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pPr/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cPr>
      <w:tcBorders/>
    </w:tcPr>
  </w:style>
  <w:style w:type="table" w:styleId="style174">
    <w:name w:val="Light Grid Accent 1"/>
    <w:basedOn w:val="style105"/>
    <w:next w:val="style174"/>
    <w:uiPriority w:val="62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rFonts w:ascii="Calibri" w:cs="宋体" w:eastAsia="ＭＳ ゴシック" w:hAnsi="Calibri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Rule="auto" w:line="240"/>
      </w:pPr>
      <w:rPr>
        <w:rFonts w:ascii="Calibri" w:cs="宋体" w:eastAsia="ＭＳ ゴシック" w:hAnsi="Calibri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band1Horz">
      <w:pPr/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pPr/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  <w:tblStylePr w:type="firstCol">
      <w:pPr/>
      <w:rPr>
        <w:rFonts w:ascii="Calibri" w:cs="宋体" w:eastAsia="ＭＳ ゴシック" w:hAnsi="Calibri"/>
        <w:b/>
        <w:bCs/>
      </w:rPr>
      <w:tcPr>
        <w:tcBorders/>
      </w:tcPr>
    </w:tblStylePr>
    <w:tblStylePr w:type="lastCol">
      <w:pPr/>
      <w:rPr>
        <w:rFonts w:ascii="Calibri" w:cs="宋体" w:eastAsia="ＭＳ ゴシック" w:hAnsi="Calibri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pPr/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cPr>
      <w:tcBorders/>
    </w:tcPr>
  </w:style>
  <w:style w:type="table" w:styleId="style192">
    <w:name w:val="Light Grid Accent 2"/>
    <w:basedOn w:val="style105"/>
    <w:next w:val="style192"/>
    <w:uiPriority w:val="62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rFonts w:ascii="Calibri" w:cs="宋体" w:eastAsia="ＭＳ ゴシック" w:hAnsi="Calibri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Rule="auto" w:line="240"/>
      </w:pPr>
      <w:rPr>
        <w:rFonts w:ascii="Calibri" w:cs="宋体" w:eastAsia="ＭＳ ゴシック" w:hAnsi="Calibri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band1Horz">
      <w:pPr/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pPr/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  <w:tblStylePr w:type="firstCol">
      <w:pPr/>
      <w:rPr>
        <w:rFonts w:ascii="Calibri" w:cs="宋体" w:eastAsia="ＭＳ ゴシック" w:hAnsi="Calibri"/>
        <w:b/>
        <w:bCs/>
      </w:rPr>
      <w:tcPr>
        <w:tcBorders/>
      </w:tcPr>
    </w:tblStylePr>
    <w:tblStylePr w:type="lastCol">
      <w:pPr/>
      <w:rPr>
        <w:rFonts w:ascii="Calibri" w:cs="宋体" w:eastAsia="ＭＳ ゴシック" w:hAnsi="Calibri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pPr/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cPr>
      <w:tcBorders/>
    </w:tcPr>
  </w:style>
  <w:style w:type="table" w:styleId="style206">
    <w:name w:val="Light Grid Accent 3"/>
    <w:basedOn w:val="style105"/>
    <w:next w:val="style206"/>
    <w:uiPriority w:val="62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rFonts w:ascii="Calibri" w:cs="宋体" w:eastAsia="ＭＳ ゴシック" w:hAnsi="Calibri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Rule="auto" w:line="240"/>
      </w:pPr>
      <w:rPr>
        <w:rFonts w:ascii="Calibri" w:cs="宋体" w:eastAsia="ＭＳ ゴシック" w:hAnsi="Calibri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band1Horz">
      <w:pPr/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pPr/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  <w:tblStylePr w:type="firstCol">
      <w:pPr/>
      <w:rPr>
        <w:rFonts w:ascii="Calibri" w:cs="宋体" w:eastAsia="ＭＳ ゴシック" w:hAnsi="Calibri"/>
        <w:b/>
        <w:bCs/>
      </w:rPr>
      <w:tcPr>
        <w:tcBorders/>
      </w:tcPr>
    </w:tblStylePr>
    <w:tblStylePr w:type="lastCol">
      <w:pPr/>
      <w:rPr>
        <w:rFonts w:ascii="Calibri" w:cs="宋体" w:eastAsia="ＭＳ ゴシック" w:hAnsi="Calibri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pPr/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cPr>
      <w:tcBorders/>
    </w:tcPr>
  </w:style>
  <w:style w:type="table" w:styleId="style220">
    <w:name w:val="Light Grid Accent 4"/>
    <w:basedOn w:val="style105"/>
    <w:next w:val="style220"/>
    <w:uiPriority w:val="62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rFonts w:ascii="Calibri" w:cs="宋体" w:eastAsia="ＭＳ ゴシック" w:hAnsi="Calibri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lastRow">
      <w:pPr>
        <w:spacing w:before="0" w:after="0" w:lineRule="auto" w:line="240"/>
      </w:pPr>
      <w:rPr>
        <w:rFonts w:ascii="Calibri" w:cs="宋体" w:eastAsia="ＭＳ ゴシック" w:hAnsi="Calibri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band1Horz">
      <w:pPr/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  <w:shd w:val="clear" w:color="auto" w:fill="dfd8e8"/>
      </w:tcPr>
    </w:tblStylePr>
    <w:tblStylePr w:type="band2Horz">
      <w:pPr/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</w:tcPr>
    </w:tblStylePr>
    <w:tblStylePr w:type="firstCol">
      <w:pPr/>
      <w:rPr>
        <w:rFonts w:ascii="Calibri" w:cs="宋体" w:eastAsia="ＭＳ ゴシック" w:hAnsi="Calibri"/>
        <w:b/>
        <w:bCs/>
      </w:rPr>
      <w:tcPr>
        <w:tcBorders/>
      </w:tcPr>
    </w:tblStylePr>
    <w:tblStylePr w:type="lastCol">
      <w:pPr/>
      <w:rPr>
        <w:rFonts w:ascii="Calibri" w:cs="宋体" w:eastAsia="ＭＳ ゴシック" w:hAnsi="Calibri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pPr/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cPr>
      <w:tcBorders/>
    </w:tcPr>
  </w:style>
  <w:style w:type="table" w:styleId="style234">
    <w:name w:val="Light Grid Accent 5"/>
    <w:basedOn w:val="style105"/>
    <w:next w:val="style234"/>
    <w:uiPriority w:val="62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rFonts w:ascii="Calibri" w:cs="宋体" w:eastAsia="ＭＳ ゴシック" w:hAnsi="Calibri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Rule="auto" w:line="240"/>
      </w:pPr>
      <w:rPr>
        <w:rFonts w:ascii="Calibri" w:cs="宋体" w:eastAsia="ＭＳ ゴシック" w:hAnsi="Calibri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band1Horz">
      <w:pPr/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pPr/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  <w:tblStylePr w:type="firstCol">
      <w:pPr/>
      <w:rPr>
        <w:rFonts w:ascii="Calibri" w:cs="宋体" w:eastAsia="ＭＳ ゴシック" w:hAnsi="Calibri"/>
        <w:b/>
        <w:bCs/>
      </w:rPr>
      <w:tcPr>
        <w:tcBorders/>
      </w:tcPr>
    </w:tblStylePr>
    <w:tblStylePr w:type="lastCol">
      <w:pPr/>
      <w:rPr>
        <w:rFonts w:ascii="Calibri" w:cs="宋体" w:eastAsia="ＭＳ ゴシック" w:hAnsi="Calibri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pPr/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cPr>
      <w:tcBorders/>
    </w:tcPr>
  </w:style>
  <w:style w:type="table" w:styleId="style248">
    <w:name w:val="Light Grid Accent 6"/>
    <w:basedOn w:val="style105"/>
    <w:next w:val="style248"/>
    <w:uiPriority w:val="62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rFonts w:ascii="Calibri" w:cs="宋体" w:eastAsia="ＭＳ ゴシック" w:hAnsi="Calibri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lastRow">
      <w:pPr>
        <w:spacing w:before="0" w:after="0" w:lineRule="auto" w:line="240"/>
      </w:pPr>
      <w:rPr>
        <w:rFonts w:ascii="Calibri" w:cs="宋体" w:eastAsia="ＭＳ ゴシック" w:hAnsi="Calibri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band1Horz">
      <w:pPr/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  <w:shd w:val="clear" w:color="auto" w:fill="fde4d0"/>
      </w:tcPr>
    </w:tblStylePr>
    <w:tblStylePr w:type="band2Horz">
      <w:pPr/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</w:tcPr>
    </w:tblStylePr>
    <w:tblStylePr w:type="firstCol">
      <w:pPr/>
      <w:rPr>
        <w:rFonts w:ascii="Calibri" w:cs="宋体" w:eastAsia="ＭＳ ゴシック" w:hAnsi="Calibri"/>
        <w:b/>
        <w:bCs/>
      </w:rPr>
      <w:tcPr>
        <w:tcBorders/>
      </w:tcPr>
    </w:tblStylePr>
    <w:tblStylePr w:type="lastCol">
      <w:pPr/>
      <w:rPr>
        <w:rFonts w:ascii="Calibri" w:cs="宋体" w:eastAsia="ＭＳ ゴシック" w:hAnsi="Calibri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pPr/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cPr>
      <w:tcBorders/>
    </w:tcPr>
  </w:style>
  <w:style w:type="table" w:styleId="style161">
    <w:name w:val="Medium Shading 1"/>
    <w:basedOn w:val="style105"/>
    <w:next w:val="style161"/>
    <w:uiPriority w:val="63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band1Horz">
      <w:pPr/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pPr/>
      <w:tblPr/>
      <w:tcPr>
        <w:tcBorders>
          <w:insideH w:val="nil"/>
          <w:insideV w:val="nil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c0c0c0"/>
      </w:tcPr>
    </w:tblStylePr>
    <w:tcPr>
      <w:tcBorders/>
    </w:tcPr>
  </w:style>
  <w:style w:type="table" w:styleId="style175">
    <w:name w:val="Medium Shading 1 Accent 1"/>
    <w:basedOn w:val="style105"/>
    <w:next w:val="style175"/>
    <w:uiPriority w:val="63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band1Horz">
      <w:pPr/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pPr/>
      <w:tblPr/>
      <w:tcPr>
        <w:tcBorders>
          <w:insideH w:val="nil"/>
          <w:insideV w:val="nil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d3dfee"/>
      </w:tcPr>
    </w:tblStylePr>
    <w:tcPr>
      <w:tcBorders/>
    </w:tcPr>
  </w:style>
  <w:style w:type="table" w:styleId="style193">
    <w:name w:val="Medium Shading 1 Accent 2"/>
    <w:basedOn w:val="style105"/>
    <w:next w:val="style193"/>
    <w:uiPriority w:val="63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band1Horz">
      <w:pPr/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pPr/>
      <w:tblPr/>
      <w:tcPr>
        <w:tcBorders>
          <w:insideH w:val="nil"/>
          <w:insideV w:val="nil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efd3d2"/>
      </w:tcPr>
    </w:tblStylePr>
    <w:tcPr>
      <w:tcBorders/>
    </w:tcPr>
  </w:style>
  <w:style w:type="table" w:styleId="style207">
    <w:name w:val="Medium Shading 1 Accent 3"/>
    <w:basedOn w:val="style105"/>
    <w:next w:val="style207"/>
    <w:uiPriority w:val="63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band1Horz">
      <w:pPr/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pPr/>
      <w:tblPr/>
      <w:tcPr>
        <w:tcBorders>
          <w:insideH w:val="nil"/>
          <w:insideV w:val="nil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e6eed5"/>
      </w:tcPr>
    </w:tblStylePr>
    <w:tcPr>
      <w:tcBorders/>
    </w:tcPr>
  </w:style>
  <w:style w:type="table" w:styleId="style221">
    <w:name w:val="Medium Shading 1 Accent 4"/>
    <w:basedOn w:val="style105"/>
    <w:next w:val="style221"/>
    <w:uiPriority w:val="63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band1Horz">
      <w:pPr/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pPr/>
      <w:tblPr/>
      <w:tcPr>
        <w:tcBorders>
          <w:insideH w:val="nil"/>
          <w:insideV w:val="nil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dfd8e8"/>
      </w:tcPr>
    </w:tblStylePr>
    <w:tcPr>
      <w:tcBorders/>
    </w:tcPr>
  </w:style>
  <w:style w:type="table" w:styleId="style235">
    <w:name w:val="Medium Shading 1 Accent 5"/>
    <w:basedOn w:val="style105"/>
    <w:next w:val="style235"/>
    <w:uiPriority w:val="63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band1Horz">
      <w:pPr/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pPr/>
      <w:tblPr/>
      <w:tcPr>
        <w:tcBorders>
          <w:insideH w:val="nil"/>
          <w:insideV w:val="nil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d2eaf1"/>
      </w:tcPr>
    </w:tblStylePr>
    <w:tcPr>
      <w:tcBorders/>
    </w:tcPr>
  </w:style>
  <w:style w:type="table" w:styleId="style249">
    <w:name w:val="Medium Shading 1 Accent 6"/>
    <w:basedOn w:val="style105"/>
    <w:next w:val="style249"/>
    <w:uiPriority w:val="63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band1Horz">
      <w:pPr/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pPr/>
      <w:tblPr/>
      <w:tcPr>
        <w:tcBorders>
          <w:insideH w:val="nil"/>
          <w:insideV w:val="nil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fde4d0"/>
      </w:tcPr>
    </w:tblStylePr>
    <w:tcPr>
      <w:tcBorders/>
    </w:tcPr>
  </w:style>
  <w:style w:type="table" w:styleId="style162">
    <w:name w:val="Medium Shading 2"/>
    <w:basedOn w:val="style105"/>
    <w:next w:val="style162"/>
    <w:uiPriority w:val="64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Rule="auto" w:line="240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d8d8d8"/>
      </w:tcPr>
    </w:tblStylePr>
    <w:tblStylePr w:type="firstCol">
      <w:pPr/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neCell">
      <w:pPr/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pPr/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cPr>
      <w:tcBorders/>
    </w:tcPr>
  </w:style>
  <w:style w:type="table" w:styleId="style176">
    <w:name w:val="Medium Shading 2 Accent 1"/>
    <w:basedOn w:val="style105"/>
    <w:next w:val="style176"/>
    <w:uiPriority w:val="64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Rule="auto" w:line="240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d8d8d8"/>
      </w:tcPr>
    </w:tblStylePr>
    <w:tblStylePr w:type="firstCol">
      <w:pPr/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neCell">
      <w:pPr/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pPr/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cPr>
      <w:tcBorders/>
    </w:tcPr>
  </w:style>
  <w:style w:type="table" w:styleId="style194">
    <w:name w:val="Medium Shading 2 Accent 2"/>
    <w:basedOn w:val="style105"/>
    <w:next w:val="style194"/>
    <w:uiPriority w:val="64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Rule="auto" w:line="240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d8d8d8"/>
      </w:tcPr>
    </w:tblStylePr>
    <w:tblStylePr w:type="firstCol">
      <w:pPr/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neCell">
      <w:pPr/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pPr/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cPr>
      <w:tcBorders/>
    </w:tcPr>
  </w:style>
  <w:style w:type="table" w:styleId="style208">
    <w:name w:val="Medium Shading 2 Accent 3"/>
    <w:basedOn w:val="style105"/>
    <w:next w:val="style208"/>
    <w:uiPriority w:val="64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Rule="auto" w:line="240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d8d8d8"/>
      </w:tcPr>
    </w:tblStylePr>
    <w:tblStylePr w:type="firstCol">
      <w:pPr/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neCell">
      <w:pPr/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pPr/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cPr>
      <w:tcBorders/>
    </w:tcPr>
  </w:style>
  <w:style w:type="table" w:styleId="style222">
    <w:name w:val="Medium Shading 2 Accent 4"/>
    <w:basedOn w:val="style105"/>
    <w:next w:val="style222"/>
    <w:uiPriority w:val="64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Rule="auto" w:line="240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d8d8d8"/>
      </w:tcPr>
    </w:tblStylePr>
    <w:tblStylePr w:type="firstCol">
      <w:pPr/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neCell">
      <w:pPr/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pPr/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cPr>
      <w:tcBorders/>
    </w:tcPr>
  </w:style>
  <w:style w:type="table" w:styleId="style236">
    <w:name w:val="Medium Shading 2 Accent 5"/>
    <w:basedOn w:val="style105"/>
    <w:next w:val="style236"/>
    <w:uiPriority w:val="64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Rule="auto" w:line="240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d8d8d8"/>
      </w:tcPr>
    </w:tblStylePr>
    <w:tblStylePr w:type="firstCol">
      <w:pPr/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neCell">
      <w:pPr/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pPr/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cPr>
      <w:tcBorders/>
    </w:tcPr>
  </w:style>
  <w:style w:type="table" w:styleId="style250">
    <w:name w:val="Medium Shading 2 Accent 6"/>
    <w:basedOn w:val="style105"/>
    <w:next w:val="style250"/>
    <w:uiPriority w:val="64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Rule="auto" w:line="240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d8d8d8"/>
      </w:tcPr>
    </w:tblStylePr>
    <w:tblStylePr w:type="firstCol">
      <w:pPr/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neCell">
      <w:pPr/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pPr/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cPr>
      <w:tcBorders/>
    </w:tcPr>
  </w:style>
  <w:style w:type="table" w:styleId="style163">
    <w:name w:val="Medium List 1"/>
    <w:basedOn w:val="style105"/>
    <w:next w:val="style163"/>
    <w:uiPriority w:val="65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rFonts w:ascii="Calibri" w:cs="宋体" w:eastAsia="ＭＳ ゴシック" w:hAnsi="Calibri"/>
      </w:rPr>
      <w:tblPr/>
      <w:tcPr>
        <w:tcBorders>
          <w:top w:val="nil"/>
          <w:bottom w:val="single" w:sz="8" w:space="0" w:color="000000"/>
        </w:tcBorders>
      </w:tcPr>
    </w:tblStylePr>
    <w:tblStylePr w:type="lastRow">
      <w:pPr/>
      <w:rPr>
        <w:b/>
        <w:bCs/>
        <w:color w:val="1f497d"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Horz">
      <w:pPr/>
      <w:tblPr/>
      <w:tcPr>
        <w:tcBorders/>
        <w:shd w:val="clear" w:color="auto" w:fill="c0c0c0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Vert">
      <w:pPr/>
      <w:tblPr/>
      <w:tcPr>
        <w:tcBorders/>
        <w:shd w:val="clear" w:color="auto" w:fill="c0c0c0"/>
      </w:tcPr>
    </w:tblStylePr>
    <w:tcPr>
      <w:tcBorders/>
    </w:tcPr>
  </w:style>
  <w:style w:type="table" w:styleId="style177">
    <w:name w:val="Medium List 1 Accent 1"/>
    <w:basedOn w:val="style105"/>
    <w:next w:val="style177"/>
    <w:uiPriority w:val="65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rFonts w:ascii="Calibri" w:cs="宋体" w:eastAsia="ＭＳ ゴシック" w:hAnsi="Calibri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pPr/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Horz">
      <w:pPr/>
      <w:tblPr/>
      <w:tcPr>
        <w:tcBorders/>
        <w:shd w:val="clear" w:color="auto" w:fill="d3dfee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pPr/>
      <w:tblPr/>
      <w:tcPr>
        <w:tcBorders/>
        <w:shd w:val="clear" w:color="auto" w:fill="d3dfee"/>
      </w:tcPr>
    </w:tblStylePr>
    <w:tcPr>
      <w:tcBorders/>
    </w:tcPr>
  </w:style>
  <w:style w:type="table" w:styleId="style195">
    <w:name w:val="Medium List 1 Accent 2"/>
    <w:basedOn w:val="style105"/>
    <w:next w:val="style195"/>
    <w:uiPriority w:val="65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rFonts w:ascii="Calibri" w:cs="宋体" w:eastAsia="ＭＳ ゴシック" w:hAnsi="Calibri"/>
      </w:rPr>
      <w:tblPr/>
      <w:tcPr>
        <w:tcBorders>
          <w:top w:val="nil"/>
          <w:bottom w:val="single" w:sz="8" w:space="0" w:color="c0504d"/>
        </w:tcBorders>
      </w:tcPr>
    </w:tblStylePr>
    <w:tblStylePr w:type="lastRow">
      <w:pPr/>
      <w:rPr>
        <w:b/>
        <w:bCs/>
        <w:color w:val="1f497d"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band1Horz">
      <w:pPr/>
      <w:tblPr/>
      <w:tcPr>
        <w:tcBorders/>
        <w:shd w:val="clear" w:color="auto" w:fill="efd3d2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band1Vert">
      <w:pPr/>
      <w:tblPr/>
      <w:tcPr>
        <w:tcBorders/>
        <w:shd w:val="clear" w:color="auto" w:fill="efd3d2"/>
      </w:tcPr>
    </w:tblStylePr>
    <w:tcPr>
      <w:tcBorders/>
    </w:tcPr>
  </w:style>
  <w:style w:type="table" w:styleId="style209">
    <w:name w:val="Medium List 1 Accent 3"/>
    <w:basedOn w:val="style105"/>
    <w:next w:val="style209"/>
    <w:uiPriority w:val="65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rFonts w:ascii="Calibri" w:cs="宋体" w:eastAsia="ＭＳ ゴシック" w:hAnsi="Calibri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pPr/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Horz">
      <w:pPr/>
      <w:tblPr/>
      <w:tcPr>
        <w:tcBorders/>
        <w:shd w:val="clear" w:color="auto" w:fill="e6eed5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pPr/>
      <w:tblPr/>
      <w:tcPr>
        <w:tcBorders/>
        <w:shd w:val="clear" w:color="auto" w:fill="e6eed5"/>
      </w:tcPr>
    </w:tblStylePr>
    <w:tcPr>
      <w:tcBorders/>
    </w:tcPr>
  </w:style>
  <w:style w:type="table" w:styleId="style223">
    <w:name w:val="Medium List 1 Accent 4"/>
    <w:basedOn w:val="style105"/>
    <w:next w:val="style223"/>
    <w:uiPriority w:val="65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8" w:space="0" w:color="8064a2"/>
        <w:bottom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rFonts w:ascii="Calibri" w:cs="宋体" w:eastAsia="ＭＳ ゴシック" w:hAnsi="Calibri"/>
      </w:rPr>
      <w:tblPr/>
      <w:tcPr>
        <w:tcBorders>
          <w:top w:val="nil"/>
          <w:bottom w:val="single" w:sz="8" w:space="0" w:color="8064a2"/>
        </w:tcBorders>
      </w:tcPr>
    </w:tblStylePr>
    <w:tblStylePr w:type="lastRow">
      <w:pPr/>
      <w:rPr>
        <w:b/>
        <w:bCs/>
        <w:color w:val="1f497d"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Horz">
      <w:pPr/>
      <w:tblPr/>
      <w:tcPr>
        <w:tcBorders/>
        <w:shd w:val="clear" w:color="auto" w:fill="dfd8e8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Vert">
      <w:pPr/>
      <w:tblPr/>
      <w:tcPr>
        <w:tcBorders/>
        <w:shd w:val="clear" w:color="auto" w:fill="dfd8e8"/>
      </w:tcPr>
    </w:tblStylePr>
    <w:tcPr>
      <w:tcBorders/>
    </w:tcPr>
  </w:style>
  <w:style w:type="table" w:styleId="style237">
    <w:name w:val="Medium List 1 Accent 5"/>
    <w:basedOn w:val="style105"/>
    <w:next w:val="style237"/>
    <w:uiPriority w:val="65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rFonts w:ascii="Calibri" w:cs="宋体" w:eastAsia="ＭＳ ゴシック" w:hAnsi="Calibri"/>
      </w:rPr>
      <w:tblPr/>
      <w:tcPr>
        <w:tcBorders>
          <w:top w:val="nil"/>
          <w:bottom w:val="single" w:sz="8" w:space="0" w:color="4bacc6"/>
        </w:tcBorders>
      </w:tcPr>
    </w:tblStylePr>
    <w:tblStylePr w:type="lastRow">
      <w:pPr/>
      <w:rPr>
        <w:b/>
        <w:bCs/>
        <w:color w:val="1f497d"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Horz">
      <w:pPr/>
      <w:tblPr/>
      <w:tcPr>
        <w:tcBorders/>
        <w:shd w:val="clear" w:color="auto" w:fill="d2eaf1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Vert">
      <w:pPr/>
      <w:tblPr/>
      <w:tcPr>
        <w:tcBorders/>
        <w:shd w:val="clear" w:color="auto" w:fill="d2eaf1"/>
      </w:tcPr>
    </w:tblStylePr>
    <w:tcPr>
      <w:tcBorders/>
    </w:tcPr>
  </w:style>
  <w:style w:type="table" w:styleId="style251">
    <w:name w:val="Medium List 1 Accent 6"/>
    <w:basedOn w:val="style105"/>
    <w:next w:val="style251"/>
    <w:uiPriority w:val="65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8" w:space="0" w:color="f79646"/>
        <w:bottom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rFonts w:ascii="Calibri" w:cs="宋体" w:eastAsia="ＭＳ ゴシック" w:hAnsi="Calibri"/>
      </w:rPr>
      <w:tblPr/>
      <w:tcPr>
        <w:tcBorders>
          <w:top w:val="nil"/>
          <w:bottom w:val="single" w:sz="8" w:space="0" w:color="f79646"/>
        </w:tcBorders>
      </w:tcPr>
    </w:tblStylePr>
    <w:tblStylePr w:type="lastRow">
      <w:pPr/>
      <w:rPr>
        <w:b/>
        <w:bCs/>
        <w:color w:val="1f497d"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band1Horz">
      <w:pPr/>
      <w:tblPr/>
      <w:tcPr>
        <w:tcBorders/>
        <w:shd w:val="clear" w:color="auto" w:fill="fde4d0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band1Vert">
      <w:pPr/>
      <w:tblPr/>
      <w:tcPr>
        <w:tcBorders/>
        <w:shd w:val="clear" w:color="auto" w:fill="fde4d0"/>
      </w:tcPr>
    </w:tblStylePr>
    <w:tcPr>
      <w:tcBorders/>
    </w:tcPr>
  </w:style>
  <w:style w:type="table" w:styleId="style164">
    <w:name w:val="Medium List 2"/>
    <w:basedOn w:val="style105"/>
    <w:next w:val="style164"/>
    <w:uiPriority w:val="66"/>
    <w:pPr>
      <w:spacing w:after="0" w:lineRule="auto" w:line="240"/>
    </w:pPr>
    <w:rPr>
      <w:rFonts w:ascii="Calibri" w:cs="宋体" w:eastAsia="ＭＳ ゴシック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pPr/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nwCell">
      <w:pPr/>
      <w:tblPr/>
      <w:tcPr>
        <w:tcBorders/>
        <w:shd w:val="clear" w:color="auto" w:fill="ffffff"/>
      </w:tcPr>
    </w:tblStylePr>
    <w:tblStylePr w:type="swCell">
      <w:pPr/>
      <w:tblPr/>
      <w:tcPr>
        <w:tcBorders>
          <w:top w:val="nil"/>
        </w:tcBorders>
      </w:tcPr>
    </w:tblStylePr>
    <w:tcPr>
      <w:tcBorders/>
    </w:tcPr>
  </w:style>
  <w:style w:type="table" w:styleId="style182">
    <w:name w:val="Medium List 2 Accent 1"/>
    <w:basedOn w:val="style105"/>
    <w:next w:val="style182"/>
    <w:uiPriority w:val="66"/>
    <w:pPr>
      <w:spacing w:after="0" w:lineRule="auto" w:line="240"/>
    </w:pPr>
    <w:rPr>
      <w:rFonts w:ascii="Calibri" w:cs="宋体" w:eastAsia="ＭＳ ゴシック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pPr/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nwCell">
      <w:pPr/>
      <w:tblPr/>
      <w:tcPr>
        <w:tcBorders/>
        <w:shd w:val="clear" w:color="auto" w:fill="ffffff"/>
      </w:tcPr>
    </w:tblStylePr>
    <w:tblStylePr w:type="swCell">
      <w:pPr/>
      <w:tblPr/>
      <w:tcPr>
        <w:tcBorders>
          <w:top w:val="nil"/>
        </w:tcBorders>
      </w:tcPr>
    </w:tblStylePr>
    <w:tcPr>
      <w:tcBorders/>
    </w:tcPr>
  </w:style>
  <w:style w:type="table" w:styleId="style196">
    <w:name w:val="Medium List 2 Accent 2"/>
    <w:basedOn w:val="style105"/>
    <w:next w:val="style196"/>
    <w:uiPriority w:val="66"/>
    <w:pPr>
      <w:spacing w:after="0" w:lineRule="auto" w:line="240"/>
    </w:pPr>
    <w:rPr>
      <w:rFonts w:ascii="Calibri" w:cs="宋体" w:eastAsia="ＭＳ ゴシック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sz w:val="24"/>
        <w:szCs w:val="24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pPr/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nwCell">
      <w:pPr/>
      <w:tblPr/>
      <w:tcPr>
        <w:tcBorders/>
        <w:shd w:val="clear" w:color="auto" w:fill="ffffff"/>
      </w:tcPr>
    </w:tblStylePr>
    <w:tblStylePr w:type="swCell">
      <w:pPr/>
      <w:tblPr/>
      <w:tcPr>
        <w:tcBorders>
          <w:top w:val="nil"/>
        </w:tcBorders>
      </w:tcPr>
    </w:tblStylePr>
    <w:tcPr>
      <w:tcBorders/>
    </w:tcPr>
  </w:style>
  <w:style w:type="table" w:styleId="style210">
    <w:name w:val="Medium List 2 Accent 3"/>
    <w:basedOn w:val="style105"/>
    <w:next w:val="style210"/>
    <w:uiPriority w:val="66"/>
    <w:pPr>
      <w:spacing w:after="0" w:lineRule="auto" w:line="240"/>
    </w:pPr>
    <w:rPr>
      <w:rFonts w:ascii="Calibri" w:cs="宋体" w:eastAsia="ＭＳ ゴシック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pPr/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nwCell">
      <w:pPr/>
      <w:tblPr/>
      <w:tcPr>
        <w:tcBorders/>
        <w:shd w:val="clear" w:color="auto" w:fill="ffffff"/>
      </w:tcPr>
    </w:tblStylePr>
    <w:tblStylePr w:type="swCell">
      <w:pPr/>
      <w:tblPr/>
      <w:tcPr>
        <w:tcBorders>
          <w:top w:val="nil"/>
        </w:tcBorders>
      </w:tcPr>
    </w:tblStylePr>
    <w:tcPr>
      <w:tcBorders/>
    </w:tcPr>
  </w:style>
  <w:style w:type="table" w:styleId="style224">
    <w:name w:val="Medium List 2 Accent 4"/>
    <w:basedOn w:val="style105"/>
    <w:next w:val="style224"/>
    <w:uiPriority w:val="66"/>
    <w:pPr>
      <w:spacing w:after="0" w:lineRule="auto" w:line="240"/>
    </w:pPr>
    <w:rPr>
      <w:rFonts w:ascii="Calibri" w:cs="宋体" w:eastAsia="ＭＳ ゴシック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sz w:val="24"/>
        <w:szCs w:val="24"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top w:val="nil"/>
          <w:bottom w:val="nil"/>
          <w:insideH w:val="nil"/>
          <w:insideV w:val="nil"/>
        </w:tcBorders>
        <w:shd w:val="clear" w:color="auto" w:fill="dfd8e8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pPr/>
      <w:tblPr/>
      <w:tcPr>
        <w:tcBorders>
          <w:top w:val="nil"/>
          <w:left w:val="single" w:sz="8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nwCell">
      <w:pPr/>
      <w:tblPr/>
      <w:tcPr>
        <w:tcBorders/>
        <w:shd w:val="clear" w:color="auto" w:fill="ffffff"/>
      </w:tcPr>
    </w:tblStylePr>
    <w:tblStylePr w:type="swCell">
      <w:pPr/>
      <w:tblPr/>
      <w:tcPr>
        <w:tcBorders>
          <w:top w:val="nil"/>
        </w:tcBorders>
      </w:tcPr>
    </w:tblStylePr>
    <w:tcPr>
      <w:tcBorders/>
    </w:tcPr>
  </w:style>
  <w:style w:type="table" w:styleId="style238">
    <w:name w:val="Medium List 2 Accent 5"/>
    <w:basedOn w:val="style105"/>
    <w:next w:val="style238"/>
    <w:uiPriority w:val="66"/>
    <w:pPr>
      <w:spacing w:after="0" w:lineRule="auto" w:line="240"/>
    </w:pPr>
    <w:rPr>
      <w:rFonts w:ascii="Calibri" w:cs="宋体" w:eastAsia="ＭＳ ゴシック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pPr/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nwCell">
      <w:pPr/>
      <w:tblPr/>
      <w:tcPr>
        <w:tcBorders/>
        <w:shd w:val="clear" w:color="auto" w:fill="ffffff"/>
      </w:tcPr>
    </w:tblStylePr>
    <w:tblStylePr w:type="swCell">
      <w:pPr/>
      <w:tblPr/>
      <w:tcPr>
        <w:tcBorders>
          <w:top w:val="nil"/>
        </w:tcBorders>
      </w:tcPr>
    </w:tblStylePr>
    <w:tcPr>
      <w:tcBorders/>
    </w:tcPr>
  </w:style>
  <w:style w:type="table" w:styleId="style252">
    <w:name w:val="Medium List 2 Accent 6"/>
    <w:basedOn w:val="style105"/>
    <w:next w:val="style252"/>
    <w:uiPriority w:val="66"/>
    <w:pPr>
      <w:spacing w:after="0" w:lineRule="auto" w:line="240"/>
    </w:pPr>
    <w:rPr>
      <w:rFonts w:ascii="Calibri" w:cs="宋体" w:eastAsia="ＭＳ ゴシック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sz w:val="24"/>
        <w:szCs w:val="24"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top w:val="nil"/>
          <w:bottom w:val="nil"/>
          <w:insideH w:val="nil"/>
          <w:insideV w:val="nil"/>
        </w:tcBorders>
        <w:shd w:val="clear" w:color="auto" w:fill="fde4d0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pPr/>
      <w:tblPr/>
      <w:tcPr>
        <w:tcBorders>
          <w:top w:val="nil"/>
          <w:left w:val="single" w:sz="8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nwCell">
      <w:pPr/>
      <w:tblPr/>
      <w:tcPr>
        <w:tcBorders/>
        <w:shd w:val="clear" w:color="auto" w:fill="ffffff"/>
      </w:tcPr>
    </w:tblStylePr>
    <w:tblStylePr w:type="swCell">
      <w:pPr/>
      <w:tblPr/>
      <w:tcPr>
        <w:tcBorders>
          <w:top w:val="nil"/>
        </w:tcBorders>
      </w:tcPr>
    </w:tblStylePr>
    <w:tcPr>
      <w:tcBorders/>
    </w:tcPr>
  </w:style>
  <w:style w:type="table" w:styleId="style165">
    <w:name w:val="Medium Grid 1"/>
    <w:basedOn w:val="style105"/>
    <w:next w:val="style165"/>
    <w:uiPriority w:val="67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cPr>
        <w:tcBorders/>
      </w:tcPr>
    </w:tblStylePr>
    <w:tblStylePr w:type="lastRow">
      <w:pPr/>
      <w:rPr>
        <w:b/>
        <w:bCs/>
      </w:rPr>
      <w:tblPr/>
      <w:tcPr>
        <w:tcBorders>
          <w:top w:val="single" w:sz="18" w:space="0" w:color="404040"/>
        </w:tcBorders>
      </w:tcPr>
    </w:tblStylePr>
    <w:tblStylePr w:type="band1Horz">
      <w:pPr/>
      <w:tblPr/>
      <w:tcPr>
        <w:tcBorders/>
        <w:shd w:val="clear" w:color="auto" w:fill="808080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808080"/>
      </w:tcPr>
    </w:tblStylePr>
    <w:tcPr>
      <w:tcBorders/>
      <w:shd w:val="clear" w:color="auto" w:fill="c0c0c0"/>
    </w:tcPr>
  </w:style>
  <w:style w:type="table" w:styleId="style183">
    <w:name w:val="Medium Grid 1 Accent 1"/>
    <w:basedOn w:val="style105"/>
    <w:next w:val="style183"/>
    <w:uiPriority w:val="67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cPr>
        <w:tcBorders/>
      </w:tcPr>
    </w:tblStylePr>
    <w:tblStylePr w:type="lastRow">
      <w:pPr/>
      <w:rPr>
        <w:b/>
        <w:bCs/>
      </w:rPr>
      <w:tblPr/>
      <w:tcPr>
        <w:tcBorders>
          <w:top w:val="single" w:sz="18" w:space="0" w:color="7ba0cd"/>
        </w:tcBorders>
      </w:tcPr>
    </w:tblStylePr>
    <w:tblStylePr w:type="band1Horz">
      <w:pPr/>
      <w:tblPr/>
      <w:tcPr>
        <w:tcBorders/>
        <w:shd w:val="clear" w:color="auto" w:fill="a7bfde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a7bfde"/>
      </w:tcPr>
    </w:tblStylePr>
    <w:tcPr>
      <w:tcBorders/>
      <w:shd w:val="clear" w:color="auto" w:fill="d3dfee"/>
    </w:tcPr>
  </w:style>
  <w:style w:type="table" w:styleId="style197">
    <w:name w:val="Medium Grid 1 Accent 2"/>
    <w:basedOn w:val="style105"/>
    <w:next w:val="style197"/>
    <w:uiPriority w:val="67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cPr>
        <w:tcBorders/>
      </w:tcPr>
    </w:tblStylePr>
    <w:tblStylePr w:type="lastRow">
      <w:pPr/>
      <w:rPr>
        <w:b/>
        <w:bCs/>
      </w:rPr>
      <w:tblPr/>
      <w:tcPr>
        <w:tcBorders>
          <w:top w:val="single" w:sz="18" w:space="0" w:color="cf7b79"/>
        </w:tcBorders>
      </w:tcPr>
    </w:tblStylePr>
    <w:tblStylePr w:type="band1Horz">
      <w:pPr/>
      <w:tblPr/>
      <w:tcPr>
        <w:tcBorders/>
        <w:shd w:val="clear" w:color="auto" w:fill="dfa7a6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dfa7a6"/>
      </w:tcPr>
    </w:tblStylePr>
    <w:tcPr>
      <w:tcBorders/>
      <w:shd w:val="clear" w:color="auto" w:fill="efd3d2"/>
    </w:tcPr>
  </w:style>
  <w:style w:type="table" w:styleId="style211">
    <w:name w:val="Medium Grid 1 Accent 3"/>
    <w:basedOn w:val="style105"/>
    <w:next w:val="style211"/>
    <w:uiPriority w:val="67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cPr>
        <w:tcBorders/>
      </w:tcPr>
    </w:tblStylePr>
    <w:tblStylePr w:type="lastRow">
      <w:pPr/>
      <w:rPr>
        <w:b/>
        <w:bCs/>
      </w:rPr>
      <w:tblPr/>
      <w:tcPr>
        <w:tcBorders>
          <w:top w:val="single" w:sz="18" w:space="0" w:color="b3cc82"/>
        </w:tcBorders>
      </w:tcPr>
    </w:tblStylePr>
    <w:tblStylePr w:type="band1Horz">
      <w:pPr/>
      <w:tblPr/>
      <w:tcPr>
        <w:tcBorders/>
        <w:shd w:val="clear" w:color="auto" w:fill="cdddac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cdddac"/>
      </w:tcPr>
    </w:tblStylePr>
    <w:tcPr>
      <w:tcBorders/>
      <w:shd w:val="clear" w:color="auto" w:fill="e6eed5"/>
    </w:tcPr>
  </w:style>
  <w:style w:type="table" w:styleId="style225">
    <w:name w:val="Medium Grid 1 Accent 4"/>
    <w:basedOn w:val="style105"/>
    <w:next w:val="style225"/>
    <w:uiPriority w:val="67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cPr>
        <w:tcBorders/>
      </w:tcPr>
    </w:tblStylePr>
    <w:tblStylePr w:type="lastRow">
      <w:pPr/>
      <w:rPr>
        <w:b/>
        <w:bCs/>
      </w:rPr>
      <w:tblPr/>
      <w:tcPr>
        <w:tcBorders>
          <w:top w:val="single" w:sz="18" w:space="0" w:color="9f8ab9"/>
        </w:tcBorders>
      </w:tcPr>
    </w:tblStylePr>
    <w:tblStylePr w:type="band1Horz">
      <w:pPr/>
      <w:tblPr/>
      <w:tcPr>
        <w:tcBorders/>
        <w:shd w:val="clear" w:color="auto" w:fill="bfb1d0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bfb1d0"/>
      </w:tcPr>
    </w:tblStylePr>
    <w:tcPr>
      <w:tcBorders/>
      <w:shd w:val="clear" w:color="auto" w:fill="dfd8e8"/>
    </w:tcPr>
  </w:style>
  <w:style w:type="table" w:styleId="style239">
    <w:name w:val="Medium Grid 1 Accent 5"/>
    <w:basedOn w:val="style105"/>
    <w:next w:val="style239"/>
    <w:uiPriority w:val="67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cPr>
        <w:tcBorders/>
      </w:tcPr>
    </w:tblStylePr>
    <w:tblStylePr w:type="lastRow">
      <w:pPr/>
      <w:rPr>
        <w:b/>
        <w:bCs/>
      </w:rPr>
      <w:tblPr/>
      <w:tcPr>
        <w:tcBorders>
          <w:top w:val="single" w:sz="18" w:space="0" w:color="78c0d4"/>
        </w:tcBorders>
      </w:tcPr>
    </w:tblStylePr>
    <w:tblStylePr w:type="band1Horz">
      <w:pPr/>
      <w:tblPr/>
      <w:tcPr>
        <w:tcBorders/>
        <w:shd w:val="clear" w:color="auto" w:fill="a5d5e2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a5d5e2"/>
      </w:tcPr>
    </w:tblStylePr>
    <w:tcPr>
      <w:tcBorders/>
      <w:shd w:val="clear" w:color="auto" w:fill="d2eaf1"/>
    </w:tcPr>
  </w:style>
  <w:style w:type="table" w:styleId="style253">
    <w:name w:val="Medium Grid 1 Accent 6"/>
    <w:basedOn w:val="style105"/>
    <w:next w:val="style253"/>
    <w:uiPriority w:val="67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cPr>
        <w:tcBorders/>
      </w:tcPr>
    </w:tblStylePr>
    <w:tblStylePr w:type="lastRow">
      <w:pPr/>
      <w:rPr>
        <w:b/>
        <w:bCs/>
      </w:rPr>
      <w:tblPr/>
      <w:tcPr>
        <w:tcBorders>
          <w:top w:val="single" w:sz="18" w:space="0" w:color="f9b074"/>
        </w:tcBorders>
      </w:tcPr>
    </w:tblStylePr>
    <w:tblStylePr w:type="band1Horz">
      <w:pPr/>
      <w:tblPr/>
      <w:tcPr>
        <w:tcBorders/>
        <w:shd w:val="clear" w:color="auto" w:fill="fbcaa2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fbcaa2"/>
      </w:tcPr>
    </w:tblStylePr>
    <w:tcPr>
      <w:tcBorders/>
      <w:shd w:val="clear" w:color="auto" w:fill="fde4d0"/>
    </w:tcPr>
  </w:style>
  <w:style w:type="table" w:styleId="style166">
    <w:name w:val="Medium Grid 2"/>
    <w:basedOn w:val="style105"/>
    <w:next w:val="style166"/>
    <w:uiPriority w:val="68"/>
    <w:pPr>
      <w:spacing w:after="0" w:lineRule="auto" w:line="240"/>
    </w:pPr>
    <w:rPr>
      <w:rFonts w:ascii="Calibri" w:cs="宋体" w:eastAsia="ＭＳ ゴシック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color w:val="000000"/>
      </w:rPr>
      <w:tblPr/>
      <w:tcPr>
        <w:tcBorders/>
        <w:shd w:val="clear" w:color="auto" w:fill="e6e6e6"/>
      </w:tcPr>
    </w:tblStylePr>
    <w:tblStylePr w:type="lastRow">
      <w:pPr/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insideH w:val="single" w:sz="6" w:space="0" w:color="000000"/>
          <w:insideV w:val="single" w:sz="6" w:space="0" w:color="000000"/>
        </w:tcBorders>
        <w:shd w:val="clear" w:color="auto" w:fill="808080"/>
      </w:tcPr>
    </w:tblStylePr>
    <w:tblStylePr w:type="firstCol">
      <w:pPr/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pPr/>
      <w:rPr>
        <w:b w:val="false"/>
        <w:bCs w:val="false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pPr/>
      <w:tblPr/>
      <w:tcPr>
        <w:tcBorders/>
        <w:shd w:val="clear" w:color="auto" w:fill="808080"/>
      </w:tcPr>
    </w:tblStylePr>
    <w:tblStylePr w:type="nwCell">
      <w:pPr/>
      <w:tblPr/>
      <w:tcPr>
        <w:tcBorders/>
        <w:shd w:val="clear" w:color="auto" w:fill="ffffff"/>
      </w:tcPr>
    </w:tblStylePr>
    <w:tcPr>
      <w:tcBorders/>
      <w:shd w:val="clear" w:color="auto" w:fill="c0c0c0"/>
    </w:tcPr>
  </w:style>
  <w:style w:type="table" w:styleId="style184">
    <w:name w:val="Medium Grid 2 Accent 1"/>
    <w:basedOn w:val="style105"/>
    <w:next w:val="style184"/>
    <w:uiPriority w:val="68"/>
    <w:pPr>
      <w:spacing w:after="0" w:lineRule="auto" w:line="240"/>
    </w:pPr>
    <w:rPr>
      <w:rFonts w:ascii="Calibri" w:cs="宋体" w:eastAsia="ＭＳ ゴシック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color w:val="000000"/>
      </w:rPr>
      <w:tblPr/>
      <w:tcPr>
        <w:tcBorders/>
        <w:shd w:val="clear" w:color="auto" w:fill="edf2f8"/>
      </w:tcPr>
    </w:tblStylePr>
    <w:tblStylePr w:type="lastRow">
      <w:pPr/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firstCol">
      <w:pPr/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pPr/>
      <w:rPr>
        <w:b w:val="false"/>
        <w:bCs w:val="false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pPr/>
      <w:tblPr/>
      <w:tcPr>
        <w:tcBorders/>
        <w:shd w:val="clear" w:color="auto" w:fill="a7bfde"/>
      </w:tcPr>
    </w:tblStylePr>
    <w:tblStylePr w:type="nwCell">
      <w:pPr/>
      <w:tblPr/>
      <w:tcPr>
        <w:tcBorders/>
        <w:shd w:val="clear" w:color="auto" w:fill="ffffff"/>
      </w:tcPr>
    </w:tblStylePr>
    <w:tcPr>
      <w:tcBorders/>
      <w:shd w:val="clear" w:color="auto" w:fill="d3dfee"/>
    </w:tcPr>
  </w:style>
  <w:style w:type="table" w:styleId="style198">
    <w:name w:val="Medium Grid 2 Accent 2"/>
    <w:basedOn w:val="style105"/>
    <w:next w:val="style198"/>
    <w:uiPriority w:val="68"/>
    <w:pPr>
      <w:spacing w:after="0" w:lineRule="auto" w:line="240"/>
    </w:pPr>
    <w:rPr>
      <w:rFonts w:ascii="Calibri" w:cs="宋体" w:eastAsia="ＭＳ ゴシック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color w:val="000000"/>
      </w:rPr>
      <w:tblPr/>
      <w:tcPr>
        <w:tcBorders/>
        <w:shd w:val="clear" w:color="auto" w:fill="f8eded"/>
      </w:tcPr>
    </w:tblStylePr>
    <w:tblStylePr w:type="lastRow">
      <w:pPr/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insideH w:val="single" w:sz="6" w:space="0" w:color="c0504d"/>
          <w:insideV w:val="single" w:sz="6" w:space="0" w:color="c0504d"/>
        </w:tcBorders>
        <w:shd w:val="clear" w:color="auto" w:fill="dfa7a6"/>
      </w:tcPr>
    </w:tblStylePr>
    <w:tblStylePr w:type="firstCol">
      <w:pPr/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pPr/>
      <w:rPr>
        <w:b w:val="false"/>
        <w:bCs w:val="false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pPr/>
      <w:tblPr/>
      <w:tcPr>
        <w:tcBorders/>
        <w:shd w:val="clear" w:color="auto" w:fill="dfa7a6"/>
      </w:tcPr>
    </w:tblStylePr>
    <w:tblStylePr w:type="nwCell">
      <w:pPr/>
      <w:tblPr/>
      <w:tcPr>
        <w:tcBorders/>
        <w:shd w:val="clear" w:color="auto" w:fill="ffffff"/>
      </w:tcPr>
    </w:tblStylePr>
    <w:tcPr>
      <w:tcBorders/>
      <w:shd w:val="clear" w:color="auto" w:fill="efd3d2"/>
    </w:tcPr>
  </w:style>
  <w:style w:type="table" w:styleId="style212">
    <w:name w:val="Medium Grid 2 Accent 3"/>
    <w:basedOn w:val="style105"/>
    <w:next w:val="style212"/>
    <w:uiPriority w:val="68"/>
    <w:pPr>
      <w:spacing w:after="0" w:lineRule="auto" w:line="240"/>
    </w:pPr>
    <w:rPr>
      <w:rFonts w:ascii="Calibri" w:cs="宋体" w:eastAsia="ＭＳ ゴシック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color w:val="000000"/>
      </w:rPr>
      <w:tblPr/>
      <w:tcPr>
        <w:tcBorders/>
        <w:shd w:val="clear" w:color="auto" w:fill="f5f8ee"/>
      </w:tcPr>
    </w:tblStylePr>
    <w:tblStylePr w:type="lastRow">
      <w:pPr/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insideH w:val="single" w:sz="6" w:space="0" w:color="9bbb59"/>
          <w:insideV w:val="single" w:sz="6" w:space="0" w:color="9bbb59"/>
        </w:tcBorders>
        <w:shd w:val="clear" w:color="auto" w:fill="cdddac"/>
      </w:tcPr>
    </w:tblStylePr>
    <w:tblStylePr w:type="firstCol">
      <w:pPr/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pPr/>
      <w:rPr>
        <w:b w:val="false"/>
        <w:bCs w:val="false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pPr/>
      <w:tblPr/>
      <w:tcPr>
        <w:tcBorders/>
        <w:shd w:val="clear" w:color="auto" w:fill="cdddac"/>
      </w:tcPr>
    </w:tblStylePr>
    <w:tblStylePr w:type="nwCell">
      <w:pPr/>
      <w:tblPr/>
      <w:tcPr>
        <w:tcBorders/>
        <w:shd w:val="clear" w:color="auto" w:fill="ffffff"/>
      </w:tcPr>
    </w:tblStylePr>
    <w:tcPr>
      <w:tcBorders/>
      <w:shd w:val="clear" w:color="auto" w:fill="e6eed5"/>
    </w:tcPr>
  </w:style>
  <w:style w:type="table" w:styleId="style226">
    <w:name w:val="Medium Grid 2 Accent 4"/>
    <w:basedOn w:val="style105"/>
    <w:next w:val="style226"/>
    <w:uiPriority w:val="68"/>
    <w:pPr>
      <w:spacing w:after="0" w:lineRule="auto" w:line="240"/>
    </w:pPr>
    <w:rPr>
      <w:rFonts w:ascii="Calibri" w:cs="宋体" w:eastAsia="ＭＳ ゴシック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color w:val="000000"/>
      </w:rPr>
      <w:tblPr/>
      <w:tcPr>
        <w:tcBorders/>
        <w:shd w:val="clear" w:color="auto" w:fill="f2eff6"/>
      </w:tcPr>
    </w:tblStylePr>
    <w:tblStylePr w:type="lastRow">
      <w:pPr/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insideH w:val="single" w:sz="6" w:space="0" w:color="8064a2"/>
          <w:insideV w:val="single" w:sz="6" w:space="0" w:color="8064a2"/>
        </w:tcBorders>
        <w:shd w:val="clear" w:color="auto" w:fill="bfb1d0"/>
      </w:tcPr>
    </w:tblStylePr>
    <w:tblStylePr w:type="firstCol">
      <w:pPr/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pPr/>
      <w:rPr>
        <w:b w:val="false"/>
        <w:bCs w:val="false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pPr/>
      <w:tblPr/>
      <w:tcPr>
        <w:tcBorders/>
        <w:shd w:val="clear" w:color="auto" w:fill="bfb1d0"/>
      </w:tcPr>
    </w:tblStylePr>
    <w:tblStylePr w:type="nwCell">
      <w:pPr/>
      <w:tblPr/>
      <w:tcPr>
        <w:tcBorders/>
        <w:shd w:val="clear" w:color="auto" w:fill="ffffff"/>
      </w:tcPr>
    </w:tblStylePr>
    <w:tcPr>
      <w:tcBorders/>
      <w:shd w:val="clear" w:color="auto" w:fill="dfd8e8"/>
    </w:tcPr>
  </w:style>
  <w:style w:type="table" w:styleId="style240">
    <w:name w:val="Medium Grid 2 Accent 5"/>
    <w:basedOn w:val="style105"/>
    <w:next w:val="style240"/>
    <w:uiPriority w:val="68"/>
    <w:pPr>
      <w:spacing w:after="0" w:lineRule="auto" w:line="240"/>
    </w:pPr>
    <w:rPr>
      <w:rFonts w:ascii="Calibri" w:cs="宋体" w:eastAsia="ＭＳ ゴシック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color w:val="000000"/>
      </w:rPr>
      <w:tblPr/>
      <w:tcPr>
        <w:tcBorders/>
        <w:shd w:val="clear" w:color="auto" w:fill="edf6f9"/>
      </w:tcPr>
    </w:tblStylePr>
    <w:tblStylePr w:type="lastRow">
      <w:pPr/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insideH w:val="single" w:sz="6" w:space="0" w:color="4bacc6"/>
          <w:insideV w:val="single" w:sz="6" w:space="0" w:color="4bacc6"/>
        </w:tcBorders>
        <w:shd w:val="clear" w:color="auto" w:fill="a5d5e2"/>
      </w:tcPr>
    </w:tblStylePr>
    <w:tblStylePr w:type="firstCol">
      <w:pPr/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pPr/>
      <w:rPr>
        <w:b w:val="false"/>
        <w:bCs w:val="false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pPr/>
      <w:tblPr/>
      <w:tcPr>
        <w:tcBorders/>
        <w:shd w:val="clear" w:color="auto" w:fill="a5d5e2"/>
      </w:tcPr>
    </w:tblStylePr>
    <w:tblStylePr w:type="nwCell">
      <w:pPr/>
      <w:tblPr/>
      <w:tcPr>
        <w:tcBorders/>
        <w:shd w:val="clear" w:color="auto" w:fill="ffffff"/>
      </w:tcPr>
    </w:tblStylePr>
    <w:tcPr>
      <w:tcBorders/>
      <w:shd w:val="clear" w:color="auto" w:fill="d2eaf1"/>
    </w:tcPr>
  </w:style>
  <w:style w:type="table" w:styleId="style254">
    <w:name w:val="Medium Grid 2 Accent 6"/>
    <w:basedOn w:val="style105"/>
    <w:next w:val="style254"/>
    <w:uiPriority w:val="68"/>
    <w:pPr>
      <w:spacing w:after="0" w:lineRule="auto" w:line="240"/>
    </w:pPr>
    <w:rPr>
      <w:rFonts w:ascii="Calibri" w:cs="宋体" w:eastAsia="ＭＳ ゴシック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color w:val="000000"/>
      </w:rPr>
      <w:tblPr/>
      <w:tcPr>
        <w:tcBorders/>
        <w:shd w:val="clear" w:color="auto" w:fill="fef4ec"/>
      </w:tcPr>
    </w:tblStylePr>
    <w:tblStylePr w:type="lastRow">
      <w:pPr/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insideH w:val="single" w:sz="6" w:space="0" w:color="f79646"/>
          <w:insideV w:val="single" w:sz="6" w:space="0" w:color="f79646"/>
        </w:tcBorders>
        <w:shd w:val="clear" w:color="auto" w:fill="fbcaa2"/>
      </w:tcPr>
    </w:tblStylePr>
    <w:tblStylePr w:type="firstCol">
      <w:pPr/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pPr/>
      <w:rPr>
        <w:b w:val="false"/>
        <w:bCs w:val="false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pPr/>
      <w:tblPr/>
      <w:tcPr>
        <w:tcBorders/>
        <w:shd w:val="clear" w:color="auto" w:fill="fbcaa2"/>
      </w:tcPr>
    </w:tblStylePr>
    <w:tblStylePr w:type="nwCell">
      <w:pPr/>
      <w:tblPr/>
      <w:tcPr>
        <w:tcBorders/>
        <w:shd w:val="clear" w:color="auto" w:fill="ffffff"/>
      </w:tcPr>
    </w:tblStylePr>
    <w:tcPr>
      <w:tcBorders/>
      <w:shd w:val="clear" w:color="auto" w:fill="fde4d0"/>
    </w:tcPr>
  </w:style>
  <w:style w:type="table" w:styleId="style167">
    <w:name w:val="Medium Grid 3"/>
    <w:basedOn w:val="style105"/>
    <w:next w:val="style167"/>
    <w:uiPriority w:val="69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  <w:style w:type="table" w:styleId="style168">
    <w:name w:val="Dark List"/>
    <w:basedOn w:val="style105"/>
    <w:next w:val="style168"/>
    <w:uiPriority w:val="70"/>
    <w:pPr>
      <w:spacing w:after="0" w:lineRule="auto" w:line="240"/>
    </w:pPr>
    <w:rPr>
      <w:color w:val="ffffff"/>
    </w:rPr>
    <w:tblPr>
      <w:tblStyleRowBandSize w:val="1"/>
      <w:tblStyleColBandSize w:val="1"/>
      <w:tblInd w:w="0" w:type="dxa"/>
      <w:shd w:val="clear" w:color="auto" w:fill="00000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pPr/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pPr/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cPr>
      <w:tcBorders/>
      <w:shd w:val="clear" w:color="auto" w:fill="000000"/>
    </w:tcPr>
  </w:style>
  <w:style w:type="table" w:styleId="style186">
    <w:name w:val="Dark List Accent 1"/>
    <w:basedOn w:val="style105"/>
    <w:next w:val="style186"/>
    <w:uiPriority w:val="70"/>
    <w:pPr>
      <w:spacing w:after="0" w:lineRule="auto" w:line="240"/>
    </w:pPr>
    <w:rPr>
      <w:color w:val="ffffff"/>
    </w:rPr>
    <w:tblPr>
      <w:tblStyleRowBandSize w:val="1"/>
      <w:tblStyleColBandSize w:val="1"/>
      <w:tblInd w:w="0" w:type="dxa"/>
      <w:shd w:val="clear" w:color="auto" w:fill="4f81bd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pPr/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band1Horz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65f91"/>
      </w:tcPr>
    </w:tblStylePr>
    <w:tblStylePr w:type="lastCol">
      <w:pPr/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cPr>
      <w:tcBorders/>
      <w:shd w:val="clear" w:color="auto" w:fill="4f81bd"/>
    </w:tcPr>
  </w:style>
  <w:style w:type="table" w:styleId="style200">
    <w:name w:val="Dark List Accent 2"/>
    <w:basedOn w:val="style105"/>
    <w:next w:val="style200"/>
    <w:uiPriority w:val="70"/>
    <w:pPr>
      <w:spacing w:after="0" w:lineRule="auto" w:line="240"/>
    </w:pPr>
    <w:rPr>
      <w:color w:val="ffffff"/>
    </w:rPr>
    <w:tblPr>
      <w:tblStyleRowBandSize w:val="1"/>
      <w:tblStyleColBandSize w:val="1"/>
      <w:tblInd w:w="0" w:type="dxa"/>
      <w:shd w:val="clear" w:color="auto" w:fill="c0504d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pPr/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band1Horz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943634"/>
      </w:tcPr>
    </w:tblStylePr>
    <w:tblStylePr w:type="lastCol">
      <w:pPr/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cPr>
      <w:tcBorders/>
      <w:shd w:val="clear" w:color="auto" w:fill="c0504d"/>
    </w:tcPr>
  </w:style>
  <w:style w:type="table" w:styleId="style214">
    <w:name w:val="Dark List Accent 3"/>
    <w:basedOn w:val="style105"/>
    <w:next w:val="style214"/>
    <w:uiPriority w:val="70"/>
    <w:pPr>
      <w:spacing w:after="0" w:lineRule="auto" w:line="240"/>
    </w:pPr>
    <w:rPr>
      <w:color w:val="ffffff"/>
    </w:rPr>
    <w:tblPr>
      <w:tblStyleRowBandSize w:val="1"/>
      <w:tblStyleColBandSize w:val="1"/>
      <w:tblInd w:w="0" w:type="dxa"/>
      <w:shd w:val="clear" w:color="auto" w:fill="9bbb59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pPr/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band1Horz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6923c"/>
      </w:tcPr>
    </w:tblStylePr>
    <w:tblStylePr w:type="lastCol">
      <w:pPr/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cPr>
      <w:tcBorders/>
      <w:shd w:val="clear" w:color="auto" w:fill="9bbb59"/>
    </w:tcPr>
  </w:style>
  <w:style w:type="table" w:styleId="style228">
    <w:name w:val="Dark List Accent 4"/>
    <w:basedOn w:val="style105"/>
    <w:next w:val="style228"/>
    <w:uiPriority w:val="70"/>
    <w:pPr>
      <w:spacing w:after="0" w:lineRule="auto" w:line="240"/>
    </w:pPr>
    <w:rPr>
      <w:color w:val="ffffff"/>
    </w:rPr>
    <w:tblPr>
      <w:tblStyleRowBandSize w:val="1"/>
      <w:tblStyleColBandSize w:val="1"/>
      <w:tblInd w:w="0" w:type="dxa"/>
      <w:shd w:val="clear" w:color="auto" w:fill="8064a2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pPr/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band1Horz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pPr/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cPr>
      <w:tcBorders/>
      <w:shd w:val="clear" w:color="auto" w:fill="8064a2"/>
    </w:tcPr>
  </w:style>
  <w:style w:type="table" w:styleId="style242">
    <w:name w:val="Dark List Accent 5"/>
    <w:basedOn w:val="style105"/>
    <w:next w:val="style242"/>
    <w:uiPriority w:val="70"/>
    <w:pPr>
      <w:spacing w:after="0" w:lineRule="auto" w:line="240"/>
    </w:pPr>
    <w:rPr>
      <w:color w:val="ffffff"/>
    </w:rPr>
    <w:tblPr>
      <w:tblStyleRowBandSize w:val="1"/>
      <w:tblStyleColBandSize w:val="1"/>
      <w:tblInd w:w="0" w:type="dxa"/>
      <w:shd w:val="clear" w:color="auto" w:fill="4bacc6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pPr/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band1Horz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pPr/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cPr>
      <w:tcBorders/>
      <w:shd w:val="clear" w:color="auto" w:fill="4bacc6"/>
    </w:tcPr>
  </w:style>
  <w:style w:type="table" w:styleId="style256">
    <w:name w:val="Dark List Accent 6"/>
    <w:basedOn w:val="style105"/>
    <w:next w:val="style256"/>
    <w:uiPriority w:val="70"/>
    <w:pPr>
      <w:spacing w:after="0" w:lineRule="auto" w:line="240"/>
    </w:pPr>
    <w:rPr>
      <w:color w:val="ffffff"/>
    </w:rPr>
    <w:tblPr>
      <w:tblStyleRowBandSize w:val="1"/>
      <w:tblStyleColBandSize w:val="1"/>
      <w:tblInd w:w="0" w:type="dxa"/>
      <w:shd w:val="clear" w:color="auto" w:fill="f79646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pPr/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band1Horz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pPr/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cPr>
      <w:tcBorders/>
      <w:shd w:val="clear" w:color="auto" w:fill="f79646"/>
    </w:tcPr>
  </w:style>
  <w:style w:type="table" w:styleId="style169">
    <w:name w:val="Colorful Shading"/>
    <w:basedOn w:val="style105"/>
    <w:next w:val="style169"/>
    <w:uiPriority w:val="71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  <w:shd w:val="clear" w:color="auto" w:fill="e6e6e6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band1Horz">
      <w:pPr/>
      <w:tblPr/>
      <w:tcPr>
        <w:tcBorders/>
        <w:shd w:val="clear" w:color="auto" w:fill="808080"/>
      </w:tcPr>
    </w:tblStylePr>
    <w:tblStylePr w:type="fir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00000"/>
          <w:insideV w:val="nil"/>
        </w:tcBorders>
        <w:shd w:val="clear" w:color="auto" w:fill="000000"/>
      </w:tcPr>
    </w:tblStylePr>
    <w:tblStylePr w:type="la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/>
        <w:shd w:val="clear" w:color="auto" w:fill="999999"/>
      </w:tcPr>
    </w:tblStylePr>
    <w:tblStylePr w:type="neCell">
      <w:pPr/>
      <w:rPr>
        <w:color w:val="000000"/>
      </w:rPr>
      <w:tcPr>
        <w:tcBorders/>
      </w:tcPr>
    </w:tblStylePr>
    <w:tblStylePr w:type="nwCell">
      <w:pPr/>
      <w:rPr>
        <w:color w:val="000000"/>
      </w:rPr>
      <w:tcPr>
        <w:tcBorders/>
      </w:tcPr>
    </w:tblStylePr>
    <w:tcPr>
      <w:tcBorders/>
      <w:shd w:val="clear" w:color="auto" w:fill="e6e6e6"/>
    </w:tcPr>
  </w:style>
  <w:style w:type="table" w:styleId="style187">
    <w:name w:val="Colorful Shading Accent 1"/>
    <w:basedOn w:val="style105"/>
    <w:next w:val="style187"/>
    <w:uiPriority w:val="71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  <w:shd w:val="clear" w:color="auto" w:fill="edf2f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band1Horz">
      <w:pPr/>
      <w:tblPr/>
      <w:tcPr>
        <w:tcBorders/>
        <w:shd w:val="clear" w:color="auto" w:fill="a7bfde"/>
      </w:tcPr>
    </w:tblStylePr>
    <w:tblStylePr w:type="fir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c4c74"/>
          <w:insideV w:val="nil"/>
        </w:tcBorders>
        <w:shd w:val="clear" w:color="auto" w:fill="2c4c74"/>
      </w:tcPr>
    </w:tblStylePr>
    <w:tblStylePr w:type="la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pPr/>
      <w:tblPr/>
      <w:tcPr>
        <w:tcBorders/>
        <w:shd w:val="clear" w:color="auto" w:fill="b8cce4"/>
      </w:tcPr>
    </w:tblStylePr>
    <w:tblStylePr w:type="neCell">
      <w:pPr/>
      <w:rPr>
        <w:color w:val="000000"/>
      </w:rPr>
      <w:tcPr>
        <w:tcBorders/>
      </w:tcPr>
    </w:tblStylePr>
    <w:tblStylePr w:type="nwCell">
      <w:pPr/>
      <w:rPr>
        <w:color w:val="000000"/>
      </w:rPr>
      <w:tcPr>
        <w:tcBorders/>
      </w:tcPr>
    </w:tblStylePr>
    <w:tcPr>
      <w:tcBorders/>
      <w:shd w:val="clear" w:color="auto" w:fill="edf2f8"/>
    </w:tcPr>
  </w:style>
  <w:style w:type="table" w:styleId="style201">
    <w:name w:val="Colorful Shading Accent 2"/>
    <w:basedOn w:val="style105"/>
    <w:next w:val="style201"/>
    <w:uiPriority w:val="71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2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ffffff"/>
        <w:insideV w:val="single" w:sz="4" w:space="0" w:color="ffffff"/>
      </w:tblBorders>
      <w:shd w:val="clear" w:color="auto" w:fill="f8eded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772c2a"/>
      </w:tcPr>
    </w:tblStylePr>
    <w:tblStylePr w:type="band1Horz">
      <w:pPr/>
      <w:tblPr/>
      <w:tcPr>
        <w:tcBorders/>
        <w:shd w:val="clear" w:color="auto" w:fill="dfa7a6"/>
      </w:tcPr>
    </w:tblStylePr>
    <w:tblStylePr w:type="fir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772c2a"/>
          <w:insideV w:val="nil"/>
        </w:tcBorders>
        <w:shd w:val="clear" w:color="auto" w:fill="772c2a"/>
      </w:tcPr>
    </w:tblStylePr>
    <w:tblStylePr w:type="la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pPr/>
      <w:tblPr/>
      <w:tcPr>
        <w:tcBorders/>
        <w:shd w:val="clear" w:color="auto" w:fill="e5b8b7"/>
      </w:tcPr>
    </w:tblStylePr>
    <w:tblStylePr w:type="neCell">
      <w:pPr/>
      <w:rPr>
        <w:color w:val="000000"/>
      </w:rPr>
      <w:tcPr>
        <w:tcBorders/>
      </w:tcPr>
    </w:tblStylePr>
    <w:tblStylePr w:type="nwCell">
      <w:pPr/>
      <w:rPr>
        <w:color w:val="000000"/>
      </w:rPr>
      <w:tcPr>
        <w:tcBorders/>
      </w:tcPr>
    </w:tblStylePr>
    <w:tcPr>
      <w:tcBorders/>
      <w:shd w:val="clear" w:color="auto" w:fill="f8eded"/>
    </w:tcPr>
  </w:style>
  <w:style w:type="table" w:styleId="style215">
    <w:name w:val="Colorful Shading Accent 3"/>
    <w:basedOn w:val="style105"/>
    <w:next w:val="style215"/>
    <w:uiPriority w:val="71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  <w:shd w:val="clear" w:color="auto" w:fill="f5f8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band1Horz">
      <w:pPr/>
      <w:tblPr/>
      <w:tcPr>
        <w:tcBorders/>
        <w:shd w:val="clear" w:color="auto" w:fill="cdddac"/>
      </w:tcPr>
    </w:tblStylePr>
    <w:tblStylePr w:type="fir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5e7530"/>
          <w:insideV w:val="nil"/>
        </w:tcBorders>
        <w:shd w:val="clear" w:color="auto" w:fill="5e7530"/>
      </w:tcPr>
    </w:tblStylePr>
    <w:tblStylePr w:type="la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pPr/>
      <w:tblPr/>
      <w:tcPr>
        <w:tcBorders/>
        <w:shd w:val="clear" w:color="auto" w:fill="d6e3bc"/>
      </w:tcPr>
    </w:tblStylePr>
    <w:tcPr>
      <w:tcBorders/>
      <w:shd w:val="clear" w:color="auto" w:fill="f5f8ee"/>
    </w:tcPr>
  </w:style>
  <w:style w:type="table" w:styleId="style229">
    <w:name w:val="Colorful Shading Accent 4"/>
    <w:basedOn w:val="style105"/>
    <w:next w:val="style229"/>
    <w:uiPriority w:val="71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  <w:shd w:val="clear" w:color="auto" w:fill="f2eff6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c3b62"/>
      </w:tcPr>
    </w:tblStylePr>
    <w:tblStylePr w:type="band1Horz">
      <w:pPr/>
      <w:tblPr/>
      <w:tcPr>
        <w:tcBorders/>
        <w:shd w:val="clear" w:color="auto" w:fill="bfb1d0"/>
      </w:tcPr>
    </w:tblStylePr>
    <w:tblStylePr w:type="fir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c3b62"/>
          <w:insideV w:val="nil"/>
        </w:tcBorders>
        <w:shd w:val="clear" w:color="auto" w:fill="4c3b62"/>
      </w:tcPr>
    </w:tblStylePr>
    <w:tblStylePr w:type="la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pPr/>
      <w:tblPr/>
      <w:tcPr>
        <w:tcBorders/>
        <w:shd w:val="clear" w:color="auto" w:fill="ccc0d9"/>
      </w:tcPr>
    </w:tblStylePr>
    <w:tblStylePr w:type="neCell">
      <w:pPr/>
      <w:rPr>
        <w:color w:val="000000"/>
      </w:rPr>
      <w:tcPr>
        <w:tcBorders/>
      </w:tcPr>
    </w:tblStylePr>
    <w:tblStylePr w:type="nwCell">
      <w:pPr/>
      <w:rPr>
        <w:color w:val="000000"/>
      </w:rPr>
      <w:tcPr>
        <w:tcBorders/>
      </w:tcPr>
    </w:tblStylePr>
    <w:tcPr>
      <w:tcBorders/>
      <w:shd w:val="clear" w:color="auto" w:fill="f2eff6"/>
    </w:tcPr>
  </w:style>
  <w:style w:type="table" w:styleId="style243">
    <w:name w:val="Colorful Shading Accent 5"/>
    <w:basedOn w:val="style105"/>
    <w:next w:val="style243"/>
    <w:uiPriority w:val="71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24" w:space="0" w:color="f7964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ffffff"/>
        <w:insideV w:val="single" w:sz="4" w:space="0" w:color="ffffff"/>
      </w:tblBorders>
      <w:shd w:val="clear" w:color="auto" w:fill="edf6f9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76a7c"/>
      </w:tcPr>
    </w:tblStylePr>
    <w:tblStylePr w:type="band1Horz">
      <w:pPr/>
      <w:tblPr/>
      <w:tcPr>
        <w:tcBorders/>
        <w:shd w:val="clear" w:color="auto" w:fill="a5d5e2"/>
      </w:tcPr>
    </w:tblStylePr>
    <w:tblStylePr w:type="fir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76a7c"/>
          <w:insideV w:val="nil"/>
        </w:tcBorders>
        <w:shd w:val="clear" w:color="auto" w:fill="276a7c"/>
      </w:tcPr>
    </w:tblStylePr>
    <w:tblStylePr w:type="la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pPr/>
      <w:tblPr/>
      <w:tcPr>
        <w:tcBorders/>
        <w:shd w:val="clear" w:color="auto" w:fill="b6dde8"/>
      </w:tcPr>
    </w:tblStylePr>
    <w:tblStylePr w:type="neCell">
      <w:pPr/>
      <w:rPr>
        <w:color w:val="000000"/>
      </w:rPr>
      <w:tcPr>
        <w:tcBorders/>
      </w:tcPr>
    </w:tblStylePr>
    <w:tblStylePr w:type="nwCell">
      <w:pPr/>
      <w:rPr>
        <w:color w:val="000000"/>
      </w:rPr>
      <w:tcPr>
        <w:tcBorders/>
      </w:tcPr>
    </w:tblStylePr>
    <w:tcPr>
      <w:tcBorders/>
      <w:shd w:val="clear" w:color="auto" w:fill="edf6f9"/>
    </w:tcPr>
  </w:style>
  <w:style w:type="table" w:styleId="style257">
    <w:name w:val="Colorful Shading Accent 6"/>
    <w:basedOn w:val="style105"/>
    <w:next w:val="style257"/>
    <w:uiPriority w:val="71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  <w:shd w:val="clear" w:color="auto" w:fill="fef4ec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band1Horz">
      <w:pPr/>
      <w:tblPr/>
      <w:tcPr>
        <w:tcBorders/>
        <w:shd w:val="clear" w:color="auto" w:fill="fbcaa2"/>
      </w:tcPr>
    </w:tblStylePr>
    <w:tblStylePr w:type="fir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b65608"/>
          <w:insideV w:val="nil"/>
        </w:tcBorders>
        <w:shd w:val="clear" w:color="auto" w:fill="b65608"/>
      </w:tcPr>
    </w:tblStylePr>
    <w:tblStylePr w:type="la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pPr/>
      <w:tblPr/>
      <w:tcPr>
        <w:tcBorders/>
        <w:shd w:val="clear" w:color="auto" w:fill="fbd4b4"/>
      </w:tcPr>
    </w:tblStylePr>
    <w:tblStylePr w:type="neCell">
      <w:pPr/>
      <w:rPr>
        <w:color w:val="000000"/>
      </w:rPr>
      <w:tcPr>
        <w:tcBorders/>
      </w:tcPr>
    </w:tblStylePr>
    <w:tblStylePr w:type="nwCell">
      <w:pPr/>
      <w:rPr>
        <w:color w:val="000000"/>
      </w:rPr>
      <w:tcPr>
        <w:tcBorders/>
      </w:tcPr>
    </w:tblStylePr>
    <w:tcPr>
      <w:tcBorders/>
      <w:shd w:val="clear" w:color="auto" w:fill="fef4ec"/>
    </w:tcPr>
  </w:style>
  <w:style w:type="table" w:styleId="style170">
    <w:name w:val="Colorful List"/>
    <w:basedOn w:val="style105"/>
    <w:next w:val="style170"/>
    <w:uiPriority w:val="72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shd w:val="clear" w:color="auto" w:fill="e6e6e6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pPr/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cccccc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cPr>
      <w:tcBorders/>
      <w:shd w:val="clear" w:color="auto" w:fill="e6e6e6"/>
    </w:tcPr>
  </w:style>
  <w:style w:type="table" w:styleId="style188">
    <w:name w:val="Colorful List Accent 1"/>
    <w:basedOn w:val="style105"/>
    <w:next w:val="style188"/>
    <w:uiPriority w:val="72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shd w:val="clear" w:color="auto" w:fill="edf2f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pPr/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dbe5f1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cPr>
      <w:tcBorders/>
      <w:shd w:val="clear" w:color="auto" w:fill="edf2f8"/>
    </w:tcPr>
  </w:style>
  <w:style w:type="table" w:styleId="style202">
    <w:name w:val="Colorful List Accent 2"/>
    <w:basedOn w:val="style105"/>
    <w:next w:val="style202"/>
    <w:uiPriority w:val="72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shd w:val="clear" w:color="auto" w:fill="f8eded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pPr/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f2dbdb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cPr>
      <w:tcBorders/>
      <w:shd w:val="clear" w:color="auto" w:fill="f8eded"/>
    </w:tcPr>
  </w:style>
  <w:style w:type="table" w:styleId="style216">
    <w:name w:val="Colorful List Accent 3"/>
    <w:basedOn w:val="style105"/>
    <w:next w:val="style216"/>
    <w:uiPriority w:val="72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shd w:val="clear" w:color="auto" w:fill="f5f8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664e82"/>
      </w:tcPr>
    </w:tblStylePr>
    <w:tblStylePr w:type="lastRow">
      <w:pPr/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eaf1dd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cPr>
      <w:tcBorders/>
      <w:shd w:val="clear" w:color="auto" w:fill="f5f8ee"/>
    </w:tcPr>
  </w:style>
  <w:style w:type="table" w:styleId="style230">
    <w:name w:val="Colorful List Accent 4"/>
    <w:basedOn w:val="style105"/>
    <w:next w:val="style230"/>
    <w:uiPriority w:val="72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shd w:val="clear" w:color="auto" w:fill="f2eff6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7e9c40"/>
      </w:tcPr>
    </w:tblStylePr>
    <w:tblStylePr w:type="lastRow">
      <w:pPr/>
      <w:rPr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e5dfec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cPr>
      <w:tcBorders/>
      <w:shd w:val="clear" w:color="auto" w:fill="f2eff6"/>
    </w:tcPr>
  </w:style>
  <w:style w:type="table" w:styleId="style244">
    <w:name w:val="Colorful List Accent 5"/>
    <w:basedOn w:val="style105"/>
    <w:next w:val="style244"/>
    <w:uiPriority w:val="72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shd w:val="clear" w:color="auto" w:fill="edf6f9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pPr/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daeef3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cPr>
      <w:tcBorders/>
      <w:shd w:val="clear" w:color="auto" w:fill="edf6f9"/>
    </w:tcPr>
  </w:style>
  <w:style w:type="table" w:styleId="style258">
    <w:name w:val="Colorful List Accent 6"/>
    <w:basedOn w:val="style105"/>
    <w:next w:val="style258"/>
    <w:uiPriority w:val="72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shd w:val="clear" w:color="auto" w:fill="fef4ec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348da5"/>
      </w:tcPr>
    </w:tblStylePr>
    <w:tblStylePr w:type="lastRow">
      <w:pPr/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fde9d9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cPr>
      <w:tcBorders/>
      <w:shd w:val="clear" w:color="auto" w:fill="fef4ec"/>
    </w:tcPr>
  </w:style>
  <w:style w:type="table" w:styleId="style171">
    <w:name w:val="Colorful Grid"/>
    <w:basedOn w:val="style105"/>
    <w:next w:val="style171"/>
    <w:uiPriority w:val="73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shd w:val="clear" w:color="auto" w:fill="cccccc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/>
        <w:shd w:val="clear" w:color="auto" w:fill="999999"/>
      </w:tcPr>
    </w:tblStylePr>
    <w:tblStylePr w:type="lastRow">
      <w:pPr/>
      <w:rPr>
        <w:b/>
        <w:bCs/>
        <w:color w:val="000000"/>
      </w:rPr>
      <w:tblPr/>
      <w:tcPr>
        <w:tcBorders/>
        <w:shd w:val="clear" w:color="auto" w:fill="999999"/>
      </w:tcPr>
    </w:tblStylePr>
    <w:tblStylePr w:type="band1Horz">
      <w:pPr/>
      <w:tblPr/>
      <w:tcPr>
        <w:tcBorders/>
        <w:shd w:val="clear" w:color="auto" w:fill="808080"/>
      </w:tcPr>
    </w:tblStylePr>
    <w:tblStylePr w:type="firstCol">
      <w:pPr/>
      <w:rPr>
        <w:color w:val="ffffff"/>
      </w:rPr>
      <w:tblPr/>
      <w:tcPr>
        <w:tcBorders/>
        <w:shd w:val="clear" w:color="auto" w:fill="000000"/>
      </w:tcPr>
    </w:tblStylePr>
    <w:tblStylePr w:type="lastCol">
      <w:pPr/>
      <w:rPr>
        <w:color w:val="ffffff"/>
      </w:rPr>
      <w:tblPr/>
      <w:tcPr>
        <w:tcBorders/>
        <w:shd w:val="clear" w:color="auto" w:fill="000000"/>
      </w:tcPr>
    </w:tblStylePr>
    <w:tblStylePr w:type="band1Vert">
      <w:pPr/>
      <w:tblPr/>
      <w:tcPr>
        <w:tcBorders/>
        <w:shd w:val="clear" w:color="auto" w:fill="808080"/>
      </w:tcPr>
    </w:tblStylePr>
    <w:tcPr>
      <w:tcBorders/>
      <w:shd w:val="clear" w:color="auto" w:fill="cccccc"/>
    </w:tcPr>
  </w:style>
  <w:style w:type="table" w:styleId="style189">
    <w:name w:val="Colorful Grid Accent 1"/>
    <w:basedOn w:val="style105"/>
    <w:next w:val="style189"/>
    <w:uiPriority w:val="73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shd w:val="clear" w:color="auto" w:fill="dbe5f1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/>
        <w:shd w:val="clear" w:color="auto" w:fill="b8cce4"/>
      </w:tcPr>
    </w:tblStylePr>
    <w:tblStylePr w:type="lastRow">
      <w:pPr/>
      <w:rPr>
        <w:b/>
        <w:bCs/>
        <w:color w:val="000000"/>
      </w:rPr>
      <w:tblPr/>
      <w:tcPr>
        <w:tcBorders/>
        <w:shd w:val="clear" w:color="auto" w:fill="b8cce4"/>
      </w:tcPr>
    </w:tblStylePr>
    <w:tblStylePr w:type="band1Horz">
      <w:pPr/>
      <w:tblPr/>
      <w:tcPr>
        <w:tcBorders/>
        <w:shd w:val="clear" w:color="auto" w:fill="a7bfde"/>
      </w:tcPr>
    </w:tblStylePr>
    <w:tblStylePr w:type="firstCol">
      <w:pPr/>
      <w:rPr>
        <w:color w:val="ffffff"/>
      </w:rPr>
      <w:tblPr/>
      <w:tcPr>
        <w:tcBorders/>
        <w:shd w:val="clear" w:color="auto" w:fill="365f91"/>
      </w:tcPr>
    </w:tblStylePr>
    <w:tblStylePr w:type="lastCol">
      <w:pPr/>
      <w:rPr>
        <w:color w:val="ffffff"/>
      </w:rPr>
      <w:tblPr/>
      <w:tcPr>
        <w:tcBorders/>
        <w:shd w:val="clear" w:color="auto" w:fill="365f91"/>
      </w:tcPr>
    </w:tblStylePr>
    <w:tblStylePr w:type="band1Vert">
      <w:pPr/>
      <w:tblPr/>
      <w:tcPr>
        <w:tcBorders/>
        <w:shd w:val="clear" w:color="auto" w:fill="a7bfde"/>
      </w:tcPr>
    </w:tblStylePr>
    <w:tcPr>
      <w:tcBorders/>
      <w:shd w:val="clear" w:color="auto" w:fill="dbe5f1"/>
    </w:tcPr>
  </w:style>
  <w:style w:type="table" w:styleId="style203">
    <w:name w:val="Colorful Grid Accent 2"/>
    <w:basedOn w:val="style105"/>
    <w:next w:val="style203"/>
    <w:uiPriority w:val="73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shd w:val="clear" w:color="auto" w:fill="f2dbdb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/>
        <w:shd w:val="clear" w:color="auto" w:fill="e5b8b7"/>
      </w:tcPr>
    </w:tblStylePr>
    <w:tblStylePr w:type="lastRow">
      <w:pPr/>
      <w:rPr>
        <w:b/>
        <w:bCs/>
        <w:color w:val="000000"/>
      </w:rPr>
      <w:tblPr/>
      <w:tcPr>
        <w:tcBorders/>
        <w:shd w:val="clear" w:color="auto" w:fill="e5b8b7"/>
      </w:tcPr>
    </w:tblStylePr>
    <w:tblStylePr w:type="band1Horz">
      <w:pPr/>
      <w:tblPr/>
      <w:tcPr>
        <w:tcBorders/>
        <w:shd w:val="clear" w:color="auto" w:fill="dfa7a6"/>
      </w:tcPr>
    </w:tblStylePr>
    <w:tblStylePr w:type="firstCol">
      <w:pPr/>
      <w:rPr>
        <w:color w:val="ffffff"/>
      </w:rPr>
      <w:tblPr/>
      <w:tcPr>
        <w:tcBorders/>
        <w:shd w:val="clear" w:color="auto" w:fill="943634"/>
      </w:tcPr>
    </w:tblStylePr>
    <w:tblStylePr w:type="lastCol">
      <w:pPr/>
      <w:rPr>
        <w:color w:val="ffffff"/>
      </w:rPr>
      <w:tblPr/>
      <w:tcPr>
        <w:tcBorders/>
        <w:shd w:val="clear" w:color="auto" w:fill="943634"/>
      </w:tcPr>
    </w:tblStylePr>
    <w:tblStylePr w:type="band1Vert">
      <w:pPr/>
      <w:tblPr/>
      <w:tcPr>
        <w:tcBorders/>
        <w:shd w:val="clear" w:color="auto" w:fill="dfa7a6"/>
      </w:tcPr>
    </w:tblStylePr>
    <w:tcPr>
      <w:tcBorders/>
      <w:shd w:val="clear" w:color="auto" w:fill="f2dbdb"/>
    </w:tcPr>
  </w:style>
  <w:style w:type="table" w:styleId="style217">
    <w:name w:val="Colorful Grid Accent 3"/>
    <w:basedOn w:val="style105"/>
    <w:next w:val="style217"/>
    <w:uiPriority w:val="73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shd w:val="clear" w:color="auto" w:fill="eaf1dd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/>
        <w:shd w:val="clear" w:color="auto" w:fill="d6e3bc"/>
      </w:tcPr>
    </w:tblStylePr>
    <w:tblStylePr w:type="lastRow">
      <w:pPr/>
      <w:rPr>
        <w:b/>
        <w:bCs/>
        <w:color w:val="000000"/>
      </w:rPr>
      <w:tblPr/>
      <w:tcPr>
        <w:tcBorders/>
        <w:shd w:val="clear" w:color="auto" w:fill="d6e3bc"/>
      </w:tcPr>
    </w:tblStylePr>
    <w:tblStylePr w:type="band1Horz">
      <w:pPr/>
      <w:tblPr/>
      <w:tcPr>
        <w:tcBorders/>
        <w:shd w:val="clear" w:color="auto" w:fill="cdddac"/>
      </w:tcPr>
    </w:tblStylePr>
    <w:tblStylePr w:type="firstCol">
      <w:pPr/>
      <w:rPr>
        <w:color w:val="ffffff"/>
      </w:rPr>
      <w:tblPr/>
      <w:tcPr>
        <w:tcBorders/>
        <w:shd w:val="clear" w:color="auto" w:fill="76923c"/>
      </w:tcPr>
    </w:tblStylePr>
    <w:tblStylePr w:type="lastCol">
      <w:pPr/>
      <w:rPr>
        <w:color w:val="ffffff"/>
      </w:rPr>
      <w:tblPr/>
      <w:tcPr>
        <w:tcBorders/>
        <w:shd w:val="clear" w:color="auto" w:fill="76923c"/>
      </w:tcPr>
    </w:tblStylePr>
    <w:tblStylePr w:type="band1Vert">
      <w:pPr/>
      <w:tblPr/>
      <w:tcPr>
        <w:tcBorders/>
        <w:shd w:val="clear" w:color="auto" w:fill="cdddac"/>
      </w:tcPr>
    </w:tblStylePr>
    <w:tcPr>
      <w:tcBorders/>
      <w:shd w:val="clear" w:color="auto" w:fill="eaf1dd"/>
    </w:tcPr>
  </w:style>
  <w:style w:type="table" w:styleId="style231">
    <w:name w:val="Colorful Grid Accent 4"/>
    <w:basedOn w:val="style105"/>
    <w:next w:val="style231"/>
    <w:uiPriority w:val="73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shd w:val="clear" w:color="auto" w:fill="e5dfec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/>
        <w:shd w:val="clear" w:color="auto" w:fill="ccc0d9"/>
      </w:tcPr>
    </w:tblStylePr>
    <w:tblStylePr w:type="lastRow">
      <w:pPr/>
      <w:rPr>
        <w:b/>
        <w:bCs/>
        <w:color w:val="000000"/>
      </w:rPr>
      <w:tblPr/>
      <w:tcPr>
        <w:tcBorders/>
        <w:shd w:val="clear" w:color="auto" w:fill="ccc0d9"/>
      </w:tcPr>
    </w:tblStylePr>
    <w:tblStylePr w:type="band1Horz">
      <w:pPr/>
      <w:tblPr/>
      <w:tcPr>
        <w:tcBorders/>
        <w:shd w:val="clear" w:color="auto" w:fill="bfb1d0"/>
      </w:tcPr>
    </w:tblStylePr>
    <w:tblStylePr w:type="firstCol">
      <w:pPr/>
      <w:rPr>
        <w:color w:val="ffffff"/>
      </w:rPr>
      <w:tblPr/>
      <w:tcPr>
        <w:tcBorders/>
        <w:shd w:val="clear" w:color="auto" w:fill="5f497a"/>
      </w:tcPr>
    </w:tblStylePr>
    <w:tblStylePr w:type="lastCol">
      <w:pPr/>
      <w:rPr>
        <w:color w:val="ffffff"/>
      </w:rPr>
      <w:tblPr/>
      <w:tcPr>
        <w:tcBorders/>
        <w:shd w:val="clear" w:color="auto" w:fill="5f497a"/>
      </w:tcPr>
    </w:tblStylePr>
    <w:tblStylePr w:type="band1Vert">
      <w:pPr/>
      <w:tblPr/>
      <w:tcPr>
        <w:tcBorders/>
        <w:shd w:val="clear" w:color="auto" w:fill="bfb1d0"/>
      </w:tcPr>
    </w:tblStylePr>
    <w:tcPr>
      <w:tcBorders/>
      <w:shd w:val="clear" w:color="auto" w:fill="e5dfec"/>
    </w:tcPr>
  </w:style>
  <w:style w:type="table" w:styleId="style245">
    <w:name w:val="Colorful Grid Accent 5"/>
    <w:basedOn w:val="style105"/>
    <w:next w:val="style245"/>
    <w:uiPriority w:val="73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shd w:val="clear" w:color="auto" w:fill="daeef3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/>
        <w:shd w:val="clear" w:color="auto" w:fill="b6dde8"/>
      </w:tcPr>
    </w:tblStylePr>
    <w:tblStylePr w:type="lastRow">
      <w:pPr/>
      <w:rPr>
        <w:b/>
        <w:bCs/>
        <w:color w:val="000000"/>
      </w:rPr>
      <w:tblPr/>
      <w:tcPr>
        <w:tcBorders/>
        <w:shd w:val="clear" w:color="auto" w:fill="b6dde8"/>
      </w:tcPr>
    </w:tblStylePr>
    <w:tblStylePr w:type="band1Horz">
      <w:pPr/>
      <w:tblPr/>
      <w:tcPr>
        <w:tcBorders/>
        <w:shd w:val="clear" w:color="auto" w:fill="a5d5e2"/>
      </w:tcPr>
    </w:tblStylePr>
    <w:tblStylePr w:type="firstCol">
      <w:pPr/>
      <w:rPr>
        <w:color w:val="ffffff"/>
      </w:rPr>
      <w:tblPr/>
      <w:tcPr>
        <w:tcBorders/>
        <w:shd w:val="clear" w:color="auto" w:fill="31849b"/>
      </w:tcPr>
    </w:tblStylePr>
    <w:tblStylePr w:type="lastCol">
      <w:pPr/>
      <w:rPr>
        <w:color w:val="ffffff"/>
      </w:rPr>
      <w:tblPr/>
      <w:tcPr>
        <w:tcBorders/>
        <w:shd w:val="clear" w:color="auto" w:fill="31849b"/>
      </w:tcPr>
    </w:tblStylePr>
    <w:tblStylePr w:type="band1Vert">
      <w:pPr/>
      <w:tblPr/>
      <w:tcPr>
        <w:tcBorders/>
        <w:shd w:val="clear" w:color="auto" w:fill="a5d5e2"/>
      </w:tcPr>
    </w:tblStylePr>
    <w:tcPr>
      <w:tcBorders/>
      <w:shd w:val="clear" w:color="auto" w:fill="daeef3"/>
    </w:tcPr>
  </w:style>
  <w:style w:type="table" w:styleId="style259">
    <w:name w:val="Colorful Grid Accent 6"/>
    <w:basedOn w:val="style105"/>
    <w:next w:val="style259"/>
    <w:uiPriority w:val="73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shd w:val="clear" w:color="auto" w:fill="fde9d9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/>
        <w:shd w:val="clear" w:color="auto" w:fill="fbd4b4"/>
      </w:tcPr>
    </w:tblStylePr>
    <w:tblStylePr w:type="lastRow">
      <w:pPr/>
      <w:rPr>
        <w:b/>
        <w:bCs/>
        <w:color w:val="000000"/>
      </w:rPr>
      <w:tblPr/>
      <w:tcPr>
        <w:tcBorders/>
        <w:shd w:val="clear" w:color="auto" w:fill="fbd4b4"/>
      </w:tcPr>
    </w:tblStylePr>
    <w:tblStylePr w:type="band1Horz">
      <w:pPr/>
      <w:tblPr/>
      <w:tcPr>
        <w:tcBorders/>
        <w:shd w:val="clear" w:color="auto" w:fill="fbcaa2"/>
      </w:tcPr>
    </w:tblStylePr>
    <w:tblStylePr w:type="firstCol">
      <w:pPr/>
      <w:rPr>
        <w:color w:val="ffffff"/>
      </w:rPr>
      <w:tblPr/>
      <w:tcPr>
        <w:tcBorders/>
        <w:shd w:val="clear" w:color="auto" w:fill="e36c0a"/>
      </w:tcPr>
    </w:tblStylePr>
    <w:tblStylePr w:type="lastCol">
      <w:pPr/>
      <w:rPr>
        <w:color w:val="ffffff"/>
      </w:rPr>
      <w:tblPr/>
      <w:tcPr>
        <w:tcBorders/>
        <w:shd w:val="clear" w:color="auto" w:fill="e36c0a"/>
      </w:tcPr>
    </w:tblStylePr>
    <w:tblStylePr w:type="band1Vert">
      <w:pPr/>
      <w:tblPr/>
      <w:tcPr>
        <w:tcBorders/>
        <w:shd w:val="clear" w:color="auto" w:fill="fbcaa2"/>
      </w:tcPr>
    </w:tblStylePr>
    <w:tcPr>
      <w:tcBorders/>
      <w:shd w:val="clear" w:color="auto" w:fill="fde9d9"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0" Type="http://schemas.openxmlformats.org/officeDocument/2006/relationships/customXml" Target="../customXml/item1.xml"/><Relationship Id="rId9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84D6729-4D99-4AE6-8ADC-B54CB5027A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324</Words>
  <Pages>3</Pages>
  <Characters>1842</Characters>
  <Application>WPS Office</Application>
  <DocSecurity>0</DocSecurity>
  <Paragraphs>22</Paragraphs>
  <ScaleCrop>false</ScaleCrop>
  <LinksUpToDate>false</LinksUpToDate>
  <CharactersWithSpaces>2150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2025-01-31T18:49:00Z</dcterms:created>
  <dc:creator>python-docx</dc:creator>
  <dc:description>generated by python-docx</dc:description>
  <lastModifiedBy>RMO-NX1</lastModifiedBy>
  <dcterms:modified xsi:type="dcterms:W3CDTF">2025-01-31T18:52:53Z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9ac9a3e4878e4025980f4a2390a139a0</vt:lpwstr>
  </property>
</Properties>
</file>