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AA2C" w14:textId="513E4650" w:rsidR="0069144B" w:rsidRDefault="00451FDE" w:rsidP="00451FDE">
      <w:pPr>
        <w:pStyle w:val="ListParagraph"/>
        <w:numPr>
          <w:ilvl w:val="0"/>
          <w:numId w:val="1"/>
        </w:numPr>
      </w:pPr>
      <w:hyperlink r:id="rId5" w:history="1">
        <w:r w:rsidRPr="00614F45">
          <w:rPr>
            <w:rStyle w:val="Hyperlink"/>
          </w:rPr>
          <w:t>https://medium.com/@dattu1993/exploring-advanced-data-structures-in-python-a-comprehensive-guide-6a81819a3d39</w:t>
        </w:r>
      </w:hyperlink>
    </w:p>
    <w:p w14:paraId="608D74A8" w14:textId="77777777" w:rsidR="00451FDE" w:rsidRDefault="00451FDE" w:rsidP="00451FDE">
      <w:pPr>
        <w:pStyle w:val="ListParagraph"/>
      </w:pPr>
    </w:p>
    <w:sectPr w:rsidR="0045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473DE"/>
    <w:multiLevelType w:val="hybridMultilevel"/>
    <w:tmpl w:val="58CE68D6"/>
    <w:lvl w:ilvl="0" w:tplc="66D80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54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89"/>
    <w:rsid w:val="001F693A"/>
    <w:rsid w:val="00451FDE"/>
    <w:rsid w:val="004D3029"/>
    <w:rsid w:val="0069144B"/>
    <w:rsid w:val="00943B89"/>
    <w:rsid w:val="00E5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153A"/>
  <w15:chartTrackingRefBased/>
  <w15:docId w15:val="{AD1A96B9-1BF6-4DAE-BD96-B13A3C2B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B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dattu1993/exploring-advanced-data-structures-in-python-a-comprehensive-guide-6a81819a3d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MUHAMMAD SHAHWAR ALI KIYANI</dc:creator>
  <cp:keywords/>
  <dc:description/>
  <cp:lastModifiedBy>RAJA MUHAMMAD SHAHWAR ALI KIYANI</cp:lastModifiedBy>
  <cp:revision>3</cp:revision>
  <dcterms:created xsi:type="dcterms:W3CDTF">2025-03-20T21:53:00Z</dcterms:created>
  <dcterms:modified xsi:type="dcterms:W3CDTF">2025-03-20T21:54:00Z</dcterms:modified>
</cp:coreProperties>
</file>