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40"/>
          <w:szCs w:val="40"/>
          <w:lang w:eastAsia="uz-Latn-UZ"/>
        </w:rPr>
        <w:t>O`QUV MARKAZ OCHISH  BO`YICHA REJALAR</w:t>
      </w:r>
    </w:p>
    <w:p w:rsid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1-yillik Kompyuter Savodxonligi Dasturi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Umumiy davomiyligi: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12 oy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</w: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Dars chastotasi: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Haftasiga 3 kun (1,5 soatdan)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</w: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Darslar formati: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Nazariy (30%) + Amaliy (70%)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25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1-chorak (1–3-oylar): Asosiy kompyuter savodxonligi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Mavzular:</w:t>
      </w:r>
    </w:p>
    <w:p w:rsidR="00EF707F" w:rsidRPr="00EF707F" w:rsidRDefault="00EF707F" w:rsidP="00E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Kompyuter va uning asosiy qismlari (2 hafta)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Kompyuterning tuzilishi: monitor, klaviatura, sichqoncha, protsessor.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Operatsion tizimlar: Windows asoslari.</w:t>
      </w:r>
    </w:p>
    <w:p w:rsidR="00EF707F" w:rsidRPr="00EF707F" w:rsidRDefault="00EF707F" w:rsidP="00E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Klaviatura va matn terish (2 hafta)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Klaviaturadagi tugmalar vazifasi.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Tez va to‘g‘ri matn terish bo‘yicha mashqlar.</w:t>
      </w:r>
    </w:p>
    <w:p w:rsidR="00EF707F" w:rsidRPr="00EF707F" w:rsidRDefault="00EF707F" w:rsidP="00E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Microsoft Office dasturlari (1-oy davomida):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MS Word: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Matn yozish, tahrirlash, jadval va diagrammalar yaratish.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MS Excel: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Oddiy hisob-kitoblar, jadvallar bilan ishlash.</w:t>
      </w:r>
    </w:p>
    <w:p w:rsidR="00EF707F" w:rsidRPr="00EF707F" w:rsidRDefault="00EF707F" w:rsidP="00EF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MS PowerPoint: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Prezentatsiya tayyorlash asoslari.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Chorak yakuni:</w:t>
      </w:r>
    </w:p>
    <w:p w:rsidR="00EF707F" w:rsidRPr="00EF707F" w:rsidRDefault="00EF707F" w:rsidP="00EF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O‘quvchilardan kichik loyiha talab qilinadi (masalan, o‘zlari haqidagi PowerPoint taqdimoti).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26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2-chorak (4–6-oylar): Internet va xavfsizlik asoslari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Mavzular:</w:t>
      </w:r>
    </w:p>
    <w:p w:rsidR="00EF707F" w:rsidRPr="00EF707F" w:rsidRDefault="00EF707F" w:rsidP="00EF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Internet va uning imkoniyatlari (1 oy)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Internet qanday ishlaydi?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Elektron pochta yaratish va undan foydalanish.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Qidiruv tizimlari (Google, Wikipedia).</w:t>
      </w:r>
    </w:p>
    <w:p w:rsidR="00EF707F" w:rsidRPr="00EF707F" w:rsidRDefault="00EF707F" w:rsidP="00EF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Onlayn xavfsizlik (1 oy)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Shaxsiy ma’lumotlarni himoya qilish.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Parollarni to‘g‘ri yaratish va xavfsiz saqlash.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Firibgarlik va zararli dasturlardan saqlanish.</w:t>
      </w:r>
    </w:p>
    <w:p w:rsidR="00EF707F" w:rsidRPr="00EF707F" w:rsidRDefault="00EF707F" w:rsidP="00EF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Bulutli texnologiyalar va fayllarni boshqarish (1 oy)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Google Drive, OneDrive’dan foydalanish.</w:t>
      </w:r>
    </w:p>
    <w:p w:rsidR="00EF707F" w:rsidRPr="00EF707F" w:rsidRDefault="00EF707F" w:rsidP="00EF70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Fayllarni yuklash, ulashish va arxivlash.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Chorak yakuni:</w:t>
      </w:r>
    </w:p>
    <w:p w:rsidR="00EF707F" w:rsidRPr="00EF707F" w:rsidRDefault="00EF707F" w:rsidP="00EF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lastRenderedPageBreak/>
        <w:t>Internetdan foydalanib kichik tadqiqot va hisobot yozish.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27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3-chorak (7–9-oylar): Dasturlash asoslari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Mavzular:</w:t>
      </w:r>
    </w:p>
    <w:p w:rsidR="00EF707F" w:rsidRPr="00EF707F" w:rsidRDefault="00EF707F" w:rsidP="00EF7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Algoritm tushunchasi (2 hafta)</w:t>
      </w:r>
    </w:p>
    <w:p w:rsidR="00EF707F" w:rsidRPr="00EF707F" w:rsidRDefault="00EF707F" w:rsidP="00EF70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Algoritmlar nima va ular qayerda qo‘llaniladi?</w:t>
      </w:r>
    </w:p>
    <w:p w:rsidR="00EF707F" w:rsidRPr="00EF707F" w:rsidRDefault="00EF707F" w:rsidP="00EF70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Oddiy algoritmlarni tuzish (qog‘oz va qalam yordamida).</w:t>
      </w:r>
    </w:p>
    <w:p w:rsidR="00EF707F" w:rsidRPr="00EF707F" w:rsidRDefault="00EF707F" w:rsidP="00EF7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Scratch dasturlash (2 oy)</w:t>
      </w:r>
    </w:p>
    <w:p w:rsidR="00EF707F" w:rsidRPr="00EF707F" w:rsidRDefault="00EF707F" w:rsidP="00EF70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Scratch muhitini o‘rganish.</w:t>
      </w:r>
    </w:p>
    <w:p w:rsidR="00EF707F" w:rsidRPr="00EF707F" w:rsidRDefault="00EF707F" w:rsidP="00EF70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Oddiy o‘yinlar va animatsiyalar yaratish.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Chorak yakuni:</w:t>
      </w:r>
    </w:p>
    <w:p w:rsidR="00EF707F" w:rsidRPr="00EF707F" w:rsidRDefault="00EF707F" w:rsidP="00EF70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Scratch’da o‘z loyihasini ishlab chiqish.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28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4-chorak (10–12-oylar): Texnik ijod va kelajak ko‘nikmalari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Mavzular:</w:t>
      </w:r>
    </w:p>
    <w:p w:rsidR="00EF707F" w:rsidRPr="00EF707F" w:rsidRDefault="00EF707F" w:rsidP="00EF7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Grafik dizayn asoslari (1,5 oy)</w:t>
      </w:r>
    </w:p>
    <w:p w:rsidR="00EF707F" w:rsidRPr="00EF707F" w:rsidRDefault="00EF707F" w:rsidP="00EF70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Canva va boshqa oddiy grafik vositalar.</w:t>
      </w:r>
    </w:p>
    <w:p w:rsidR="00EF707F" w:rsidRPr="00EF707F" w:rsidRDefault="00EF707F" w:rsidP="00EF70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Vizitkalar, plakatlar va logotiplar yaratish.</w:t>
      </w:r>
    </w:p>
    <w:p w:rsidR="00EF707F" w:rsidRPr="00EF707F" w:rsidRDefault="00EF707F" w:rsidP="00EF7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Kirish: Robototexnika va texnologiyalar (1,5 oy)</w:t>
      </w:r>
    </w:p>
    <w:p w:rsidR="00EF707F" w:rsidRPr="00EF707F" w:rsidRDefault="00EF707F" w:rsidP="00EF70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Oddiy Arduino loyihalari.</w:t>
      </w:r>
    </w:p>
    <w:p w:rsidR="00EF707F" w:rsidRPr="00EF707F" w:rsidRDefault="00EF707F" w:rsidP="00EF70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Texnologiyaning kelajakdagi roli haqida.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Chorak yakuni:</w:t>
      </w:r>
    </w:p>
    <w:p w:rsidR="00EF707F" w:rsidRPr="00EF707F" w:rsidRDefault="00EF707F" w:rsidP="00EF70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Yakuniy loyiha: tanlagan mavzu bo‘yicha mustaqil ishlash.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29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Dars jadvali (haftasiga 3 kun):</w:t>
      </w:r>
    </w:p>
    <w:p w:rsidR="00EF707F" w:rsidRPr="00EF707F" w:rsidRDefault="00EF707F" w:rsidP="00EF7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Dushanba: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Nazariy dars va qisqa amaliy mashqlar.</w:t>
      </w:r>
    </w:p>
    <w:p w:rsidR="00EF707F" w:rsidRPr="00EF707F" w:rsidRDefault="00EF707F" w:rsidP="00EF7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Chorshanba: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To‘liq amaliy mashg‘ulotlar.</w:t>
      </w:r>
    </w:p>
    <w:p w:rsidR="00EF707F" w:rsidRPr="00EF707F" w:rsidRDefault="00EF707F" w:rsidP="00EF7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Juma: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Oldingi mavzularni mustahkamlash va yangi topshiriqlar.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Ko‘nikmalar yakuni:</w:t>
      </w:r>
    </w:p>
    <w:p w:rsidR="00EF707F" w:rsidRPr="00EF707F" w:rsidRDefault="00EF707F" w:rsidP="00EF70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Matnlar bilan ishlash, jadvallar tuzish.</w:t>
      </w:r>
    </w:p>
    <w:p w:rsidR="00EF707F" w:rsidRPr="00EF707F" w:rsidRDefault="00EF707F" w:rsidP="00EF70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Internet va xavfsizlik asoslari.</w:t>
      </w:r>
    </w:p>
    <w:p w:rsidR="00EF707F" w:rsidRPr="00EF707F" w:rsidRDefault="00EF707F" w:rsidP="00EF70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Dasturlash va ijodiy loyihalar yaratish.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Ushbu dastur orqali o‘quvchilar kompyuter texnologiyalari sohasida muhim bilim va ko‘nikmalarga ega bo‘lishadi. 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lastRenderedPageBreak/>
        <w:t>Agar o‘quv markazini ochmoqchi bo‘lgan shaxs va o‘qituvchilar hali talabalar bo‘lsa, sirtqi ta’limda o‘qiyotganliklari sababli ular quyidagi yo‘nalishlarni ko‘rib chiqishlari mumkin: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35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1. Tadbirkor sifatida ishlash imkoniyati</w:t>
      </w:r>
    </w:p>
    <w:p w:rsidR="00EF707F" w:rsidRPr="00EF707F" w:rsidRDefault="00EF707F" w:rsidP="00EF7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Markazni o‘zingiz nomingizdan rasmiylashtiring.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Talaba bo‘lish tadbirkorlik bilan shug‘ullanishga to‘sqinlik qilmaydi. Siz yakka tartibdagi tadbirkor (IYeT) yoki mas’uliyati cheklangan jamiyat (MChJ) sifatida ro‘yxatdan o‘tishingiz mumkin.</w:t>
      </w:r>
    </w:p>
    <w:p w:rsidR="00EF707F" w:rsidRPr="00EF707F" w:rsidRDefault="00EF707F" w:rsidP="00EF70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O‘qituvchilarni shartnoma asosida jalb qilish.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Siz markazda ishlovchi o‘qituvchilarni shartnoma asosida ishga yollashingiz mumkin, lekin ular bilan norasmiy kelishuvdan qoching, chunki bu qonunbuzarlikka olib keladi.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36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2. Ish vaqtini moslashtirish</w:t>
      </w:r>
    </w:p>
    <w:p w:rsidR="00EF707F" w:rsidRPr="00EF707F" w:rsidRDefault="00EF707F" w:rsidP="00EF7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Sirtqi ta’lim jadvali: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Sirtqi o‘qishda odatda asosiy darslar va sessiyalar aniq belgilangan davrlarda bo‘ladi. Shuning uchun o‘zingiz va jamoangizning darsga bog‘liq vaqtlarini rejalashtirib, o‘quv markazning ish jadvalini shunga moslang.</w:t>
      </w:r>
    </w:p>
    <w:p w:rsidR="00EF707F" w:rsidRPr="00EF707F" w:rsidRDefault="00EF707F" w:rsidP="00EF70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Darslarni kechki payt yoki hafta oxirlariga joylashtirish.</w:t>
      </w:r>
    </w:p>
    <w:p w:rsidR="00EF707F" w:rsidRPr="00EF707F" w:rsidRDefault="00EF707F" w:rsidP="00EF70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Sessiya davrlarida darslarni qisqa muddatga to‘xtatib turish yoki boshqa jamoa a’zolariga topshirish.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37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3. Litsenziyani rasmiylashtirishda malaka talablariga javob berish</w:t>
      </w:r>
    </w:p>
    <w:p w:rsidR="00EF707F" w:rsidRPr="00EF707F" w:rsidRDefault="00EF707F" w:rsidP="00EF7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Rasmiy talablar: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Ta’lim markazlari ochish uchun ba’zi hududlarda o‘qituvchilarning pedagogik yoki texnik malakasi talab qilinadi. Agar siz hali talaba bo‘lsangiz va diplomingiz bo‘lmasa, quyidagi yondashuvlarni ko‘rib chiqishingiz mumkin:</w:t>
      </w:r>
    </w:p>
    <w:p w:rsidR="00EF707F" w:rsidRPr="00EF707F" w:rsidRDefault="00EF707F" w:rsidP="00EF7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Maslahatchi yollash: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Diplomli o‘qituvchi yoki malakali mutaxassisni “maslahatchi” sifatida ro‘yxatga qo‘ying.</w:t>
      </w:r>
    </w:p>
    <w:p w:rsidR="00EF707F" w:rsidRPr="00EF707F" w:rsidRDefault="00EF707F" w:rsidP="00EF7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O‘zingizning malakangizni rasmiylashtiring: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Davlat tomonidan tasdiqlangan qisqa muddatli o‘quv kurslarida ishtirok etib, kerakli sertifikatlarni oling.</w:t>
      </w:r>
    </w:p>
    <w:p w:rsidR="00EF707F" w:rsidRPr="00EF707F" w:rsidRDefault="00EF707F" w:rsidP="00EF7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O‘qituvchilarga sertifikat talab qilinmaydigan yo‘nalishlar: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 xml:space="preserve"> Kompyuter savodxonligi va texnik ko‘nikmalarni o‘rgatishda ko‘pincha o‘qituvchi diplomiga qat’iy talab qo‘yilmaydi, lekin hujjatlarda malaka ko‘rsatilishi zarur.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38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4. Moslashuvchan daromad modeli yaratish</w:t>
      </w:r>
    </w:p>
    <w:p w:rsidR="00EF707F" w:rsidRPr="00EF707F" w:rsidRDefault="00EF707F" w:rsidP="00EF7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Boshlang‘ich xarajatlarni qisqartiring: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Agar talaba bo‘lganingiz uchun moliyaviy imkoniyatlar cheklangan bo‘lsa, boshlang‘ich investitsiyalarni kamaytirish usullarini qidiring:</w:t>
      </w:r>
    </w:p>
    <w:p w:rsidR="00EF707F" w:rsidRPr="00EF707F" w:rsidRDefault="00EF707F" w:rsidP="00EF70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Qulay va kichik joy ijaraga oling.</w:t>
      </w:r>
    </w:p>
    <w:p w:rsidR="00EF707F" w:rsidRPr="00EF707F" w:rsidRDefault="00EF707F" w:rsidP="00EF70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Kompyuterlarni bosqichma-bosqich sotib oling.</w:t>
      </w:r>
    </w:p>
    <w:p w:rsidR="00EF707F" w:rsidRPr="00EF707F" w:rsidRDefault="00EF707F" w:rsidP="00EF7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lastRenderedPageBreak/>
        <w:t>Bosqichma-bosqich rivojlantirish: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Markaz dastlab kichik guruhlardan boshlashi va o‘quvchilar sonini oshirib borishi mumkin.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39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5. O‘qish va biznesni muvaffaqiyatli birlashtirish uchun tavsiyalar</w:t>
      </w:r>
    </w:p>
    <w:p w:rsidR="00EF707F" w:rsidRPr="00EF707F" w:rsidRDefault="00EF707F" w:rsidP="00EF7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Vaqtni boshqarish: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Haftalik ish va o‘qish jadvalini tuzing. Sessiya vaqtlarini hisobga olib oldindan reja tuzing.</w:t>
      </w:r>
    </w:p>
    <w:p w:rsidR="00EF707F" w:rsidRPr="00EF707F" w:rsidRDefault="00EF707F" w:rsidP="00EF7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Jamoa bilan ishlash: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Agar bir nechta talaba birgalikda ishlayotgan bo‘lsa, vazifalarni taqsimlang va har bir kishi o‘ziga mas’uliyatli sohani nazorat qilsin.</w:t>
      </w:r>
    </w:p>
    <w:p w:rsidR="00EF707F" w:rsidRPr="00EF707F" w:rsidRDefault="00EF707F" w:rsidP="00EF7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4"/>
          <w:szCs w:val="24"/>
          <w:lang w:eastAsia="uz-Latn-UZ"/>
        </w:rPr>
        <w:t>Texnologiyadan foydalanish:</w:t>
      </w: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br/>
        <w:t>Online platformalar orqali darslar o‘tishni o‘rganing. Bu sirtqi o‘qishda o‘z faoliyatingizni davom ettirishni osonlashtiradi.</w:t>
      </w:r>
    </w:p>
    <w:p w:rsidR="00EF707F" w:rsidRPr="00EF707F" w:rsidRDefault="00EF707F" w:rsidP="00E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pict>
          <v:rect id="_x0000_i1040" style="width:0;height:1.5pt" o:hralign="center" o:hrstd="t" o:hr="t" fillcolor="#a0a0a0" stroked="f"/>
        </w:pict>
      </w:r>
    </w:p>
    <w:p w:rsidR="00EF707F" w:rsidRPr="00EF707F" w:rsidRDefault="00EF707F" w:rsidP="00E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</w:pPr>
      <w:r w:rsidRPr="00EF707F">
        <w:rPr>
          <w:rFonts w:ascii="Times New Roman" w:eastAsia="Times New Roman" w:hAnsi="Times New Roman" w:cs="Times New Roman"/>
          <w:b/>
          <w:bCs/>
          <w:sz w:val="27"/>
          <w:szCs w:val="27"/>
          <w:lang w:eastAsia="uz-Latn-UZ"/>
        </w:rPr>
        <w:t>6. Xususiy ta’limda talabalar o‘rnini mustahkamlash</w:t>
      </w:r>
    </w:p>
    <w:p w:rsidR="00EF707F" w:rsidRPr="00EF707F" w:rsidRDefault="00EF707F" w:rsidP="00E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Agar talaba bo‘lishingiz sababli ba’zi qiyinchiliklarga duch kelsangiz, o‘quv markazingizni talabalik tajribasini o‘quvchilarga yetkazishga qaratilganligini ta’kidlang. Masalan:</w:t>
      </w:r>
    </w:p>
    <w:p w:rsidR="00EF707F" w:rsidRPr="00EF707F" w:rsidRDefault="00EF707F" w:rsidP="00EF7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"Talabadan talabalikka" g‘oyasini targ‘ib qiling.</w:t>
      </w:r>
    </w:p>
    <w:p w:rsidR="00EF707F" w:rsidRPr="00EF707F" w:rsidRDefault="00EF707F" w:rsidP="00EF7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z-Latn-UZ"/>
        </w:rPr>
      </w:pPr>
      <w:r w:rsidRPr="00EF707F">
        <w:rPr>
          <w:rFonts w:ascii="Times New Roman" w:eastAsia="Times New Roman" w:hAnsi="Times New Roman" w:cs="Times New Roman"/>
          <w:sz w:val="24"/>
          <w:szCs w:val="24"/>
          <w:lang w:eastAsia="uz-Latn-UZ"/>
        </w:rPr>
        <w:t>Yosh va zamonaviy yondashuv orqali o‘quvchilarga qiziqarli darslar taklif qiling.</w:t>
      </w:r>
    </w:p>
    <w:p w:rsidR="003C3B3A" w:rsidRDefault="003C3B3A">
      <w:bookmarkStart w:id="0" w:name="_GoBack"/>
      <w:bookmarkEnd w:id="0"/>
    </w:p>
    <w:sectPr w:rsidR="003C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1C8"/>
    <w:multiLevelType w:val="multilevel"/>
    <w:tmpl w:val="F35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6FF8"/>
    <w:multiLevelType w:val="multilevel"/>
    <w:tmpl w:val="73B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1505C"/>
    <w:multiLevelType w:val="multilevel"/>
    <w:tmpl w:val="2C72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57B8"/>
    <w:multiLevelType w:val="multilevel"/>
    <w:tmpl w:val="F0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12ED"/>
    <w:multiLevelType w:val="multilevel"/>
    <w:tmpl w:val="A79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F750E"/>
    <w:multiLevelType w:val="multilevel"/>
    <w:tmpl w:val="E6C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244DF"/>
    <w:multiLevelType w:val="multilevel"/>
    <w:tmpl w:val="C6D4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B744A"/>
    <w:multiLevelType w:val="multilevel"/>
    <w:tmpl w:val="3C6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E1594"/>
    <w:multiLevelType w:val="multilevel"/>
    <w:tmpl w:val="246A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831C4"/>
    <w:multiLevelType w:val="multilevel"/>
    <w:tmpl w:val="F44A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B3282"/>
    <w:multiLevelType w:val="multilevel"/>
    <w:tmpl w:val="A2F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F5255"/>
    <w:multiLevelType w:val="multilevel"/>
    <w:tmpl w:val="889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F46CF"/>
    <w:multiLevelType w:val="multilevel"/>
    <w:tmpl w:val="8EF8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B5FFD"/>
    <w:multiLevelType w:val="multilevel"/>
    <w:tmpl w:val="73F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A75E9"/>
    <w:multiLevelType w:val="multilevel"/>
    <w:tmpl w:val="7E4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51E07"/>
    <w:multiLevelType w:val="multilevel"/>
    <w:tmpl w:val="48C4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4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7F"/>
    <w:rsid w:val="003C3B3A"/>
    <w:rsid w:val="00E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AD7"/>
  <w15:chartTrackingRefBased/>
  <w15:docId w15:val="{67C83324-8CE4-4EF8-90D8-5BDEB033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z-Latn-UZ"/>
    </w:rPr>
  </w:style>
  <w:style w:type="paragraph" w:styleId="4">
    <w:name w:val="heading 4"/>
    <w:basedOn w:val="a"/>
    <w:link w:val="40"/>
    <w:uiPriority w:val="9"/>
    <w:qFormat/>
    <w:rsid w:val="00EF7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z-Latn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707F"/>
    <w:rPr>
      <w:rFonts w:ascii="Times New Roman" w:eastAsia="Times New Roman" w:hAnsi="Times New Roman" w:cs="Times New Roman"/>
      <w:b/>
      <w:bCs/>
      <w:sz w:val="27"/>
      <w:szCs w:val="27"/>
      <w:lang w:eastAsia="uz-Latn-UZ"/>
    </w:rPr>
  </w:style>
  <w:style w:type="character" w:customStyle="1" w:styleId="40">
    <w:name w:val="Заголовок 4 Знак"/>
    <w:basedOn w:val="a0"/>
    <w:link w:val="4"/>
    <w:uiPriority w:val="9"/>
    <w:rsid w:val="00EF707F"/>
    <w:rPr>
      <w:rFonts w:ascii="Times New Roman" w:eastAsia="Times New Roman" w:hAnsi="Times New Roman" w:cs="Times New Roman"/>
      <w:b/>
      <w:bCs/>
      <w:sz w:val="24"/>
      <w:szCs w:val="24"/>
      <w:lang w:eastAsia="uz-Latn-UZ"/>
    </w:rPr>
  </w:style>
  <w:style w:type="character" w:styleId="a3">
    <w:name w:val="Strong"/>
    <w:basedOn w:val="a0"/>
    <w:uiPriority w:val="22"/>
    <w:qFormat/>
    <w:rsid w:val="00EF707F"/>
    <w:rPr>
      <w:b/>
      <w:bCs/>
    </w:rPr>
  </w:style>
  <w:style w:type="paragraph" w:styleId="a4">
    <w:name w:val="Normal (Web)"/>
    <w:basedOn w:val="a"/>
    <w:uiPriority w:val="99"/>
    <w:semiHidden/>
    <w:unhideWhenUsed/>
    <w:rsid w:val="00EF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864</Words>
  <Characters>4927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SHAHZODBEK</dc:creator>
  <cp:keywords/>
  <dc:description/>
  <cp:lastModifiedBy>SHAHZODBEK</cp:lastModifiedBy>
  <cp:revision>1</cp:revision>
  <dcterms:created xsi:type="dcterms:W3CDTF">2024-11-19T06:07:00Z</dcterms:created>
  <dcterms:modified xsi:type="dcterms:W3CDTF">2024-11-19T06:20:00Z</dcterms:modified>
</cp:coreProperties>
</file>