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0119" w14:textId="71A91F7F" w:rsidR="00E6444C" w:rsidRPr="002A7ECE" w:rsidRDefault="00E6444C">
      <w:pPr>
        <w:rPr>
          <w:b/>
          <w:u w:val="single"/>
        </w:rPr>
      </w:pPr>
      <w:r w:rsidRPr="002A7ECE">
        <w:rPr>
          <w:b/>
          <w:u w:val="single"/>
        </w:rPr>
        <w:t>P</w:t>
      </w:r>
      <w:r w:rsidR="002A7ECE" w:rsidRPr="002A7ECE">
        <w:rPr>
          <w:b/>
          <w:u w:val="single"/>
        </w:rPr>
        <w:t xml:space="preserve">roblem Statement </w:t>
      </w:r>
      <w:r w:rsidR="008150FC">
        <w:rPr>
          <w:b/>
          <w:u w:val="single"/>
        </w:rPr>
        <w:t>Beeper Line</w:t>
      </w:r>
    </w:p>
    <w:p w14:paraId="69ABB024" w14:textId="1873EFE5" w:rsidR="000F0579" w:rsidRDefault="00DA675D">
      <w:r>
        <w:t xml:space="preserve">Consider the problem of writing a method </w:t>
      </w:r>
      <w:proofErr w:type="spellStart"/>
      <w:r>
        <w:t>createBeeperLine</w:t>
      </w:r>
      <w:proofErr w:type="spellEnd"/>
      <w:r>
        <w:t xml:space="preserve">, which creates a line of beepers beginning at Robot’s current corner and proceeding forward to the next wall. For example, if you were to execute </w:t>
      </w:r>
      <w:proofErr w:type="spellStart"/>
      <w:r>
        <w:t>createBeeperLine</w:t>
      </w:r>
      <w:proofErr w:type="spellEnd"/>
      <w:r>
        <w:t xml:space="preserve"> in an empty world, you would see something like the following before-and-after diagram:</w:t>
      </w:r>
    </w:p>
    <w:p w14:paraId="32C6F198" w14:textId="4920D414" w:rsidR="0075767E" w:rsidRPr="004B2D3B" w:rsidRDefault="0075767E" w:rsidP="0075767E">
      <w:pPr>
        <w:ind w:firstLine="720"/>
        <w:rPr>
          <w:i/>
        </w:rPr>
      </w:pPr>
      <w:r w:rsidRPr="004B2D3B">
        <w:rPr>
          <w:i/>
        </w:rPr>
        <w:t>Before:</w:t>
      </w:r>
      <w:r w:rsidRPr="004B2D3B">
        <w:rPr>
          <w:i/>
        </w:rPr>
        <w:tab/>
      </w:r>
      <w:r w:rsidRPr="004B2D3B">
        <w:rPr>
          <w:i/>
        </w:rPr>
        <w:tab/>
      </w:r>
      <w:r w:rsidRPr="004B2D3B">
        <w:rPr>
          <w:i/>
        </w:rPr>
        <w:tab/>
      </w:r>
      <w:r w:rsidRPr="004B2D3B">
        <w:rPr>
          <w:i/>
        </w:rPr>
        <w:tab/>
      </w:r>
      <w:r w:rsidRPr="004B2D3B">
        <w:rPr>
          <w:i/>
        </w:rPr>
        <w:tab/>
      </w:r>
      <w:r w:rsidRPr="004B2D3B">
        <w:rPr>
          <w:i/>
        </w:rPr>
        <w:tab/>
      </w:r>
      <w:r w:rsidRPr="004B2D3B">
        <w:rPr>
          <w:i/>
        </w:rPr>
        <w:tab/>
      </w:r>
      <w:r w:rsidRPr="004B2D3B">
        <w:rPr>
          <w:i/>
        </w:rPr>
        <w:tab/>
        <w:t>After:</w:t>
      </w:r>
    </w:p>
    <w:p w14:paraId="2FD5B2A1" w14:textId="014B650D" w:rsidR="000F0579" w:rsidRDefault="00647E27" w:rsidP="00647E27">
      <w:r>
        <w:rPr>
          <w:noProof/>
        </w:rPr>
        <w:drawing>
          <wp:inline distT="0" distB="0" distL="0" distR="0" wp14:anchorId="561D8F4C" wp14:editId="2FC7B3F1">
            <wp:extent cx="2201371" cy="2170937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899" cy="21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E27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740929B" wp14:editId="51A129CB">
            <wp:extent cx="2125714" cy="212078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371" cy="21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F21B" w14:textId="5F5827BE" w:rsidR="004B2D3B" w:rsidRDefault="004B2D3B" w:rsidP="00E81843">
      <w:pPr>
        <w:rPr>
          <w:b/>
        </w:rPr>
      </w:pPr>
    </w:p>
    <w:p w14:paraId="53F984AE" w14:textId="67872057" w:rsidR="004B2D3B" w:rsidRDefault="004B2D3B" w:rsidP="00E81843">
      <w:r w:rsidRPr="004B2D3B">
        <w:t xml:space="preserve">Please </w:t>
      </w:r>
      <w:r>
        <w:t xml:space="preserve">note all the corners </w:t>
      </w:r>
      <w:r w:rsidR="003329C1">
        <w:t>of</w:t>
      </w:r>
      <w:r>
        <w:t xml:space="preserve"> 1</w:t>
      </w:r>
      <w:r w:rsidRPr="004B2D3B">
        <w:rPr>
          <w:vertAlign w:val="superscript"/>
        </w:rPr>
        <w:t>st</w:t>
      </w:r>
      <w:r>
        <w:t xml:space="preserve"> street should have beepers at the end of execution.</w:t>
      </w:r>
    </w:p>
    <w:p w14:paraId="349E380D" w14:textId="2BB1AD2B" w:rsidR="00A965BB" w:rsidRDefault="00A965BB" w:rsidP="00A965BB">
      <w:r>
        <w:t xml:space="preserve">Robot may count on the following facts about the world: </w:t>
      </w:r>
    </w:p>
    <w:p w14:paraId="34D91D12" w14:textId="50DA1CA8" w:rsidR="00A965BB" w:rsidRDefault="00A965BB" w:rsidP="00A965BB">
      <w:pPr>
        <w:pStyle w:val="ListParagraph"/>
        <w:numPr>
          <w:ilvl w:val="0"/>
          <w:numId w:val="3"/>
        </w:numPr>
      </w:pPr>
      <w:r>
        <w:t xml:space="preserve">Robot starts at 1st Avenue and 1st Street, facing east, with an infinite number of beepers. </w:t>
      </w:r>
    </w:p>
    <w:p w14:paraId="5A8A363E" w14:textId="034FC0DE" w:rsidR="00EB53D9" w:rsidRDefault="00EB53D9" w:rsidP="00A965BB">
      <w:pPr>
        <w:pStyle w:val="ListParagraph"/>
        <w:numPr>
          <w:ilvl w:val="0"/>
          <w:numId w:val="3"/>
        </w:numPr>
      </w:pPr>
      <w:r>
        <w:t>You are limited to the instructions in the Robot booklet—the only variables allowed are loop control variables used within the control section of the for loop.</w:t>
      </w:r>
      <w:bookmarkStart w:id="0" w:name="_GoBack"/>
      <w:bookmarkEnd w:id="0"/>
    </w:p>
    <w:p w14:paraId="7B6A264B" w14:textId="6B04D99C" w:rsidR="00601DCA" w:rsidRDefault="00A6455F" w:rsidP="00E81843">
      <w:pPr>
        <w:rPr>
          <w:b/>
        </w:rPr>
      </w:pPr>
      <w:r w:rsidRPr="00627A39">
        <w:rPr>
          <w:b/>
        </w:rPr>
        <w:t>Worlds:</w:t>
      </w:r>
    </w:p>
    <w:p w14:paraId="78ACF966" w14:textId="61A6DDFF" w:rsidR="005A41B4" w:rsidRPr="00CC1182" w:rsidRDefault="00CC1182" w:rsidP="005A41B4">
      <w:r w:rsidRPr="00CC1182">
        <w:t xml:space="preserve">In the </w:t>
      </w:r>
      <w:r>
        <w:t xml:space="preserve">Runner class, </w:t>
      </w:r>
      <w:r w:rsidR="00DC5193">
        <w:t xml:space="preserve">you can </w:t>
      </w:r>
      <w:r>
        <w:t>provide following worlds to test your program</w:t>
      </w:r>
      <w:r w:rsidR="005A41B4" w:rsidRPr="005A41B4">
        <w:t xml:space="preserve"> </w:t>
      </w:r>
    </w:p>
    <w:p w14:paraId="1EE8BCFC" w14:textId="77777777" w:rsidR="005A41B4" w:rsidRDefault="005A41B4" w:rsidP="005A41B4">
      <w:pPr>
        <w:pStyle w:val="ListParagraph"/>
        <w:numPr>
          <w:ilvl w:val="0"/>
          <w:numId w:val="2"/>
        </w:numPr>
      </w:pPr>
      <w:r w:rsidRPr="005A41B4">
        <w:t>beeperline10x10</w:t>
      </w:r>
      <w:r w:rsidRPr="00A6455F">
        <w:t>.kwld</w:t>
      </w:r>
    </w:p>
    <w:p w14:paraId="523E0339" w14:textId="62DD2B6F" w:rsidR="005A41B4" w:rsidRDefault="005A41B4" w:rsidP="005A41B4">
      <w:pPr>
        <w:pStyle w:val="ListParagraph"/>
        <w:numPr>
          <w:ilvl w:val="0"/>
          <w:numId w:val="2"/>
        </w:numPr>
      </w:pPr>
      <w:r w:rsidRPr="005A41B4">
        <w:t>beeperline</w:t>
      </w:r>
      <w:r>
        <w:t>5</w:t>
      </w:r>
      <w:r w:rsidRPr="005A41B4">
        <w:t>x</w:t>
      </w:r>
      <w:r>
        <w:t>5</w:t>
      </w:r>
      <w:r w:rsidRPr="00A6455F">
        <w:t>.kwld</w:t>
      </w:r>
    </w:p>
    <w:p w14:paraId="02C0A45B" w14:textId="66201AB2" w:rsidR="00A6455F" w:rsidRDefault="00A6455F" w:rsidP="005A41B4"/>
    <w:sectPr w:rsidR="00A6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04B56"/>
    <w:multiLevelType w:val="hybridMultilevel"/>
    <w:tmpl w:val="B7D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34BBA"/>
    <w:multiLevelType w:val="hybridMultilevel"/>
    <w:tmpl w:val="1862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61951"/>
    <w:multiLevelType w:val="hybridMultilevel"/>
    <w:tmpl w:val="AEB0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A8"/>
    <w:rsid w:val="000F0579"/>
    <w:rsid w:val="00256B0A"/>
    <w:rsid w:val="002A7ECE"/>
    <w:rsid w:val="003329C1"/>
    <w:rsid w:val="004B2D3B"/>
    <w:rsid w:val="005A41B4"/>
    <w:rsid w:val="00601DCA"/>
    <w:rsid w:val="0062447C"/>
    <w:rsid w:val="00627A39"/>
    <w:rsid w:val="00647E27"/>
    <w:rsid w:val="00677D9A"/>
    <w:rsid w:val="0075767E"/>
    <w:rsid w:val="008150FC"/>
    <w:rsid w:val="00A6455F"/>
    <w:rsid w:val="00A965BB"/>
    <w:rsid w:val="00AE11E2"/>
    <w:rsid w:val="00CC0E1C"/>
    <w:rsid w:val="00CC1182"/>
    <w:rsid w:val="00D01338"/>
    <w:rsid w:val="00DA675D"/>
    <w:rsid w:val="00DC5193"/>
    <w:rsid w:val="00E6444C"/>
    <w:rsid w:val="00E81843"/>
    <w:rsid w:val="00EB53D9"/>
    <w:rsid w:val="00E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0E12"/>
  <w15:chartTrackingRefBased/>
  <w15:docId w15:val="{56BE6191-EC34-4AD2-A810-7BD7B16D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Rajawat</dc:creator>
  <cp:keywords/>
  <dc:description/>
  <cp:lastModifiedBy>Shailendra Rajawat</cp:lastModifiedBy>
  <cp:revision>38</cp:revision>
  <dcterms:created xsi:type="dcterms:W3CDTF">2018-12-31T08:19:00Z</dcterms:created>
  <dcterms:modified xsi:type="dcterms:W3CDTF">2019-01-01T13:38:00Z</dcterms:modified>
</cp:coreProperties>
</file>