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Personal Doctor.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Personal Physiatrist.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Personal Fitness Trainer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Personal Dietitian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Personalized Supplements</w:t>
      </w:r>
      <w:bookmarkStart w:id="0" w:name="_GoBack"/>
      <w:bookmarkEnd w:id="0"/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Personalized beauty care 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Body-Detox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therapies.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Beauty-Enhancement therapies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Body-Rejuvenation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therapies.</w:t>
      </w:r>
    </w:p>
    <w:p w:rsidR="005E697B" w:rsidRPr="005E697B" w:rsidRDefault="005E697B" w:rsidP="005E6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Partner handling and Confident-</w:t>
      </w:r>
      <w:proofErr w:type="spellStart"/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Boostion</w:t>
      </w:r>
      <w:proofErr w:type="spellEnd"/>
      <w:r w:rsidRPr="005E697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coaching </w:t>
      </w:r>
      <w:r w:rsidRPr="005E697B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Etc...</w:t>
      </w:r>
    </w:p>
    <w:p w:rsidR="00300009" w:rsidRPr="005E697B" w:rsidRDefault="005E697B" w:rsidP="005E697B">
      <w:pPr>
        <w:pStyle w:val="ListParagraph"/>
        <w:numPr>
          <w:ilvl w:val="0"/>
          <w:numId w:val="1"/>
        </w:numPr>
        <w:rPr>
          <w:color w:val="FF0000"/>
        </w:rPr>
      </w:pPr>
      <w:r w:rsidRPr="005E697B">
        <w:rPr>
          <w:rStyle w:val="oypena"/>
          <w:b/>
          <w:bCs/>
          <w:color w:val="FF0000"/>
        </w:rPr>
        <w:t xml:space="preserve">Our goal is to develop your physical and mental strength and make your beautiful version </w:t>
      </w:r>
      <w:proofErr w:type="spellStart"/>
      <w:r w:rsidRPr="005E697B">
        <w:rPr>
          <w:rStyle w:val="oypena"/>
          <w:b/>
          <w:bCs/>
          <w:color w:val="FF0000"/>
        </w:rPr>
        <w:t>infront</w:t>
      </w:r>
      <w:proofErr w:type="spellEnd"/>
      <w:r w:rsidRPr="005E697B">
        <w:rPr>
          <w:rStyle w:val="oypena"/>
          <w:b/>
          <w:bCs/>
          <w:color w:val="FF0000"/>
        </w:rPr>
        <w:t xml:space="preserve"> of your partner</w:t>
      </w:r>
    </w:p>
    <w:sectPr w:rsidR="00300009" w:rsidRPr="005E69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825B0"/>
    <w:multiLevelType w:val="multilevel"/>
    <w:tmpl w:val="043C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7B"/>
    <w:rsid w:val="00300009"/>
    <w:rsid w:val="005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EF5B-65E9-41AD-8656-203043B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5E697B"/>
  </w:style>
  <w:style w:type="paragraph" w:styleId="ListParagraph">
    <w:name w:val="List Paragraph"/>
    <w:basedOn w:val="Normal"/>
    <w:uiPriority w:val="34"/>
    <w:qFormat/>
    <w:rsid w:val="005E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2025-05-05T09:05:00Z</dcterms:created>
  <dcterms:modified xsi:type="dcterms:W3CDTF">2025-05-05T09:05:00Z</dcterms:modified>
</cp:coreProperties>
</file>