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954C2" w14:textId="77777777" w:rsidR="00B73ACF" w:rsidRPr="00B73ACF" w:rsidRDefault="00B73ACF" w:rsidP="00B73ACF">
      <w:pPr>
        <w:pStyle w:val="NormalWeb"/>
        <w:spacing w:before="0" w:beforeAutospacing="0" w:after="160" w:afterAutospacing="0"/>
        <w:jc w:val="center"/>
        <w:rPr>
          <w:b/>
          <w:u w:val="single"/>
        </w:rPr>
      </w:pPr>
      <w:r w:rsidRPr="00B73ACF">
        <w:rPr>
          <w:b/>
          <w:color w:val="000000"/>
          <w:sz w:val="48"/>
          <w:szCs w:val="48"/>
          <w:u w:val="single"/>
        </w:rPr>
        <w:t>National University of Technology </w:t>
      </w:r>
    </w:p>
    <w:p w14:paraId="36E576E9" w14:textId="77777777" w:rsidR="00B73ACF" w:rsidRDefault="00B73ACF" w:rsidP="00B73ACF">
      <w:pPr>
        <w:pStyle w:val="NormalWeb"/>
        <w:spacing w:before="0" w:beforeAutospacing="0" w:after="160" w:afterAutospacing="0"/>
        <w:jc w:val="center"/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7A07CEA" wp14:editId="42E503A9">
            <wp:extent cx="2647950" cy="2381250"/>
            <wp:effectExtent l="0" t="0" r="0" b="0"/>
            <wp:docPr id="1" name="Picture 1" descr="https://lh7-rt.googleusercontent.com/docsz/AD_4nXcKTmgx-ZNnfuRa2-Iz2FxqDGvYo-NROzH73mJij_ONEwgO8-CQrliINeDTxoz69gOvSxjR2JWXIPpDI4tbl-sjelTK9bQ2ltdUEzFFnfmGCJm1leiKvFqYP2x8xtrDRt-MP3Y0D13DVkU_LKEqEPtw9dsbpzH7qV0dhvfGNg?key=-MWcvWREGKKaSZKwZKUIN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KTmgx-ZNnfuRa2-Iz2FxqDGvYo-NROzH73mJij_ONEwgO8-CQrliINeDTxoz69gOvSxjR2JWXIPpDI4tbl-sjelTK9bQ2ltdUEzFFnfmGCJm1leiKvFqYP2x8xtrDRt-MP3Y0D13DVkU_LKEqEPtw9dsbpzH7qV0dhvfGNg?key=-MWcvWREGKKaSZKwZKUIN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99CB" w14:textId="77777777" w:rsidR="00B73ACF" w:rsidRDefault="00B73ACF" w:rsidP="00B73ACF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>Computer Science Department</w:t>
      </w:r>
    </w:p>
    <w:p w14:paraId="1D8BCFB9" w14:textId="77777777" w:rsidR="00B73ACF" w:rsidRDefault="007A7D21" w:rsidP="00B73ACF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>Semester Fall</w:t>
      </w:r>
      <w:r w:rsidR="00B73ACF">
        <w:rPr>
          <w:color w:val="000000"/>
          <w:sz w:val="40"/>
          <w:szCs w:val="40"/>
        </w:rPr>
        <w:t xml:space="preserve"> - 2024</w:t>
      </w:r>
    </w:p>
    <w:p w14:paraId="17ACB0EB" w14:textId="77777777" w:rsidR="00B73ACF" w:rsidRDefault="00B73ACF" w:rsidP="00B73ACF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40"/>
          <w:szCs w:val="40"/>
        </w:rPr>
        <w:t>LAB - 01</w:t>
      </w:r>
    </w:p>
    <w:p w14:paraId="570BF080" w14:textId="77777777" w:rsidR="00B73ACF" w:rsidRDefault="00B73ACF" w:rsidP="00B73ACF">
      <w:pPr>
        <w:pStyle w:val="NormalWeb"/>
        <w:spacing w:before="0" w:beforeAutospacing="0" w:after="160" w:afterAutospacing="0"/>
        <w:jc w:val="center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Course: </w:t>
      </w:r>
      <w:r w:rsidRPr="00B73ACF">
        <w:rPr>
          <w:color w:val="000000"/>
          <w:sz w:val="40"/>
          <w:szCs w:val="40"/>
        </w:rPr>
        <w:t xml:space="preserve">Information Security Lab </w:t>
      </w:r>
    </w:p>
    <w:p w14:paraId="00164322" w14:textId="77777777" w:rsidR="00B73ACF" w:rsidRPr="0050691B" w:rsidRDefault="00B73ACF" w:rsidP="00B73ACF">
      <w:pPr>
        <w:pStyle w:val="NormalWeb"/>
        <w:spacing w:before="0" w:beforeAutospacing="0" w:after="160" w:afterAutospacing="0"/>
        <w:jc w:val="center"/>
        <w:rPr>
          <w:b/>
          <w:bCs/>
        </w:rPr>
      </w:pPr>
      <w:r w:rsidRPr="0050691B">
        <w:rPr>
          <w:b/>
          <w:bCs/>
          <w:color w:val="000000"/>
          <w:sz w:val="40"/>
          <w:szCs w:val="40"/>
        </w:rPr>
        <w:t>(CS-23-B)</w:t>
      </w:r>
    </w:p>
    <w:p w14:paraId="711A20A7" w14:textId="77777777" w:rsidR="00B73ACF" w:rsidRDefault="00B73ACF" w:rsidP="00B73ACF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 xml:space="preserve">Course Code: </w:t>
      </w:r>
      <w:r w:rsidRPr="00B73ACF">
        <w:rPr>
          <w:color w:val="000000"/>
          <w:sz w:val="40"/>
          <w:szCs w:val="40"/>
        </w:rPr>
        <w:t>CS291</w:t>
      </w:r>
    </w:p>
    <w:p w14:paraId="12639471" w14:textId="77777777" w:rsidR="00B73ACF" w:rsidRDefault="00B73ACF" w:rsidP="00B73ACF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FF0000"/>
          <w:sz w:val="40"/>
          <w:szCs w:val="40"/>
        </w:rPr>
        <w:t>SUBMITTED TO:</w:t>
      </w:r>
    </w:p>
    <w:p w14:paraId="11427836" w14:textId="174120D8" w:rsidR="00B73ACF" w:rsidRDefault="00B73ACF" w:rsidP="00B73ACF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40"/>
          <w:szCs w:val="40"/>
          <w:shd w:val="clear" w:color="auto" w:fill="00FF00"/>
        </w:rPr>
        <w:t>MA</w:t>
      </w:r>
      <w:r w:rsidR="00376C7F">
        <w:rPr>
          <w:b/>
          <w:bCs/>
          <w:color w:val="000000"/>
          <w:sz w:val="40"/>
          <w:szCs w:val="40"/>
          <w:shd w:val="clear" w:color="auto" w:fill="00FF00"/>
        </w:rPr>
        <w:t>’</w:t>
      </w:r>
      <w:r>
        <w:rPr>
          <w:b/>
          <w:bCs/>
          <w:color w:val="000000"/>
          <w:sz w:val="40"/>
          <w:szCs w:val="40"/>
          <w:shd w:val="clear" w:color="auto" w:fill="00FF00"/>
        </w:rPr>
        <w:t xml:space="preserve">AM </w:t>
      </w:r>
      <w:r w:rsidRPr="00B73ACF">
        <w:rPr>
          <w:b/>
          <w:bCs/>
          <w:color w:val="000000"/>
          <w:sz w:val="40"/>
          <w:szCs w:val="40"/>
          <w:shd w:val="clear" w:color="auto" w:fill="00FF00"/>
        </w:rPr>
        <w:t>Z</w:t>
      </w:r>
      <w:r>
        <w:rPr>
          <w:b/>
          <w:bCs/>
          <w:color w:val="000000"/>
          <w:sz w:val="40"/>
          <w:szCs w:val="40"/>
          <w:shd w:val="clear" w:color="auto" w:fill="00FF00"/>
        </w:rPr>
        <w:t>AINAB IFTIKHAR</w:t>
      </w:r>
    </w:p>
    <w:p w14:paraId="3E0A7C32" w14:textId="77777777" w:rsidR="00B73ACF" w:rsidRDefault="00B73ACF" w:rsidP="00B73ACF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>Computer Science Department</w:t>
      </w:r>
    </w:p>
    <w:p w14:paraId="334B5611" w14:textId="77777777" w:rsidR="00B73ACF" w:rsidRPr="00B73ACF" w:rsidRDefault="00B73ACF" w:rsidP="00B73ACF">
      <w:pPr>
        <w:pStyle w:val="NormalWeb"/>
        <w:spacing w:before="0" w:beforeAutospacing="0" w:after="160" w:afterAutospacing="0"/>
        <w:jc w:val="center"/>
        <w:rPr>
          <w:b/>
        </w:rPr>
      </w:pPr>
      <w:r w:rsidRPr="00B73ACF">
        <w:rPr>
          <w:b/>
          <w:color w:val="5B9BD5"/>
          <w:sz w:val="40"/>
          <w:szCs w:val="40"/>
        </w:rPr>
        <w:t>SUBMITTED BY:</w:t>
      </w:r>
    </w:p>
    <w:p w14:paraId="6C31A416" w14:textId="77777777" w:rsidR="00B73ACF" w:rsidRDefault="00B73ACF" w:rsidP="00B73ACF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 xml:space="preserve">Name: </w:t>
      </w:r>
      <w:r>
        <w:rPr>
          <w:b/>
          <w:bCs/>
          <w:color w:val="000000"/>
          <w:sz w:val="40"/>
          <w:szCs w:val="40"/>
        </w:rPr>
        <w:t>MIAN SHAKAR AFZAL</w:t>
      </w:r>
    </w:p>
    <w:p w14:paraId="4770DEFF" w14:textId="77777777" w:rsidR="00B73ACF" w:rsidRDefault="00B73ACF" w:rsidP="00B73ACF">
      <w:pPr>
        <w:pStyle w:val="NormalWeb"/>
        <w:spacing w:before="0" w:beforeAutospacing="0" w:after="160" w:afterAutospacing="0"/>
        <w:jc w:val="center"/>
        <w:rPr>
          <w:b/>
          <w:bCs/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Registration No: </w:t>
      </w:r>
      <w:r>
        <w:rPr>
          <w:b/>
          <w:bCs/>
          <w:color w:val="000000"/>
          <w:sz w:val="40"/>
          <w:szCs w:val="40"/>
        </w:rPr>
        <w:t>F23605073</w:t>
      </w:r>
    </w:p>
    <w:p w14:paraId="52575474" w14:textId="77777777" w:rsidR="00B538E8" w:rsidRDefault="00B538E8" w:rsidP="00B73ACF">
      <w:pPr>
        <w:pStyle w:val="NormalWeb"/>
        <w:spacing w:before="0" w:beforeAutospacing="0" w:after="160" w:afterAutospacing="0"/>
        <w:jc w:val="center"/>
        <w:rPr>
          <w:b/>
          <w:bCs/>
          <w:color w:val="000000"/>
          <w:sz w:val="40"/>
          <w:szCs w:val="40"/>
        </w:rPr>
      </w:pPr>
    </w:p>
    <w:p w14:paraId="3968EC9D" w14:textId="281FA410" w:rsidR="00B538E8" w:rsidRPr="00912D73" w:rsidRDefault="00B538E8" w:rsidP="00E059B7">
      <w:pPr>
        <w:pStyle w:val="NormalWeb"/>
        <w:jc w:val="center"/>
        <w:rPr>
          <w:b/>
          <w:bCs/>
          <w:color w:val="5B9BD5" w:themeColor="accent1"/>
          <w:sz w:val="48"/>
          <w:szCs w:val="48"/>
          <w:u w:val="single"/>
        </w:rPr>
      </w:pPr>
      <w:r w:rsidRPr="00912D73">
        <w:rPr>
          <w:b/>
          <w:bCs/>
          <w:color w:val="5B9BD5" w:themeColor="accent1"/>
          <w:sz w:val="48"/>
          <w:szCs w:val="48"/>
          <w:u w:val="single"/>
        </w:rPr>
        <w:lastRenderedPageBreak/>
        <w:t>TASKS</w:t>
      </w:r>
    </w:p>
    <w:p w14:paraId="094A1B3B" w14:textId="0A3C63B7" w:rsidR="00B538E8" w:rsidRPr="00912D73" w:rsidRDefault="00B538E8" w:rsidP="00E059B7">
      <w:pPr>
        <w:pStyle w:val="NormalWeb"/>
        <w:jc w:val="both"/>
        <w:rPr>
          <w:b/>
          <w:bCs/>
          <w:color w:val="5B9BD5" w:themeColor="accent1"/>
          <w:sz w:val="32"/>
          <w:szCs w:val="32"/>
        </w:rPr>
      </w:pPr>
      <w:r w:rsidRPr="00912D73">
        <w:rPr>
          <w:b/>
          <w:bCs/>
          <w:color w:val="5B9BD5" w:themeColor="accent1"/>
          <w:sz w:val="32"/>
          <w:szCs w:val="32"/>
        </w:rPr>
        <w:t>Q</w:t>
      </w:r>
      <w:r w:rsidR="000F5908">
        <w:rPr>
          <w:b/>
          <w:bCs/>
          <w:color w:val="5B9BD5" w:themeColor="accent1"/>
          <w:sz w:val="32"/>
          <w:szCs w:val="32"/>
        </w:rPr>
        <w:t>UESTION</w:t>
      </w:r>
      <w:r w:rsidRPr="00912D73">
        <w:rPr>
          <w:b/>
          <w:bCs/>
          <w:color w:val="5B9BD5" w:themeColor="accent1"/>
          <w:sz w:val="32"/>
          <w:szCs w:val="32"/>
        </w:rPr>
        <w:t xml:space="preserve"> 1:</w:t>
      </w:r>
    </w:p>
    <w:p w14:paraId="49697F27" w14:textId="7E348263" w:rsidR="00B538E8" w:rsidRPr="00B538E8" w:rsidRDefault="00B538E8" w:rsidP="00E059B7">
      <w:pPr>
        <w:pStyle w:val="NormalWeb"/>
        <w:jc w:val="both"/>
        <w:rPr>
          <w:color w:val="000000"/>
          <w:sz w:val="32"/>
          <w:szCs w:val="32"/>
        </w:rPr>
      </w:pPr>
      <w:r w:rsidRPr="00E059B7">
        <w:rPr>
          <w:b/>
          <w:bCs/>
          <w:color w:val="000000"/>
          <w:sz w:val="32"/>
          <w:szCs w:val="32"/>
        </w:rPr>
        <w:t>Write VM Benefits: Summarize why a VM is ideal for information security</w:t>
      </w:r>
      <w:r w:rsidR="00E059B7" w:rsidRPr="00E059B7">
        <w:rPr>
          <w:b/>
          <w:bCs/>
          <w:color w:val="000000"/>
          <w:sz w:val="32"/>
          <w:szCs w:val="32"/>
        </w:rPr>
        <w:t xml:space="preserve"> </w:t>
      </w:r>
      <w:r w:rsidRPr="00E059B7">
        <w:rPr>
          <w:b/>
          <w:bCs/>
          <w:color w:val="000000"/>
          <w:sz w:val="32"/>
          <w:szCs w:val="32"/>
        </w:rPr>
        <w:t>experiments, especially for tasks like malware testing</w:t>
      </w:r>
      <w:r w:rsidRPr="00B538E8">
        <w:rPr>
          <w:color w:val="000000"/>
          <w:sz w:val="32"/>
          <w:szCs w:val="32"/>
        </w:rPr>
        <w:t>.</w:t>
      </w:r>
    </w:p>
    <w:p w14:paraId="6F3FE796" w14:textId="2E6F26CB" w:rsidR="00B538E8" w:rsidRPr="00E059B7" w:rsidRDefault="00B538E8" w:rsidP="00E059B7">
      <w:pPr>
        <w:pStyle w:val="NormalWeb"/>
        <w:jc w:val="both"/>
        <w:rPr>
          <w:b/>
          <w:bCs/>
          <w:color w:val="5B9BD5" w:themeColor="accent1"/>
          <w:sz w:val="32"/>
          <w:szCs w:val="32"/>
        </w:rPr>
      </w:pPr>
      <w:r w:rsidRPr="00E059B7">
        <w:rPr>
          <w:b/>
          <w:bCs/>
          <w:color w:val="5B9BD5" w:themeColor="accent1"/>
          <w:sz w:val="32"/>
          <w:szCs w:val="32"/>
        </w:rPr>
        <w:t>Solution:</w:t>
      </w:r>
      <w:r w:rsidR="00E059B7" w:rsidRPr="00E059B7">
        <w:rPr>
          <w:b/>
          <w:bCs/>
          <w:color w:val="5B9BD5" w:themeColor="accent1"/>
          <w:sz w:val="32"/>
          <w:szCs w:val="32"/>
        </w:rPr>
        <w:t xml:space="preserve"> </w:t>
      </w:r>
    </w:p>
    <w:p w14:paraId="6675827B" w14:textId="77777777" w:rsidR="000F5908" w:rsidRPr="000F5908" w:rsidRDefault="00B538E8" w:rsidP="00912D73">
      <w:pPr>
        <w:pStyle w:val="NormalWeb"/>
        <w:jc w:val="both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Virtual machines (VMs) offer a secure and flexible environment that is ideal for</w:t>
      </w:r>
      <w:r w:rsidR="00E059B7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conducting information security experiments, particularly in the domain of malware</w:t>
      </w:r>
      <w:r w:rsidR="00E059B7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testing. By creating isolated instances of operating systems, VMs allow researchers to</w:t>
      </w:r>
      <w:r w:rsidR="00E059B7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execute potentially harmful software without risking damage to the host system. </w:t>
      </w:r>
    </w:p>
    <w:p w14:paraId="79287F67" w14:textId="49CA06D9" w:rsidR="007C15BD" w:rsidRPr="000F5908" w:rsidRDefault="00B538E8" w:rsidP="00912D73">
      <w:pPr>
        <w:pStyle w:val="NormalWeb"/>
        <w:jc w:val="both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This</w:t>
      </w:r>
      <w:r w:rsidR="00E059B7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containment ensures that any malicious behavior, such as data breaches or system</w:t>
      </w:r>
      <w:r w:rsidR="00E059B7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compromises, is confined to the virtual environment. The rapid provisioning and</w:t>
      </w:r>
      <w:r w:rsidR="00E059B7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spoiling capabilities of VMs further facilitate iterative testing; experiments can be</w:t>
      </w:r>
      <w:r w:rsidR="00E059B7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quickly reset to a clean state after each test run, enabling repeated trials with different</w:t>
      </w:r>
      <w:r w:rsidR="00912D73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variables.</w:t>
      </w:r>
    </w:p>
    <w:p w14:paraId="4BE6BACA" w14:textId="77777777" w:rsidR="000F5908" w:rsidRPr="000F5908" w:rsidRDefault="00B538E8" w:rsidP="00912D73">
      <w:pPr>
        <w:pStyle w:val="NormalWeb"/>
        <w:jc w:val="both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Additionally, VMs can replicate various operating systems and</w:t>
      </w:r>
      <w:r w:rsidR="00912D73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configurations, making it easier to study malware's behavior across diverse</w:t>
      </w:r>
      <w:r w:rsidR="00912D73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environments.</w:t>
      </w:r>
    </w:p>
    <w:p w14:paraId="126C634A" w14:textId="451B85BF" w:rsidR="00B538E8" w:rsidRPr="000F5908" w:rsidRDefault="00B538E8" w:rsidP="00912D73">
      <w:pPr>
        <w:pStyle w:val="NormalWeb"/>
        <w:jc w:val="both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As a result, virtual machines not only enhance safety and control but also</w:t>
      </w:r>
      <w:r w:rsidR="00912D73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accelerate the research process, ultimately leading to more effective security measures</w:t>
      </w:r>
      <w:r w:rsidR="00912D73" w:rsidRPr="000F5908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</w:rPr>
        <w:t>and a deeper understanding of potential threats in the cybersecurity landscape.</w:t>
      </w:r>
    </w:p>
    <w:p w14:paraId="7450D1C7" w14:textId="77777777" w:rsidR="007C15BD" w:rsidRPr="000F5908" w:rsidRDefault="007C15BD" w:rsidP="00912D73">
      <w:pPr>
        <w:pStyle w:val="NormalWeb"/>
        <w:jc w:val="both"/>
        <w:rPr>
          <w:rFonts w:asciiTheme="majorBidi" w:hAnsiTheme="majorBidi" w:cstheme="majorBidi"/>
          <w:color w:val="000000"/>
          <w:sz w:val="32"/>
          <w:szCs w:val="32"/>
        </w:rPr>
      </w:pPr>
    </w:p>
    <w:p w14:paraId="42A0D131" w14:textId="77777777" w:rsidR="007C15BD" w:rsidRPr="000F5908" w:rsidRDefault="007C15BD" w:rsidP="00912D73">
      <w:pPr>
        <w:pStyle w:val="NormalWeb"/>
        <w:jc w:val="both"/>
        <w:rPr>
          <w:rFonts w:asciiTheme="majorBidi" w:hAnsiTheme="majorBidi" w:cstheme="majorBidi"/>
          <w:color w:val="000000"/>
          <w:sz w:val="32"/>
          <w:szCs w:val="32"/>
        </w:rPr>
      </w:pPr>
    </w:p>
    <w:p w14:paraId="67E28750" w14:textId="77777777" w:rsidR="007C15BD" w:rsidRPr="000F5908" w:rsidRDefault="007C15BD" w:rsidP="00912D73">
      <w:pPr>
        <w:pStyle w:val="NormalWeb"/>
        <w:jc w:val="both"/>
        <w:rPr>
          <w:rFonts w:asciiTheme="majorBidi" w:hAnsiTheme="majorBidi" w:cstheme="majorBidi"/>
          <w:color w:val="000000"/>
          <w:sz w:val="32"/>
          <w:szCs w:val="32"/>
        </w:rPr>
      </w:pPr>
    </w:p>
    <w:p w14:paraId="1DE3BFC1" w14:textId="77777777" w:rsidR="00B73ACF" w:rsidRPr="000F5908" w:rsidRDefault="00B73ACF">
      <w:pPr>
        <w:rPr>
          <w:rFonts w:asciiTheme="majorBidi" w:hAnsiTheme="majorBidi" w:cstheme="majorBidi"/>
        </w:rPr>
      </w:pPr>
    </w:p>
    <w:p w14:paraId="45401339" w14:textId="77777777" w:rsidR="00B73ACF" w:rsidRPr="000F5908" w:rsidRDefault="008B27C7" w:rsidP="008B27C7">
      <w:pPr>
        <w:jc w:val="center"/>
        <w:rPr>
          <w:rFonts w:asciiTheme="majorBidi" w:hAnsiTheme="majorBidi" w:cstheme="majorBidi"/>
          <w:b/>
          <w:color w:val="5B9BD5" w:themeColor="accent1"/>
          <w:sz w:val="36"/>
          <w:szCs w:val="36"/>
          <w:u w:val="single"/>
        </w:rPr>
      </w:pPr>
      <w:r w:rsidRPr="000F5908">
        <w:rPr>
          <w:rFonts w:asciiTheme="majorBidi" w:hAnsiTheme="majorBidi" w:cstheme="majorBidi"/>
          <w:b/>
          <w:color w:val="5B9BD5" w:themeColor="accent1"/>
          <w:sz w:val="36"/>
          <w:szCs w:val="36"/>
          <w:u w:val="single"/>
        </w:rPr>
        <w:lastRenderedPageBreak/>
        <w:t>UBUNTU INSTALLATION PROCESS</w:t>
      </w:r>
    </w:p>
    <w:p w14:paraId="5458210B" w14:textId="53F87950" w:rsidR="000F5908" w:rsidRPr="000F5908" w:rsidRDefault="000F5908" w:rsidP="008B27C7">
      <w:pPr>
        <w:jc w:val="center"/>
        <w:rPr>
          <w:rFonts w:asciiTheme="majorBidi" w:hAnsiTheme="majorBidi" w:cstheme="majorBidi"/>
          <w:b/>
          <w:sz w:val="36"/>
          <w:szCs w:val="36"/>
          <w:u w:val="single"/>
        </w:rPr>
      </w:pPr>
      <w:r w:rsidRPr="000F5908">
        <w:rPr>
          <w:rFonts w:asciiTheme="majorBidi" w:eastAsia="Times New Roman" w:hAnsiTheme="majorBidi" w:cstheme="majorBidi"/>
          <w:noProof/>
          <w:color w:val="000000"/>
          <w:sz w:val="30"/>
          <w:szCs w:val="30"/>
          <w:u w:val="single"/>
        </w:rPr>
        <w:drawing>
          <wp:inline distT="19050" distB="19050" distL="19050" distR="19050" wp14:anchorId="7E52D57D" wp14:editId="515149CF">
            <wp:extent cx="5439721" cy="2979420"/>
            <wp:effectExtent l="0" t="0" r="8890" b="0"/>
            <wp:docPr id="83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000" cy="2981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23325" w14:textId="77777777" w:rsidR="00D74850" w:rsidRPr="000F5908" w:rsidRDefault="00D74850" w:rsidP="008B27C7">
      <w:pPr>
        <w:jc w:val="center"/>
        <w:rPr>
          <w:rFonts w:asciiTheme="majorBidi" w:hAnsiTheme="majorBidi" w:cstheme="majorBidi"/>
          <w:b/>
          <w:sz w:val="36"/>
          <w:szCs w:val="36"/>
          <w:u w:val="single"/>
        </w:rPr>
      </w:pPr>
    </w:p>
    <w:p w14:paraId="462E4FD1" w14:textId="77777777" w:rsidR="00B73ACF" w:rsidRPr="000F5908" w:rsidRDefault="00B73ACF" w:rsidP="008B27C7">
      <w:pPr>
        <w:jc w:val="center"/>
        <w:rPr>
          <w:rFonts w:asciiTheme="majorBidi" w:hAnsiTheme="majorBidi" w:cstheme="majorBidi"/>
        </w:rPr>
      </w:pPr>
      <w:r w:rsidRPr="000F5908">
        <w:rPr>
          <w:rFonts w:asciiTheme="majorBidi" w:hAnsiTheme="majorBidi" w:cstheme="majorBidi"/>
          <w:noProof/>
        </w:rPr>
        <w:drawing>
          <wp:inline distT="0" distB="0" distL="0" distR="0" wp14:anchorId="66CA3E63" wp14:editId="0D8F62A9">
            <wp:extent cx="5631180" cy="3827493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8" t="19972" r="19566" b="13091"/>
                    <a:stretch/>
                  </pic:blipFill>
                  <pic:spPr bwMode="auto">
                    <a:xfrm>
                      <a:off x="0" y="0"/>
                      <a:ext cx="5665741" cy="3850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F84A3" w14:textId="77777777" w:rsidR="009F5329" w:rsidRPr="000F5908" w:rsidRDefault="009F5329" w:rsidP="009F5329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79B8E428" w14:textId="77777777" w:rsidR="008B27C7" w:rsidRPr="000F5908" w:rsidRDefault="008B27C7" w:rsidP="008B27C7">
      <w:pPr>
        <w:jc w:val="center"/>
        <w:rPr>
          <w:rFonts w:asciiTheme="majorBidi" w:hAnsiTheme="majorBidi" w:cstheme="majorBidi"/>
          <w:b/>
          <w:color w:val="5B9BD5" w:themeColor="accent1"/>
          <w:sz w:val="36"/>
          <w:szCs w:val="36"/>
          <w:u w:val="single"/>
        </w:rPr>
      </w:pPr>
      <w:r w:rsidRPr="000F5908">
        <w:rPr>
          <w:rFonts w:asciiTheme="majorBidi" w:hAnsiTheme="majorBidi" w:cstheme="majorBidi"/>
          <w:b/>
          <w:color w:val="5B9BD5" w:themeColor="accent1"/>
          <w:sz w:val="36"/>
          <w:szCs w:val="36"/>
          <w:u w:val="single"/>
        </w:rPr>
        <w:lastRenderedPageBreak/>
        <w:t xml:space="preserve">FIRST COMMAND </w:t>
      </w:r>
    </w:p>
    <w:p w14:paraId="4515CD90" w14:textId="77777777" w:rsidR="00B73ACF" w:rsidRPr="000F5908" w:rsidRDefault="00B73ACF" w:rsidP="008B27C7">
      <w:pPr>
        <w:jc w:val="center"/>
        <w:rPr>
          <w:rFonts w:asciiTheme="majorBidi" w:hAnsiTheme="majorBidi" w:cstheme="majorBidi"/>
        </w:rPr>
      </w:pPr>
      <w:r w:rsidRPr="000F5908">
        <w:rPr>
          <w:rFonts w:asciiTheme="majorBidi" w:hAnsiTheme="majorBidi" w:cstheme="majorBidi"/>
          <w:noProof/>
        </w:rPr>
        <w:drawing>
          <wp:inline distT="0" distB="0" distL="0" distR="0" wp14:anchorId="5A61BBF9" wp14:editId="3981B2B7">
            <wp:extent cx="5684520" cy="26507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847" r="35790" b="48449"/>
                    <a:stretch/>
                  </pic:blipFill>
                  <pic:spPr bwMode="auto">
                    <a:xfrm>
                      <a:off x="0" y="0"/>
                      <a:ext cx="5740171" cy="267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E1C70" w14:textId="77777777" w:rsidR="009F5329" w:rsidRPr="000F5908" w:rsidRDefault="009F5329" w:rsidP="009F5329">
      <w:pPr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Sudo apt update: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This command updates the package lists for upgrades and new installations. </w:t>
      </w:r>
    </w:p>
    <w:p w14:paraId="558C2133" w14:textId="7A3FC10E" w:rsidR="009F5329" w:rsidRPr="000F5908" w:rsidRDefault="009F5329" w:rsidP="009F5329">
      <w:pPr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It ensures you have the latest information about available software.</w:t>
      </w:r>
    </w:p>
    <w:p w14:paraId="0B9CE13B" w14:textId="77777777" w:rsidR="002B4C93" w:rsidRPr="000F5908" w:rsidRDefault="002B4C93" w:rsidP="002B4C93">
      <w:pPr>
        <w:ind w:left="720"/>
        <w:rPr>
          <w:rFonts w:asciiTheme="majorBidi" w:hAnsiTheme="majorBidi" w:cstheme="majorBidi"/>
          <w:sz w:val="28"/>
          <w:szCs w:val="28"/>
          <w:lang w:val="en-GB"/>
        </w:rPr>
      </w:pPr>
    </w:p>
    <w:p w14:paraId="5DDB03C4" w14:textId="77777777" w:rsidR="008B27C7" w:rsidRPr="000F5908" w:rsidRDefault="008B27C7" w:rsidP="008B27C7">
      <w:pPr>
        <w:jc w:val="center"/>
        <w:rPr>
          <w:rFonts w:asciiTheme="majorBidi" w:hAnsiTheme="majorBidi" w:cstheme="majorBidi"/>
          <w:b/>
          <w:color w:val="5B9BD5" w:themeColor="accent1"/>
          <w:sz w:val="32"/>
          <w:szCs w:val="32"/>
          <w:u w:val="single"/>
        </w:rPr>
      </w:pPr>
      <w:r w:rsidRPr="000F5908">
        <w:rPr>
          <w:rFonts w:asciiTheme="majorBidi" w:hAnsiTheme="majorBidi" w:cstheme="majorBidi"/>
          <w:b/>
          <w:color w:val="5B9BD5" w:themeColor="accent1"/>
          <w:sz w:val="32"/>
          <w:szCs w:val="32"/>
          <w:u w:val="single"/>
        </w:rPr>
        <w:t>SECOND COMMAND</w:t>
      </w:r>
    </w:p>
    <w:p w14:paraId="362C6F37" w14:textId="77777777" w:rsidR="00B73ACF" w:rsidRPr="000F5908" w:rsidRDefault="00B73ACF" w:rsidP="008B27C7">
      <w:pPr>
        <w:jc w:val="center"/>
        <w:rPr>
          <w:rFonts w:asciiTheme="majorBidi" w:hAnsiTheme="majorBidi" w:cstheme="majorBidi"/>
        </w:rPr>
      </w:pPr>
      <w:r w:rsidRPr="000F5908">
        <w:rPr>
          <w:rFonts w:asciiTheme="majorBidi" w:hAnsiTheme="majorBidi" w:cstheme="majorBidi"/>
          <w:noProof/>
        </w:rPr>
        <w:drawing>
          <wp:inline distT="0" distB="0" distL="0" distR="0" wp14:anchorId="35F9933E" wp14:editId="76D736B3">
            <wp:extent cx="5818505" cy="213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8" t="8576" r="37403" b="71208"/>
                    <a:stretch/>
                  </pic:blipFill>
                  <pic:spPr bwMode="auto">
                    <a:xfrm>
                      <a:off x="0" y="0"/>
                      <a:ext cx="5895343" cy="2161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810FC" w14:textId="77777777" w:rsidR="002B4C93" w:rsidRPr="000F5908" w:rsidRDefault="002B4C93" w:rsidP="002B4C93">
      <w:pPr>
        <w:numPr>
          <w:ilvl w:val="0"/>
          <w:numId w:val="2"/>
        </w:numPr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whoami: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Displays the current logged-in user’s username. </w:t>
      </w:r>
    </w:p>
    <w:p w14:paraId="73730226" w14:textId="5671698F" w:rsidR="002B4C93" w:rsidRPr="000F5908" w:rsidRDefault="00376C7F" w:rsidP="002B4C93">
      <w:pPr>
        <w:numPr>
          <w:ilvl w:val="0"/>
          <w:numId w:val="2"/>
        </w:numPr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It is</w:t>
      </w:r>
      <w:r w:rsidR="002B4C93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useful to confirm 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under which user account you are operating</w:t>
      </w:r>
      <w:r w:rsidR="002B4C93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.</w:t>
      </w:r>
    </w:p>
    <w:p w14:paraId="3D7EDD0E" w14:textId="77777777" w:rsidR="002B4C93" w:rsidRPr="000F5908" w:rsidRDefault="002B4C93" w:rsidP="002B4C93">
      <w:pPr>
        <w:rPr>
          <w:rFonts w:asciiTheme="majorBidi" w:hAnsiTheme="majorBidi" w:cstheme="majorBidi"/>
          <w:sz w:val="28"/>
          <w:szCs w:val="28"/>
          <w:lang w:val="en-GB"/>
        </w:rPr>
      </w:pPr>
    </w:p>
    <w:p w14:paraId="7B3603E5" w14:textId="77777777" w:rsidR="002B4C93" w:rsidRPr="000F5908" w:rsidRDefault="002B4C93" w:rsidP="002B4C93">
      <w:pPr>
        <w:rPr>
          <w:rFonts w:asciiTheme="majorBidi" w:hAnsiTheme="majorBidi" w:cstheme="majorBidi"/>
          <w:lang w:val="en-GB"/>
        </w:rPr>
      </w:pPr>
    </w:p>
    <w:p w14:paraId="0F8340C3" w14:textId="154ECD3B" w:rsidR="008C6743" w:rsidRPr="000F5908" w:rsidRDefault="008B27C7" w:rsidP="000F5908">
      <w:pPr>
        <w:jc w:val="center"/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</w:rPr>
      </w:pPr>
      <w:r w:rsidRPr="000F5908"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</w:rPr>
        <w:lastRenderedPageBreak/>
        <w:t>TH</w:t>
      </w:r>
      <w:r w:rsidR="002B4C93" w:rsidRPr="000F5908"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</w:rPr>
        <w:t>REE</w:t>
      </w:r>
      <w:r w:rsidRPr="000F5908"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</w:rPr>
        <w:t xml:space="preserve"> COMMAND</w:t>
      </w:r>
      <w:r w:rsidR="002B4C93" w:rsidRPr="000F5908"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</w:rPr>
        <w:t>S</w:t>
      </w:r>
    </w:p>
    <w:p w14:paraId="37589707" w14:textId="77777777" w:rsidR="008B27C7" w:rsidRPr="000F5908" w:rsidRDefault="008B27C7" w:rsidP="008B27C7">
      <w:pPr>
        <w:jc w:val="center"/>
        <w:rPr>
          <w:rFonts w:asciiTheme="majorBidi" w:hAnsiTheme="majorBidi" w:cstheme="majorBidi"/>
        </w:rPr>
      </w:pPr>
      <w:r w:rsidRPr="000F5908">
        <w:rPr>
          <w:rFonts w:asciiTheme="majorBidi" w:hAnsiTheme="majorBidi" w:cstheme="majorBidi"/>
          <w:noProof/>
        </w:rPr>
        <w:drawing>
          <wp:inline distT="0" distB="0" distL="0" distR="0" wp14:anchorId="307C083A" wp14:editId="6EFBCEE8">
            <wp:extent cx="5720715" cy="3695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5069" b="30086"/>
                    <a:stretch/>
                  </pic:blipFill>
                  <pic:spPr bwMode="auto">
                    <a:xfrm>
                      <a:off x="0" y="0"/>
                      <a:ext cx="5723522" cy="3697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A88B1" w14:textId="77777777" w:rsidR="002B4C93" w:rsidRPr="000F5908" w:rsidRDefault="002B4C93" w:rsidP="002B4C93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cd Desktop: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Changes the current directory to the Desktop folder. </w:t>
      </w:r>
    </w:p>
    <w:p w14:paraId="24C2227B" w14:textId="7D3B76D3" w:rsidR="002B4C93" w:rsidRPr="000F5908" w:rsidRDefault="002B4C93" w:rsidP="002B4C93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It allows you to navigate to the Desktop to access files there.</w:t>
      </w:r>
    </w:p>
    <w:p w14:paraId="215B7E7F" w14:textId="188B3EFC" w:rsidR="002B4C93" w:rsidRPr="000F5908" w:rsidRDefault="002B4C93" w:rsidP="002B4C93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 xml:space="preserve">mkdir </w:t>
      </w:r>
      <w:r w:rsidR="00376C7F"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new folder</w:t>
      </w: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: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Creates a new directory named “</w:t>
      </w:r>
      <w:r w:rsidR="00376C7F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new folder</w:t>
      </w:r>
      <w:r w:rsidR="000F5908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.”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</w:t>
      </w:r>
    </w:p>
    <w:p w14:paraId="46B19077" w14:textId="5F6ADADF" w:rsidR="002B4C93" w:rsidRPr="000F5908" w:rsidRDefault="002B4C93" w:rsidP="002B4C93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This is useful for organizing files into separate folders.</w:t>
      </w:r>
    </w:p>
    <w:p w14:paraId="6C1800E2" w14:textId="4FE70CAD" w:rsidR="002B4C93" w:rsidRPr="000F5908" w:rsidRDefault="002B4C93" w:rsidP="002B4C93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 xml:space="preserve">cd </w:t>
      </w:r>
      <w:r w:rsidR="00376C7F"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new folder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: Changes the current directory to “</w:t>
      </w:r>
      <w:r w:rsidR="00376C7F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new folder</w:t>
      </w:r>
      <w:r w:rsidR="000F5908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.”</w:t>
      </w:r>
    </w:p>
    <w:p w14:paraId="299D6A75" w14:textId="3F68053C" w:rsidR="000F5908" w:rsidRPr="000F5908" w:rsidRDefault="002B4C93" w:rsidP="000F5908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It lets you move into the newly created directory to work within it.</w:t>
      </w:r>
    </w:p>
    <w:p w14:paraId="7CAC45CB" w14:textId="77777777" w:rsidR="000F5908" w:rsidRPr="000F5908" w:rsidRDefault="000F5908" w:rsidP="000F5908">
      <w:pPr>
        <w:spacing w:line="480" w:lineRule="auto"/>
        <w:ind w:left="720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</w:p>
    <w:p w14:paraId="16EB502F" w14:textId="77777777" w:rsidR="002B4C93" w:rsidRPr="000F5908" w:rsidRDefault="002B4C93" w:rsidP="002B4C93">
      <w:pPr>
        <w:spacing w:line="480" w:lineRule="auto"/>
        <w:rPr>
          <w:rFonts w:asciiTheme="majorBidi" w:hAnsiTheme="majorBidi" w:cstheme="majorBidi"/>
          <w:sz w:val="28"/>
          <w:szCs w:val="28"/>
          <w:lang w:val="en-GB"/>
        </w:rPr>
      </w:pPr>
    </w:p>
    <w:p w14:paraId="29FFFA23" w14:textId="430ECEC9" w:rsidR="002B4C93" w:rsidRPr="000F5908" w:rsidRDefault="002B4C93" w:rsidP="002B4C93">
      <w:pPr>
        <w:spacing w:line="480" w:lineRule="auto"/>
        <w:jc w:val="center"/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  <w:lang w:val="en-GB"/>
        </w:rPr>
      </w:pPr>
      <w:r w:rsidRPr="000F5908"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  <w:lang w:val="en-GB"/>
        </w:rPr>
        <w:lastRenderedPageBreak/>
        <w:t>THREE NEW COMMANDS</w:t>
      </w:r>
    </w:p>
    <w:p w14:paraId="5CA6B82A" w14:textId="77777777" w:rsidR="007A7D21" w:rsidRPr="000F5908" w:rsidRDefault="008B27C7" w:rsidP="007A7D21">
      <w:pPr>
        <w:jc w:val="center"/>
        <w:rPr>
          <w:rFonts w:asciiTheme="majorBidi" w:hAnsiTheme="majorBidi" w:cstheme="majorBidi"/>
        </w:rPr>
      </w:pPr>
      <w:r w:rsidRPr="000F5908">
        <w:rPr>
          <w:rFonts w:asciiTheme="majorBidi" w:hAnsiTheme="majorBidi" w:cstheme="majorBidi"/>
          <w:noProof/>
        </w:rPr>
        <w:drawing>
          <wp:inline distT="0" distB="0" distL="0" distR="0" wp14:anchorId="1EBB78F2" wp14:editId="26C43D5D">
            <wp:extent cx="5560060" cy="28270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5309" b="27532"/>
                    <a:stretch/>
                  </pic:blipFill>
                  <pic:spPr bwMode="auto">
                    <a:xfrm>
                      <a:off x="0" y="0"/>
                      <a:ext cx="5615024" cy="2854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40E2F" w14:textId="77777777" w:rsidR="007A7D21" w:rsidRPr="000F5908" w:rsidRDefault="007A7D21" w:rsidP="007A7D21">
      <w:pPr>
        <w:jc w:val="center"/>
        <w:rPr>
          <w:rFonts w:asciiTheme="majorBidi" w:hAnsiTheme="majorBidi" w:cstheme="majorBidi"/>
        </w:rPr>
      </w:pPr>
      <w:r w:rsidRPr="000F5908">
        <w:rPr>
          <w:rFonts w:asciiTheme="majorBidi" w:hAnsiTheme="majorBidi" w:cstheme="majorBidi"/>
          <w:noProof/>
        </w:rPr>
        <w:drawing>
          <wp:inline distT="0" distB="0" distL="0" distR="0" wp14:anchorId="7343CD21" wp14:editId="63133F27">
            <wp:extent cx="5615940" cy="22707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4832" b="41708"/>
                    <a:stretch/>
                  </pic:blipFill>
                  <pic:spPr bwMode="auto">
                    <a:xfrm>
                      <a:off x="0" y="0"/>
                      <a:ext cx="5626810" cy="227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0DC44" w14:textId="77777777" w:rsidR="008B27C7" w:rsidRPr="000F5908" w:rsidRDefault="008B27C7" w:rsidP="008B27C7">
      <w:pPr>
        <w:jc w:val="center"/>
        <w:rPr>
          <w:rFonts w:asciiTheme="majorBidi" w:hAnsiTheme="majorBidi" w:cstheme="majorBidi"/>
        </w:rPr>
      </w:pPr>
      <w:r w:rsidRPr="000F5908">
        <w:rPr>
          <w:rFonts w:asciiTheme="majorBidi" w:hAnsiTheme="majorBidi" w:cstheme="majorBidi"/>
          <w:noProof/>
        </w:rPr>
        <w:drawing>
          <wp:inline distT="0" distB="0" distL="0" distR="0" wp14:anchorId="4D63849D" wp14:editId="00AB248D">
            <wp:extent cx="5688965" cy="192786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8320" b="13995"/>
                    <a:stretch/>
                  </pic:blipFill>
                  <pic:spPr bwMode="auto">
                    <a:xfrm>
                      <a:off x="0" y="0"/>
                      <a:ext cx="5700686" cy="1931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6EA42" w14:textId="7F38BC58" w:rsidR="002B4C93" w:rsidRPr="000F5908" w:rsidRDefault="002B4C93" w:rsidP="008C6743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lastRenderedPageBreak/>
        <w:t xml:space="preserve">touch </w:t>
      </w:r>
      <w:r w:rsidR="00376C7F"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text file</w:t>
      </w: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: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Creates an empty file named “</w:t>
      </w:r>
      <w:r w:rsidR="00376C7F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text file</w:t>
      </w:r>
      <w:r w:rsidR="000F5908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.”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This is often used to quickly create new files.</w:t>
      </w:r>
    </w:p>
    <w:p w14:paraId="19D5EA3C" w14:textId="77777777" w:rsidR="000F5908" w:rsidRPr="000F5908" w:rsidRDefault="002B4C93" w:rsidP="008C6743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cp text_file.txt /path/to/</w:t>
      </w:r>
      <w:r w:rsidR="00376C7F"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new directory</w:t>
      </w: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: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Copies “text_file.txt” to the specified directory.</w:t>
      </w:r>
    </w:p>
    <w:p w14:paraId="1CE5AFEF" w14:textId="2809C4F6" w:rsidR="002B4C93" w:rsidRPr="000F5908" w:rsidRDefault="002B4C93" w:rsidP="008C6743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</w:t>
      </w:r>
      <w:r w:rsidR="00376C7F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It is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used for duplicating files to </w:t>
      </w:r>
      <w:r w:rsidR="00376C7F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various locations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.</w:t>
      </w:r>
    </w:p>
    <w:p w14:paraId="3C21CE84" w14:textId="77777777" w:rsidR="000F5908" w:rsidRPr="000F5908" w:rsidRDefault="00376C7F" w:rsidP="008C6743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gedit</w:t>
      </w:r>
      <w:r w:rsidR="002B4C93"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 xml:space="preserve"> text_file:</w:t>
      </w:r>
      <w:r w:rsidR="002B4C93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Opens “text_file” in the gedit text editor. </w:t>
      </w:r>
    </w:p>
    <w:p w14:paraId="329B2204" w14:textId="746AB154" w:rsidR="002B4C93" w:rsidRPr="000F5908" w:rsidRDefault="002B4C93" w:rsidP="008C6743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This allows you to edit the file’s contents.</w:t>
      </w:r>
    </w:p>
    <w:p w14:paraId="0474C428" w14:textId="11BAC203" w:rsidR="002B4C93" w:rsidRPr="000F5908" w:rsidRDefault="002B4C93" w:rsidP="008C6743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 xml:space="preserve">rm </w:t>
      </w:r>
      <w:r w:rsidR="000F5908"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text file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: Deletes “</w:t>
      </w:r>
      <w:r w:rsidR="000F5908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text file.”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</w:t>
      </w:r>
      <w:r w:rsidR="00376C7F"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>It is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used to remove files you no longer need.</w:t>
      </w:r>
    </w:p>
    <w:p w14:paraId="589C29C6" w14:textId="77777777" w:rsidR="002B4C93" w:rsidRPr="000F5908" w:rsidRDefault="002B4C93" w:rsidP="002B4C93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</w:p>
    <w:p w14:paraId="529F0993" w14:textId="6C08E5A5" w:rsidR="007A7D21" w:rsidRPr="000F5908" w:rsidRDefault="002B4C93" w:rsidP="002B4C93">
      <w:pPr>
        <w:spacing w:line="360" w:lineRule="auto"/>
        <w:jc w:val="center"/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  <w:lang w:val="en-GB"/>
        </w:rPr>
      </w:pPr>
      <w:r w:rsidRPr="000F5908"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  <w:lang w:val="en-GB"/>
        </w:rPr>
        <w:t>DATE COMMAND</w:t>
      </w:r>
    </w:p>
    <w:p w14:paraId="3A3F3A53" w14:textId="77777777" w:rsidR="007A7D21" w:rsidRPr="000F5908" w:rsidRDefault="007A7D21" w:rsidP="008B27C7">
      <w:pPr>
        <w:jc w:val="center"/>
        <w:rPr>
          <w:rFonts w:asciiTheme="majorBidi" w:hAnsiTheme="majorBidi" w:cstheme="majorBidi"/>
        </w:rPr>
      </w:pPr>
      <w:r w:rsidRPr="000F5908">
        <w:rPr>
          <w:rFonts w:asciiTheme="majorBidi" w:hAnsiTheme="majorBidi" w:cstheme="majorBidi"/>
          <w:noProof/>
        </w:rPr>
        <w:drawing>
          <wp:inline distT="0" distB="0" distL="0" distR="0" wp14:anchorId="25B7B087" wp14:editId="0743BA21">
            <wp:extent cx="5654040" cy="2145636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7207" b="34663"/>
                    <a:stretch/>
                  </pic:blipFill>
                  <pic:spPr bwMode="auto">
                    <a:xfrm>
                      <a:off x="0" y="0"/>
                      <a:ext cx="5664383" cy="2149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1CD71" w14:textId="259FBACC" w:rsidR="00541BFD" w:rsidRPr="000F5908" w:rsidRDefault="00541BFD" w:rsidP="000F590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  <w:t>Date:</w:t>
      </w: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Displays the current date and time.</w:t>
      </w:r>
    </w:p>
    <w:p w14:paraId="4520CD49" w14:textId="6F42B760" w:rsidR="00541BFD" w:rsidRPr="000F5908" w:rsidRDefault="00541BFD" w:rsidP="00541BFD">
      <w:pPr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  <w:t xml:space="preserve"> Useful for checking the system’s date and time settings.</w:t>
      </w:r>
    </w:p>
    <w:p w14:paraId="28002149" w14:textId="77777777" w:rsidR="000F5908" w:rsidRPr="000F5908" w:rsidRDefault="000F5908" w:rsidP="000F5908">
      <w:pPr>
        <w:ind w:left="360"/>
        <w:rPr>
          <w:rFonts w:asciiTheme="majorBidi" w:hAnsiTheme="majorBidi" w:cstheme="majorBidi"/>
          <w:color w:val="000000" w:themeColor="text1"/>
          <w:sz w:val="28"/>
          <w:szCs w:val="28"/>
          <w:lang w:val="en-GB"/>
        </w:rPr>
      </w:pPr>
    </w:p>
    <w:p w14:paraId="609E3440" w14:textId="77777777" w:rsidR="007A7D21" w:rsidRPr="000F5908" w:rsidRDefault="007A7D21" w:rsidP="00541BFD">
      <w:pPr>
        <w:rPr>
          <w:rFonts w:asciiTheme="majorBidi" w:hAnsiTheme="majorBidi" w:cstheme="majorBidi"/>
          <w:color w:val="5B9BD5" w:themeColor="accent1"/>
        </w:rPr>
      </w:pPr>
    </w:p>
    <w:p w14:paraId="30476127" w14:textId="72AF9286" w:rsidR="007A7D21" w:rsidRPr="000F5908" w:rsidRDefault="00541BFD" w:rsidP="008B27C7">
      <w:pPr>
        <w:jc w:val="center"/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</w:rPr>
      </w:pPr>
      <w:r w:rsidRPr="000F5908"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</w:rPr>
        <w:lastRenderedPageBreak/>
        <w:t>AUX COMMAND</w:t>
      </w:r>
    </w:p>
    <w:p w14:paraId="3D66F035" w14:textId="77777777" w:rsidR="007A7D21" w:rsidRPr="000F5908" w:rsidRDefault="007A7D21" w:rsidP="008B27C7">
      <w:pPr>
        <w:jc w:val="center"/>
        <w:rPr>
          <w:rFonts w:asciiTheme="majorBidi" w:hAnsiTheme="majorBidi" w:cstheme="majorBidi"/>
        </w:rPr>
      </w:pPr>
      <w:r w:rsidRPr="000F5908">
        <w:rPr>
          <w:rFonts w:asciiTheme="majorBidi" w:hAnsiTheme="majorBidi" w:cstheme="majorBidi"/>
          <w:noProof/>
        </w:rPr>
        <w:drawing>
          <wp:inline distT="0" distB="0" distL="0" distR="0" wp14:anchorId="468A31D4" wp14:editId="1796B1F6">
            <wp:extent cx="5818505" cy="6141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290"/>
                    <a:stretch/>
                  </pic:blipFill>
                  <pic:spPr bwMode="auto">
                    <a:xfrm>
                      <a:off x="0" y="0"/>
                      <a:ext cx="5855295" cy="6180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9E52D" w14:textId="77777777" w:rsidR="000F5908" w:rsidRPr="000F5908" w:rsidRDefault="000F5908" w:rsidP="008B27C7">
      <w:pPr>
        <w:jc w:val="center"/>
        <w:rPr>
          <w:rFonts w:asciiTheme="majorBidi" w:hAnsiTheme="majorBidi" w:cstheme="majorBidi"/>
        </w:rPr>
      </w:pPr>
    </w:p>
    <w:p w14:paraId="2B2969DE" w14:textId="1A1E7AB2" w:rsidR="00541BFD" w:rsidRPr="000F5908" w:rsidRDefault="00376C7F" w:rsidP="008C6743">
      <w:pPr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b/>
          <w:bCs/>
          <w:sz w:val="28"/>
          <w:szCs w:val="28"/>
          <w:lang w:val="en-GB"/>
        </w:rPr>
        <w:t>PS</w:t>
      </w:r>
      <w:r w:rsidR="00541BFD" w:rsidRPr="000F5908">
        <w:rPr>
          <w:rFonts w:asciiTheme="majorBidi" w:hAnsiTheme="majorBidi" w:cstheme="majorBidi"/>
          <w:b/>
          <w:bCs/>
          <w:sz w:val="28"/>
          <w:szCs w:val="28"/>
          <w:lang w:val="en-GB"/>
        </w:rPr>
        <w:t xml:space="preserve"> aux:</w:t>
      </w:r>
      <w:r w:rsidR="00541BFD" w:rsidRPr="000F5908">
        <w:rPr>
          <w:rFonts w:asciiTheme="majorBidi" w:hAnsiTheme="majorBidi" w:cstheme="majorBidi"/>
          <w:sz w:val="28"/>
          <w:szCs w:val="28"/>
          <w:lang w:val="en-GB"/>
        </w:rPr>
        <w:t xml:space="preserve"> Displays a detailed list of all running processes.</w:t>
      </w:r>
    </w:p>
    <w:p w14:paraId="3C6FE89E" w14:textId="71CEF211" w:rsidR="00541BFD" w:rsidRPr="000F5908" w:rsidRDefault="00541BFD" w:rsidP="008C6743">
      <w:pPr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28"/>
          <w:szCs w:val="28"/>
          <w:lang w:val="en-GB"/>
        </w:rPr>
      </w:pPr>
      <w:r w:rsidRPr="000F5908">
        <w:rPr>
          <w:rFonts w:asciiTheme="majorBidi" w:hAnsiTheme="majorBidi" w:cstheme="majorBidi"/>
          <w:sz w:val="28"/>
          <w:szCs w:val="28"/>
          <w:lang w:val="en-GB"/>
        </w:rPr>
        <w:t xml:space="preserve"> It helps you monitor system activity and resource usage.</w:t>
      </w:r>
    </w:p>
    <w:p w14:paraId="60BEFFF8" w14:textId="77777777" w:rsidR="00541BFD" w:rsidRPr="000F5908" w:rsidRDefault="00541BFD" w:rsidP="008C6743">
      <w:pPr>
        <w:rPr>
          <w:rFonts w:asciiTheme="majorBidi" w:hAnsiTheme="majorBidi" w:cstheme="majorBidi"/>
          <w:lang w:val="en-GB"/>
        </w:rPr>
      </w:pPr>
    </w:p>
    <w:p w14:paraId="3119EF55" w14:textId="481446F5" w:rsidR="007A7D21" w:rsidRPr="000F5908" w:rsidRDefault="00541BFD" w:rsidP="00541BFD">
      <w:pPr>
        <w:jc w:val="center"/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  <w:lang w:val="en-GB"/>
        </w:rPr>
      </w:pPr>
      <w:r w:rsidRPr="000F5908"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  <w:lang w:val="en-GB"/>
        </w:rPr>
        <w:lastRenderedPageBreak/>
        <w:t>Df-h COMMAND</w:t>
      </w:r>
    </w:p>
    <w:p w14:paraId="4AFF4DB2" w14:textId="77777777" w:rsidR="007A7D21" w:rsidRPr="000F5908" w:rsidRDefault="007A7D21" w:rsidP="008B27C7">
      <w:pPr>
        <w:jc w:val="center"/>
        <w:rPr>
          <w:rFonts w:asciiTheme="majorBidi" w:hAnsiTheme="majorBidi" w:cstheme="majorBidi"/>
        </w:rPr>
      </w:pPr>
      <w:r w:rsidRPr="000F5908">
        <w:rPr>
          <w:rFonts w:asciiTheme="majorBidi" w:hAnsiTheme="majorBidi" w:cstheme="majorBidi"/>
          <w:noProof/>
        </w:rPr>
        <w:drawing>
          <wp:inline distT="0" distB="0" distL="0" distR="0" wp14:anchorId="1FE52257" wp14:editId="4CAF60F7">
            <wp:extent cx="5943600" cy="1813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3243" b="15124"/>
                    <a:stretch/>
                  </pic:blipFill>
                  <pic:spPr bwMode="auto"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369C6" w14:textId="77777777" w:rsidR="00541BFD" w:rsidRPr="000F5908" w:rsidRDefault="00541BFD" w:rsidP="008C6743">
      <w:pPr>
        <w:numPr>
          <w:ilvl w:val="0"/>
          <w:numId w:val="7"/>
        </w:numPr>
        <w:spacing w:line="480" w:lineRule="auto"/>
        <w:rPr>
          <w:rFonts w:asciiTheme="majorBidi" w:hAnsiTheme="majorBidi" w:cstheme="majorBidi"/>
          <w:sz w:val="32"/>
          <w:szCs w:val="32"/>
          <w:lang w:val="en-GB"/>
        </w:rPr>
      </w:pPr>
      <w:r w:rsidRPr="000F5908">
        <w:rPr>
          <w:rFonts w:asciiTheme="majorBidi" w:hAnsiTheme="majorBidi" w:cstheme="majorBidi"/>
          <w:b/>
          <w:bCs/>
          <w:sz w:val="32"/>
          <w:szCs w:val="32"/>
          <w:lang w:val="en-GB"/>
        </w:rPr>
        <w:t>df -h:</w:t>
      </w:r>
      <w:r w:rsidRPr="000F5908">
        <w:rPr>
          <w:rFonts w:asciiTheme="majorBidi" w:hAnsiTheme="majorBidi" w:cstheme="majorBidi"/>
          <w:sz w:val="32"/>
          <w:szCs w:val="32"/>
          <w:lang w:val="en-GB"/>
        </w:rPr>
        <w:t xml:space="preserve"> Shows disk space usage in a human-readable format.</w:t>
      </w:r>
    </w:p>
    <w:p w14:paraId="565D3B04" w14:textId="72F71A80" w:rsidR="00541BFD" w:rsidRPr="000F5908" w:rsidRDefault="00541BFD" w:rsidP="008C6743">
      <w:pPr>
        <w:numPr>
          <w:ilvl w:val="0"/>
          <w:numId w:val="7"/>
        </w:numPr>
        <w:spacing w:line="480" w:lineRule="auto"/>
        <w:rPr>
          <w:rFonts w:asciiTheme="majorBidi" w:hAnsiTheme="majorBidi" w:cstheme="majorBidi"/>
          <w:sz w:val="32"/>
          <w:szCs w:val="32"/>
          <w:lang w:val="en-GB"/>
        </w:rPr>
      </w:pPr>
      <w:r w:rsidRPr="000F5908">
        <w:rPr>
          <w:rFonts w:asciiTheme="majorBidi" w:hAnsiTheme="majorBidi" w:cstheme="majorBidi"/>
          <w:sz w:val="32"/>
          <w:szCs w:val="32"/>
          <w:lang w:val="en-GB"/>
        </w:rPr>
        <w:t xml:space="preserve"> </w:t>
      </w:r>
      <w:r w:rsidR="00376C7F" w:rsidRPr="000F5908">
        <w:rPr>
          <w:rFonts w:asciiTheme="majorBidi" w:hAnsiTheme="majorBidi" w:cstheme="majorBidi"/>
          <w:sz w:val="32"/>
          <w:szCs w:val="32"/>
          <w:lang w:val="en-GB"/>
        </w:rPr>
        <w:t>It is</w:t>
      </w:r>
      <w:r w:rsidRPr="000F5908">
        <w:rPr>
          <w:rFonts w:asciiTheme="majorBidi" w:hAnsiTheme="majorBidi" w:cstheme="majorBidi"/>
          <w:sz w:val="32"/>
          <w:szCs w:val="32"/>
          <w:lang w:val="en-GB"/>
        </w:rPr>
        <w:t xml:space="preserve"> useful for checking available storage space.</w:t>
      </w:r>
    </w:p>
    <w:p w14:paraId="51CE75BB" w14:textId="0DFBF99C" w:rsidR="005326D4" w:rsidRPr="000F5908" w:rsidRDefault="00541BFD" w:rsidP="00541BFD">
      <w:pPr>
        <w:ind w:left="72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val="en-GB"/>
        </w:rPr>
      </w:pPr>
      <w:r w:rsidRPr="000F5908">
        <w:rPr>
          <w:rFonts w:asciiTheme="majorBidi" w:hAnsiTheme="majorBidi" w:cstheme="majorBidi"/>
          <w:sz w:val="32"/>
          <w:szCs w:val="32"/>
          <w:lang w:val="en-GB"/>
        </w:rPr>
        <w:br/>
      </w:r>
      <w:r w:rsidRPr="000F5908"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  <w:lang w:val="en-GB"/>
        </w:rPr>
        <w:t>HISTORY COMMAND</w:t>
      </w:r>
    </w:p>
    <w:p w14:paraId="7F24E03E" w14:textId="728A6D3C" w:rsidR="005326D4" w:rsidRPr="000F5908" w:rsidRDefault="005326D4" w:rsidP="008B27C7">
      <w:pPr>
        <w:jc w:val="center"/>
        <w:rPr>
          <w:rFonts w:asciiTheme="majorBidi" w:hAnsiTheme="majorBidi" w:cstheme="majorBidi"/>
          <w:color w:val="000000" w:themeColor="text1"/>
        </w:rPr>
      </w:pPr>
      <w:r w:rsidRPr="000F5908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438D8F22" wp14:editId="408BE591">
            <wp:extent cx="6012180" cy="2910840"/>
            <wp:effectExtent l="0" t="0" r="7620" b="3810"/>
            <wp:docPr id="150309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93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4517" cy="291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2AD9" w14:textId="77777777" w:rsidR="00541BFD" w:rsidRPr="000F5908" w:rsidRDefault="00541BFD" w:rsidP="008C6743">
      <w:pPr>
        <w:numPr>
          <w:ilvl w:val="0"/>
          <w:numId w:val="8"/>
        </w:numPr>
        <w:spacing w:line="600" w:lineRule="auto"/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history: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 xml:space="preserve"> Shows the list of previously entered commands. </w:t>
      </w:r>
    </w:p>
    <w:p w14:paraId="0943394B" w14:textId="57F916F9" w:rsidR="00541BFD" w:rsidRPr="000F5908" w:rsidRDefault="00541BFD" w:rsidP="008C6743">
      <w:pPr>
        <w:numPr>
          <w:ilvl w:val="0"/>
          <w:numId w:val="8"/>
        </w:numPr>
        <w:spacing w:line="600" w:lineRule="auto"/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  <w:r w:rsidRPr="000F5908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>This is useful for recalling and reusing past commands.</w:t>
      </w:r>
    </w:p>
    <w:p w14:paraId="47B68E55" w14:textId="303699A4" w:rsidR="00376C7F" w:rsidRPr="000F5908" w:rsidRDefault="00376C7F" w:rsidP="00376C7F">
      <w:pPr>
        <w:spacing w:line="60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lang w:val="en-GB"/>
        </w:rPr>
      </w:pPr>
      <w:r w:rsidRPr="000F5908"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  <w:lang w:val="en-GB"/>
        </w:rPr>
        <w:lastRenderedPageBreak/>
        <w:t>CD AND CD... COMMANDs</w:t>
      </w:r>
      <w:r w:rsidRPr="000F5908">
        <w:rPr>
          <w:rFonts w:asciiTheme="majorBidi" w:hAnsiTheme="majorBidi" w:cstheme="majorBidi"/>
          <w:noProof/>
          <w:color w:val="000000" w:themeColor="text1"/>
          <w:sz w:val="32"/>
          <w:szCs w:val="32"/>
          <w:lang w:val="en-GB"/>
        </w:rPr>
        <w:drawing>
          <wp:inline distT="0" distB="0" distL="0" distR="0" wp14:anchorId="230747E4" wp14:editId="57B951AE">
            <wp:extent cx="6126480" cy="2095423"/>
            <wp:effectExtent l="0" t="0" r="7620" b="635"/>
            <wp:docPr id="2110162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62200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t="14042" b="20513"/>
                    <a:stretch/>
                  </pic:blipFill>
                  <pic:spPr bwMode="auto">
                    <a:xfrm>
                      <a:off x="0" y="0"/>
                      <a:ext cx="6137594" cy="2099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3BD75" w14:textId="19F32D3F" w:rsidR="00376C7F" w:rsidRPr="000F5908" w:rsidRDefault="00376C7F" w:rsidP="000F5908">
      <w:pPr>
        <w:spacing w:line="276" w:lineRule="auto"/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cd ...: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 xml:space="preserve"> Moves up one directory level. This helps you navigate back to the parent directory.</w:t>
      </w:r>
    </w:p>
    <w:p w14:paraId="1BD27569" w14:textId="22241E0A" w:rsidR="00541BFD" w:rsidRPr="000F5908" w:rsidRDefault="00376C7F" w:rsidP="00376C7F">
      <w:pPr>
        <w:numPr>
          <w:ilvl w:val="0"/>
          <w:numId w:val="10"/>
        </w:numPr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cd: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 xml:space="preserve"> Changes to the home directory. It is a quick way to return to your main user directory</w:t>
      </w:r>
      <w:r w:rsidRPr="000F5908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lang w:val="en-GB"/>
        </w:rPr>
        <w:t>.</w:t>
      </w:r>
    </w:p>
    <w:p w14:paraId="30CE32B8" w14:textId="339DAEB3" w:rsidR="00541BFD" w:rsidRPr="000F5908" w:rsidRDefault="00541BFD" w:rsidP="000F5908">
      <w:pPr>
        <w:jc w:val="center"/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  <w:lang w:val="en-GB"/>
        </w:rPr>
      </w:pPr>
      <w:r w:rsidRPr="000F5908">
        <w:rPr>
          <w:rFonts w:asciiTheme="majorBidi" w:hAnsiTheme="majorBidi" w:cstheme="majorBidi"/>
          <w:b/>
          <w:bCs/>
          <w:color w:val="5B9BD5" w:themeColor="accent1"/>
          <w:sz w:val="32"/>
          <w:szCs w:val="32"/>
          <w:u w:val="single"/>
          <w:lang w:val="en-GB"/>
        </w:rPr>
        <w:t>CLEAR COMMAND</w:t>
      </w:r>
    </w:p>
    <w:p w14:paraId="1AFC3782" w14:textId="6E61C55F" w:rsidR="00541BFD" w:rsidRPr="000F5908" w:rsidRDefault="00541BFD" w:rsidP="00541BFD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lang w:val="en-GB"/>
        </w:rPr>
      </w:pPr>
      <w:r w:rsidRPr="000F5908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u w:val="single"/>
          <w:lang w:val="en-GB"/>
        </w:rPr>
        <w:drawing>
          <wp:inline distT="0" distB="0" distL="0" distR="0" wp14:anchorId="37DDC6F9" wp14:editId="63A07828">
            <wp:extent cx="5494020" cy="1786143"/>
            <wp:effectExtent l="0" t="0" r="0" b="5080"/>
            <wp:docPr id="83548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82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3392" cy="17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7B7F" w14:textId="1403C3CC" w:rsidR="00541BFD" w:rsidRPr="000F5908" w:rsidRDefault="00541BFD" w:rsidP="000F5908">
      <w:pPr>
        <w:numPr>
          <w:ilvl w:val="0"/>
          <w:numId w:val="9"/>
        </w:numPr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  <w:r w:rsidRPr="000F5908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clear:</w:t>
      </w:r>
      <w:r w:rsidRPr="000F5908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 xml:space="preserve"> Clears the terminal screen once more, ensuring a clean workspace.</w:t>
      </w:r>
    </w:p>
    <w:p w14:paraId="28E2D7AE" w14:textId="77777777" w:rsidR="00541BFD" w:rsidRPr="00541BFD" w:rsidRDefault="00541BFD" w:rsidP="008B27C7">
      <w:pPr>
        <w:jc w:val="center"/>
        <w:rPr>
          <w:lang w:val="en-GB"/>
        </w:rPr>
      </w:pPr>
    </w:p>
    <w:sectPr w:rsidR="00541BFD" w:rsidRPr="00541BFD" w:rsidSect="00B73ACF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30AAD"/>
    <w:multiLevelType w:val="multilevel"/>
    <w:tmpl w:val="47AADC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606C9"/>
    <w:multiLevelType w:val="multilevel"/>
    <w:tmpl w:val="7046BB6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B1123"/>
    <w:multiLevelType w:val="multilevel"/>
    <w:tmpl w:val="1BA4ACC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46051"/>
    <w:multiLevelType w:val="multilevel"/>
    <w:tmpl w:val="BCE0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26173"/>
    <w:multiLevelType w:val="multilevel"/>
    <w:tmpl w:val="812632E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E1D45"/>
    <w:multiLevelType w:val="multilevel"/>
    <w:tmpl w:val="7BBE8FE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A6AAE"/>
    <w:multiLevelType w:val="multilevel"/>
    <w:tmpl w:val="B48C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11554"/>
    <w:multiLevelType w:val="hybridMultilevel"/>
    <w:tmpl w:val="E006C3D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4777E84"/>
    <w:multiLevelType w:val="multilevel"/>
    <w:tmpl w:val="5B0C6D0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B4E33"/>
    <w:multiLevelType w:val="multilevel"/>
    <w:tmpl w:val="635E7D1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12390"/>
    <w:multiLevelType w:val="multilevel"/>
    <w:tmpl w:val="B87867C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39163932">
    <w:abstractNumId w:val="6"/>
  </w:num>
  <w:num w:numId="2" w16cid:durableId="682708258">
    <w:abstractNumId w:val="3"/>
  </w:num>
  <w:num w:numId="3" w16cid:durableId="369453990">
    <w:abstractNumId w:val="0"/>
  </w:num>
  <w:num w:numId="4" w16cid:durableId="1504783748">
    <w:abstractNumId w:val="1"/>
  </w:num>
  <w:num w:numId="5" w16cid:durableId="1870146986">
    <w:abstractNumId w:val="8"/>
  </w:num>
  <w:num w:numId="6" w16cid:durableId="1910071313">
    <w:abstractNumId w:val="2"/>
  </w:num>
  <w:num w:numId="7" w16cid:durableId="246965619">
    <w:abstractNumId w:val="4"/>
  </w:num>
  <w:num w:numId="8" w16cid:durableId="1569263075">
    <w:abstractNumId w:val="9"/>
  </w:num>
  <w:num w:numId="9" w16cid:durableId="1528255960">
    <w:abstractNumId w:val="10"/>
  </w:num>
  <w:num w:numId="10" w16cid:durableId="2008895679">
    <w:abstractNumId w:val="5"/>
  </w:num>
  <w:num w:numId="11" w16cid:durableId="512496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CF"/>
    <w:rsid w:val="000F5908"/>
    <w:rsid w:val="001867BE"/>
    <w:rsid w:val="001C3B9D"/>
    <w:rsid w:val="002B4C93"/>
    <w:rsid w:val="00376C7F"/>
    <w:rsid w:val="0050691B"/>
    <w:rsid w:val="005326D4"/>
    <w:rsid w:val="00541BFD"/>
    <w:rsid w:val="00702C41"/>
    <w:rsid w:val="007874B6"/>
    <w:rsid w:val="007A7D21"/>
    <w:rsid w:val="007C15BD"/>
    <w:rsid w:val="008B27C7"/>
    <w:rsid w:val="008C6743"/>
    <w:rsid w:val="00912D73"/>
    <w:rsid w:val="009838AD"/>
    <w:rsid w:val="009F5329"/>
    <w:rsid w:val="00B538E8"/>
    <w:rsid w:val="00B73ACF"/>
    <w:rsid w:val="00D74850"/>
    <w:rsid w:val="00E059B7"/>
    <w:rsid w:val="00F1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04D54C"/>
  <w15:chartTrackingRefBased/>
  <w15:docId w15:val="{2EB48975-E7EE-48A2-80B5-82A1E3E9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5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TMG MIAN</cp:lastModifiedBy>
  <cp:revision>11</cp:revision>
  <dcterms:created xsi:type="dcterms:W3CDTF">2024-09-19T16:56:00Z</dcterms:created>
  <dcterms:modified xsi:type="dcterms:W3CDTF">2024-09-24T19:27:00Z</dcterms:modified>
</cp:coreProperties>
</file>