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33DDF" w14:textId="77777777" w:rsidR="00BA05B7" w:rsidRPr="00BA05B7" w:rsidRDefault="00BA05B7" w:rsidP="00BA05B7">
      <w:pPr>
        <w:rPr>
          <w:b/>
          <w:bCs/>
        </w:rPr>
      </w:pPr>
      <w:r w:rsidRPr="00BA05B7">
        <w:rPr>
          <w:b/>
          <w:bCs/>
        </w:rPr>
        <w:t>ONLINE MEDICATION AND PRESCRIPTION TRACKER</w:t>
      </w:r>
    </w:p>
    <w:p w14:paraId="4BE971F9" w14:textId="77777777" w:rsidR="00BA05B7" w:rsidRPr="00BA05B7" w:rsidRDefault="00BA05B7" w:rsidP="00BA05B7">
      <w:pPr>
        <w:rPr>
          <w:b/>
          <w:bCs/>
        </w:rPr>
      </w:pPr>
      <w:r w:rsidRPr="00BA05B7">
        <w:rPr>
          <w:b/>
          <w:bCs/>
        </w:rPr>
        <w:t>1. Problem Statement</w:t>
      </w:r>
    </w:p>
    <w:p w14:paraId="55C62EC1" w14:textId="77777777" w:rsidR="00BA05B7" w:rsidRPr="00BA05B7" w:rsidRDefault="00BA05B7" w:rsidP="00BA05B7">
      <w:r w:rsidRPr="00BA05B7">
        <w:t>Existing digital healthcare platforms primarily focus on storing and displaying digital prescriptions but do not actively track medication intake or patient adherence. Consequently:</w:t>
      </w:r>
    </w:p>
    <w:p w14:paraId="2EFC7F07" w14:textId="77777777" w:rsidR="00BA05B7" w:rsidRPr="00BA05B7" w:rsidRDefault="00BA05B7" w:rsidP="00BA05B7">
      <w:pPr>
        <w:numPr>
          <w:ilvl w:val="0"/>
          <w:numId w:val="1"/>
        </w:numPr>
      </w:pPr>
      <w:r w:rsidRPr="00BA05B7">
        <w:t>Patients may miss doses, discontinue treatments prematurely, or consume incorrect medicines without proper validation.</w:t>
      </w:r>
    </w:p>
    <w:p w14:paraId="27A1EC03" w14:textId="77777777" w:rsidR="00BA05B7" w:rsidRPr="00BA05B7" w:rsidRDefault="00BA05B7" w:rsidP="00BA05B7">
      <w:pPr>
        <w:numPr>
          <w:ilvl w:val="0"/>
          <w:numId w:val="1"/>
        </w:numPr>
      </w:pPr>
      <w:r w:rsidRPr="00BA05B7">
        <w:t>Doctors have limited visibility into patient compliance during follow-up consultations.</w:t>
      </w:r>
    </w:p>
    <w:p w14:paraId="09E7F8F9" w14:textId="77777777" w:rsidR="00BA05B7" w:rsidRPr="00BA05B7" w:rsidRDefault="00BA05B7" w:rsidP="00BA05B7">
      <w:r w:rsidRPr="00BA05B7">
        <w:t xml:space="preserve">There is a need for an </w:t>
      </w:r>
      <w:r w:rsidRPr="00BA05B7">
        <w:rPr>
          <w:b/>
          <w:bCs/>
        </w:rPr>
        <w:t>Online Medication and Prescription Tracker</w:t>
      </w:r>
      <w:r w:rsidRPr="00BA05B7">
        <w:t xml:space="preserve"> that actively monitors medication intake, provides timely reminders, validates medicines, and improves adherence to prescribed treatments.</w:t>
      </w:r>
    </w:p>
    <w:p w14:paraId="23471FAE" w14:textId="77777777" w:rsidR="00BA05B7" w:rsidRPr="00BA05B7" w:rsidRDefault="00BA05B7" w:rsidP="00BA05B7">
      <w:r w:rsidRPr="00BA05B7">
        <w:pict w14:anchorId="50F1801D">
          <v:rect id="_x0000_i1061" style="width:0;height:1.5pt" o:hralign="center" o:hrstd="t" o:hr="t" fillcolor="#a0a0a0" stroked="f"/>
        </w:pict>
      </w:r>
    </w:p>
    <w:p w14:paraId="7A972B07" w14:textId="77777777" w:rsidR="00BA05B7" w:rsidRPr="00BA05B7" w:rsidRDefault="00BA05B7" w:rsidP="00BA05B7">
      <w:pPr>
        <w:rPr>
          <w:b/>
          <w:bCs/>
        </w:rPr>
      </w:pPr>
      <w:r w:rsidRPr="00BA05B7">
        <w:rPr>
          <w:b/>
          <w:bCs/>
        </w:rPr>
        <w:t>2. Scope of Requirements</w:t>
      </w:r>
    </w:p>
    <w:p w14:paraId="145A9D10" w14:textId="77777777" w:rsidR="00BA05B7" w:rsidRPr="00BA05B7" w:rsidRDefault="00BA05B7" w:rsidP="00BA05B7">
      <w:pPr>
        <w:rPr>
          <w:b/>
          <w:bCs/>
        </w:rPr>
      </w:pPr>
      <w:r w:rsidRPr="00BA05B7">
        <w:rPr>
          <w:b/>
          <w:bCs/>
        </w:rPr>
        <w:t>2.1 Scope of the System</w:t>
      </w:r>
    </w:p>
    <w:p w14:paraId="7348297B" w14:textId="77777777" w:rsidR="00BA05B7" w:rsidRPr="00BA05B7" w:rsidRDefault="00BA05B7" w:rsidP="00BA05B7">
      <w:pPr>
        <w:numPr>
          <w:ilvl w:val="0"/>
          <w:numId w:val="2"/>
        </w:numPr>
      </w:pPr>
      <w:r w:rsidRPr="00BA05B7">
        <w:t xml:space="preserve">The system shall focus on </w:t>
      </w:r>
      <w:r w:rsidRPr="00BA05B7">
        <w:rPr>
          <w:b/>
          <w:bCs/>
        </w:rPr>
        <w:t>active tracking</w:t>
      </w:r>
      <w:r w:rsidRPr="00BA05B7">
        <w:t xml:space="preserve"> of prescribed medications rather than only storing digital prescriptions.</w:t>
      </w:r>
    </w:p>
    <w:p w14:paraId="326C3624" w14:textId="77777777" w:rsidR="00BA05B7" w:rsidRPr="00BA05B7" w:rsidRDefault="00BA05B7" w:rsidP="00BA05B7">
      <w:pPr>
        <w:numPr>
          <w:ilvl w:val="0"/>
          <w:numId w:val="2"/>
        </w:numPr>
      </w:pPr>
      <w:r w:rsidRPr="00BA05B7">
        <w:t xml:space="preserve">The system shall operate as an </w:t>
      </w:r>
      <w:r w:rsidRPr="00BA05B7">
        <w:rPr>
          <w:b/>
          <w:bCs/>
        </w:rPr>
        <w:t>enhancement to existing digital prescription practices</w:t>
      </w:r>
      <w:r w:rsidRPr="00BA05B7">
        <w:t xml:space="preserve"> by monitoring real-world medication usage.</w:t>
      </w:r>
    </w:p>
    <w:p w14:paraId="7C65D0A0" w14:textId="77777777" w:rsidR="00BA05B7" w:rsidRPr="00BA05B7" w:rsidRDefault="00BA05B7" w:rsidP="00BA05B7">
      <w:r w:rsidRPr="00BA05B7">
        <w:pict w14:anchorId="5BCCB1B3">
          <v:rect id="_x0000_i1062" style="width:0;height:1.5pt" o:hralign="center" o:hrstd="t" o:hr="t" fillcolor="#a0a0a0" stroked="f"/>
        </w:pict>
      </w:r>
    </w:p>
    <w:p w14:paraId="69018A40" w14:textId="77777777" w:rsidR="00BA05B7" w:rsidRPr="00BA05B7" w:rsidRDefault="00BA05B7" w:rsidP="00BA05B7">
      <w:pPr>
        <w:rPr>
          <w:b/>
          <w:bCs/>
        </w:rPr>
      </w:pPr>
      <w:r w:rsidRPr="00BA05B7">
        <w:rPr>
          <w:b/>
          <w:bCs/>
        </w:rPr>
        <w:t>2.2 Scope for Prescription Management</w:t>
      </w:r>
    </w:p>
    <w:p w14:paraId="7B21AA77" w14:textId="77777777" w:rsidR="00BA05B7" w:rsidRPr="00BA05B7" w:rsidRDefault="00BA05B7" w:rsidP="00BA05B7">
      <w:pPr>
        <w:numPr>
          <w:ilvl w:val="0"/>
          <w:numId w:val="3"/>
        </w:numPr>
      </w:pPr>
      <w:r w:rsidRPr="00BA05B7">
        <w:t xml:space="preserve">The system shall allow </w:t>
      </w:r>
      <w:r w:rsidRPr="00BA05B7">
        <w:rPr>
          <w:b/>
          <w:bCs/>
        </w:rPr>
        <w:t>digital storage and retrieval</w:t>
      </w:r>
      <w:r w:rsidRPr="00BA05B7">
        <w:t xml:space="preserve"> of medical prescriptions.</w:t>
      </w:r>
    </w:p>
    <w:p w14:paraId="559582AD" w14:textId="77777777" w:rsidR="00BA05B7" w:rsidRPr="00BA05B7" w:rsidRDefault="00BA05B7" w:rsidP="00BA05B7">
      <w:pPr>
        <w:numPr>
          <w:ilvl w:val="0"/>
          <w:numId w:val="3"/>
        </w:numPr>
      </w:pPr>
      <w:r w:rsidRPr="00BA05B7">
        <w:t xml:space="preserve">The system shall track the </w:t>
      </w:r>
      <w:r w:rsidRPr="00BA05B7">
        <w:rPr>
          <w:b/>
          <w:bCs/>
        </w:rPr>
        <w:t>lifecycle of prescriptions</w:t>
      </w:r>
      <w:r w:rsidRPr="00BA05B7">
        <w:t xml:space="preserve"> as active, completed, or expired.</w:t>
      </w:r>
    </w:p>
    <w:p w14:paraId="63C312F8" w14:textId="77777777" w:rsidR="00BA05B7" w:rsidRPr="00BA05B7" w:rsidRDefault="00BA05B7" w:rsidP="00BA05B7">
      <w:pPr>
        <w:numPr>
          <w:ilvl w:val="0"/>
          <w:numId w:val="3"/>
        </w:numPr>
      </w:pPr>
      <w:r w:rsidRPr="00BA05B7">
        <w:t xml:space="preserve">The system shall maintain </w:t>
      </w:r>
      <w:r w:rsidRPr="00BA05B7">
        <w:rPr>
          <w:b/>
          <w:bCs/>
        </w:rPr>
        <w:t>prescription history</w:t>
      </w:r>
      <w:r w:rsidRPr="00BA05B7">
        <w:t xml:space="preserve"> for future reference.</w:t>
      </w:r>
    </w:p>
    <w:p w14:paraId="4DBB920E" w14:textId="77777777" w:rsidR="00BA05B7" w:rsidRPr="00BA05B7" w:rsidRDefault="00BA05B7" w:rsidP="00BA05B7">
      <w:r w:rsidRPr="00BA05B7">
        <w:pict w14:anchorId="56C9FFB6">
          <v:rect id="_x0000_i1063" style="width:0;height:1.5pt" o:hralign="center" o:hrstd="t" o:hr="t" fillcolor="#a0a0a0" stroked="f"/>
        </w:pict>
      </w:r>
    </w:p>
    <w:p w14:paraId="2FDEF462" w14:textId="77777777" w:rsidR="00BA05B7" w:rsidRPr="00BA05B7" w:rsidRDefault="00BA05B7" w:rsidP="00BA05B7">
      <w:pPr>
        <w:rPr>
          <w:b/>
          <w:bCs/>
        </w:rPr>
      </w:pPr>
      <w:r w:rsidRPr="00BA05B7">
        <w:rPr>
          <w:b/>
          <w:bCs/>
        </w:rPr>
        <w:t>2.3 Scope for Medication Intake Tracking</w:t>
      </w:r>
    </w:p>
    <w:p w14:paraId="17523084" w14:textId="77777777" w:rsidR="00BA05B7" w:rsidRPr="00BA05B7" w:rsidRDefault="00BA05B7" w:rsidP="00BA05B7">
      <w:pPr>
        <w:numPr>
          <w:ilvl w:val="0"/>
          <w:numId w:val="4"/>
        </w:numPr>
      </w:pPr>
      <w:r w:rsidRPr="00BA05B7">
        <w:t xml:space="preserve">The system shall enable patients to </w:t>
      </w:r>
      <w:r w:rsidRPr="00BA05B7">
        <w:rPr>
          <w:b/>
          <w:bCs/>
        </w:rPr>
        <w:t>record medication intake</w:t>
      </w:r>
      <w:r w:rsidRPr="00BA05B7">
        <w:t xml:space="preserve"> using form-based confirmation.</w:t>
      </w:r>
    </w:p>
    <w:p w14:paraId="471BF46C" w14:textId="77777777" w:rsidR="00BA05B7" w:rsidRPr="00BA05B7" w:rsidRDefault="00BA05B7" w:rsidP="00BA05B7">
      <w:pPr>
        <w:numPr>
          <w:ilvl w:val="0"/>
          <w:numId w:val="4"/>
        </w:numPr>
      </w:pPr>
      <w:r w:rsidRPr="00BA05B7">
        <w:t xml:space="preserve">The system shall support </w:t>
      </w:r>
      <w:r w:rsidRPr="00BA05B7">
        <w:rPr>
          <w:b/>
          <w:bCs/>
        </w:rPr>
        <w:t>alarm/reminder-based mechanisms</w:t>
      </w:r>
      <w:r w:rsidRPr="00BA05B7">
        <w:t xml:space="preserve"> for dosage intake.</w:t>
      </w:r>
    </w:p>
    <w:p w14:paraId="167C9D1E" w14:textId="77777777" w:rsidR="00BA05B7" w:rsidRPr="00BA05B7" w:rsidRDefault="00BA05B7" w:rsidP="00BA05B7">
      <w:pPr>
        <w:numPr>
          <w:ilvl w:val="0"/>
          <w:numId w:val="4"/>
        </w:numPr>
      </w:pPr>
      <w:r w:rsidRPr="00BA05B7">
        <w:lastRenderedPageBreak/>
        <w:t xml:space="preserve">The system shall track </w:t>
      </w:r>
      <w:r w:rsidRPr="00BA05B7">
        <w:rPr>
          <w:b/>
          <w:bCs/>
        </w:rPr>
        <w:t>missed doses and incomplete medication courses</w:t>
      </w:r>
      <w:r w:rsidRPr="00BA05B7">
        <w:t>.</w:t>
      </w:r>
    </w:p>
    <w:p w14:paraId="45A43F1F" w14:textId="77777777" w:rsidR="00BA05B7" w:rsidRPr="00BA05B7" w:rsidRDefault="00BA05B7" w:rsidP="00BA05B7">
      <w:r w:rsidRPr="00BA05B7">
        <w:pict w14:anchorId="1E63C13C">
          <v:rect id="_x0000_i1064" style="width:0;height:1.5pt" o:hralign="center" o:hrstd="t" o:hr="t" fillcolor="#a0a0a0" stroked="f"/>
        </w:pict>
      </w:r>
    </w:p>
    <w:p w14:paraId="49165D15" w14:textId="77777777" w:rsidR="00BA05B7" w:rsidRPr="00BA05B7" w:rsidRDefault="00BA05B7" w:rsidP="00BA05B7">
      <w:pPr>
        <w:rPr>
          <w:b/>
          <w:bCs/>
        </w:rPr>
      </w:pPr>
      <w:r w:rsidRPr="00BA05B7">
        <w:rPr>
          <w:b/>
          <w:bCs/>
        </w:rPr>
        <w:t>2.4 Scope for Reminder and Alert System</w:t>
      </w:r>
    </w:p>
    <w:p w14:paraId="79FDB9C7" w14:textId="77777777" w:rsidR="00BA05B7" w:rsidRPr="00BA05B7" w:rsidRDefault="00BA05B7" w:rsidP="00BA05B7">
      <w:pPr>
        <w:numPr>
          <w:ilvl w:val="0"/>
          <w:numId w:val="5"/>
        </w:numPr>
      </w:pPr>
      <w:r w:rsidRPr="00BA05B7">
        <w:t xml:space="preserve">The system shall generate </w:t>
      </w:r>
      <w:r w:rsidRPr="00BA05B7">
        <w:rPr>
          <w:b/>
          <w:bCs/>
        </w:rPr>
        <w:t>reminders for scheduled medicine intake</w:t>
      </w:r>
      <w:r w:rsidRPr="00BA05B7">
        <w:t>.</w:t>
      </w:r>
    </w:p>
    <w:p w14:paraId="15CD0E9E" w14:textId="77777777" w:rsidR="00BA05B7" w:rsidRPr="00BA05B7" w:rsidRDefault="00BA05B7" w:rsidP="00BA05B7">
      <w:pPr>
        <w:numPr>
          <w:ilvl w:val="0"/>
          <w:numId w:val="5"/>
        </w:numPr>
      </w:pPr>
      <w:r w:rsidRPr="00BA05B7">
        <w:t xml:space="preserve">The system shall notify users of </w:t>
      </w:r>
      <w:r w:rsidRPr="00BA05B7">
        <w:rPr>
          <w:b/>
          <w:bCs/>
        </w:rPr>
        <w:t>missed dosages</w:t>
      </w:r>
      <w:r w:rsidRPr="00BA05B7">
        <w:t>.</w:t>
      </w:r>
    </w:p>
    <w:p w14:paraId="76B678AB" w14:textId="77777777" w:rsidR="00BA05B7" w:rsidRPr="00BA05B7" w:rsidRDefault="00BA05B7" w:rsidP="00BA05B7">
      <w:pPr>
        <w:numPr>
          <w:ilvl w:val="0"/>
          <w:numId w:val="5"/>
        </w:numPr>
      </w:pPr>
      <w:r w:rsidRPr="00BA05B7">
        <w:t xml:space="preserve">The system shall provide </w:t>
      </w:r>
      <w:r w:rsidRPr="00BA05B7">
        <w:rPr>
          <w:b/>
          <w:bCs/>
        </w:rPr>
        <w:t>alerts for course completion</w:t>
      </w:r>
      <w:r w:rsidRPr="00BA05B7">
        <w:t>.</w:t>
      </w:r>
    </w:p>
    <w:p w14:paraId="51403DF1" w14:textId="77777777" w:rsidR="00BA05B7" w:rsidRPr="00BA05B7" w:rsidRDefault="00BA05B7" w:rsidP="00BA05B7">
      <w:pPr>
        <w:numPr>
          <w:ilvl w:val="0"/>
          <w:numId w:val="5"/>
        </w:numPr>
      </w:pPr>
      <w:r w:rsidRPr="00BA05B7">
        <w:t xml:space="preserve">The system shall generate </w:t>
      </w:r>
      <w:r w:rsidRPr="00BA05B7">
        <w:rPr>
          <w:b/>
          <w:bCs/>
        </w:rPr>
        <w:t>refill reminders</w:t>
      </w:r>
      <w:r w:rsidRPr="00BA05B7">
        <w:t xml:space="preserve"> when prescribed medicines are nearing completion.</w:t>
      </w:r>
    </w:p>
    <w:p w14:paraId="28953047" w14:textId="77777777" w:rsidR="00BA05B7" w:rsidRPr="00BA05B7" w:rsidRDefault="00BA05B7" w:rsidP="00BA05B7">
      <w:r w:rsidRPr="00BA05B7">
        <w:pict w14:anchorId="73F8E5A6">
          <v:rect id="_x0000_i1065" style="width:0;height:1.5pt" o:hralign="center" o:hrstd="t" o:hr="t" fillcolor="#a0a0a0" stroked="f"/>
        </w:pict>
      </w:r>
    </w:p>
    <w:p w14:paraId="7E69D294" w14:textId="77777777" w:rsidR="00BA05B7" w:rsidRPr="00BA05B7" w:rsidRDefault="00BA05B7" w:rsidP="00BA05B7">
      <w:pPr>
        <w:rPr>
          <w:b/>
          <w:bCs/>
        </w:rPr>
      </w:pPr>
      <w:r w:rsidRPr="00BA05B7">
        <w:rPr>
          <w:b/>
          <w:bCs/>
        </w:rPr>
        <w:t>2.5 Scope for Medicine Validation</w:t>
      </w:r>
    </w:p>
    <w:p w14:paraId="3CC08036" w14:textId="77777777" w:rsidR="00BA05B7" w:rsidRPr="00BA05B7" w:rsidRDefault="00BA05B7" w:rsidP="00BA05B7">
      <w:pPr>
        <w:numPr>
          <w:ilvl w:val="0"/>
          <w:numId w:val="6"/>
        </w:numPr>
      </w:pPr>
      <w:r w:rsidRPr="00BA05B7">
        <w:t xml:space="preserve">The system shall allow users to </w:t>
      </w:r>
      <w:r w:rsidRPr="00BA05B7">
        <w:rPr>
          <w:b/>
          <w:bCs/>
        </w:rPr>
        <w:t>upload images of purchased medicines</w:t>
      </w:r>
      <w:r w:rsidRPr="00BA05B7">
        <w:t>.</w:t>
      </w:r>
    </w:p>
    <w:p w14:paraId="4003689D" w14:textId="77777777" w:rsidR="00BA05B7" w:rsidRPr="00BA05B7" w:rsidRDefault="00BA05B7" w:rsidP="00BA05B7">
      <w:pPr>
        <w:numPr>
          <w:ilvl w:val="0"/>
          <w:numId w:val="6"/>
        </w:numPr>
      </w:pPr>
      <w:r w:rsidRPr="00BA05B7">
        <w:t xml:space="preserve">The system shall </w:t>
      </w:r>
      <w:r w:rsidRPr="00BA05B7">
        <w:rPr>
          <w:b/>
          <w:bCs/>
        </w:rPr>
        <w:t>validate whether the uploaded medicine matches the doctor’s prescription</w:t>
      </w:r>
      <w:r w:rsidRPr="00BA05B7">
        <w:t>.</w:t>
      </w:r>
    </w:p>
    <w:p w14:paraId="5DD1366F" w14:textId="77777777" w:rsidR="00BA05B7" w:rsidRPr="00BA05B7" w:rsidRDefault="00BA05B7" w:rsidP="00BA05B7">
      <w:pPr>
        <w:numPr>
          <w:ilvl w:val="0"/>
          <w:numId w:val="6"/>
        </w:numPr>
      </w:pPr>
      <w:r w:rsidRPr="00BA05B7">
        <w:t xml:space="preserve">The system shall reduce the risk of </w:t>
      </w:r>
      <w:r w:rsidRPr="00BA05B7">
        <w:rPr>
          <w:b/>
          <w:bCs/>
        </w:rPr>
        <w:t>incorrect or substituted medication intake</w:t>
      </w:r>
      <w:r w:rsidRPr="00BA05B7">
        <w:t>.</w:t>
      </w:r>
    </w:p>
    <w:p w14:paraId="3E2233A4" w14:textId="77777777" w:rsidR="00BA05B7" w:rsidRPr="00BA05B7" w:rsidRDefault="00BA05B7" w:rsidP="00BA05B7">
      <w:r w:rsidRPr="00BA05B7">
        <w:pict w14:anchorId="2E8EFCC1">
          <v:rect id="_x0000_i1066" style="width:0;height:1.5pt" o:hralign="center" o:hrstd="t" o:hr="t" fillcolor="#a0a0a0" stroked="f"/>
        </w:pict>
      </w:r>
    </w:p>
    <w:p w14:paraId="4123E2F6" w14:textId="77777777" w:rsidR="00BA05B7" w:rsidRPr="00BA05B7" w:rsidRDefault="00BA05B7" w:rsidP="00BA05B7">
      <w:pPr>
        <w:rPr>
          <w:b/>
          <w:bCs/>
        </w:rPr>
      </w:pPr>
      <w:r w:rsidRPr="00BA05B7">
        <w:rPr>
          <w:b/>
          <w:bCs/>
        </w:rPr>
        <w:t>2.6 Scope Limitations</w:t>
      </w:r>
    </w:p>
    <w:p w14:paraId="18C6BCAE" w14:textId="77777777" w:rsidR="00BA05B7" w:rsidRPr="00BA05B7" w:rsidRDefault="00BA05B7" w:rsidP="00BA05B7">
      <w:pPr>
        <w:numPr>
          <w:ilvl w:val="0"/>
          <w:numId w:val="7"/>
        </w:numPr>
      </w:pPr>
      <w:r w:rsidRPr="00BA05B7">
        <w:t xml:space="preserve">The system shall </w:t>
      </w:r>
      <w:r w:rsidRPr="00BA05B7">
        <w:rPr>
          <w:b/>
          <w:bCs/>
        </w:rPr>
        <w:t>not provide medical diagnosis or treatment recommendations</w:t>
      </w:r>
      <w:r w:rsidRPr="00BA05B7">
        <w:t>.</w:t>
      </w:r>
    </w:p>
    <w:p w14:paraId="1B41135D" w14:textId="77777777" w:rsidR="00BA05B7" w:rsidRPr="00BA05B7" w:rsidRDefault="00BA05B7" w:rsidP="00BA05B7">
      <w:pPr>
        <w:numPr>
          <w:ilvl w:val="0"/>
          <w:numId w:val="7"/>
        </w:numPr>
      </w:pPr>
      <w:r w:rsidRPr="00BA05B7">
        <w:t xml:space="preserve">The system shall </w:t>
      </w:r>
      <w:r w:rsidRPr="00BA05B7">
        <w:rPr>
          <w:b/>
          <w:bCs/>
        </w:rPr>
        <w:t>not support online medicine ordering or delivery</w:t>
      </w:r>
      <w:r w:rsidRPr="00BA05B7">
        <w:t>.</w:t>
      </w:r>
    </w:p>
    <w:p w14:paraId="2A909A72" w14:textId="77777777" w:rsidR="00BA05B7" w:rsidRPr="00BA05B7" w:rsidRDefault="00BA05B7" w:rsidP="00BA05B7">
      <w:pPr>
        <w:numPr>
          <w:ilvl w:val="0"/>
          <w:numId w:val="7"/>
        </w:numPr>
      </w:pPr>
      <w:r w:rsidRPr="00BA05B7">
        <w:t xml:space="preserve">The system shall </w:t>
      </w:r>
      <w:r w:rsidRPr="00BA05B7">
        <w:rPr>
          <w:b/>
          <w:bCs/>
        </w:rPr>
        <w:t>not allow patients to modify prescriptions</w:t>
      </w:r>
      <w:r w:rsidRPr="00BA05B7">
        <w:t>.</w:t>
      </w:r>
    </w:p>
    <w:p w14:paraId="45336CD6" w14:textId="77777777" w:rsidR="002052D1" w:rsidRDefault="002052D1"/>
    <w:sectPr w:rsidR="00205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A4848"/>
    <w:multiLevelType w:val="multilevel"/>
    <w:tmpl w:val="765C0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254747"/>
    <w:multiLevelType w:val="multilevel"/>
    <w:tmpl w:val="6EEA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61438"/>
    <w:multiLevelType w:val="multilevel"/>
    <w:tmpl w:val="9D8EB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552436"/>
    <w:multiLevelType w:val="multilevel"/>
    <w:tmpl w:val="EC88A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7E7EFF"/>
    <w:multiLevelType w:val="multilevel"/>
    <w:tmpl w:val="8B1E9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194AD6"/>
    <w:multiLevelType w:val="multilevel"/>
    <w:tmpl w:val="8B82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DF5C28"/>
    <w:multiLevelType w:val="multilevel"/>
    <w:tmpl w:val="7C0A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24589">
    <w:abstractNumId w:val="1"/>
  </w:num>
  <w:num w:numId="2" w16cid:durableId="1408915403">
    <w:abstractNumId w:val="2"/>
  </w:num>
  <w:num w:numId="3" w16cid:durableId="1886478563">
    <w:abstractNumId w:val="6"/>
  </w:num>
  <w:num w:numId="4" w16cid:durableId="1457483638">
    <w:abstractNumId w:val="0"/>
  </w:num>
  <w:num w:numId="5" w16cid:durableId="754982031">
    <w:abstractNumId w:val="5"/>
  </w:num>
  <w:num w:numId="6" w16cid:durableId="2129279598">
    <w:abstractNumId w:val="4"/>
  </w:num>
  <w:num w:numId="7" w16cid:durableId="581259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5B7"/>
    <w:rsid w:val="002052D1"/>
    <w:rsid w:val="00650D50"/>
    <w:rsid w:val="00BA05B7"/>
    <w:rsid w:val="00D9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FDFBF"/>
  <w15:chartTrackingRefBased/>
  <w15:docId w15:val="{26C17D12-1C7B-4447-A04E-F281DA15C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 SHALINI</dc:creator>
  <cp:keywords/>
  <dc:description/>
  <cp:lastModifiedBy>CR SHALINI</cp:lastModifiedBy>
  <cp:revision>1</cp:revision>
  <dcterms:created xsi:type="dcterms:W3CDTF">2026-02-15T12:37:00Z</dcterms:created>
  <dcterms:modified xsi:type="dcterms:W3CDTF">2026-02-15T12:38:00Z</dcterms:modified>
</cp:coreProperties>
</file>