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Sentiment Analysis of Restaurant Reviews (Majhitar, Sikkim)</w:t>
      </w:r>
    </w:p>
    <w:p/>
    <w:p>
      <w:r>
        <w:t>1. Introduction</w:t>
      </w:r>
    </w:p>
    <w:p>
      <w:r>
        <w:t>This project focuses on building a sentiment analysis system to classify restaurant reviews into positive, neutral, and negative categories.</w:t>
      </w:r>
    </w:p>
    <w:p/>
    <w:p>
      <w:r>
        <w:t>2. Objective</w:t>
      </w:r>
    </w:p>
    <w:p>
      <w:r>
        <w:t>- Analyze Google reviews</w:t>
      </w:r>
    </w:p>
    <w:p>
      <w:r>
        <w:t>- Classify sentiments</w:t>
      </w:r>
    </w:p>
    <w:p>
      <w:r>
        <w:t>- Evaluate model performance</w:t>
      </w:r>
    </w:p>
    <w:p>
      <w:r>
        <w:t>- Deploy using Streamlit</w:t>
      </w:r>
    </w:p>
    <w:p/>
    <w:p>
      <w:r>
        <w:t>3. Dataset</w:t>
      </w:r>
    </w:p>
    <w:p>
      <w:r>
        <w:t>~70 manually collected reviews with ratings (1–5)</w:t>
      </w:r>
    </w:p>
    <w:p/>
    <w:p>
      <w:r>
        <w:t>Sentiment Mapping:</w:t>
      </w:r>
    </w:p>
    <w:p>
      <w:r>
        <w:t>4–5 → Positive</w:t>
      </w:r>
    </w:p>
    <w:p>
      <w:r>
        <w:t>3 → Neutral</w:t>
      </w:r>
    </w:p>
    <w:p>
      <w:r>
        <w:t>1–2 → Negative</w:t>
      </w:r>
    </w:p>
    <w:p/>
    <w:p>
      <w:r>
        <w:t>4. Methodology</w:t>
      </w:r>
    </w:p>
    <w:p>
      <w:r>
        <w:t>- Text preprocessing (cleaning, stopwords removal)</w:t>
      </w:r>
    </w:p>
    <w:p>
      <w:r>
        <w:t>- TF-IDF vectorization</w:t>
      </w:r>
    </w:p>
    <w:p>
      <w:r>
        <w:t>- Logistic Regression model</w:t>
      </w:r>
    </w:p>
    <w:p/>
    <w:p>
      <w:r>
        <w:t>5. Parameters Used</w:t>
      </w:r>
    </w:p>
    <w:p>
      <w:r>
        <w:t>- Test size: 0.2</w:t>
      </w:r>
    </w:p>
    <w:p>
      <w:r>
        <w:t>- Random state: 42</w:t>
      </w:r>
    </w:p>
    <w:p>
      <w:r>
        <w:t>- Max iterations: 200</w:t>
      </w:r>
    </w:p>
    <w:p>
      <w:r>
        <w:t>- Class weight: balanced</w:t>
      </w:r>
    </w:p>
    <w:p/>
    <w:p>
      <w:r>
        <w:t>6. Model Evaluation</w:t>
      </w:r>
    </w:p>
    <w:p>
      <w:r>
        <w:t>Accuracy: ~60%</w:t>
      </w:r>
    </w:p>
    <w:p>
      <w:r>
        <w:t>Metrics: Precision, Recall, F1-score, Confusion Matrix</w:t>
      </w:r>
    </w:p>
    <w:p/>
    <w:p>
      <w:r>
        <w:t>7. Visualization</w:t>
      </w:r>
    </w:p>
    <w:p>
      <w:r>
        <w:t>Sentiment distribution plotted using bar graph.</w:t>
      </w:r>
    </w:p>
    <w:p/>
    <w:p>
      <w:r>
        <w:t>8. Deployment</w:t>
      </w:r>
    </w:p>
    <w:p>
      <w:r>
        <w:t>Built a Streamlit app for real-time prediction.</w:t>
      </w:r>
    </w:p>
    <w:p/>
    <w:p>
      <w:r>
        <w:t>Workflow:</w:t>
      </w:r>
    </w:p>
    <w:p>
      <w:r>
        <w:t>User Input → Cleaning → TF-IDF → Model → Prediction</w:t>
      </w:r>
    </w:p>
    <w:p/>
    <w:p>
      <w:r>
        <w:t>9. Challenges</w:t>
      </w:r>
    </w:p>
    <w:p>
      <w:r>
        <w:t>- Small dataset</w:t>
      </w:r>
    </w:p>
    <w:p>
      <w:r>
        <w:t>- Class imbalance</w:t>
      </w:r>
    </w:p>
    <w:p>
      <w:r>
        <w:t>- Neutral prediction difficulty</w:t>
      </w:r>
    </w:p>
    <w:p/>
    <w:p>
      <w:r>
        <w:t>10. Conclusion</w:t>
      </w:r>
    </w:p>
    <w:p>
      <w:r>
        <w:t>The model successfully classifies sentiments with moderate accuracy and can be improved with more data and advanced models.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