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6129528"/>
        <w:docPartObj>
          <w:docPartGallery w:val="Cover Pages"/>
          <w:docPartUnique/>
        </w:docPartObj>
      </w:sdtPr>
      <w:sdtEndPr>
        <w:rPr>
          <w:b/>
          <w:bCs/>
          <w:sz w:val="44"/>
          <w:szCs w:val="44"/>
        </w:rPr>
      </w:sdtEndPr>
      <w:sdtContent>
        <w:p w:rsidR="00B832F8" w:rsidRDefault="00B832F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10959" w:rsidRDefault="00710959" w:rsidP="009E0170">
                                      <w:pPr>
                                        <w:pStyle w:val="NoSpacing"/>
                                        <w:spacing w:before="120"/>
                                        <w:rPr>
                                          <w:color w:val="FFFFFF" w:themeColor="background1"/>
                                        </w:rPr>
                                      </w:pPr>
                                      <w:r>
                                        <w:rPr>
                                          <w:color w:val="FFFFFF" w:themeColor="background1"/>
                                        </w:rPr>
                                        <w:t>Discrete Maths</w:t>
                                      </w:r>
                                    </w:p>
                                  </w:sdtContent>
                                </w:sdt>
                                <w:p w:rsidR="00710959" w:rsidRDefault="003058FF" w:rsidP="009E0170">
                                  <w:pPr>
                                    <w:pStyle w:val="NoSpacing"/>
                                    <w:spacing w:before="120"/>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10959">
                                        <w:rPr>
                                          <w:caps/>
                                          <w:color w:val="FFFFFF" w:themeColor="background1"/>
                                        </w:rPr>
                                        <w:t>Btec hnd computing (software elective)</w:t>
                                      </w:r>
                                    </w:sdtContent>
                                  </w:sdt>
                                </w:p>
                                <w:p w:rsidR="00710959" w:rsidRDefault="00710959" w:rsidP="009E0170">
                                  <w:pPr>
                                    <w:pStyle w:val="NoSpacing"/>
                                    <w:spacing w:before="120"/>
                                    <w:rPr>
                                      <w:color w:val="FFFFFF" w:themeColor="background1"/>
                                    </w:rPr>
                                  </w:pPr>
                                  <w:r>
                                    <w:rPr>
                                      <w:color w:val="FFFFFF" w:themeColor="background1"/>
                                    </w:rPr>
                                    <w:t>BCAS Campus, Kalmunai</w:t>
                                  </w:r>
                                </w:p>
                                <w:p w:rsidR="00710959" w:rsidRDefault="00710959" w:rsidP="009E0170">
                                  <w:pPr>
                                    <w:pStyle w:val="NoSpacing"/>
                                    <w:spacing w:before="120"/>
                                    <w:rPr>
                                      <w:color w:val="FFFFFF" w:themeColor="background1"/>
                                    </w:rPr>
                                  </w:pPr>
                                  <w:r>
                                    <w:rPr>
                                      <w:color w:val="FFFFFF" w:themeColor="background1"/>
                                    </w:rPr>
                                    <w:t>By: Eng. A.L. Jubailah Begum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10959" w:rsidRDefault="0071095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Boolean algebra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10959" w:rsidRDefault="00710959" w:rsidP="009E0170">
                                <w:pPr>
                                  <w:pStyle w:val="NoSpacing"/>
                                  <w:spacing w:before="120"/>
                                  <w:rPr>
                                    <w:color w:val="FFFFFF" w:themeColor="background1"/>
                                  </w:rPr>
                                </w:pPr>
                                <w:r>
                                  <w:rPr>
                                    <w:color w:val="FFFFFF" w:themeColor="background1"/>
                                  </w:rPr>
                                  <w:t>Discrete Maths</w:t>
                                </w:r>
                              </w:p>
                            </w:sdtContent>
                          </w:sdt>
                          <w:p w:rsidR="00710959" w:rsidRDefault="00710959" w:rsidP="009E0170">
                            <w:pPr>
                              <w:pStyle w:val="NoSpacing"/>
                              <w:spacing w:before="120"/>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Btec hnd computing (software elective)</w:t>
                                </w:r>
                              </w:sdtContent>
                            </w:sdt>
                          </w:p>
                          <w:p w:rsidR="00710959" w:rsidRDefault="00710959" w:rsidP="009E0170">
                            <w:pPr>
                              <w:pStyle w:val="NoSpacing"/>
                              <w:spacing w:before="120"/>
                              <w:rPr>
                                <w:color w:val="FFFFFF" w:themeColor="background1"/>
                              </w:rPr>
                            </w:pPr>
                            <w:r>
                              <w:rPr>
                                <w:color w:val="FFFFFF" w:themeColor="background1"/>
                              </w:rPr>
                              <w:t xml:space="preserve">BCAS Campus, </w:t>
                            </w:r>
                            <w:proofErr w:type="spellStart"/>
                            <w:r>
                              <w:rPr>
                                <w:color w:val="FFFFFF" w:themeColor="background1"/>
                              </w:rPr>
                              <w:t>Kalmunai</w:t>
                            </w:r>
                            <w:proofErr w:type="spellEnd"/>
                          </w:p>
                          <w:p w:rsidR="00710959" w:rsidRDefault="00710959" w:rsidP="009E0170">
                            <w:pPr>
                              <w:pStyle w:val="NoSpacing"/>
                              <w:spacing w:before="120"/>
                              <w:rPr>
                                <w:color w:val="FFFFFF" w:themeColor="background1"/>
                              </w:rPr>
                            </w:pPr>
                            <w:r>
                              <w:rPr>
                                <w:color w:val="FFFFFF" w:themeColor="background1"/>
                              </w:rPr>
                              <w:t>By: Eng. A.L. Jubailah Begum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10959" w:rsidRDefault="0071095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Boolean algebra</w:t>
                                </w:r>
                              </w:p>
                            </w:sdtContent>
                          </w:sdt>
                        </w:txbxContent>
                      </v:textbox>
                    </v:shape>
                    <w10:wrap anchorx="page" anchory="page"/>
                  </v:group>
                </w:pict>
              </mc:Fallback>
            </mc:AlternateContent>
          </w:r>
        </w:p>
        <w:p w:rsidR="00B832F8" w:rsidRDefault="00B832F8">
          <w:pPr>
            <w:rPr>
              <w:rFonts w:ascii="Times New Roman" w:eastAsia="Times New Roman" w:hAnsi="Times New Roman" w:cs="Times New Roman"/>
              <w:b/>
              <w:bCs/>
              <w:sz w:val="44"/>
              <w:szCs w:val="44"/>
            </w:rPr>
          </w:pPr>
          <w:r>
            <w:rPr>
              <w:b/>
              <w:bCs/>
              <w:sz w:val="44"/>
              <w:szCs w:val="44"/>
            </w:rPr>
            <w:br w:type="page"/>
          </w:r>
        </w:p>
      </w:sdtContent>
    </w:sdt>
    <w:p w:rsidR="00EF446A" w:rsidRPr="00B832F8" w:rsidRDefault="00ED64AF" w:rsidP="00FA70A2">
      <w:pPr>
        <w:pStyle w:val="NormalWeb"/>
        <w:rPr>
          <w:sz w:val="32"/>
          <w:szCs w:val="32"/>
        </w:rPr>
      </w:pPr>
      <w:r w:rsidRPr="00ED64AF">
        <w:rPr>
          <w:b/>
          <w:bCs/>
          <w:sz w:val="44"/>
          <w:szCs w:val="44"/>
        </w:rPr>
        <w:lastRenderedPageBreak/>
        <w:t>Boolean algebra</w:t>
      </w:r>
    </w:p>
    <w:p w:rsidR="00EF446A" w:rsidRDefault="00EF446A" w:rsidP="00FA70A2">
      <w:pPr>
        <w:pStyle w:val="NormalWeb"/>
      </w:pPr>
    </w:p>
    <w:p w:rsidR="00FA70A2" w:rsidRDefault="00FA70A2" w:rsidP="00FA70A2">
      <w:pPr>
        <w:pStyle w:val="NormalWeb"/>
      </w:pPr>
      <w:r>
        <w:t xml:space="preserve">Boolean Algebra is used to analyze and simplify the digital (logic) circuits. It uses only the binary numbers i.e. 0 and 1. It is also called as </w:t>
      </w:r>
      <w:r>
        <w:rPr>
          <w:b/>
          <w:bCs/>
        </w:rPr>
        <w:t>Binary Algebra</w:t>
      </w:r>
      <w:r>
        <w:t xml:space="preserve"> or </w:t>
      </w:r>
      <w:r>
        <w:rPr>
          <w:b/>
          <w:bCs/>
        </w:rPr>
        <w:t>logical Algebra</w:t>
      </w:r>
      <w:r>
        <w:t xml:space="preserve">. Boolean algebra was invented by </w:t>
      </w:r>
      <w:r>
        <w:rPr>
          <w:b/>
          <w:bCs/>
        </w:rPr>
        <w:t>George Boole</w:t>
      </w:r>
      <w:r>
        <w:t xml:space="preserve"> in 1854.</w:t>
      </w:r>
    </w:p>
    <w:p w:rsidR="00FA70A2" w:rsidRDefault="00FA70A2" w:rsidP="00EF446A">
      <w:pPr>
        <w:pStyle w:val="Heading2"/>
      </w:pPr>
      <w:r>
        <w:t xml:space="preserve">Rule in </w:t>
      </w:r>
      <w:r w:rsidR="00EF446A">
        <w:t>B</w:t>
      </w:r>
      <w:r>
        <w:t>oolean algebra</w:t>
      </w:r>
    </w:p>
    <w:p w:rsidR="00FA70A2" w:rsidRDefault="00FA70A2" w:rsidP="00FA70A2">
      <w:pPr>
        <w:pStyle w:val="NormalWeb"/>
      </w:pPr>
      <w:r>
        <w:t xml:space="preserve">Following are the important rules used in </w:t>
      </w:r>
      <w:proofErr w:type="spellStart"/>
      <w:proofErr w:type="gramStart"/>
      <w:r>
        <w:t>boolean</w:t>
      </w:r>
      <w:proofErr w:type="spellEnd"/>
      <w:proofErr w:type="gramEnd"/>
      <w:r>
        <w:t xml:space="preserve"> algebra.</w:t>
      </w:r>
    </w:p>
    <w:p w:rsidR="00FA70A2" w:rsidRDefault="00FA70A2" w:rsidP="00FA70A2">
      <w:pPr>
        <w:pStyle w:val="NormalWeb"/>
        <w:numPr>
          <w:ilvl w:val="0"/>
          <w:numId w:val="4"/>
        </w:numPr>
      </w:pPr>
      <w:r>
        <w:t>Variable used can have only two values. Binary 1 for HIGH and Binary 0 for LOW.</w:t>
      </w:r>
    </w:p>
    <w:p w:rsidR="00FA70A2" w:rsidRDefault="00FA70A2" w:rsidP="00FA70A2">
      <w:pPr>
        <w:pStyle w:val="NormalWeb"/>
        <w:numPr>
          <w:ilvl w:val="0"/>
          <w:numId w:val="4"/>
        </w:numPr>
      </w:pPr>
      <w:r>
        <w:t>Complement of a variabl</w:t>
      </w:r>
      <w:r w:rsidR="000E006E">
        <w:t>e is represented by a</w:t>
      </w:r>
      <w:r w:rsidR="00830E35">
        <w:t>n</w:t>
      </w:r>
      <w:r w:rsidR="000E006E">
        <w:t xml:space="preserve"> overbar (¯</w:t>
      </w:r>
      <w:r>
        <w:t xml:space="preserve">). Thus complement of variable B is represented as </w:t>
      </w:r>
      <m:oMath>
        <m:bar>
          <m:barPr>
            <m:pos m:val="top"/>
            <m:ctrlPr>
              <w:rPr>
                <w:rFonts w:ascii="Cambria Math" w:hAnsi="Cambria Math"/>
                <w:i/>
              </w:rPr>
            </m:ctrlPr>
          </m:barPr>
          <m:e>
            <m:r>
              <w:rPr>
                <w:rFonts w:ascii="Cambria Math" w:hAnsi="Cambria Math"/>
              </w:rPr>
              <m:t>B</m:t>
            </m:r>
          </m:e>
        </m:bar>
      </m:oMath>
      <w:r>
        <w:t>. Thus if B = 0 then</w:t>
      </w:r>
      <w:r w:rsidR="00710959">
        <w:t xml:space="preserve"> </w:t>
      </w:r>
      <m:oMath>
        <m:bar>
          <m:barPr>
            <m:pos m:val="top"/>
            <m:ctrlPr>
              <w:rPr>
                <w:rFonts w:ascii="Cambria Math" w:hAnsi="Cambria Math"/>
                <w:i/>
              </w:rPr>
            </m:ctrlPr>
          </m:barPr>
          <m:e>
            <m:r>
              <w:rPr>
                <w:rFonts w:ascii="Cambria Math" w:hAnsi="Cambria Math"/>
              </w:rPr>
              <m:t>B</m:t>
            </m:r>
          </m:e>
        </m:bar>
      </m:oMath>
      <w:r>
        <w:t xml:space="preserve"> = 1 and B = 1 then </w:t>
      </w:r>
      <m:oMath>
        <m:bar>
          <m:barPr>
            <m:pos m:val="top"/>
            <m:ctrlPr>
              <w:rPr>
                <w:rFonts w:ascii="Cambria Math" w:hAnsi="Cambria Math"/>
                <w:i/>
              </w:rPr>
            </m:ctrlPr>
          </m:barPr>
          <m:e>
            <m:r>
              <w:rPr>
                <w:rFonts w:ascii="Cambria Math" w:hAnsi="Cambria Math"/>
              </w:rPr>
              <m:t xml:space="preserve">B </m:t>
            </m:r>
          </m:e>
        </m:bar>
      </m:oMath>
      <w:r>
        <w:t>= 0.</w:t>
      </w:r>
    </w:p>
    <w:p w:rsidR="00FA70A2" w:rsidRDefault="00FA70A2" w:rsidP="00FA70A2">
      <w:pPr>
        <w:pStyle w:val="NormalWeb"/>
        <w:numPr>
          <w:ilvl w:val="0"/>
          <w:numId w:val="4"/>
        </w:numPr>
      </w:pPr>
      <w:proofErr w:type="spellStart"/>
      <w:r>
        <w:t>ORing</w:t>
      </w:r>
      <w:proofErr w:type="spellEnd"/>
      <w:r>
        <w:t xml:space="preserve"> of the variables is represented by a plus (+) sign between them. For example </w:t>
      </w:r>
      <w:proofErr w:type="spellStart"/>
      <w:r>
        <w:t>ORing</w:t>
      </w:r>
      <w:proofErr w:type="spellEnd"/>
      <w:r>
        <w:t xml:space="preserve"> of A, B, C is represented as A + B + C.</w:t>
      </w:r>
    </w:p>
    <w:p w:rsidR="00FA70A2" w:rsidRDefault="00FA70A2" w:rsidP="00FA70A2">
      <w:pPr>
        <w:pStyle w:val="NormalWeb"/>
        <w:numPr>
          <w:ilvl w:val="0"/>
          <w:numId w:val="4"/>
        </w:numPr>
      </w:pPr>
      <w:r>
        <w:t xml:space="preserve">Logical </w:t>
      </w:r>
      <w:proofErr w:type="spellStart"/>
      <w:r>
        <w:t>ANDing</w:t>
      </w:r>
      <w:proofErr w:type="spellEnd"/>
      <w:r>
        <w:t xml:space="preserve"> of the two or more variable is represented by writing a dot between them such as A.B.C. Sometime the dot may be omitted like ABC.</w:t>
      </w:r>
    </w:p>
    <w:p w:rsidR="00E362D6" w:rsidRDefault="00E362D6" w:rsidP="00FA70A2">
      <w:pPr>
        <w:pStyle w:val="Heading2"/>
      </w:pPr>
    </w:p>
    <w:p w:rsidR="00FA70A2" w:rsidRDefault="00FA70A2" w:rsidP="00FA70A2">
      <w:pPr>
        <w:pStyle w:val="Heading2"/>
      </w:pPr>
      <w:r>
        <w:t>Boolean Laws</w:t>
      </w:r>
    </w:p>
    <w:p w:rsidR="00FA70A2" w:rsidRDefault="00FA70A2" w:rsidP="00FA70A2">
      <w:pPr>
        <w:pStyle w:val="NormalWeb"/>
      </w:pPr>
      <w:r>
        <w:t>There are six types of Boolean Laws.</w:t>
      </w:r>
    </w:p>
    <w:p w:rsidR="00FA70A2" w:rsidRDefault="00FA70A2" w:rsidP="00FA70A2">
      <w:pPr>
        <w:pStyle w:val="Heading3"/>
      </w:pPr>
      <w:r>
        <w:t>Commutative law</w:t>
      </w:r>
    </w:p>
    <w:p w:rsidR="00FA70A2" w:rsidRDefault="00FA70A2" w:rsidP="00FA70A2">
      <w:pPr>
        <w:pStyle w:val="NormalWeb"/>
      </w:pPr>
      <w:r>
        <w:t>Any binary operation which satisfies the following expression is referred to as commutative operation</w:t>
      </w:r>
    </w:p>
    <w:p w:rsidR="00FA70A2" w:rsidRDefault="00FA70A2" w:rsidP="00FA70A2">
      <w:r>
        <w:rPr>
          <w:noProof/>
        </w:rPr>
        <w:drawing>
          <wp:inline distT="0" distB="0" distL="0" distR="0">
            <wp:extent cx="2256790" cy="262890"/>
            <wp:effectExtent l="0" t="0" r="0" b="3810"/>
            <wp:docPr id="44" name="Picture 44" descr="Commut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ommutative L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790" cy="262890"/>
                    </a:xfrm>
                    <a:prstGeom prst="rect">
                      <a:avLst/>
                    </a:prstGeom>
                    <a:noFill/>
                    <a:ln>
                      <a:noFill/>
                    </a:ln>
                  </pic:spPr>
                </pic:pic>
              </a:graphicData>
            </a:graphic>
          </wp:inline>
        </w:drawing>
      </w:r>
    </w:p>
    <w:p w:rsidR="00FA70A2" w:rsidRDefault="00FA70A2" w:rsidP="00FA70A2">
      <w:pPr>
        <w:pStyle w:val="NormalWeb"/>
      </w:pPr>
      <w:r>
        <w:t>Commutative law states that changing the sequence of the variables does not have any effect on the output of a logic circuit.</w:t>
      </w:r>
    </w:p>
    <w:p w:rsidR="00FA70A2" w:rsidRDefault="00FA70A2" w:rsidP="00FA70A2">
      <w:pPr>
        <w:pStyle w:val="Heading3"/>
      </w:pPr>
      <w:r>
        <w:t>Associative law</w:t>
      </w:r>
    </w:p>
    <w:p w:rsidR="00FA70A2" w:rsidRDefault="00FA70A2" w:rsidP="00FA70A2">
      <w:pPr>
        <w:pStyle w:val="NormalWeb"/>
      </w:pPr>
      <w:r>
        <w:t>This law states that the order in which the logic operations are performed is irrelevant as their effect is the same.</w:t>
      </w:r>
    </w:p>
    <w:p w:rsidR="00FA70A2" w:rsidRDefault="00FA70A2" w:rsidP="00FA70A2">
      <w:r>
        <w:rPr>
          <w:noProof/>
        </w:rPr>
        <w:drawing>
          <wp:inline distT="0" distB="0" distL="0" distR="0">
            <wp:extent cx="3443605" cy="262890"/>
            <wp:effectExtent l="0" t="0" r="4445" b="3810"/>
            <wp:docPr id="43" name="Picture 43" descr="Associ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ssociative L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262890"/>
                    </a:xfrm>
                    <a:prstGeom prst="rect">
                      <a:avLst/>
                    </a:prstGeom>
                    <a:noFill/>
                    <a:ln>
                      <a:noFill/>
                    </a:ln>
                  </pic:spPr>
                </pic:pic>
              </a:graphicData>
            </a:graphic>
          </wp:inline>
        </w:drawing>
      </w:r>
    </w:p>
    <w:p w:rsidR="00FA70A2" w:rsidRDefault="00FA70A2" w:rsidP="00FA70A2">
      <w:pPr>
        <w:pStyle w:val="Heading3"/>
      </w:pPr>
      <w:r>
        <w:lastRenderedPageBreak/>
        <w:t>Distributive law</w:t>
      </w:r>
    </w:p>
    <w:p w:rsidR="00FA70A2" w:rsidRDefault="00FA70A2" w:rsidP="00FA70A2">
      <w:pPr>
        <w:pStyle w:val="NormalWeb"/>
      </w:pPr>
      <w:r>
        <w:t>Distributive law states the following condition.</w:t>
      </w:r>
    </w:p>
    <w:p w:rsidR="00FA70A2" w:rsidRDefault="00FA70A2" w:rsidP="00FA70A2">
      <w:r>
        <w:rPr>
          <w:noProof/>
        </w:rPr>
        <w:drawing>
          <wp:inline distT="0" distB="0" distL="0" distR="0">
            <wp:extent cx="1332865" cy="223520"/>
            <wp:effectExtent l="0" t="0" r="635" b="5080"/>
            <wp:docPr id="42" name="Picture 42" descr="Distribu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istributive La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223520"/>
                    </a:xfrm>
                    <a:prstGeom prst="rect">
                      <a:avLst/>
                    </a:prstGeom>
                    <a:noFill/>
                    <a:ln>
                      <a:noFill/>
                    </a:ln>
                  </pic:spPr>
                </pic:pic>
              </a:graphicData>
            </a:graphic>
          </wp:inline>
        </w:drawing>
      </w:r>
    </w:p>
    <w:p w:rsidR="00FA70A2" w:rsidRDefault="00FA70A2" w:rsidP="00FA70A2">
      <w:pPr>
        <w:pStyle w:val="Heading3"/>
      </w:pPr>
      <w:r>
        <w:t>AND law</w:t>
      </w:r>
    </w:p>
    <w:p w:rsidR="00FA70A2" w:rsidRDefault="00FA70A2" w:rsidP="00FA70A2">
      <w:pPr>
        <w:pStyle w:val="NormalWeb"/>
      </w:pPr>
      <w:r>
        <w:t xml:space="preserve">These laws use the AND operation. Therefore they are called as </w:t>
      </w:r>
      <w:r>
        <w:rPr>
          <w:b/>
          <w:bCs/>
        </w:rPr>
        <w:t>AND</w:t>
      </w:r>
      <w:r>
        <w:t xml:space="preserve"> laws. </w:t>
      </w:r>
      <w:r>
        <w:rPr>
          <w:noProof/>
        </w:rPr>
        <w:drawing>
          <wp:inline distT="0" distB="0" distL="0" distR="0">
            <wp:extent cx="1974850" cy="574040"/>
            <wp:effectExtent l="0" t="0" r="6350" b="0"/>
            <wp:docPr id="41" name="Picture 41" descr="AND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D L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50" cy="574040"/>
                    </a:xfrm>
                    <a:prstGeom prst="rect">
                      <a:avLst/>
                    </a:prstGeom>
                    <a:noFill/>
                    <a:ln>
                      <a:noFill/>
                    </a:ln>
                  </pic:spPr>
                </pic:pic>
              </a:graphicData>
            </a:graphic>
          </wp:inline>
        </w:drawing>
      </w:r>
    </w:p>
    <w:p w:rsidR="00FA70A2" w:rsidRDefault="00FA70A2" w:rsidP="00FA70A2">
      <w:pPr>
        <w:pStyle w:val="Heading3"/>
      </w:pPr>
      <w:r>
        <w:t>OR law</w:t>
      </w:r>
    </w:p>
    <w:p w:rsidR="00FA70A2" w:rsidRDefault="00FA70A2" w:rsidP="00FA70A2">
      <w:pPr>
        <w:pStyle w:val="NormalWeb"/>
      </w:pPr>
      <w:r>
        <w:t xml:space="preserve">These laws use the OR operation. Therefore they are called as </w:t>
      </w:r>
      <w:r>
        <w:rPr>
          <w:b/>
          <w:bCs/>
        </w:rPr>
        <w:t>OR</w:t>
      </w:r>
      <w:r>
        <w:t xml:space="preserve"> laws. </w:t>
      </w:r>
      <w:r>
        <w:rPr>
          <w:noProof/>
        </w:rPr>
        <w:drawing>
          <wp:inline distT="0" distB="0" distL="0" distR="0">
            <wp:extent cx="2091690" cy="476885"/>
            <wp:effectExtent l="0" t="0" r="3810" b="0"/>
            <wp:docPr id="40" name="Picture 40" descr="OR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OR La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1690" cy="476885"/>
                    </a:xfrm>
                    <a:prstGeom prst="rect">
                      <a:avLst/>
                    </a:prstGeom>
                    <a:noFill/>
                    <a:ln>
                      <a:noFill/>
                    </a:ln>
                  </pic:spPr>
                </pic:pic>
              </a:graphicData>
            </a:graphic>
          </wp:inline>
        </w:drawing>
      </w:r>
    </w:p>
    <w:p w:rsidR="00FA70A2" w:rsidRDefault="00FA70A2" w:rsidP="00FA70A2">
      <w:pPr>
        <w:pStyle w:val="Heading3"/>
      </w:pPr>
      <w:r>
        <w:t>INVERSION law</w:t>
      </w:r>
    </w:p>
    <w:p w:rsidR="00FA70A2" w:rsidRDefault="00FA70A2" w:rsidP="00FA70A2">
      <w:pPr>
        <w:pStyle w:val="NormalWeb"/>
      </w:pPr>
      <w:r>
        <w:t>This law uses the NOT operation. The inversion law states that double inversion of a variable result in the original variable itself.</w:t>
      </w:r>
    </w:p>
    <w:p w:rsidR="00FA70A2" w:rsidRDefault="00FA70A2" w:rsidP="00FA70A2">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extent cx="408305" cy="281940"/>
            <wp:effectExtent l="0" t="0" r="0" b="3810"/>
            <wp:docPr id="39" name="Picture 39" descr="NO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 La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05" cy="281940"/>
                    </a:xfrm>
                    <a:prstGeom prst="rect">
                      <a:avLst/>
                    </a:prstGeom>
                    <a:noFill/>
                    <a:ln>
                      <a:noFill/>
                    </a:ln>
                  </pic:spPr>
                </pic:pic>
              </a:graphicData>
            </a:graphic>
          </wp:inline>
        </w:drawing>
      </w:r>
    </w:p>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t>Logic Gate Truth Tables</w:t>
      </w:r>
    </w:p>
    <w:p w:rsidR="00E362D6"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As well as a standard Boolean Expression, the input and output information of any </w:t>
      </w:r>
      <w:r w:rsidRPr="004C6764">
        <w:rPr>
          <w:rFonts w:ascii="Times New Roman" w:eastAsia="Times New Roman" w:hAnsi="Times New Roman" w:cs="Times New Roman"/>
          <w:b/>
          <w:bCs/>
          <w:sz w:val="24"/>
          <w:szCs w:val="24"/>
        </w:rPr>
        <w:t>Logic Gate</w:t>
      </w:r>
      <w:r w:rsidRPr="004C6764">
        <w:rPr>
          <w:rFonts w:ascii="Times New Roman" w:eastAsia="Times New Roman" w:hAnsi="Times New Roman" w:cs="Times New Roman"/>
          <w:sz w:val="24"/>
          <w:szCs w:val="24"/>
        </w:rPr>
        <w:t xml:space="preserve"> or circuit can be plotted into a standard table to give a visual representation of the switching function of the system. </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The table used to represent the </w:t>
      </w:r>
      <w:proofErr w:type="spellStart"/>
      <w:r w:rsidRPr="004C6764">
        <w:rPr>
          <w:rFonts w:ascii="Times New Roman" w:eastAsia="Times New Roman" w:hAnsi="Times New Roman" w:cs="Times New Roman"/>
          <w:sz w:val="24"/>
          <w:szCs w:val="24"/>
        </w:rPr>
        <w:t>boolean</w:t>
      </w:r>
      <w:proofErr w:type="spellEnd"/>
      <w:r w:rsidRPr="004C6764">
        <w:rPr>
          <w:rFonts w:ascii="Times New Roman" w:eastAsia="Times New Roman" w:hAnsi="Times New Roman" w:cs="Times New Roman"/>
          <w:sz w:val="24"/>
          <w:szCs w:val="24"/>
        </w:rPr>
        <w:t xml:space="preserve"> expression of a logic gate function is commonly called a </w:t>
      </w:r>
      <w:r w:rsidRPr="004C6764">
        <w:rPr>
          <w:rFonts w:ascii="Times New Roman" w:eastAsia="Times New Roman" w:hAnsi="Times New Roman" w:cs="Times New Roman"/>
          <w:b/>
          <w:bCs/>
          <w:sz w:val="24"/>
          <w:szCs w:val="24"/>
        </w:rPr>
        <w:t>Truth Table</w:t>
      </w:r>
      <w:r w:rsidRPr="004C6764">
        <w:rPr>
          <w:rFonts w:ascii="Times New Roman" w:eastAsia="Times New Roman" w:hAnsi="Times New Roman" w:cs="Times New Roman"/>
          <w:sz w:val="24"/>
          <w:szCs w:val="24"/>
        </w:rPr>
        <w:t>. A logic gate truth table shows each possible input combination to the gate or circuit with the resultant output depending upon the combination of these input(s).</w:t>
      </w:r>
    </w:p>
    <w:p w:rsidR="00E362D6"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For example, consider a single </w:t>
      </w:r>
      <w:r w:rsidRPr="004C6764">
        <w:rPr>
          <w:rFonts w:ascii="Times New Roman" w:eastAsia="Times New Roman" w:hAnsi="Times New Roman" w:cs="Times New Roman"/>
          <w:b/>
          <w:bCs/>
          <w:sz w:val="24"/>
          <w:szCs w:val="24"/>
        </w:rPr>
        <w:t>2-input</w:t>
      </w:r>
      <w:r w:rsidRPr="004C6764">
        <w:rPr>
          <w:rFonts w:ascii="Times New Roman" w:eastAsia="Times New Roman" w:hAnsi="Times New Roman" w:cs="Times New Roman"/>
          <w:sz w:val="24"/>
          <w:szCs w:val="24"/>
        </w:rPr>
        <w:t xml:space="preserve"> logic circuit with input variables labelled as A and B. There are “four” possible input combinations or 2</w:t>
      </w:r>
      <w:r w:rsidRPr="004C6764">
        <w:rPr>
          <w:rFonts w:ascii="Times New Roman" w:eastAsia="Times New Roman" w:hAnsi="Times New Roman" w:cs="Times New Roman"/>
          <w:sz w:val="24"/>
          <w:szCs w:val="24"/>
          <w:vertAlign w:val="superscript"/>
        </w:rPr>
        <w:t>2</w:t>
      </w:r>
      <w:r w:rsidRPr="004C6764">
        <w:rPr>
          <w:rFonts w:ascii="Times New Roman" w:eastAsia="Times New Roman" w:hAnsi="Times New Roman" w:cs="Times New Roman"/>
          <w:sz w:val="24"/>
          <w:szCs w:val="24"/>
        </w:rPr>
        <w:t xml:space="preserve"> of “OFF” and “ON” for the two inputs. </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However, when dealing with Boolean expressions and especially logic gate truth tables, we do not general</w:t>
      </w:r>
      <w:r w:rsidR="00FB43F4">
        <w:rPr>
          <w:rFonts w:ascii="Times New Roman" w:eastAsia="Times New Roman" w:hAnsi="Times New Roman" w:cs="Times New Roman"/>
          <w:sz w:val="24"/>
          <w:szCs w:val="24"/>
        </w:rPr>
        <w:t>ly</w:t>
      </w:r>
      <w:r w:rsidRPr="004C6764">
        <w:rPr>
          <w:rFonts w:ascii="Times New Roman" w:eastAsia="Times New Roman" w:hAnsi="Times New Roman" w:cs="Times New Roman"/>
          <w:sz w:val="24"/>
          <w:szCs w:val="24"/>
        </w:rPr>
        <w:t xml:space="preserve"> use “ON” or “OFF” but instead give them bit values which represent a logic level “1” or a logic level “0” respectively.</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Then the four possible combinations of A and B for a 2-input logic gate is given as:</w:t>
      </w:r>
    </w:p>
    <w:p w:rsidR="004C6764" w:rsidRPr="004C6764" w:rsidRDefault="004C6764" w:rsidP="004C6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lastRenderedPageBreak/>
        <w:t>Input Combination 1. – “OFF” – “OFF” or ( 0, 0 )</w:t>
      </w:r>
    </w:p>
    <w:p w:rsidR="004C6764" w:rsidRPr="004C6764" w:rsidRDefault="004C6764" w:rsidP="004C6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Input Combination 2. – “OFF” – “ON” or ( 0, 1 )</w:t>
      </w:r>
    </w:p>
    <w:p w:rsidR="004C6764" w:rsidRPr="004C6764" w:rsidRDefault="004C6764" w:rsidP="004C6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Input Combination 3. – “ON” – “OFF” or ( 1, 0 )</w:t>
      </w:r>
    </w:p>
    <w:p w:rsidR="004C6764" w:rsidRPr="004C6764" w:rsidRDefault="004C6764" w:rsidP="004C676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Input Combination 4. – “ON” – “ON” or ( 1, 1 )</w:t>
      </w:r>
    </w:p>
    <w:p w:rsidR="00E362D6"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Therefore, a 3-input logic circuit would have 8 possible input combinations or 2</w:t>
      </w:r>
      <w:r w:rsidRPr="004C6764">
        <w:rPr>
          <w:rFonts w:ascii="Times New Roman" w:eastAsia="Times New Roman" w:hAnsi="Times New Roman" w:cs="Times New Roman"/>
          <w:sz w:val="24"/>
          <w:szCs w:val="24"/>
          <w:vertAlign w:val="superscript"/>
        </w:rPr>
        <w:t>3</w:t>
      </w:r>
      <w:r w:rsidRPr="004C6764">
        <w:rPr>
          <w:rFonts w:ascii="Times New Roman" w:eastAsia="Times New Roman" w:hAnsi="Times New Roman" w:cs="Times New Roman"/>
          <w:sz w:val="24"/>
          <w:szCs w:val="24"/>
        </w:rPr>
        <w:t xml:space="preserve"> and a 4-input logic circuit would have 16 or 2</w:t>
      </w:r>
      <w:r w:rsidRPr="004C6764">
        <w:rPr>
          <w:rFonts w:ascii="Times New Roman" w:eastAsia="Times New Roman" w:hAnsi="Times New Roman" w:cs="Times New Roman"/>
          <w:sz w:val="24"/>
          <w:szCs w:val="24"/>
          <w:vertAlign w:val="superscript"/>
        </w:rPr>
        <w:t>4</w:t>
      </w:r>
      <w:r w:rsidRPr="004C6764">
        <w:rPr>
          <w:rFonts w:ascii="Times New Roman" w:eastAsia="Times New Roman" w:hAnsi="Times New Roman" w:cs="Times New Roman"/>
          <w:sz w:val="24"/>
          <w:szCs w:val="24"/>
        </w:rPr>
        <w:t xml:space="preserve">, and so on as the number of inputs increases. </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Then a logic circuit with “n” number of inputs would have 2</w:t>
      </w:r>
      <w:r w:rsidRPr="004C6764">
        <w:rPr>
          <w:rFonts w:ascii="Times New Roman" w:eastAsia="Times New Roman" w:hAnsi="Times New Roman" w:cs="Times New Roman"/>
          <w:sz w:val="24"/>
          <w:szCs w:val="24"/>
          <w:vertAlign w:val="superscript"/>
        </w:rPr>
        <w:t>n</w:t>
      </w:r>
      <w:r w:rsidRPr="004C6764">
        <w:rPr>
          <w:rFonts w:ascii="Times New Roman" w:eastAsia="Times New Roman" w:hAnsi="Times New Roman" w:cs="Times New Roman"/>
          <w:sz w:val="24"/>
          <w:szCs w:val="24"/>
        </w:rPr>
        <w:t xml:space="preserve"> possible input combinations of both “OFF” and “ON”. In order to keep things simple to understand, we will only deal with simple </w:t>
      </w:r>
      <w:r w:rsidRPr="004C6764">
        <w:rPr>
          <w:rFonts w:ascii="Times New Roman" w:eastAsia="Times New Roman" w:hAnsi="Times New Roman" w:cs="Times New Roman"/>
          <w:b/>
          <w:bCs/>
          <w:sz w:val="24"/>
          <w:szCs w:val="24"/>
        </w:rPr>
        <w:t>2-input</w:t>
      </w:r>
      <w:r w:rsidRPr="004C6764">
        <w:rPr>
          <w:rFonts w:ascii="Times New Roman" w:eastAsia="Times New Roman" w:hAnsi="Times New Roman" w:cs="Times New Roman"/>
          <w:sz w:val="24"/>
          <w:szCs w:val="24"/>
        </w:rPr>
        <w:t xml:space="preserve"> logic gates, but the principals are still the same for gates with more inputs.</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The Truth tables for a 2-input AND Gate, a 2-input OR Gate and a NOT Gate are given as:</w:t>
      </w:r>
    </w:p>
    <w:p w:rsidR="00E362D6" w:rsidRDefault="00E362D6" w:rsidP="004C6764">
      <w:pPr>
        <w:spacing w:before="100" w:beforeAutospacing="1" w:after="100" w:afterAutospacing="1" w:line="240" w:lineRule="auto"/>
        <w:outlineLvl w:val="1"/>
        <w:rPr>
          <w:rFonts w:ascii="Times New Roman" w:eastAsia="Times New Roman" w:hAnsi="Times New Roman" w:cs="Times New Roman"/>
          <w:b/>
          <w:bCs/>
          <w:sz w:val="36"/>
          <w:szCs w:val="36"/>
        </w:rPr>
      </w:pPr>
    </w:p>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t>2-input AND Gate</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For a 2-input AND gate, the output Q is true if BOTH input A “AND” input B are both true, giving the Boolean Expression of: </w:t>
      </w:r>
      <w:r w:rsidR="006C2EFC" w:rsidRPr="004C6764">
        <w:rPr>
          <w:rFonts w:ascii="Times New Roman" w:eastAsia="Times New Roman" w:hAnsi="Times New Roman" w:cs="Times New Roman"/>
          <w:sz w:val="24"/>
          <w:szCs w:val="24"/>
        </w:rPr>
        <w:t>(Q</w:t>
      </w:r>
      <w:r w:rsidRPr="004C6764">
        <w:rPr>
          <w:rFonts w:ascii="Times New Roman" w:eastAsia="Times New Roman" w:hAnsi="Times New Roman" w:cs="Times New Roman"/>
          <w:sz w:val="24"/>
          <w:szCs w:val="24"/>
        </w:rPr>
        <w:t xml:space="preserve"> = A and </w:t>
      </w:r>
      <w:r w:rsidR="006C2EFC" w:rsidRPr="004C6764">
        <w:rPr>
          <w:rFonts w:ascii="Times New Roman" w:eastAsia="Times New Roman" w:hAnsi="Times New Roman" w:cs="Times New Roman"/>
          <w:sz w:val="24"/>
          <w:szCs w:val="24"/>
        </w:rPr>
        <w:t>B)</w:t>
      </w:r>
      <w:r w:rsidRPr="004C6764">
        <w:rPr>
          <w:rFonts w:ascii="Times New Roman" w:eastAsia="Times New Roman" w:hAnsi="Times New Roman" w:cs="Times New Roman"/>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2"/>
        <w:gridCol w:w="1343"/>
        <w:gridCol w:w="1155"/>
        <w:gridCol w:w="1170"/>
      </w:tblGrid>
      <w:tr w:rsidR="004C6764" w:rsidRPr="004C6764" w:rsidTr="002F5D80">
        <w:trPr>
          <w:tblCellSpacing w:w="15" w:type="dxa"/>
        </w:trPr>
        <w:tc>
          <w:tcPr>
            <w:tcW w:w="4087"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Symbol</w:t>
            </w:r>
          </w:p>
        </w:tc>
        <w:tc>
          <w:tcPr>
            <w:tcW w:w="3623" w:type="dxa"/>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2F5D80">
        <w:trPr>
          <w:tblCellSpacing w:w="15" w:type="dxa"/>
        </w:trPr>
        <w:tc>
          <w:tcPr>
            <w:tcW w:w="4087" w:type="dxa"/>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132CA0" w:rsidP="004C6764">
            <w:pPr>
              <w:spacing w:after="0" w:line="240" w:lineRule="auto"/>
              <w:rPr>
                <w:rFonts w:ascii="Times New Roman" w:eastAsia="Times New Roman" w:hAnsi="Times New Roman" w:cs="Times New Roman"/>
                <w:sz w:val="24"/>
                <w:szCs w:val="24"/>
              </w:rPr>
            </w:pPr>
            <w:r>
              <w:object w:dxaOrig="3795" w:dyaOrig="1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70.5pt" o:ole="">
                  <v:imagedata r:id="rId13" o:title=""/>
                </v:shape>
                <o:OLEObject Type="Embed" ProgID="PBrush" ShapeID="_x0000_i1025" DrawAspect="Content" ObjectID="_1653727388" r:id="rId14"/>
              </w:object>
            </w:r>
          </w:p>
        </w:tc>
        <w:tc>
          <w:tcPr>
            <w:tcW w:w="1313"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2F5D80">
        <w:trPr>
          <w:tblCellSpacing w:w="15" w:type="dxa"/>
        </w:trPr>
        <w:tc>
          <w:tcPr>
            <w:tcW w:w="4087" w:type="dxa"/>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1313"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2F5D80">
        <w:trPr>
          <w:tblCellSpacing w:w="15" w:type="dxa"/>
        </w:trPr>
        <w:tc>
          <w:tcPr>
            <w:tcW w:w="4087" w:type="dxa"/>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1313"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2F5D80">
        <w:trPr>
          <w:tblCellSpacing w:w="15" w:type="dxa"/>
        </w:trPr>
        <w:tc>
          <w:tcPr>
            <w:tcW w:w="4087" w:type="dxa"/>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1313"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2F5D80">
        <w:trPr>
          <w:tblCellSpacing w:w="15" w:type="dxa"/>
        </w:trPr>
        <w:tc>
          <w:tcPr>
            <w:tcW w:w="4087" w:type="dxa"/>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1313"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2F5D80">
        <w:trPr>
          <w:tblCellSpacing w:w="15" w:type="dxa"/>
        </w:trPr>
        <w:tc>
          <w:tcPr>
            <w:tcW w:w="4087"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Boolean Expression Q = A.B</w:t>
            </w:r>
          </w:p>
        </w:tc>
        <w:tc>
          <w:tcPr>
            <w:tcW w:w="3623" w:type="dxa"/>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Read as A AND B gives Q</w:t>
            </w:r>
          </w:p>
        </w:tc>
      </w:tr>
    </w:tbl>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Note that the Boolean Expression for a two input AND gate can be written as: A.B or just simply AB without the decimal point.</w:t>
      </w:r>
    </w:p>
    <w:p w:rsidR="00E362D6" w:rsidRDefault="00E362D6" w:rsidP="004C6764">
      <w:pPr>
        <w:spacing w:before="100" w:beforeAutospacing="1" w:after="100" w:afterAutospacing="1" w:line="240" w:lineRule="auto"/>
        <w:outlineLvl w:val="1"/>
        <w:rPr>
          <w:rFonts w:ascii="Times New Roman" w:eastAsia="Times New Roman" w:hAnsi="Times New Roman" w:cs="Times New Roman"/>
          <w:b/>
          <w:bCs/>
          <w:sz w:val="36"/>
          <w:szCs w:val="36"/>
        </w:rPr>
      </w:pPr>
    </w:p>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t>2-input OR (Inclusive OR) Gate</w:t>
      </w:r>
    </w:p>
    <w:p w:rsid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For a 2-input OR gate, the output Q is true if EITHER input A “OR” input B is true, givi</w:t>
      </w:r>
      <w:r w:rsidR="00EB1D3D">
        <w:rPr>
          <w:rFonts w:ascii="Times New Roman" w:eastAsia="Times New Roman" w:hAnsi="Times New Roman" w:cs="Times New Roman"/>
          <w:sz w:val="24"/>
          <w:szCs w:val="24"/>
        </w:rPr>
        <w:t>ng the Boolean Expression of: (Q = A or B</w:t>
      </w:r>
      <w:r w:rsidRPr="004C6764">
        <w:rPr>
          <w:rFonts w:ascii="Times New Roman" w:eastAsia="Times New Roman" w:hAnsi="Times New Roman" w:cs="Times New Roman"/>
          <w:sz w:val="24"/>
          <w:szCs w:val="24"/>
        </w:rPr>
        <w:t>).</w:t>
      </w:r>
    </w:p>
    <w:p w:rsidR="00E362D6" w:rsidRPr="004C6764" w:rsidRDefault="00E362D6" w:rsidP="004C6764">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1155"/>
        <w:gridCol w:w="1155"/>
        <w:gridCol w:w="1170"/>
      </w:tblGrid>
      <w:tr w:rsidR="004C6764" w:rsidRPr="004C6764" w:rsidTr="004C676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lastRenderedPageBreak/>
              <w:t>Symbol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4C676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756740" w:rsidP="004C6764">
            <w:pPr>
              <w:spacing w:after="0" w:line="240" w:lineRule="auto"/>
              <w:rPr>
                <w:rFonts w:ascii="Times New Roman" w:eastAsia="Times New Roman" w:hAnsi="Times New Roman" w:cs="Times New Roman"/>
                <w:sz w:val="24"/>
                <w:szCs w:val="24"/>
              </w:rPr>
            </w:pPr>
            <w:r>
              <w:object w:dxaOrig="3795" w:dyaOrig="1500">
                <v:shape id="_x0000_i1026" type="#_x0000_t75" style="width:189.75pt;height:75pt" o:ole="">
                  <v:imagedata r:id="rId15" o:title=""/>
                </v:shape>
                <o:OLEObject Type="Embed" ProgID="PBrush" ShapeID="_x0000_i1026" DrawAspect="Content" ObjectID="_1653727389" r:id="rId16"/>
              </w:objec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Boolean Expression Q = A+B</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Read as A OR B gives Q</w:t>
            </w:r>
          </w:p>
        </w:tc>
      </w:tr>
    </w:tbl>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t>NOT Gate</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For a single input NOT gate, the output Q is ONLY true when the input is “NOT” true, the output is the inverse or complement of the input giving the Boolean Expression of: ( Q = NOT A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1755"/>
        <w:gridCol w:w="1770"/>
      </w:tblGrid>
      <w:tr w:rsidR="004C6764" w:rsidRPr="004C6764" w:rsidTr="004C676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Symbol</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4C676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11960" cy="904875"/>
                  <wp:effectExtent l="0" t="0" r="2540" b="9525"/>
                  <wp:docPr id="5" name="Picture 5" descr="boolean algebra NOT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lean algebra NOT gate truth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1960" cy="904875"/>
                          </a:xfrm>
                          <a:prstGeom prst="rect">
                            <a:avLst/>
                          </a:prstGeom>
                          <a:noFill/>
                          <a:ln>
                            <a:noFill/>
                          </a:ln>
                        </pic:spPr>
                      </pic:pic>
                    </a:graphicData>
                  </a:graphic>
                </wp:inline>
              </w:drawing>
            </w:r>
          </w:p>
        </w:tc>
        <w:tc>
          <w:tcPr>
            <w:tcW w:w="17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7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Boolean Expression Q = NOT A or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m:t>
                  </m:r>
                </m:e>
              </m:bar>
            </m:oMath>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Read as inversion of A gives Q</w:t>
            </w:r>
          </w:p>
        </w:tc>
      </w:tr>
    </w:tbl>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The NAND and the NOR Gates are a combination of the AND </w:t>
      </w:r>
      <w:proofErr w:type="spellStart"/>
      <w:r w:rsidRPr="004C6764">
        <w:rPr>
          <w:rFonts w:ascii="Times New Roman" w:eastAsia="Times New Roman" w:hAnsi="Times New Roman" w:cs="Times New Roman"/>
          <w:sz w:val="24"/>
          <w:szCs w:val="24"/>
        </w:rPr>
        <w:t>and</w:t>
      </w:r>
      <w:proofErr w:type="spellEnd"/>
      <w:r w:rsidRPr="004C6764">
        <w:rPr>
          <w:rFonts w:ascii="Times New Roman" w:eastAsia="Times New Roman" w:hAnsi="Times New Roman" w:cs="Times New Roman"/>
          <w:sz w:val="24"/>
          <w:szCs w:val="24"/>
        </w:rPr>
        <w:t xml:space="preserve"> OR Gates with that of a NOT Gate or inverter.</w:t>
      </w:r>
    </w:p>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t>2-input NAND (Not AND) Gate</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For a 2-input NAND gate, the output Q is true if BOTH input A and input B are NOT true, givi</w:t>
      </w:r>
      <w:r w:rsidR="009275E0">
        <w:rPr>
          <w:rFonts w:ascii="Times New Roman" w:eastAsia="Times New Roman" w:hAnsi="Times New Roman" w:cs="Times New Roman"/>
          <w:sz w:val="24"/>
          <w:szCs w:val="24"/>
        </w:rPr>
        <w:t>ng the Boolean Expression of: (</w:t>
      </w:r>
      <w:r w:rsidRPr="004C6764">
        <w:rPr>
          <w:rFonts w:ascii="Times New Roman" w:eastAsia="Times New Roman" w:hAnsi="Times New Roman" w:cs="Times New Roman"/>
          <w:sz w:val="24"/>
          <w:szCs w:val="24"/>
        </w:rPr>
        <w:t>Q = not</w:t>
      </w:r>
      <w:r w:rsidR="009275E0">
        <w:rPr>
          <w:rFonts w:ascii="Times New Roman" w:eastAsia="Times New Roman" w:hAnsi="Times New Roman" w:cs="Times New Roman"/>
          <w:sz w:val="24"/>
          <w:szCs w:val="24"/>
        </w:rPr>
        <w:t xml:space="preserve"> (A and B)</w:t>
      </w:r>
      <w:r w:rsidRPr="004C6764">
        <w:rPr>
          <w:rFonts w:ascii="Times New Roman" w:eastAsia="Times New Roman" w:hAnsi="Times New Roman" w:cs="Times New Roman"/>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1155"/>
        <w:gridCol w:w="1155"/>
        <w:gridCol w:w="1170"/>
      </w:tblGrid>
      <w:tr w:rsidR="004C6764" w:rsidRPr="004C6764" w:rsidTr="004C676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Symbol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4C676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BC7BD2" w:rsidP="004C6764">
            <w:pPr>
              <w:spacing w:after="0" w:line="240" w:lineRule="auto"/>
              <w:rPr>
                <w:rFonts w:ascii="Times New Roman" w:eastAsia="Times New Roman" w:hAnsi="Times New Roman" w:cs="Times New Roman"/>
                <w:sz w:val="24"/>
                <w:szCs w:val="24"/>
              </w:rPr>
            </w:pPr>
            <w:r>
              <w:object w:dxaOrig="3750" w:dyaOrig="1530">
                <v:shape id="_x0000_i1027" type="#_x0000_t75" style="width:187.5pt;height:76.5pt" o:ole="">
                  <v:imagedata r:id="rId18" o:title=""/>
                </v:shape>
                <o:OLEObject Type="Embed" ProgID="PBrush" ShapeID="_x0000_i1027" DrawAspect="Content" ObjectID="_1653727390" r:id="rId19"/>
              </w:objec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9275E0" w:rsidP="004C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 Expression Q =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A.B</m:t>
                  </m:r>
                </m:e>
              </m:bar>
            </m:oMath>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Read as A AND B gives NOT-Q</w:t>
            </w:r>
          </w:p>
        </w:tc>
      </w:tr>
    </w:tbl>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lastRenderedPageBreak/>
        <w:t>2-input NOR (Not OR) Gate</w:t>
      </w:r>
    </w:p>
    <w:p w:rsidR="00E362D6"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For a 2-input NOR gate, the output Q is true if BOTH input A and input B are NOT true, givi</w:t>
      </w:r>
      <w:r w:rsidR="009275E0">
        <w:rPr>
          <w:rFonts w:ascii="Times New Roman" w:eastAsia="Times New Roman" w:hAnsi="Times New Roman" w:cs="Times New Roman"/>
          <w:sz w:val="24"/>
          <w:szCs w:val="24"/>
        </w:rPr>
        <w:t>ng the Boolean Expression of: (</w:t>
      </w:r>
      <w:r w:rsidRPr="004C6764">
        <w:rPr>
          <w:rFonts w:ascii="Times New Roman" w:eastAsia="Times New Roman" w:hAnsi="Times New Roman" w:cs="Times New Roman"/>
          <w:sz w:val="24"/>
          <w:szCs w:val="24"/>
        </w:rPr>
        <w:t>Q = not</w:t>
      </w:r>
      <w:r w:rsidR="009275E0">
        <w:rPr>
          <w:rFonts w:ascii="Times New Roman" w:eastAsia="Times New Roman" w:hAnsi="Times New Roman" w:cs="Times New Roman"/>
          <w:sz w:val="24"/>
          <w:szCs w:val="24"/>
        </w:rPr>
        <w:t xml:space="preserve"> (A or B)</w:t>
      </w:r>
      <w:r w:rsidRPr="004C6764">
        <w:rPr>
          <w:rFonts w:ascii="Times New Roman" w:eastAsia="Times New Roman" w:hAnsi="Times New Roman" w:cs="Times New Roman"/>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0"/>
        <w:gridCol w:w="1155"/>
        <w:gridCol w:w="1155"/>
        <w:gridCol w:w="1170"/>
      </w:tblGrid>
      <w:tr w:rsidR="004C6764" w:rsidRPr="004C6764" w:rsidTr="004C6764">
        <w:trPr>
          <w:tblCellSpacing w:w="15" w:type="dxa"/>
        </w:trPr>
        <w:tc>
          <w:tcPr>
            <w:tcW w:w="427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Symbol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4C676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AE3C55" w:rsidP="004C6764">
            <w:pPr>
              <w:spacing w:after="0" w:line="240" w:lineRule="auto"/>
              <w:rPr>
                <w:rFonts w:ascii="Times New Roman" w:eastAsia="Times New Roman" w:hAnsi="Times New Roman" w:cs="Times New Roman"/>
                <w:sz w:val="24"/>
                <w:szCs w:val="24"/>
              </w:rPr>
            </w:pPr>
            <w:r>
              <w:object w:dxaOrig="3780" w:dyaOrig="1440">
                <v:shape id="_x0000_i1028" type="#_x0000_t75" style="width:175.5pt;height:66.75pt" o:ole="">
                  <v:imagedata r:id="rId20" o:title=""/>
                </v:shape>
                <o:OLEObject Type="Embed" ProgID="PBrush" ShapeID="_x0000_i1028" DrawAspect="Content" ObjectID="_1653727391" r:id="rId21"/>
              </w:objec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1125"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xml:space="preserve">Boolean Expression Q =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A+B</m:t>
                  </m:r>
                </m:e>
              </m:bar>
            </m:oMath>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Read as A OR B gives NOT-Q</w:t>
            </w:r>
          </w:p>
        </w:tc>
      </w:tr>
    </w:tbl>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As well as the standard logic gates there are also two special types of logic gate function called an Exclusive-OR Gate and an Exclusive-NOR Gate. The actions of both of these types of gates can be made using the above standard gates however, as they are widely used functions, they are now available in standard IC form and have been included here as reference.</w:t>
      </w:r>
    </w:p>
    <w:p w:rsidR="00E362D6" w:rsidRDefault="00E362D6" w:rsidP="004C6764">
      <w:pPr>
        <w:spacing w:before="100" w:beforeAutospacing="1" w:after="100" w:afterAutospacing="1" w:line="240" w:lineRule="auto"/>
        <w:outlineLvl w:val="1"/>
        <w:rPr>
          <w:rFonts w:ascii="Times New Roman" w:eastAsia="Times New Roman" w:hAnsi="Times New Roman" w:cs="Times New Roman"/>
          <w:b/>
          <w:bCs/>
          <w:sz w:val="36"/>
          <w:szCs w:val="36"/>
        </w:rPr>
      </w:pPr>
    </w:p>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t>2-input EX-OR (Exclusive OR) Gate</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For a 2-input Ex-OR gate, the output Q is true if EITHER input A or if input B is true, but NOT both givi</w:t>
      </w:r>
      <w:r w:rsidR="002777C5">
        <w:rPr>
          <w:rFonts w:ascii="Times New Roman" w:eastAsia="Times New Roman" w:hAnsi="Times New Roman" w:cs="Times New Roman"/>
          <w:sz w:val="24"/>
          <w:szCs w:val="24"/>
        </w:rPr>
        <w:t>ng the Boolean Expression of: (</w:t>
      </w:r>
      <w:r w:rsidRPr="004C6764">
        <w:rPr>
          <w:rFonts w:ascii="Times New Roman" w:eastAsia="Times New Roman" w:hAnsi="Times New Roman" w:cs="Times New Roman"/>
          <w:sz w:val="24"/>
          <w:szCs w:val="24"/>
        </w:rPr>
        <w:t>Q = (A and NOT B) or (NOT A and B</w:t>
      </w:r>
      <w:r w:rsidR="002C7E64">
        <w:rPr>
          <w:rFonts w:ascii="Times New Roman" w:eastAsia="Times New Roman" w:hAnsi="Times New Roman" w:cs="Times New Roman"/>
          <w:sz w:val="24"/>
          <w:szCs w:val="24"/>
        </w:rPr>
        <w:t>)</w:t>
      </w:r>
      <w:r w:rsidRPr="004C6764">
        <w:rPr>
          <w:rFonts w:ascii="Times New Roman" w:eastAsia="Times New Roman" w:hAnsi="Times New Roman" w:cs="Times New Roman"/>
          <w:sz w:val="24"/>
          <w:szCs w:val="24"/>
        </w:rPr>
        <w:t>).</w:t>
      </w:r>
    </w:p>
    <w:tbl>
      <w:tblPr>
        <w:tblW w:w="810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3"/>
        <w:gridCol w:w="1200"/>
        <w:gridCol w:w="1200"/>
        <w:gridCol w:w="1216"/>
      </w:tblGrid>
      <w:tr w:rsidR="004C6764" w:rsidRPr="004C6764" w:rsidTr="002C7E64">
        <w:trPr>
          <w:trHeight w:val="295"/>
          <w:tblCellSpacing w:w="15" w:type="dxa"/>
        </w:trPr>
        <w:tc>
          <w:tcPr>
            <w:tcW w:w="4446"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Symbol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2C7E64">
        <w:trPr>
          <w:trHeight w:val="341"/>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0740" cy="865505"/>
                  <wp:effectExtent l="0" t="0" r="3810" b="0"/>
                  <wp:docPr id="2" name="Picture 2" descr="Ex-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OR gate truth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0740" cy="865505"/>
                          </a:xfrm>
                          <a:prstGeom prst="rect">
                            <a:avLst/>
                          </a:prstGeom>
                          <a:noFill/>
                          <a:ln>
                            <a:noFill/>
                          </a:ln>
                        </pic:spPr>
                      </pic:pic>
                    </a:graphicData>
                  </a:graphic>
                </wp:inline>
              </w:drawing>
            </w:r>
          </w:p>
        </w:tc>
        <w:tc>
          <w:tcPr>
            <w:tcW w:w="117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17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1171"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2C7E64">
        <w:trPr>
          <w:trHeight w:val="38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2C7E64">
        <w:trPr>
          <w:trHeight w:val="38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2C7E64">
        <w:trPr>
          <w:trHeight w:val="38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2C7E64">
        <w:trPr>
          <w:trHeight w:val="34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2C7E64">
        <w:trPr>
          <w:trHeight w:val="3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F9113D">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Boolean Expression Q = A </w:t>
            </w:r>
            <m:oMath>
              <m:r>
                <w:rPr>
                  <w:rFonts w:ascii="Cambria Math" w:eastAsia="Times New Roman" w:hAnsi="Cambria Math" w:cs="Times New Roman"/>
                  <w:sz w:val="24"/>
                  <w:szCs w:val="24"/>
                </w:rPr>
                <m:t>⊕</m:t>
              </m:r>
            </m:oMath>
            <w:r w:rsidR="00F9113D">
              <w:rPr>
                <w:rFonts w:ascii="Times New Roman" w:eastAsia="Times New Roman" w:hAnsi="Times New Roman" w:cs="Times New Roman"/>
                <w:sz w:val="24"/>
                <w:szCs w:val="24"/>
              </w:rPr>
              <w:t> </w:t>
            </w:r>
            <w:r w:rsidRPr="004C6764">
              <w:rPr>
                <w:rFonts w:ascii="Times New Roman" w:eastAsia="Times New Roman" w:hAnsi="Times New Roman" w:cs="Times New Roman"/>
                <w:sz w:val="24"/>
                <w:szCs w:val="24"/>
              </w:rPr>
              <w:t>B</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w:t>
            </w:r>
            <w:r w:rsidR="00F9113D">
              <w:rPr>
                <w:rFonts w:ascii="Times New Roman" w:eastAsia="Times New Roman" w:hAnsi="Times New Roman" w:cs="Times New Roman"/>
                <w:sz w:val="24"/>
                <w:szCs w:val="24"/>
              </w:rPr>
              <w:t>Q = A.</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B</m:t>
                  </m:r>
                </m:e>
              </m:bar>
            </m:oMath>
            <w:r w:rsidR="00F9113D">
              <w:rPr>
                <w:rFonts w:ascii="Times New Roman" w:eastAsia="Times New Roman" w:hAnsi="Times New Roman" w:cs="Times New Roman"/>
                <w:sz w:val="24"/>
                <w:szCs w:val="24"/>
              </w:rPr>
              <w:t xml:space="preserve"> +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m:t>
                  </m:r>
                </m:e>
              </m:bar>
            </m:oMath>
            <w:r w:rsidR="00F9113D">
              <w:rPr>
                <w:rFonts w:ascii="Times New Roman" w:eastAsia="Times New Roman" w:hAnsi="Times New Roman" w:cs="Times New Roman"/>
                <w:sz w:val="24"/>
                <w:szCs w:val="24"/>
              </w:rPr>
              <w:t>.B</w:t>
            </w:r>
          </w:p>
        </w:tc>
      </w:tr>
    </w:tbl>
    <w:p w:rsidR="00E362D6" w:rsidRDefault="00E362D6" w:rsidP="004C6764">
      <w:pPr>
        <w:spacing w:before="100" w:beforeAutospacing="1" w:after="100" w:afterAutospacing="1" w:line="240" w:lineRule="auto"/>
        <w:outlineLvl w:val="1"/>
        <w:rPr>
          <w:rFonts w:ascii="Times New Roman" w:eastAsia="Times New Roman" w:hAnsi="Times New Roman" w:cs="Times New Roman"/>
          <w:b/>
          <w:bCs/>
          <w:sz w:val="36"/>
          <w:szCs w:val="36"/>
        </w:rPr>
      </w:pPr>
    </w:p>
    <w:p w:rsidR="002C7E64" w:rsidRDefault="002C7E64" w:rsidP="004C6764">
      <w:pPr>
        <w:spacing w:before="100" w:beforeAutospacing="1" w:after="100" w:afterAutospacing="1" w:line="240" w:lineRule="auto"/>
        <w:outlineLvl w:val="1"/>
        <w:rPr>
          <w:rFonts w:ascii="Times New Roman" w:eastAsia="Times New Roman" w:hAnsi="Times New Roman" w:cs="Times New Roman"/>
          <w:b/>
          <w:bCs/>
          <w:sz w:val="36"/>
          <w:szCs w:val="36"/>
        </w:rPr>
      </w:pPr>
    </w:p>
    <w:p w:rsidR="004C6764" w:rsidRPr="004C6764" w:rsidRDefault="004C6764" w:rsidP="004C6764">
      <w:pPr>
        <w:spacing w:before="100" w:beforeAutospacing="1" w:after="100" w:afterAutospacing="1" w:line="240" w:lineRule="auto"/>
        <w:outlineLvl w:val="1"/>
        <w:rPr>
          <w:rFonts w:ascii="Times New Roman" w:eastAsia="Times New Roman" w:hAnsi="Times New Roman" w:cs="Times New Roman"/>
          <w:b/>
          <w:bCs/>
          <w:sz w:val="36"/>
          <w:szCs w:val="36"/>
        </w:rPr>
      </w:pPr>
      <w:r w:rsidRPr="004C6764">
        <w:rPr>
          <w:rFonts w:ascii="Times New Roman" w:eastAsia="Times New Roman" w:hAnsi="Times New Roman" w:cs="Times New Roman"/>
          <w:b/>
          <w:bCs/>
          <w:sz w:val="36"/>
          <w:szCs w:val="36"/>
        </w:rPr>
        <w:lastRenderedPageBreak/>
        <w:t>2-input EX-NOR (Exclusive NOR) Gate</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For a 2-input Ex-NOR gate, the output Q is true if BOTH input A and input B are the same, either true or false, giving the Boolean Expression of: ( Q =</w:t>
      </w:r>
      <w:r w:rsidR="002C7E64">
        <w:rPr>
          <w:rFonts w:ascii="Times New Roman" w:eastAsia="Times New Roman" w:hAnsi="Times New Roman" w:cs="Times New Roman"/>
          <w:sz w:val="24"/>
          <w:szCs w:val="24"/>
        </w:rPr>
        <w:t xml:space="preserve"> (A and B) or (NOT A and NOT B)</w:t>
      </w:r>
      <w:r w:rsidRPr="004C6764">
        <w:rPr>
          <w:rFonts w:ascii="Times New Roman" w:eastAsia="Times New Roman" w:hAnsi="Times New Roman" w:cs="Times New Roman"/>
          <w:sz w:val="24"/>
          <w:szCs w:val="24"/>
        </w:rPr>
        <w:t>).</w:t>
      </w:r>
    </w:p>
    <w:tbl>
      <w:tblPr>
        <w:tblW w:w="809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6"/>
        <w:gridCol w:w="1199"/>
        <w:gridCol w:w="1199"/>
        <w:gridCol w:w="1214"/>
      </w:tblGrid>
      <w:tr w:rsidR="004C6764" w:rsidRPr="004C6764" w:rsidTr="00A350F6">
        <w:trPr>
          <w:trHeight w:val="156"/>
          <w:tblCellSpacing w:w="15" w:type="dxa"/>
        </w:trPr>
        <w:tc>
          <w:tcPr>
            <w:tcW w:w="4441"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Symbol</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w:t>
            </w:r>
          </w:p>
        </w:tc>
      </w:tr>
      <w:tr w:rsidR="004C6764" w:rsidRPr="004C6764" w:rsidTr="00A350F6">
        <w:trPr>
          <w:trHeight w:val="180"/>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69994" cy="889802"/>
                  <wp:effectExtent l="0" t="0" r="1905" b="5715"/>
                  <wp:docPr id="1" name="Picture 1" descr="Ex-N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NOR gate truth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078" cy="898038"/>
                          </a:xfrm>
                          <a:prstGeom prst="rect">
                            <a:avLst/>
                          </a:prstGeom>
                          <a:noFill/>
                          <a:ln>
                            <a:noFill/>
                          </a:ln>
                        </pic:spPr>
                      </pic:pic>
                    </a:graphicData>
                  </a:graphic>
                </wp:inline>
              </w:drawing>
            </w:r>
          </w:p>
        </w:tc>
        <w:tc>
          <w:tcPr>
            <w:tcW w:w="1169"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1169"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1169"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Q</w:t>
            </w:r>
          </w:p>
        </w:tc>
      </w:tr>
      <w:tr w:rsidR="004C6764" w:rsidRPr="004C6764" w:rsidTr="00A350F6">
        <w:trPr>
          <w:trHeight w:val="20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A350F6">
        <w:trPr>
          <w:trHeight w:val="20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A350F6">
        <w:trPr>
          <w:trHeight w:val="205"/>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A350F6">
        <w:trPr>
          <w:trHeight w:val="18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A350F6">
        <w:trPr>
          <w:trHeight w:val="16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2C7E64" w:rsidP="004C67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 Expression Q =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 ⊕ B</m:t>
                  </m:r>
                </m:e>
              </m:bar>
            </m:oMath>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 </w:t>
            </w:r>
            <w:r w:rsidR="002C7E64">
              <w:rPr>
                <w:rFonts w:ascii="Times New Roman" w:eastAsia="Times New Roman" w:hAnsi="Times New Roman" w:cs="Times New Roman"/>
                <w:sz w:val="24"/>
                <w:szCs w:val="24"/>
              </w:rPr>
              <w:t>Q = A.B +</w:t>
            </w:r>
            <m:oMath>
              <m:r>
                <w:rPr>
                  <w:rFonts w:ascii="Cambria Math" w:eastAsia="Times New Roman" w:hAnsi="Cambria Math" w:cs="Times New Roman"/>
                  <w:sz w:val="24"/>
                  <w:szCs w:val="24"/>
                </w:rPr>
                <m:t xml:space="preserve"> </m:t>
              </m:r>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m:t>
                  </m:r>
                </m:e>
              </m:bar>
            </m:oMath>
            <w:r w:rsidR="002C7E64">
              <w:rPr>
                <w:rFonts w:ascii="Times New Roman" w:eastAsia="Times New Roman" w:hAnsi="Times New Roman" w:cs="Times New Roman"/>
                <w:sz w:val="24"/>
                <w:szCs w:val="24"/>
              </w:rPr>
              <w:t>.</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B</m:t>
                  </m:r>
                </m:e>
              </m:bar>
            </m:oMath>
          </w:p>
        </w:tc>
      </w:tr>
    </w:tbl>
    <w:p w:rsidR="00A350F6" w:rsidRDefault="00A350F6" w:rsidP="004C6764">
      <w:pPr>
        <w:spacing w:before="100" w:beforeAutospacing="1" w:after="100" w:afterAutospacing="1" w:line="240" w:lineRule="auto"/>
        <w:outlineLvl w:val="1"/>
        <w:rPr>
          <w:rFonts w:ascii="Times New Roman" w:eastAsia="Times New Roman" w:hAnsi="Times New Roman" w:cs="Times New Roman"/>
          <w:b/>
          <w:bCs/>
          <w:sz w:val="28"/>
          <w:szCs w:val="36"/>
        </w:rPr>
      </w:pPr>
    </w:p>
    <w:p w:rsidR="004C6764" w:rsidRPr="00A350F6" w:rsidRDefault="004C6764" w:rsidP="004C6764">
      <w:pPr>
        <w:spacing w:before="100" w:beforeAutospacing="1" w:after="100" w:afterAutospacing="1" w:line="240" w:lineRule="auto"/>
        <w:outlineLvl w:val="1"/>
        <w:rPr>
          <w:rFonts w:ascii="Times New Roman" w:eastAsia="Times New Roman" w:hAnsi="Times New Roman" w:cs="Times New Roman"/>
          <w:b/>
          <w:bCs/>
          <w:sz w:val="28"/>
          <w:szCs w:val="36"/>
        </w:rPr>
      </w:pPr>
      <w:r w:rsidRPr="00A350F6">
        <w:rPr>
          <w:rFonts w:ascii="Times New Roman" w:eastAsia="Times New Roman" w:hAnsi="Times New Roman" w:cs="Times New Roman"/>
          <w:b/>
          <w:bCs/>
          <w:sz w:val="28"/>
          <w:szCs w:val="36"/>
        </w:rPr>
        <w:t>Summary of 2-input Logic Gates</w:t>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The following Truth Table compares the logical functions of the 2-input logic gates above.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5"/>
        <w:gridCol w:w="780"/>
        <w:gridCol w:w="930"/>
        <w:gridCol w:w="1080"/>
        <w:gridCol w:w="930"/>
        <w:gridCol w:w="930"/>
        <w:gridCol w:w="1080"/>
        <w:gridCol w:w="1245"/>
      </w:tblGrid>
      <w:tr w:rsidR="004C6764" w:rsidRPr="004C6764" w:rsidTr="004C676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Inputs</w:t>
            </w:r>
          </w:p>
        </w:tc>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Truth Table Outputs For Each Gate</w:t>
            </w:r>
          </w:p>
        </w:tc>
      </w:tr>
      <w:tr w:rsidR="004C6764" w:rsidRPr="004C6764" w:rsidTr="004C6764">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w:t>
            </w:r>
          </w:p>
        </w:tc>
        <w:tc>
          <w:tcPr>
            <w:tcW w:w="75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w:t>
            </w:r>
          </w:p>
        </w:tc>
        <w:tc>
          <w:tcPr>
            <w:tcW w:w="90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AND</w:t>
            </w:r>
          </w:p>
        </w:tc>
        <w:tc>
          <w:tcPr>
            <w:tcW w:w="105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NAND</w:t>
            </w:r>
          </w:p>
        </w:tc>
        <w:tc>
          <w:tcPr>
            <w:tcW w:w="90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OR</w:t>
            </w:r>
          </w:p>
        </w:tc>
        <w:tc>
          <w:tcPr>
            <w:tcW w:w="90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NOR</w:t>
            </w:r>
          </w:p>
        </w:tc>
        <w:tc>
          <w:tcPr>
            <w:tcW w:w="105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EX-OR</w:t>
            </w:r>
          </w:p>
        </w:tc>
        <w:tc>
          <w:tcPr>
            <w:tcW w:w="120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EX-NOR</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r>
      <w:tr w:rsidR="004C6764" w:rsidRP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4C6764">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1</w:t>
            </w:r>
          </w:p>
        </w:tc>
      </w:tr>
    </w:tbl>
    <w:p w:rsidR="004C6764" w:rsidRPr="004C6764" w:rsidRDefault="00A350F6" w:rsidP="004C67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C6764" w:rsidRPr="004C6764">
        <w:rPr>
          <w:rFonts w:ascii="Times New Roman" w:eastAsia="Times New Roman" w:hAnsi="Times New Roman" w:cs="Times New Roman"/>
          <w:sz w:val="24"/>
          <w:szCs w:val="24"/>
        </w:rPr>
        <w:t>table gives a list of the common logic functions and their equivalent Boolean notation.</w:t>
      </w: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3045"/>
      </w:tblGrid>
      <w:tr w:rsidR="004C6764" w:rsidRPr="004C6764" w:rsidTr="00A350F6">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Logic Function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Boolean Notation</w:t>
            </w:r>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A350F6" w:rsidP="00A350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6764" w:rsidRPr="004C6764">
              <w:rPr>
                <w:rFonts w:ascii="Times New Roman" w:eastAsia="Times New Roman" w:hAnsi="Times New Roman" w:cs="Times New Roman"/>
                <w:sz w:val="24"/>
                <w:szCs w:val="24"/>
              </w:rPr>
              <w:t>A.B</w:t>
            </w:r>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A350F6" w:rsidP="00A350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6764" w:rsidRPr="004C6764">
              <w:rPr>
                <w:rFonts w:ascii="Times New Roman" w:eastAsia="Times New Roman" w:hAnsi="Times New Roman" w:cs="Times New Roman"/>
                <w:sz w:val="24"/>
                <w:szCs w:val="24"/>
              </w:rPr>
              <w:t>A+B</w:t>
            </w:r>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3058FF" w:rsidP="00A350F6">
            <w:pPr>
              <w:spacing w:after="0"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m:t>
                    </m:r>
                  </m:e>
                </m:bar>
              </m:oMath>
            </m:oMathPara>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NAND</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3058FF" w:rsidP="00A350F6">
            <w:pPr>
              <w:spacing w:after="0"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A.B</m:t>
                    </m:r>
                  </m:e>
                </m:bar>
              </m:oMath>
            </m:oMathPara>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NOR</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3058FF" w:rsidP="00A350F6">
            <w:pPr>
              <w:spacing w:after="0" w:line="240" w:lineRule="auto"/>
              <w:rPr>
                <w:rFonts w:ascii="Times New Roman" w:eastAsia="Times New Roman" w:hAnsi="Times New Roman" w:cs="Times New Roman"/>
                <w:sz w:val="24"/>
                <w:szCs w:val="24"/>
              </w:rPr>
            </w:pPr>
            <m:oMathPara>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A+B</m:t>
                    </m:r>
                  </m:e>
                </m:bar>
              </m:oMath>
            </m:oMathPara>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EX-OR</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2A194A" w:rsidP="00A350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6764" w:rsidRPr="004C6764">
              <w:rPr>
                <w:rFonts w:ascii="Times New Roman" w:eastAsia="Times New Roman" w:hAnsi="Times New Roman" w:cs="Times New Roman"/>
                <w:sz w:val="24"/>
                <w:szCs w:val="24"/>
              </w:rPr>
              <w:t>(A.</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B</m:t>
                  </m:r>
                </m:e>
              </m:bar>
            </m:oMath>
            <w:r w:rsidR="004C6764" w:rsidRPr="004C6764">
              <w:rPr>
                <w:rFonts w:ascii="Times New Roman" w:eastAsia="Times New Roman" w:hAnsi="Times New Roman" w:cs="Times New Roman"/>
                <w:sz w:val="24"/>
                <w:szCs w:val="24"/>
              </w:rPr>
              <w:t>) +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m:t>
                  </m:r>
                </m:e>
              </m:bar>
            </m:oMath>
            <w:r w:rsidR="004C6764" w:rsidRPr="004C6764">
              <w:rPr>
                <w:rFonts w:ascii="Times New Roman" w:eastAsia="Times New Roman" w:hAnsi="Times New Roman" w:cs="Times New Roman"/>
                <w:sz w:val="24"/>
                <w:szCs w:val="24"/>
              </w:rPr>
              <w:t>.</w:t>
            </w:r>
            <m:oMath>
              <m:r>
                <w:rPr>
                  <w:rFonts w:ascii="Cambria Math" w:eastAsia="Times New Roman" w:hAnsi="Cambria Math" w:cs="Times New Roman"/>
                  <w:sz w:val="24"/>
                  <w:szCs w:val="24"/>
                </w:rPr>
                <m:t>B</m:t>
              </m:r>
            </m:oMath>
            <w:r w:rsidR="00A350F6">
              <w:rPr>
                <w:rFonts w:ascii="Times New Roman" w:eastAsia="Times New Roman" w:hAnsi="Times New Roman" w:cs="Times New Roman"/>
                <w:sz w:val="24"/>
                <w:szCs w:val="24"/>
              </w:rPr>
              <w:t>) or A</w:t>
            </w:r>
            <w:r w:rsidR="004C6764" w:rsidRPr="004C6764">
              <w:rPr>
                <w:rFonts w:ascii="Times New Roman" w:eastAsia="Times New Roman" w:hAnsi="Times New Roman" w:cs="Times New Roman"/>
                <w:sz w:val="24"/>
                <w:szCs w:val="24"/>
              </w:rPr>
              <w:t> </w:t>
            </w:r>
            <m:oMath>
              <m:r>
                <w:rPr>
                  <w:rFonts w:ascii="Cambria Math" w:eastAsia="Times New Roman" w:hAnsi="Cambria Math" w:cs="Times New Roman"/>
                  <w:sz w:val="24"/>
                  <w:szCs w:val="24"/>
                </w:rPr>
                <m:t>⊕</m:t>
              </m:r>
            </m:oMath>
            <w:r w:rsidR="00A350F6">
              <w:rPr>
                <w:rFonts w:ascii="Times New Roman" w:eastAsia="Times New Roman" w:hAnsi="Times New Roman" w:cs="Times New Roman"/>
                <w:sz w:val="24"/>
                <w:szCs w:val="24"/>
              </w:rPr>
              <w:t> </w:t>
            </w:r>
            <w:r w:rsidR="004C6764" w:rsidRPr="004C6764">
              <w:rPr>
                <w:rFonts w:ascii="Times New Roman" w:eastAsia="Times New Roman" w:hAnsi="Times New Roman" w:cs="Times New Roman"/>
                <w:sz w:val="24"/>
                <w:szCs w:val="24"/>
              </w:rPr>
              <w:t>B</w:t>
            </w:r>
          </w:p>
        </w:tc>
      </w:tr>
      <w:tr w:rsidR="004C6764" w:rsidRPr="004C6764" w:rsidTr="00A350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4C6764" w:rsidP="00A350F6">
            <w:pPr>
              <w:spacing w:after="0"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t>EX-NOR</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Pr="004C6764" w:rsidRDefault="002A194A" w:rsidP="00A350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6764" w:rsidRPr="004C6764">
              <w:rPr>
                <w:rFonts w:ascii="Times New Roman" w:eastAsia="Times New Roman" w:hAnsi="Times New Roman" w:cs="Times New Roman"/>
                <w:sz w:val="24"/>
                <w:szCs w:val="24"/>
              </w:rPr>
              <w:t>(A.B) + </w:t>
            </w:r>
            <w:r w:rsidR="009719AF">
              <w:rPr>
                <w:rFonts w:ascii="Times New Roman" w:eastAsia="Times New Roman" w:hAnsi="Times New Roman" w:cs="Times New Roman"/>
                <w:sz w:val="24"/>
                <w:szCs w:val="24"/>
              </w:rPr>
              <w:t>(</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m:t>
                  </m:r>
                </m:e>
              </m:bar>
            </m:oMath>
            <w:r w:rsidR="009719AF">
              <w:rPr>
                <w:rFonts w:ascii="Times New Roman" w:eastAsia="Times New Roman" w:hAnsi="Times New Roman" w:cs="Times New Roman"/>
                <w:sz w:val="24"/>
                <w:szCs w:val="24"/>
              </w:rPr>
              <w:t>.</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B</m:t>
                  </m:r>
                </m:e>
              </m:bar>
            </m:oMath>
            <w:r w:rsidR="009719AF">
              <w:rPr>
                <w:rFonts w:ascii="Times New Roman" w:eastAsia="Times New Roman" w:hAnsi="Times New Roman" w:cs="Times New Roman"/>
                <w:sz w:val="24"/>
                <w:szCs w:val="24"/>
              </w:rPr>
              <w:t>)</w:t>
            </w:r>
            <w:r w:rsidR="004C6764" w:rsidRPr="004C6764">
              <w:rPr>
                <w:rFonts w:ascii="Times New Roman" w:eastAsia="Times New Roman" w:hAnsi="Times New Roman" w:cs="Times New Roman"/>
                <w:sz w:val="24"/>
                <w:szCs w:val="24"/>
              </w:rPr>
              <w:t xml:space="preserve"> or </w:t>
            </w:r>
            <m:oMath>
              <m:bar>
                <m:barPr>
                  <m:pos m:val="top"/>
                  <m:ctrlPr>
                    <w:rPr>
                      <w:rFonts w:ascii="Cambria Math" w:eastAsia="Times New Roman" w:hAnsi="Cambria Math" w:cs="Times New Roman"/>
                      <w:i/>
                      <w:sz w:val="24"/>
                      <w:szCs w:val="24"/>
                    </w:rPr>
                  </m:ctrlPr>
                </m:barPr>
                <m:e>
                  <m:r>
                    <w:rPr>
                      <w:rFonts w:ascii="Cambria Math" w:eastAsia="Times New Roman" w:hAnsi="Cambria Math" w:cs="Times New Roman"/>
                      <w:sz w:val="24"/>
                      <w:szCs w:val="24"/>
                    </w:rPr>
                    <m:t>A ⊕ B</m:t>
                  </m:r>
                </m:e>
              </m:bar>
            </m:oMath>
          </w:p>
        </w:tc>
      </w:tr>
    </w:tbl>
    <w:p w:rsidR="00A350F6" w:rsidRDefault="00A350F6" w:rsidP="004C67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4C6764" w:rsidRPr="004C6764" w:rsidRDefault="004C6764" w:rsidP="004C6764">
      <w:pPr>
        <w:spacing w:before="100" w:beforeAutospacing="1" w:after="100" w:afterAutospacing="1" w:line="240" w:lineRule="auto"/>
        <w:rPr>
          <w:rFonts w:ascii="Times New Roman" w:eastAsia="Times New Roman" w:hAnsi="Times New Roman" w:cs="Times New Roman"/>
          <w:sz w:val="24"/>
          <w:szCs w:val="24"/>
        </w:rPr>
      </w:pPr>
      <w:r w:rsidRPr="004C6764">
        <w:rPr>
          <w:rFonts w:ascii="Times New Roman" w:eastAsia="Times New Roman" w:hAnsi="Times New Roman" w:cs="Times New Roman"/>
          <w:sz w:val="24"/>
          <w:szCs w:val="24"/>
        </w:rPr>
        <w:lastRenderedPageBreak/>
        <w:t>2-input logic gate truth tables are given here as examples of the operation of each logic function, but there are many more logic gates with 3, 4 even 8 individual inputs. The multiple input gates are no</w:t>
      </w:r>
      <w:r w:rsidR="00F16E60">
        <w:rPr>
          <w:rFonts w:ascii="Times New Roman" w:eastAsia="Times New Roman" w:hAnsi="Times New Roman" w:cs="Times New Roman"/>
          <w:sz w:val="24"/>
          <w:szCs w:val="24"/>
        </w:rPr>
        <w:t>t</w:t>
      </w:r>
      <w:r w:rsidRPr="004C6764">
        <w:rPr>
          <w:rFonts w:ascii="Times New Roman" w:eastAsia="Times New Roman" w:hAnsi="Times New Roman" w:cs="Times New Roman"/>
          <w:sz w:val="24"/>
          <w:szCs w:val="24"/>
        </w:rPr>
        <w:t xml:space="preserve"> different to the simple 2-input gates above, </w:t>
      </w:r>
      <w:proofErr w:type="gramStart"/>
      <w:r w:rsidRPr="004C6764">
        <w:rPr>
          <w:rFonts w:ascii="Times New Roman" w:eastAsia="Times New Roman" w:hAnsi="Times New Roman" w:cs="Times New Roman"/>
          <w:sz w:val="24"/>
          <w:szCs w:val="24"/>
        </w:rPr>
        <w:t>So</w:t>
      </w:r>
      <w:proofErr w:type="gramEnd"/>
      <w:r w:rsidRPr="004C6764">
        <w:rPr>
          <w:rFonts w:ascii="Times New Roman" w:eastAsia="Times New Roman" w:hAnsi="Times New Roman" w:cs="Times New Roman"/>
          <w:sz w:val="24"/>
          <w:szCs w:val="24"/>
        </w:rPr>
        <w:t xml:space="preserve"> a 4-input AND gate would still require ALL 4-inputs to be present to produce the required output at Q and its larger truth table would reflect that.</w:t>
      </w:r>
    </w:p>
    <w:p w:rsidR="004C6764" w:rsidRDefault="004C6764" w:rsidP="004C6764">
      <w:pPr>
        <w:pStyle w:val="Heading2"/>
      </w:pPr>
      <w:r>
        <w:t xml:space="preserve">Boolean </w:t>
      </w:r>
      <w:proofErr w:type="gramStart"/>
      <w:r>
        <w:t>Algebra</w:t>
      </w:r>
      <w:proofErr w:type="gramEnd"/>
      <w:r>
        <w:t xml:space="preserve"> Examples</w:t>
      </w:r>
    </w:p>
    <w:p w:rsidR="004C6764" w:rsidRDefault="004C6764" w:rsidP="004C6764">
      <w:pPr>
        <w:pStyle w:val="lead"/>
      </w:pPr>
      <w:r>
        <w:t xml:space="preserve">We have seen throughout this section that digital logic functions can be defined and displayed as either a Boolean Algebra expression or as a logic gate truth table. So here are a few examples of how we can use </w:t>
      </w:r>
      <w:r>
        <w:rPr>
          <w:rStyle w:val="Strong"/>
        </w:rPr>
        <w:t>Boolean Algebra</w:t>
      </w:r>
      <w:r>
        <w:t xml:space="preserve"> to simplify larger digital logic circuits.</w:t>
      </w:r>
    </w:p>
    <w:p w:rsidR="004C6764" w:rsidRPr="00A350F6" w:rsidRDefault="004C6764" w:rsidP="004C6764">
      <w:pPr>
        <w:pStyle w:val="Heading2"/>
        <w:rPr>
          <w:sz w:val="24"/>
        </w:rPr>
      </w:pPr>
      <w:r w:rsidRPr="00A350F6">
        <w:rPr>
          <w:sz w:val="24"/>
        </w:rPr>
        <w:t>Boolean Algebra Example No1</w:t>
      </w:r>
    </w:p>
    <w:p w:rsidR="004C6764" w:rsidRDefault="004C6764" w:rsidP="004C6764">
      <w:pPr>
        <w:pStyle w:val="NormalWeb"/>
      </w:pPr>
      <w:r>
        <w:t xml:space="preserve">Construct a Truth Table for the logical functions at points </w:t>
      </w:r>
      <w:r>
        <w:rPr>
          <w:rStyle w:val="ntxt"/>
        </w:rPr>
        <w:t>C</w:t>
      </w:r>
      <w:r>
        <w:t xml:space="preserve">, </w:t>
      </w:r>
      <w:r>
        <w:rPr>
          <w:rStyle w:val="ntxt"/>
        </w:rPr>
        <w:t>D</w:t>
      </w:r>
      <w:r>
        <w:t xml:space="preserve"> and </w:t>
      </w:r>
      <w:r>
        <w:rPr>
          <w:rStyle w:val="ntxt"/>
        </w:rPr>
        <w:t>Q</w:t>
      </w:r>
      <w:r>
        <w:t xml:space="preserve"> in the following circuit and identify a single logic gate that can be used to replace the whole circuit.</w:t>
      </w:r>
    </w:p>
    <w:p w:rsidR="004C6764" w:rsidRDefault="004C6764" w:rsidP="004C6764">
      <w:pPr>
        <w:pStyle w:val="cntr"/>
      </w:pPr>
      <w:r>
        <w:rPr>
          <w:noProof/>
        </w:rPr>
        <w:drawing>
          <wp:inline distT="0" distB="0" distL="0" distR="0">
            <wp:extent cx="3575713" cy="1487170"/>
            <wp:effectExtent l="0" t="0" r="5715" b="0"/>
            <wp:docPr id="12" name="Picture 12" descr="Boolean Example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lean Example Circu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8986" cy="1550918"/>
                    </a:xfrm>
                    <a:prstGeom prst="rect">
                      <a:avLst/>
                    </a:prstGeom>
                    <a:noFill/>
                    <a:ln>
                      <a:noFill/>
                    </a:ln>
                  </pic:spPr>
                </pic:pic>
              </a:graphicData>
            </a:graphic>
          </wp:inline>
        </w:drawing>
      </w:r>
    </w:p>
    <w:p w:rsidR="004C6764" w:rsidRDefault="004C6764" w:rsidP="00A350F6">
      <w:r w:rsidRPr="00A350F6">
        <w:rPr>
          <w:rFonts w:ascii="Times New Roman" w:hAnsi="Times New Roman" w:cs="Times New Roman"/>
          <w:sz w:val="24"/>
          <w:szCs w:val="24"/>
        </w:rPr>
        <w:t xml:space="preserve">First observations tell us that the circuit consists of a 2-input </w:t>
      </w:r>
      <w:r w:rsidRPr="00A350F6">
        <w:rPr>
          <w:rStyle w:val="ntxt"/>
          <w:rFonts w:ascii="Times New Roman" w:hAnsi="Times New Roman" w:cs="Times New Roman"/>
          <w:sz w:val="24"/>
          <w:szCs w:val="24"/>
        </w:rPr>
        <w:t>NAND</w:t>
      </w:r>
      <w:r w:rsidRPr="00A350F6">
        <w:rPr>
          <w:rFonts w:ascii="Times New Roman" w:hAnsi="Times New Roman" w:cs="Times New Roman"/>
          <w:sz w:val="24"/>
          <w:szCs w:val="24"/>
        </w:rPr>
        <w:t xml:space="preserve"> gate, a 2-input </w:t>
      </w:r>
      <w:r w:rsidRPr="00A350F6">
        <w:rPr>
          <w:rStyle w:val="ntxt"/>
          <w:rFonts w:ascii="Times New Roman" w:hAnsi="Times New Roman" w:cs="Times New Roman"/>
          <w:sz w:val="24"/>
          <w:szCs w:val="24"/>
        </w:rPr>
        <w:t>EX-OR</w:t>
      </w:r>
      <w:r w:rsidRPr="00A350F6">
        <w:rPr>
          <w:rFonts w:ascii="Times New Roman" w:hAnsi="Times New Roman" w:cs="Times New Roman"/>
          <w:sz w:val="24"/>
          <w:szCs w:val="24"/>
        </w:rPr>
        <w:t xml:space="preserve"> gate and finally a 2-input </w:t>
      </w:r>
      <w:r w:rsidRPr="00A350F6">
        <w:rPr>
          <w:rStyle w:val="ntxt"/>
          <w:rFonts w:ascii="Times New Roman" w:hAnsi="Times New Roman" w:cs="Times New Roman"/>
          <w:sz w:val="24"/>
          <w:szCs w:val="24"/>
        </w:rPr>
        <w:t>EX-NOR</w:t>
      </w:r>
      <w:r w:rsidRPr="00A350F6">
        <w:rPr>
          <w:rFonts w:ascii="Times New Roman" w:hAnsi="Times New Roman" w:cs="Times New Roman"/>
          <w:sz w:val="24"/>
          <w:szCs w:val="24"/>
        </w:rPr>
        <w:t xml:space="preserve"> gate at the output. As there are only 2 inputs to the circuit labelled </w:t>
      </w:r>
      <w:r w:rsidRPr="00A350F6">
        <w:rPr>
          <w:rStyle w:val="ntxt"/>
          <w:rFonts w:ascii="Times New Roman" w:hAnsi="Times New Roman" w:cs="Times New Roman"/>
          <w:sz w:val="24"/>
          <w:szCs w:val="24"/>
        </w:rPr>
        <w:t>A</w:t>
      </w:r>
      <w:r w:rsidRPr="00A350F6">
        <w:rPr>
          <w:rFonts w:ascii="Times New Roman" w:hAnsi="Times New Roman" w:cs="Times New Roman"/>
          <w:sz w:val="24"/>
          <w:szCs w:val="24"/>
        </w:rPr>
        <w:t xml:space="preserve"> and </w:t>
      </w:r>
      <w:r w:rsidRPr="00A350F6">
        <w:rPr>
          <w:rStyle w:val="ntxt"/>
          <w:rFonts w:ascii="Times New Roman" w:hAnsi="Times New Roman" w:cs="Times New Roman"/>
          <w:sz w:val="24"/>
          <w:szCs w:val="24"/>
        </w:rPr>
        <w:t>B</w:t>
      </w:r>
      <w:r w:rsidRPr="00A350F6">
        <w:rPr>
          <w:rFonts w:ascii="Times New Roman" w:hAnsi="Times New Roman" w:cs="Times New Roman"/>
          <w:sz w:val="24"/>
          <w:szCs w:val="24"/>
        </w:rPr>
        <w:t xml:space="preserve">, there can only be 4 possible combinations of the input </w:t>
      </w:r>
      <w:proofErr w:type="gramStart"/>
      <w:r w:rsidRPr="00A350F6">
        <w:rPr>
          <w:rFonts w:ascii="Times New Roman" w:hAnsi="Times New Roman" w:cs="Times New Roman"/>
          <w:sz w:val="24"/>
          <w:szCs w:val="24"/>
        </w:rPr>
        <w:t>( 2</w:t>
      </w:r>
      <w:r w:rsidRPr="00A350F6">
        <w:rPr>
          <w:rFonts w:ascii="Times New Roman" w:hAnsi="Times New Roman" w:cs="Times New Roman"/>
          <w:sz w:val="24"/>
          <w:szCs w:val="24"/>
          <w:vertAlign w:val="superscript"/>
        </w:rPr>
        <w:t>2</w:t>
      </w:r>
      <w:proofErr w:type="gramEnd"/>
      <w:r w:rsidRPr="00A350F6">
        <w:rPr>
          <w:rFonts w:ascii="Times New Roman" w:hAnsi="Times New Roman" w:cs="Times New Roman"/>
          <w:sz w:val="24"/>
          <w:szCs w:val="24"/>
        </w:rPr>
        <w:t xml:space="preserve"> ) and these are: </w:t>
      </w:r>
      <w:r w:rsidRPr="00A350F6">
        <w:rPr>
          <w:rStyle w:val="ntxt"/>
          <w:rFonts w:ascii="Times New Roman" w:hAnsi="Times New Roman" w:cs="Times New Roman"/>
          <w:sz w:val="24"/>
          <w:szCs w:val="24"/>
        </w:rPr>
        <w:t>0-0</w:t>
      </w:r>
      <w:r w:rsidRPr="00A350F6">
        <w:rPr>
          <w:rFonts w:ascii="Times New Roman" w:hAnsi="Times New Roman" w:cs="Times New Roman"/>
          <w:sz w:val="24"/>
          <w:szCs w:val="24"/>
        </w:rPr>
        <w:t xml:space="preserve">, </w:t>
      </w:r>
      <w:r w:rsidRPr="00A350F6">
        <w:rPr>
          <w:rStyle w:val="ntxt"/>
          <w:rFonts w:ascii="Times New Roman" w:hAnsi="Times New Roman" w:cs="Times New Roman"/>
          <w:sz w:val="24"/>
          <w:szCs w:val="24"/>
        </w:rPr>
        <w:t>0-1</w:t>
      </w:r>
      <w:r w:rsidRPr="00A350F6">
        <w:rPr>
          <w:rFonts w:ascii="Times New Roman" w:hAnsi="Times New Roman" w:cs="Times New Roman"/>
          <w:sz w:val="24"/>
          <w:szCs w:val="24"/>
        </w:rPr>
        <w:t xml:space="preserve">, </w:t>
      </w:r>
      <w:r w:rsidRPr="00A350F6">
        <w:rPr>
          <w:rStyle w:val="ntxt"/>
          <w:rFonts w:ascii="Times New Roman" w:hAnsi="Times New Roman" w:cs="Times New Roman"/>
          <w:sz w:val="24"/>
          <w:szCs w:val="24"/>
        </w:rPr>
        <w:t>1-0</w:t>
      </w:r>
      <w:r w:rsidRPr="00A350F6">
        <w:rPr>
          <w:rFonts w:ascii="Times New Roman" w:hAnsi="Times New Roman" w:cs="Times New Roman"/>
          <w:sz w:val="24"/>
          <w:szCs w:val="24"/>
        </w:rPr>
        <w:t xml:space="preserve"> and finally </w:t>
      </w:r>
      <w:r w:rsidRPr="00A350F6">
        <w:rPr>
          <w:rStyle w:val="ntxt"/>
          <w:rFonts w:ascii="Times New Roman" w:hAnsi="Times New Roman" w:cs="Times New Roman"/>
          <w:sz w:val="24"/>
          <w:szCs w:val="24"/>
        </w:rPr>
        <w:t>1-1</w:t>
      </w:r>
      <w:r w:rsidRPr="00A350F6">
        <w:rPr>
          <w:rFonts w:ascii="Times New Roman" w:hAnsi="Times New Roman" w:cs="Times New Roman"/>
          <w:sz w:val="24"/>
          <w:szCs w:val="24"/>
        </w:rPr>
        <w:t>. Plotting the logical functions from each gate in tabular form will give us the following truth table for the whole of the logic circuit below</w:t>
      </w:r>
      <w:r>
        <w:t>.</w:t>
      </w:r>
    </w:p>
    <w:tbl>
      <w:tblPr>
        <w:tblW w:w="6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293"/>
        <w:gridCol w:w="1294"/>
        <w:gridCol w:w="1294"/>
        <w:gridCol w:w="1310"/>
      </w:tblGrid>
      <w:tr w:rsidR="004C6764" w:rsidTr="00A350F6">
        <w:trPr>
          <w:trHeight w:val="276"/>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Inputs</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Output at</w:t>
            </w:r>
          </w:p>
        </w:tc>
      </w:tr>
      <w:tr w:rsidR="004C6764" w:rsidTr="00A350F6">
        <w:trPr>
          <w:trHeight w:val="396"/>
          <w:tblCellSpacing w:w="15" w:type="dxa"/>
        </w:trPr>
        <w:tc>
          <w:tcPr>
            <w:tcW w:w="1264"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A</w:t>
            </w:r>
          </w:p>
        </w:tc>
        <w:tc>
          <w:tcPr>
            <w:tcW w:w="1263"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B</w:t>
            </w:r>
          </w:p>
        </w:tc>
        <w:tc>
          <w:tcPr>
            <w:tcW w:w="1263"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C</w:t>
            </w:r>
          </w:p>
        </w:tc>
        <w:tc>
          <w:tcPr>
            <w:tcW w:w="1263"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D</w:t>
            </w:r>
          </w:p>
        </w:tc>
        <w:tc>
          <w:tcPr>
            <w:tcW w:w="1264"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Q</w:t>
            </w:r>
          </w:p>
        </w:tc>
      </w:tr>
      <w:tr w:rsidR="004C6764" w:rsidTr="00A350F6">
        <w:trPr>
          <w:trHeight w:val="36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r>
      <w:tr w:rsidR="004C6764" w:rsidTr="00A350F6">
        <w:trPr>
          <w:trHeight w:val="36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rPr>
                <w:rStyle w:val="ptxt"/>
              </w:rPr>
              <w:t>1</w:t>
            </w:r>
          </w:p>
        </w:tc>
      </w:tr>
      <w:tr w:rsidR="004C6764" w:rsidTr="00A350F6">
        <w:trPr>
          <w:trHeight w:val="3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rPr>
                <w:rStyle w:val="ptxt"/>
              </w:rPr>
              <w:t>1</w:t>
            </w:r>
          </w:p>
        </w:tc>
      </w:tr>
      <w:tr w:rsidR="004C6764" w:rsidTr="00A350F6">
        <w:trPr>
          <w:trHeight w:val="3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rPr>
                <w:rStyle w:val="ptxt"/>
              </w:rPr>
              <w:t>1</w:t>
            </w:r>
          </w:p>
        </w:tc>
      </w:tr>
    </w:tbl>
    <w:p w:rsidR="004C6764" w:rsidRDefault="004C6764" w:rsidP="004C6764">
      <w:pPr>
        <w:pStyle w:val="NormalWeb"/>
      </w:pPr>
      <w:r>
        <w:lastRenderedPageBreak/>
        <w:t xml:space="preserve">From the truth table above, column </w:t>
      </w:r>
      <w:r>
        <w:rPr>
          <w:rStyle w:val="ntxt"/>
        </w:rPr>
        <w:t>C</w:t>
      </w:r>
      <w:r>
        <w:t xml:space="preserve"> represents the output function generated by the </w:t>
      </w:r>
      <w:r>
        <w:rPr>
          <w:rStyle w:val="ntxt"/>
        </w:rPr>
        <w:t>NAND</w:t>
      </w:r>
      <w:r>
        <w:t xml:space="preserve"> gate, while column </w:t>
      </w:r>
      <w:r>
        <w:rPr>
          <w:rStyle w:val="ntxt"/>
        </w:rPr>
        <w:t>D</w:t>
      </w:r>
      <w:r>
        <w:t xml:space="preserve"> represents the output function from the </w:t>
      </w:r>
      <w:r>
        <w:rPr>
          <w:rStyle w:val="ntxt"/>
        </w:rPr>
        <w:t>Ex-OR</w:t>
      </w:r>
      <w:r>
        <w:t xml:space="preserve"> gate. Both of these two output expressions then become the input condition for the </w:t>
      </w:r>
      <w:r>
        <w:rPr>
          <w:rStyle w:val="ntxt"/>
        </w:rPr>
        <w:t>Ex-NOR</w:t>
      </w:r>
      <w:r>
        <w:t xml:space="preserve"> gate at the output.</w:t>
      </w:r>
    </w:p>
    <w:p w:rsidR="004C6764" w:rsidRDefault="004C6764" w:rsidP="004C6764">
      <w:pPr>
        <w:pStyle w:val="NormalWeb"/>
      </w:pPr>
      <w:r>
        <w:t xml:space="preserve">It can be seen from the truth table that an output at </w:t>
      </w:r>
      <w:r>
        <w:rPr>
          <w:rStyle w:val="ntxt"/>
        </w:rPr>
        <w:t>Q</w:t>
      </w:r>
      <w:r>
        <w:t xml:space="preserve"> is present when any of the two inputs </w:t>
      </w:r>
      <w:r>
        <w:rPr>
          <w:rStyle w:val="ntxt"/>
        </w:rPr>
        <w:t>A</w:t>
      </w:r>
      <w:r>
        <w:t xml:space="preserve"> or </w:t>
      </w:r>
      <w:r>
        <w:rPr>
          <w:rStyle w:val="ntxt"/>
        </w:rPr>
        <w:t>B</w:t>
      </w:r>
      <w:r>
        <w:t xml:space="preserve"> are at logic </w:t>
      </w:r>
      <w:r>
        <w:rPr>
          <w:rStyle w:val="ntxt"/>
        </w:rPr>
        <w:t>1</w:t>
      </w:r>
      <w:r>
        <w:t xml:space="preserve">. The only truth table that satisfies this condition is that of an </w:t>
      </w:r>
      <w:r>
        <w:rPr>
          <w:rStyle w:val="ntxt"/>
        </w:rPr>
        <w:t>OR</w:t>
      </w:r>
      <w:r>
        <w:t xml:space="preserve"> Gate. Therefore, the whole of the above circuit can be replaced by just one single </w:t>
      </w:r>
      <w:r>
        <w:rPr>
          <w:b/>
          <w:bCs/>
        </w:rPr>
        <w:t>2-input</w:t>
      </w:r>
      <w:r>
        <w:t xml:space="preserve"> </w:t>
      </w:r>
      <w:r>
        <w:rPr>
          <w:rStyle w:val="ntxt"/>
        </w:rPr>
        <w:t>OR</w:t>
      </w:r>
      <w:r>
        <w:t xml:space="preserve"> Gate.</w:t>
      </w:r>
    </w:p>
    <w:p w:rsidR="004C6764" w:rsidRPr="00A350F6" w:rsidRDefault="004C6764" w:rsidP="004C6764">
      <w:pPr>
        <w:pStyle w:val="Heading2"/>
        <w:rPr>
          <w:sz w:val="28"/>
        </w:rPr>
      </w:pPr>
      <w:r w:rsidRPr="00A350F6">
        <w:rPr>
          <w:sz w:val="28"/>
        </w:rPr>
        <w:t>Boolean Algebra Example No2</w:t>
      </w:r>
    </w:p>
    <w:p w:rsidR="004C6764" w:rsidRDefault="004C6764" w:rsidP="004C6764">
      <w:pPr>
        <w:pStyle w:val="NormalWeb"/>
      </w:pPr>
      <w:r>
        <w:t>Find the Boolean algebra expression for the following system.</w:t>
      </w:r>
    </w:p>
    <w:p w:rsidR="004C6764" w:rsidRDefault="004C6764" w:rsidP="004C6764">
      <w:pPr>
        <w:pStyle w:val="cntr"/>
      </w:pPr>
      <w:r>
        <w:rPr>
          <w:noProof/>
        </w:rPr>
        <w:drawing>
          <wp:inline distT="0" distB="0" distL="0" distR="0">
            <wp:extent cx="3443605" cy="1148080"/>
            <wp:effectExtent l="0" t="0" r="4445" b="0"/>
            <wp:docPr id="11" name="Picture 11" descr="Boolean Example Circuit 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olean Example Circuit No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3605" cy="1148080"/>
                    </a:xfrm>
                    <a:prstGeom prst="rect">
                      <a:avLst/>
                    </a:prstGeom>
                    <a:noFill/>
                    <a:ln>
                      <a:noFill/>
                    </a:ln>
                  </pic:spPr>
                </pic:pic>
              </a:graphicData>
            </a:graphic>
          </wp:inline>
        </w:drawing>
      </w:r>
    </w:p>
    <w:p w:rsidR="004C6764" w:rsidRDefault="004C6764" w:rsidP="004C6764">
      <w:r>
        <w:t> </w:t>
      </w:r>
    </w:p>
    <w:p w:rsidR="004C6764" w:rsidRDefault="004C6764" w:rsidP="004C6764">
      <w:pPr>
        <w:pStyle w:val="NormalWeb"/>
      </w:pPr>
      <w:r>
        <w:t xml:space="preserve">The system consists of an </w:t>
      </w:r>
      <w:r>
        <w:rPr>
          <w:rStyle w:val="ntxt"/>
        </w:rPr>
        <w:t>AND</w:t>
      </w:r>
      <w:r>
        <w:t xml:space="preserve"> Gate, a </w:t>
      </w:r>
      <w:r>
        <w:rPr>
          <w:rStyle w:val="ntxt"/>
        </w:rPr>
        <w:t>NOR</w:t>
      </w:r>
      <w:r>
        <w:t xml:space="preserve"> Gate and finally an </w:t>
      </w:r>
      <w:r>
        <w:rPr>
          <w:rStyle w:val="ntxt"/>
        </w:rPr>
        <w:t>OR</w:t>
      </w:r>
      <w:r>
        <w:t xml:space="preserve"> Gate. The expression for the </w:t>
      </w:r>
      <w:r>
        <w:rPr>
          <w:rStyle w:val="ntxt"/>
        </w:rPr>
        <w:t>AND</w:t>
      </w:r>
      <w:r>
        <w:t xml:space="preserve"> gate is </w:t>
      </w:r>
      <w:r>
        <w:rPr>
          <w:rStyle w:val="ntxt"/>
        </w:rPr>
        <w:t>A.B</w:t>
      </w:r>
      <w:r>
        <w:t xml:space="preserve">, and the expression for the </w:t>
      </w:r>
      <w:r>
        <w:rPr>
          <w:rStyle w:val="ntxt"/>
        </w:rPr>
        <w:t>NOR</w:t>
      </w:r>
      <w:r>
        <w:t xml:space="preserve"> gate </w:t>
      </w:r>
      <w:proofErr w:type="gramStart"/>
      <w:r>
        <w:t xml:space="preserve">is </w:t>
      </w:r>
      <w:proofErr w:type="gramEnd"/>
      <m:oMath>
        <m:bar>
          <m:barPr>
            <m:pos m:val="top"/>
            <m:ctrlPr>
              <w:rPr>
                <w:rStyle w:val="otxt"/>
                <w:rFonts w:ascii="Cambria Math" w:hAnsi="Cambria Math"/>
                <w:i/>
              </w:rPr>
            </m:ctrlPr>
          </m:barPr>
          <m:e>
            <m:r>
              <w:rPr>
                <w:rStyle w:val="otxt"/>
                <w:rFonts w:ascii="Cambria Math" w:hAnsi="Cambria Math"/>
              </w:rPr>
              <m:t>A+B</m:t>
            </m:r>
          </m:e>
        </m:bar>
      </m:oMath>
      <w:r>
        <w:t xml:space="preserve">. Both these expressions are also separate inputs to the </w:t>
      </w:r>
      <w:r>
        <w:rPr>
          <w:rStyle w:val="ntxt"/>
        </w:rPr>
        <w:t>OR</w:t>
      </w:r>
      <w:r>
        <w:t xml:space="preserve"> gate which is defined as </w:t>
      </w:r>
      <w:r>
        <w:rPr>
          <w:rStyle w:val="otxt"/>
        </w:rPr>
        <w:t>A+B</w:t>
      </w:r>
      <w:r>
        <w:t>. Thus the final output expression is given as:</w:t>
      </w:r>
    </w:p>
    <w:p w:rsidR="004C6764" w:rsidRDefault="004C6764" w:rsidP="004C6764">
      <w:pPr>
        <w:pStyle w:val="cntr"/>
      </w:pPr>
      <w:r>
        <w:rPr>
          <w:noProof/>
        </w:rPr>
        <w:drawing>
          <wp:inline distT="0" distB="0" distL="0" distR="0">
            <wp:extent cx="4504055" cy="1322705"/>
            <wp:effectExtent l="0" t="0" r="0" b="0"/>
            <wp:docPr id="10" name="Picture 10" descr="Boolean Example 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lean Example No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4055" cy="1322705"/>
                    </a:xfrm>
                    <a:prstGeom prst="rect">
                      <a:avLst/>
                    </a:prstGeom>
                    <a:noFill/>
                    <a:ln>
                      <a:noFill/>
                    </a:ln>
                  </pic:spPr>
                </pic:pic>
              </a:graphicData>
            </a:graphic>
          </wp:inline>
        </w:drawing>
      </w:r>
    </w:p>
    <w:p w:rsidR="004C6764" w:rsidRDefault="004C6764" w:rsidP="004C6764">
      <w:r>
        <w:t> </w:t>
      </w:r>
    </w:p>
    <w:p w:rsidR="004C6764" w:rsidRDefault="004C6764" w:rsidP="004C6764">
      <w:pPr>
        <w:pStyle w:val="NormalWeb"/>
      </w:pPr>
      <w:r>
        <w:t xml:space="preserve">The output of the system is given as </w:t>
      </w:r>
      <w:r>
        <w:rPr>
          <w:rStyle w:val="ntxt"/>
        </w:rPr>
        <w:t>Q = (A.B)</w:t>
      </w:r>
      <w:r>
        <w:t xml:space="preserve"> + (</w:t>
      </w:r>
      <m:oMath>
        <m:bar>
          <m:barPr>
            <m:pos m:val="top"/>
            <m:ctrlPr>
              <w:rPr>
                <w:rStyle w:val="otxt"/>
                <w:rFonts w:ascii="Cambria Math" w:hAnsi="Cambria Math"/>
                <w:i/>
              </w:rPr>
            </m:ctrlPr>
          </m:barPr>
          <m:e>
            <m:r>
              <w:rPr>
                <w:rStyle w:val="otxt"/>
                <w:rFonts w:ascii="Cambria Math" w:hAnsi="Cambria Math"/>
              </w:rPr>
              <m:t>A+B</m:t>
            </m:r>
          </m:e>
        </m:bar>
      </m:oMath>
      <w:r>
        <w:t>), but the notation</w:t>
      </w:r>
      <w:r w:rsidR="00C01171">
        <w:t xml:space="preserve"> (</w:t>
      </w:r>
      <m:oMath>
        <m:bar>
          <m:barPr>
            <m:pos m:val="top"/>
            <m:ctrlPr>
              <w:rPr>
                <w:rStyle w:val="otxt"/>
                <w:rFonts w:ascii="Cambria Math" w:hAnsi="Cambria Math"/>
                <w:i/>
              </w:rPr>
            </m:ctrlPr>
          </m:barPr>
          <m:e>
            <m:r>
              <w:rPr>
                <w:rStyle w:val="otxt"/>
                <w:rFonts w:ascii="Cambria Math" w:hAnsi="Cambria Math"/>
              </w:rPr>
              <m:t>A+B</m:t>
            </m:r>
          </m:e>
        </m:bar>
      </m:oMath>
      <w:r w:rsidR="00C01171">
        <w:t>)</w:t>
      </w:r>
      <w:r>
        <w:t xml:space="preserve"> is the same as the De Morgan´s </w:t>
      </w:r>
      <w:proofErr w:type="gramStart"/>
      <w:r>
        <w:t xml:space="preserve">notation </w:t>
      </w:r>
      <w:proofErr w:type="gramEnd"/>
      <m:oMath>
        <m:bar>
          <m:barPr>
            <m:pos m:val="top"/>
            <m:ctrlPr>
              <w:rPr>
                <w:rStyle w:val="otxt"/>
                <w:rFonts w:ascii="Cambria Math" w:hAnsi="Cambria Math"/>
                <w:i/>
              </w:rPr>
            </m:ctrlPr>
          </m:barPr>
          <m:e>
            <m:r>
              <w:rPr>
                <w:rStyle w:val="otxt"/>
                <w:rFonts w:ascii="Cambria Math" w:hAnsi="Cambria Math"/>
              </w:rPr>
              <m:t>A</m:t>
            </m:r>
          </m:e>
        </m:bar>
      </m:oMath>
      <w:r>
        <w:t>.</w:t>
      </w:r>
      <m:oMath>
        <m:bar>
          <m:barPr>
            <m:pos m:val="top"/>
            <m:ctrlPr>
              <w:rPr>
                <w:rStyle w:val="otxt"/>
                <w:rFonts w:ascii="Cambria Math" w:hAnsi="Cambria Math"/>
                <w:i/>
              </w:rPr>
            </m:ctrlPr>
          </m:barPr>
          <m:e>
            <m:r>
              <w:rPr>
                <w:rStyle w:val="otxt"/>
                <w:rFonts w:ascii="Cambria Math" w:hAnsi="Cambria Math"/>
              </w:rPr>
              <m:t>B</m:t>
            </m:r>
          </m:e>
        </m:bar>
      </m:oMath>
      <w:r>
        <w:t xml:space="preserve">, Then </w:t>
      </w:r>
      <w:proofErr w:type="gramStart"/>
      <w:r>
        <w:t xml:space="preserve">substituting </w:t>
      </w:r>
      <w:proofErr w:type="gramEnd"/>
      <m:oMath>
        <m:bar>
          <m:barPr>
            <m:pos m:val="top"/>
            <m:ctrlPr>
              <w:rPr>
                <w:rStyle w:val="otxt"/>
                <w:rFonts w:ascii="Cambria Math" w:hAnsi="Cambria Math"/>
                <w:i/>
              </w:rPr>
            </m:ctrlPr>
          </m:barPr>
          <m:e>
            <m:r>
              <w:rPr>
                <w:rStyle w:val="otxt"/>
                <w:rFonts w:ascii="Cambria Math" w:hAnsi="Cambria Math"/>
              </w:rPr>
              <m:t>A</m:t>
            </m:r>
          </m:e>
        </m:bar>
      </m:oMath>
      <w:r w:rsidR="00C01171">
        <w:t>.</w:t>
      </w:r>
      <m:oMath>
        <m:bar>
          <m:barPr>
            <m:pos m:val="top"/>
            <m:ctrlPr>
              <w:rPr>
                <w:rStyle w:val="otxt"/>
                <w:rFonts w:ascii="Cambria Math" w:hAnsi="Cambria Math"/>
                <w:i/>
              </w:rPr>
            </m:ctrlPr>
          </m:barPr>
          <m:e>
            <m:r>
              <w:rPr>
                <w:rStyle w:val="otxt"/>
                <w:rFonts w:ascii="Cambria Math" w:hAnsi="Cambria Math"/>
              </w:rPr>
              <m:t>B</m:t>
            </m:r>
          </m:e>
        </m:bar>
      </m:oMath>
      <w:r>
        <w:t xml:space="preserve"> </w:t>
      </w:r>
      <w:proofErr w:type="gramStart"/>
      <w:r>
        <w:t>into</w:t>
      </w:r>
      <w:proofErr w:type="gramEnd"/>
      <w:r>
        <w:t xml:space="preserve"> the output expression gives us a final output notation of </w:t>
      </w:r>
      <w:r>
        <w:rPr>
          <w:rStyle w:val="ntxt"/>
        </w:rPr>
        <w:t>Q = (A.B)+(</w:t>
      </w:r>
      <m:oMath>
        <m:r>
          <w:rPr>
            <w:rStyle w:val="otxt"/>
            <w:rFonts w:ascii="Cambria Math" w:hAnsi="Cambria Math"/>
          </w:rPr>
          <m:t xml:space="preserve"> </m:t>
        </m:r>
        <m:bar>
          <m:barPr>
            <m:pos m:val="top"/>
            <m:ctrlPr>
              <w:rPr>
                <w:rStyle w:val="otxt"/>
                <w:rFonts w:ascii="Cambria Math" w:hAnsi="Cambria Math"/>
                <w:i/>
              </w:rPr>
            </m:ctrlPr>
          </m:barPr>
          <m:e>
            <m:r>
              <w:rPr>
                <w:rStyle w:val="otxt"/>
                <w:rFonts w:ascii="Cambria Math" w:hAnsi="Cambria Math"/>
              </w:rPr>
              <m:t>A</m:t>
            </m:r>
          </m:e>
        </m:bar>
      </m:oMath>
      <w:r w:rsidR="00C01171">
        <w:t>.</w:t>
      </w:r>
      <m:oMath>
        <m:bar>
          <m:barPr>
            <m:pos m:val="top"/>
            <m:ctrlPr>
              <w:rPr>
                <w:rStyle w:val="otxt"/>
                <w:rFonts w:ascii="Cambria Math" w:hAnsi="Cambria Math"/>
                <w:i/>
              </w:rPr>
            </m:ctrlPr>
          </m:barPr>
          <m:e>
            <m:r>
              <w:rPr>
                <w:rStyle w:val="otxt"/>
                <w:rFonts w:ascii="Cambria Math" w:hAnsi="Cambria Math"/>
              </w:rPr>
              <m:t>B</m:t>
            </m:r>
          </m:e>
        </m:bar>
      </m:oMath>
      <w:r>
        <w:t xml:space="preserve">), which is the Boolean notation for an </w:t>
      </w:r>
      <w:r>
        <w:rPr>
          <w:rStyle w:val="ntxt"/>
        </w:rPr>
        <w:t>Exclusive-NOR</w:t>
      </w:r>
      <w:r>
        <w:t xml:space="preserve"> Gate as seen in the previous section.</w:t>
      </w:r>
    </w:p>
    <w:p w:rsidR="00E362D6" w:rsidRDefault="00E362D6" w:rsidP="004C6764">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5"/>
        <w:gridCol w:w="780"/>
        <w:gridCol w:w="1530"/>
        <w:gridCol w:w="1530"/>
        <w:gridCol w:w="1545"/>
      </w:tblGrid>
      <w:tr w:rsidR="004C6764" w:rsidTr="004C676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lastRenderedPageBreak/>
              <w:t>Inputs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Intermediates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Output</w:t>
            </w:r>
          </w:p>
        </w:tc>
      </w:tr>
      <w:tr w:rsidR="004C6764" w:rsidTr="004C6764">
        <w:trPr>
          <w:tblCellSpacing w:w="15"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B</w:t>
            </w:r>
          </w:p>
        </w:tc>
        <w:tc>
          <w:tcPr>
            <w:tcW w:w="750"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A</w:t>
            </w:r>
          </w:p>
        </w:tc>
        <w:tc>
          <w:tcPr>
            <w:tcW w:w="1500"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A.B</w:t>
            </w:r>
          </w:p>
        </w:tc>
        <w:tc>
          <w:tcPr>
            <w:tcW w:w="1500" w:type="dxa"/>
            <w:tcBorders>
              <w:top w:val="outset" w:sz="6" w:space="0" w:color="auto"/>
              <w:left w:val="outset" w:sz="6" w:space="0" w:color="auto"/>
              <w:bottom w:val="outset" w:sz="6" w:space="0" w:color="auto"/>
              <w:right w:val="outset" w:sz="6" w:space="0" w:color="auto"/>
            </w:tcBorders>
            <w:vAlign w:val="center"/>
            <w:hideMark/>
          </w:tcPr>
          <w:p w:rsidR="004C6764" w:rsidRDefault="007C0808" w:rsidP="007C0808">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A+B</m:t>
                    </m:r>
                  </m:e>
                </m:bar>
              </m:oMath>
            </m:oMathPara>
          </w:p>
        </w:tc>
        <w:tc>
          <w:tcPr>
            <w:tcW w:w="1500" w:type="dxa"/>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Q</w:t>
            </w:r>
          </w:p>
        </w:tc>
        <w:bookmarkStart w:id="0" w:name="_GoBack"/>
        <w:bookmarkEnd w:id="0"/>
      </w:tr>
      <w:tr w:rsid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rPr>
                <w:rStyle w:val="ptxt"/>
              </w:rPr>
              <w:t>1</w:t>
            </w:r>
          </w:p>
        </w:tc>
      </w:tr>
      <w:tr w:rsid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r>
      <w:tr w:rsid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r>
      <w:tr w:rsidR="004C6764" w:rsidTr="004C67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pPr>
              <w:rPr>
                <w:sz w:val="24"/>
                <w:szCs w:val="24"/>
              </w:rPr>
            </w:pPr>
            <w:r>
              <w:rPr>
                <w:rStyle w:val="ptxt"/>
              </w:rPr>
              <w:t>1</w:t>
            </w:r>
          </w:p>
        </w:tc>
      </w:tr>
    </w:tbl>
    <w:p w:rsidR="004C6764" w:rsidRDefault="004C6764" w:rsidP="004C6764">
      <w:pPr>
        <w:pStyle w:val="NormalWeb"/>
      </w:pPr>
      <w:r>
        <w:t xml:space="preserve">Then, the whole circuit above can be replaced by just one single </w:t>
      </w:r>
      <w:r>
        <w:rPr>
          <w:rStyle w:val="ntxt"/>
        </w:rPr>
        <w:t>Exclusive-NOR</w:t>
      </w:r>
      <w:r>
        <w:t xml:space="preserve"> Gate and indeed an </w:t>
      </w:r>
      <w:r>
        <w:rPr>
          <w:rStyle w:val="ntxt"/>
        </w:rPr>
        <w:t>Exclusive-NOR</w:t>
      </w:r>
      <w:r>
        <w:t xml:space="preserve"> Gate is made up of these individual gate functions.</w:t>
      </w:r>
    </w:p>
    <w:p w:rsidR="004C6764" w:rsidRPr="00A350F6" w:rsidRDefault="004C6764" w:rsidP="004C6764">
      <w:pPr>
        <w:pStyle w:val="Heading2"/>
        <w:rPr>
          <w:sz w:val="28"/>
        </w:rPr>
      </w:pPr>
      <w:r w:rsidRPr="00A350F6">
        <w:rPr>
          <w:sz w:val="28"/>
        </w:rPr>
        <w:t>Boolean Algebra Example No3</w:t>
      </w:r>
    </w:p>
    <w:p w:rsidR="004C6764" w:rsidRDefault="004C6764" w:rsidP="004C6764">
      <w:pPr>
        <w:pStyle w:val="NormalWeb"/>
      </w:pPr>
      <w:r>
        <w:t>Find the Boolean algebra expression for the following system.</w:t>
      </w:r>
    </w:p>
    <w:p w:rsidR="004C6764" w:rsidRDefault="004C6764" w:rsidP="004C6764">
      <w:pPr>
        <w:pStyle w:val="cntr"/>
      </w:pPr>
      <w:r>
        <w:rPr>
          <w:noProof/>
        </w:rPr>
        <w:drawing>
          <wp:inline distT="0" distB="0" distL="0" distR="0">
            <wp:extent cx="4493895" cy="1779905"/>
            <wp:effectExtent l="0" t="0" r="1905" b="0"/>
            <wp:docPr id="9" name="Picture 9" descr="Boolean Example Circuit 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olean Example Circuit No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3895" cy="1779905"/>
                    </a:xfrm>
                    <a:prstGeom prst="rect">
                      <a:avLst/>
                    </a:prstGeom>
                    <a:noFill/>
                    <a:ln>
                      <a:noFill/>
                    </a:ln>
                  </pic:spPr>
                </pic:pic>
              </a:graphicData>
            </a:graphic>
          </wp:inline>
        </w:drawing>
      </w:r>
    </w:p>
    <w:p w:rsidR="004C6764" w:rsidRDefault="004C6764" w:rsidP="004C6764">
      <w:r>
        <w:t> </w:t>
      </w:r>
    </w:p>
    <w:p w:rsidR="004C6764" w:rsidRDefault="004C6764" w:rsidP="004C6764">
      <w:pPr>
        <w:pStyle w:val="NormalWeb"/>
      </w:pPr>
      <w:r>
        <w:t xml:space="preserve">This system may look more complicated than the other two to </w:t>
      </w:r>
      <w:proofErr w:type="spellStart"/>
      <w:r>
        <w:t>analyse</w:t>
      </w:r>
      <w:proofErr w:type="spellEnd"/>
      <w:r>
        <w:t xml:space="preserve"> but again, the logic circuit just consists of simple </w:t>
      </w:r>
      <w:r>
        <w:rPr>
          <w:rStyle w:val="ntxt"/>
        </w:rPr>
        <w:t>AND</w:t>
      </w:r>
      <w:r>
        <w:t xml:space="preserve">, </w:t>
      </w:r>
      <w:r>
        <w:rPr>
          <w:rStyle w:val="ntxt"/>
        </w:rPr>
        <w:t>OR</w:t>
      </w:r>
      <w:r>
        <w:t xml:space="preserve"> and </w:t>
      </w:r>
      <w:r>
        <w:rPr>
          <w:rStyle w:val="ntxt"/>
        </w:rPr>
        <w:t>NOT</w:t>
      </w:r>
      <w:r>
        <w:t xml:space="preserve"> gates connected together. </w:t>
      </w:r>
    </w:p>
    <w:p w:rsidR="004C6764" w:rsidRDefault="004C6764" w:rsidP="004C6764">
      <w:pPr>
        <w:pStyle w:val="NormalWeb"/>
      </w:pPr>
      <w:r>
        <w:t xml:space="preserve">As with the previous Boolean examples, we can simplify the circuit by writing down the Boolean notation for each logic gate function in turn in order to give us a final expression for the output at </w:t>
      </w:r>
      <w:r>
        <w:rPr>
          <w:rStyle w:val="ntxt"/>
        </w:rPr>
        <w:t>Q</w:t>
      </w:r>
      <w:r>
        <w:t>.</w:t>
      </w:r>
    </w:p>
    <w:p w:rsidR="004C6764" w:rsidRDefault="004C6764" w:rsidP="004C6764">
      <w:pPr>
        <w:pStyle w:val="cntr"/>
      </w:pPr>
      <w:r>
        <w:rPr>
          <w:noProof/>
        </w:rPr>
        <w:lastRenderedPageBreak/>
        <w:drawing>
          <wp:inline distT="0" distB="0" distL="0" distR="0">
            <wp:extent cx="5155565" cy="1809115"/>
            <wp:effectExtent l="0" t="0" r="6985" b="635"/>
            <wp:docPr id="8" name="Picture 8" descr="Boolean Example No3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olean Example No3 Answ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5565" cy="1809115"/>
                    </a:xfrm>
                    <a:prstGeom prst="rect">
                      <a:avLst/>
                    </a:prstGeom>
                    <a:noFill/>
                    <a:ln>
                      <a:noFill/>
                    </a:ln>
                  </pic:spPr>
                </pic:pic>
              </a:graphicData>
            </a:graphic>
          </wp:inline>
        </w:drawing>
      </w:r>
    </w:p>
    <w:p w:rsidR="004C6764" w:rsidRDefault="004C6764" w:rsidP="004C6764">
      <w:r>
        <w:t> </w:t>
      </w:r>
    </w:p>
    <w:p w:rsidR="004C6764" w:rsidRDefault="004C6764" w:rsidP="004C6764">
      <w:pPr>
        <w:pStyle w:val="NormalWeb"/>
      </w:pPr>
      <w:r>
        <w:t xml:space="preserve">The output from the 3-input </w:t>
      </w:r>
      <w:r>
        <w:rPr>
          <w:rStyle w:val="ntxt"/>
        </w:rPr>
        <w:t>AND</w:t>
      </w:r>
      <w:r>
        <w:t xml:space="preserve"> gate is only at logic “1” when </w:t>
      </w:r>
      <w:r>
        <w:rPr>
          <w:b/>
          <w:bCs/>
        </w:rPr>
        <w:t>ALL</w:t>
      </w:r>
      <w:r>
        <w:t xml:space="preserve"> the gates inputs are HIGH at logic level “1” (</w:t>
      </w:r>
      <w:r>
        <w:rPr>
          <w:rStyle w:val="ntxt"/>
        </w:rPr>
        <w:t>A.B.C</w:t>
      </w:r>
      <w:r>
        <w:t xml:space="preserve">). The output from the lower </w:t>
      </w:r>
      <w:r>
        <w:rPr>
          <w:rStyle w:val="ntxt"/>
        </w:rPr>
        <w:t>OR</w:t>
      </w:r>
      <w:r>
        <w:t xml:space="preserve"> gate is only a “1” when one or both inputs </w:t>
      </w:r>
      <w:r>
        <w:rPr>
          <w:rStyle w:val="ntxt"/>
        </w:rPr>
        <w:t>B</w:t>
      </w:r>
      <w:r>
        <w:t xml:space="preserve"> or </w:t>
      </w:r>
      <w:r>
        <w:rPr>
          <w:rStyle w:val="ntxt"/>
        </w:rPr>
        <w:t>C</w:t>
      </w:r>
      <w:r>
        <w:t xml:space="preserve"> are at logic level “0”. The output from the 2-input </w:t>
      </w:r>
      <w:r>
        <w:rPr>
          <w:rStyle w:val="ntxt"/>
        </w:rPr>
        <w:t>AND</w:t>
      </w:r>
      <w:r>
        <w:t xml:space="preserve"> gate is a “1” when input </w:t>
      </w:r>
      <w:r>
        <w:rPr>
          <w:rStyle w:val="ntxt"/>
        </w:rPr>
        <w:t>A</w:t>
      </w:r>
      <w:r>
        <w:t xml:space="preserve"> is a “1” and inputs </w:t>
      </w:r>
      <w:r>
        <w:rPr>
          <w:rStyle w:val="ntxt"/>
        </w:rPr>
        <w:t>B</w:t>
      </w:r>
      <w:r>
        <w:t xml:space="preserve"> or </w:t>
      </w:r>
      <w:r>
        <w:rPr>
          <w:rStyle w:val="ntxt"/>
        </w:rPr>
        <w:t>C</w:t>
      </w:r>
      <w:r>
        <w:t xml:space="preserve"> are at “0”. Then the output at </w:t>
      </w:r>
      <w:r>
        <w:rPr>
          <w:rStyle w:val="ntxt"/>
        </w:rPr>
        <w:t>Q</w:t>
      </w:r>
      <w:r>
        <w:t xml:space="preserve"> is only a “1” when inputs </w:t>
      </w:r>
      <w:r>
        <w:rPr>
          <w:rStyle w:val="ntxt"/>
        </w:rPr>
        <w:t>A.B.C</w:t>
      </w:r>
      <w:r>
        <w:t xml:space="preserve"> equal “1” or </w:t>
      </w:r>
      <w:r>
        <w:rPr>
          <w:rStyle w:val="ntxt"/>
        </w:rPr>
        <w:t>A</w:t>
      </w:r>
      <w:r>
        <w:t xml:space="preserve"> is equal to “1” and both inputs </w:t>
      </w:r>
      <w:r>
        <w:rPr>
          <w:rStyle w:val="ntxt"/>
        </w:rPr>
        <w:t>B</w:t>
      </w:r>
      <w:r>
        <w:t xml:space="preserve"> or </w:t>
      </w:r>
      <w:r>
        <w:rPr>
          <w:rStyle w:val="ntxt"/>
        </w:rPr>
        <w:t>C</w:t>
      </w:r>
      <w:r>
        <w:t xml:space="preserve"> equal “0”, </w:t>
      </w:r>
      <w:r>
        <w:rPr>
          <w:rStyle w:val="ntxt"/>
        </w:rPr>
        <w:t>A.(</w:t>
      </w:r>
      <m:oMath>
        <m:bar>
          <m:barPr>
            <m:pos m:val="top"/>
            <m:ctrlPr>
              <w:rPr>
                <w:rStyle w:val="otxt"/>
                <w:rFonts w:ascii="Cambria Math" w:hAnsi="Cambria Math"/>
                <w:i/>
              </w:rPr>
            </m:ctrlPr>
          </m:barPr>
          <m:e>
            <m:r>
              <w:rPr>
                <w:rStyle w:val="otxt"/>
                <w:rFonts w:ascii="Cambria Math" w:hAnsi="Cambria Math"/>
              </w:rPr>
              <m:t>B</m:t>
            </m:r>
          </m:e>
        </m:bar>
      </m:oMath>
      <w:r>
        <w:rPr>
          <w:rStyle w:val="ntxt"/>
        </w:rPr>
        <w:t>+</w:t>
      </w:r>
      <m:oMath>
        <m:bar>
          <m:barPr>
            <m:pos m:val="top"/>
            <m:ctrlPr>
              <w:rPr>
                <w:rStyle w:val="otxt"/>
                <w:rFonts w:ascii="Cambria Math" w:hAnsi="Cambria Math"/>
                <w:i/>
              </w:rPr>
            </m:ctrlPr>
          </m:barPr>
          <m:e>
            <m:r>
              <w:rPr>
                <w:rStyle w:val="otxt"/>
                <w:rFonts w:ascii="Cambria Math" w:hAnsi="Cambria Math"/>
              </w:rPr>
              <m:t>C</m:t>
            </m:r>
          </m:e>
        </m:bar>
      </m:oMath>
      <w:r>
        <w:rPr>
          <w:rStyle w:val="ntxt"/>
        </w:rPr>
        <w:t>)</w:t>
      </w:r>
      <w:r>
        <w:t>.</w:t>
      </w:r>
    </w:p>
    <w:p w:rsidR="004C6764" w:rsidRDefault="004C6764" w:rsidP="004C6764">
      <w:pPr>
        <w:pStyle w:val="NormalWeb"/>
      </w:pPr>
      <w:r>
        <w:t>By using “</w:t>
      </w:r>
      <w:r>
        <w:rPr>
          <w:b/>
          <w:bCs/>
        </w:rPr>
        <w:t>de Morgan’s theorem</w:t>
      </w:r>
      <w:r>
        <w:t xml:space="preserve">” inputs </w:t>
      </w:r>
      <w:r>
        <w:rPr>
          <w:rStyle w:val="ntxt"/>
        </w:rPr>
        <w:t>B</w:t>
      </w:r>
      <w:r>
        <w:t xml:space="preserve"> and input </w:t>
      </w:r>
      <w:r>
        <w:rPr>
          <w:rStyle w:val="ntxt"/>
        </w:rPr>
        <w:t>C</w:t>
      </w:r>
      <w:r>
        <w:t xml:space="preserve"> cancel out as to produce an output at </w:t>
      </w:r>
      <w:r>
        <w:rPr>
          <w:rStyle w:val="ntxt"/>
        </w:rPr>
        <w:t>Q</w:t>
      </w:r>
      <w:r>
        <w:t xml:space="preserve"> they can be either at logic “1” or at logic “0”. Then this just leaves input </w:t>
      </w:r>
      <w:r>
        <w:rPr>
          <w:rStyle w:val="ntxt"/>
        </w:rPr>
        <w:t>A</w:t>
      </w:r>
      <w:r>
        <w:t xml:space="preserve"> as the only input needed to give an output at </w:t>
      </w:r>
      <w:r>
        <w:rPr>
          <w:rStyle w:val="ntxt"/>
        </w:rPr>
        <w:t>Q</w:t>
      </w:r>
      <w:r>
        <w:t xml:space="preserve"> as shown in the table below.</w:t>
      </w:r>
    </w:p>
    <w:tbl>
      <w:tblPr>
        <w:tblpPr w:leftFromText="180" w:rightFromText="180" w:vertAnchor="text" w:tblpY="1"/>
        <w:tblOverlap w:val="neve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5"/>
        <w:gridCol w:w="630"/>
        <w:gridCol w:w="630"/>
        <w:gridCol w:w="1230"/>
        <w:gridCol w:w="630"/>
        <w:gridCol w:w="630"/>
        <w:gridCol w:w="1230"/>
        <w:gridCol w:w="1230"/>
        <w:gridCol w:w="945"/>
      </w:tblGrid>
      <w:tr w:rsidR="004C6764" w:rsidTr="00C0117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Inputs</w:t>
            </w: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Intermediates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Output</w:t>
            </w:r>
          </w:p>
        </w:tc>
      </w:tr>
      <w:tr w:rsidR="004C6764" w:rsidTr="00C01171">
        <w:trPr>
          <w:tblCellSpacing w:w="15"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C</w:t>
            </w:r>
          </w:p>
        </w:tc>
        <w:tc>
          <w:tcPr>
            <w:tcW w:w="600" w:type="dxa"/>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B</w:t>
            </w:r>
          </w:p>
        </w:tc>
        <w:tc>
          <w:tcPr>
            <w:tcW w:w="600" w:type="dxa"/>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A</w:t>
            </w:r>
          </w:p>
        </w:tc>
        <w:tc>
          <w:tcPr>
            <w:tcW w:w="1200" w:type="dxa"/>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A.B.C</w:t>
            </w:r>
          </w:p>
        </w:tc>
        <w:tc>
          <w:tcPr>
            <w:tcW w:w="600" w:type="dxa"/>
            <w:tcBorders>
              <w:top w:val="outset" w:sz="6" w:space="0" w:color="auto"/>
              <w:left w:val="outset" w:sz="6" w:space="0" w:color="auto"/>
              <w:bottom w:val="outset" w:sz="6" w:space="0" w:color="auto"/>
              <w:right w:val="outset" w:sz="6" w:space="0" w:color="auto"/>
            </w:tcBorders>
            <w:vAlign w:val="center"/>
            <w:hideMark/>
          </w:tcPr>
          <w:p w:rsidR="004C6764" w:rsidRDefault="003058FF" w:rsidP="00C01171">
            <w:pPr>
              <w:rPr>
                <w:sz w:val="24"/>
                <w:szCs w:val="24"/>
              </w:rPr>
            </w:pPr>
            <m:oMathPara>
              <m:oMath>
                <m:bar>
                  <m:barPr>
                    <m:pos m:val="top"/>
                    <m:ctrlPr>
                      <w:rPr>
                        <w:rStyle w:val="otxt"/>
                        <w:rFonts w:ascii="Cambria Math" w:hAnsi="Cambria Math"/>
                        <w:i/>
                      </w:rPr>
                    </m:ctrlPr>
                  </m:barPr>
                  <m:e>
                    <m:r>
                      <w:rPr>
                        <w:rStyle w:val="otxt"/>
                        <w:rFonts w:ascii="Cambria Math" w:hAnsi="Cambria Math"/>
                      </w:rPr>
                      <m:t>B</m:t>
                    </m:r>
                  </m:e>
                </m:bar>
              </m:oMath>
            </m:oMathPara>
          </w:p>
        </w:tc>
        <w:tc>
          <w:tcPr>
            <w:tcW w:w="600" w:type="dxa"/>
            <w:tcBorders>
              <w:top w:val="outset" w:sz="6" w:space="0" w:color="auto"/>
              <w:left w:val="outset" w:sz="6" w:space="0" w:color="auto"/>
              <w:bottom w:val="outset" w:sz="6" w:space="0" w:color="auto"/>
              <w:right w:val="outset" w:sz="6" w:space="0" w:color="auto"/>
            </w:tcBorders>
            <w:vAlign w:val="center"/>
            <w:hideMark/>
          </w:tcPr>
          <w:p w:rsidR="004C6764" w:rsidRDefault="003058FF" w:rsidP="00C01171">
            <w:pPr>
              <w:rPr>
                <w:sz w:val="24"/>
                <w:szCs w:val="24"/>
              </w:rPr>
            </w:pPr>
            <m:oMathPara>
              <m:oMath>
                <m:bar>
                  <m:barPr>
                    <m:pos m:val="top"/>
                    <m:ctrlPr>
                      <w:rPr>
                        <w:rStyle w:val="otxt"/>
                        <w:rFonts w:ascii="Cambria Math" w:hAnsi="Cambria Math"/>
                        <w:i/>
                      </w:rPr>
                    </m:ctrlPr>
                  </m:barPr>
                  <m:e>
                    <m:r>
                      <w:rPr>
                        <w:rStyle w:val="otxt"/>
                        <w:rFonts w:ascii="Cambria Math" w:hAnsi="Cambria Math"/>
                      </w:rPr>
                      <m:t>C</m:t>
                    </m:r>
                  </m:e>
                </m:bar>
              </m:oMath>
            </m:oMathPara>
          </w:p>
        </w:tc>
        <w:tc>
          <w:tcPr>
            <w:tcW w:w="1200" w:type="dxa"/>
            <w:tcBorders>
              <w:top w:val="outset" w:sz="6" w:space="0" w:color="auto"/>
              <w:left w:val="outset" w:sz="6" w:space="0" w:color="auto"/>
              <w:bottom w:val="outset" w:sz="6" w:space="0" w:color="auto"/>
              <w:right w:val="outset" w:sz="6" w:space="0" w:color="auto"/>
            </w:tcBorders>
            <w:vAlign w:val="center"/>
            <w:hideMark/>
          </w:tcPr>
          <w:p w:rsidR="004C6764" w:rsidRDefault="003058FF" w:rsidP="00C01171">
            <w:pPr>
              <w:rPr>
                <w:sz w:val="24"/>
                <w:szCs w:val="24"/>
              </w:rPr>
            </w:pPr>
            <m:oMath>
              <m:bar>
                <m:barPr>
                  <m:pos m:val="top"/>
                  <m:ctrlPr>
                    <w:rPr>
                      <w:rStyle w:val="otxt"/>
                      <w:rFonts w:ascii="Cambria Math" w:hAnsi="Cambria Math"/>
                      <w:i/>
                    </w:rPr>
                  </m:ctrlPr>
                </m:barPr>
                <m:e>
                  <m:r>
                    <w:rPr>
                      <w:rStyle w:val="otxt"/>
                      <w:rFonts w:ascii="Cambria Math" w:hAnsi="Cambria Math"/>
                    </w:rPr>
                    <m:t>B</m:t>
                  </m:r>
                </m:e>
              </m:bar>
            </m:oMath>
            <w:r w:rsidR="004C6764">
              <w:rPr>
                <w:rStyle w:val="ntxt"/>
              </w:rPr>
              <w:t>+</w:t>
            </w:r>
            <m:oMath>
              <m:bar>
                <m:barPr>
                  <m:pos m:val="top"/>
                  <m:ctrlPr>
                    <w:rPr>
                      <w:rStyle w:val="otxt"/>
                      <w:rFonts w:ascii="Cambria Math" w:hAnsi="Cambria Math"/>
                      <w:i/>
                    </w:rPr>
                  </m:ctrlPr>
                </m:barPr>
                <m:e>
                  <m:r>
                    <w:rPr>
                      <w:rStyle w:val="otxt"/>
                      <w:rFonts w:ascii="Cambria Math" w:hAnsi="Cambria Math"/>
                    </w:rPr>
                    <m:t>C</m:t>
                  </m:r>
                </m:e>
              </m:bar>
            </m:oMath>
          </w:p>
        </w:tc>
        <w:tc>
          <w:tcPr>
            <w:tcW w:w="1200" w:type="dxa"/>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A.(</w:t>
            </w:r>
            <m:oMath>
              <m:bar>
                <m:barPr>
                  <m:pos m:val="top"/>
                  <m:ctrlPr>
                    <w:rPr>
                      <w:rStyle w:val="otxt"/>
                      <w:rFonts w:ascii="Cambria Math" w:hAnsi="Cambria Math"/>
                      <w:i/>
                    </w:rPr>
                  </m:ctrlPr>
                </m:barPr>
                <m:e>
                  <m:r>
                    <w:rPr>
                      <w:rStyle w:val="otxt"/>
                      <w:rFonts w:ascii="Cambria Math" w:hAnsi="Cambria Math"/>
                    </w:rPr>
                    <m:t>B</m:t>
                  </m:r>
                </m:e>
              </m:bar>
            </m:oMath>
            <w:r>
              <w:rPr>
                <w:rStyle w:val="ntxt"/>
              </w:rPr>
              <w:t>+</w:t>
            </w:r>
            <m:oMath>
              <m:bar>
                <m:barPr>
                  <m:pos m:val="top"/>
                  <m:ctrlPr>
                    <w:rPr>
                      <w:rStyle w:val="otxt"/>
                      <w:rFonts w:ascii="Cambria Math" w:hAnsi="Cambria Math"/>
                      <w:i/>
                    </w:rPr>
                  </m:ctrlPr>
                </m:barPr>
                <m:e>
                  <m:r>
                    <w:rPr>
                      <w:rStyle w:val="otxt"/>
                      <w:rFonts w:ascii="Cambria Math" w:hAnsi="Cambria Math"/>
                    </w:rPr>
                    <m:t>C</m:t>
                  </m:r>
                </m:e>
              </m:bar>
            </m:oMath>
            <w:r>
              <w:t>)</w:t>
            </w:r>
          </w:p>
        </w:tc>
        <w:tc>
          <w:tcPr>
            <w:tcW w:w="900" w:type="dxa"/>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Q</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rPr>
                <w:rStyle w:val="ptxt"/>
              </w:rPr>
              <w:t>1</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rPr>
                <w:rStyle w:val="ptxt"/>
              </w:rPr>
              <w:t>1</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rPr>
                <w:rStyle w:val="ptxt"/>
              </w:rPr>
              <w:t>1</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r>
      <w:tr w:rsidR="004C6764" w:rsidTr="00C011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C6764" w:rsidRDefault="004C6764" w:rsidP="00C01171">
            <w:pPr>
              <w:rPr>
                <w:sz w:val="24"/>
                <w:szCs w:val="24"/>
              </w:rPr>
            </w:pPr>
            <w:r>
              <w:rPr>
                <w:rStyle w:val="ptxt"/>
              </w:rPr>
              <w:t>1</w:t>
            </w:r>
          </w:p>
        </w:tc>
      </w:tr>
    </w:tbl>
    <w:p w:rsidR="004C6764" w:rsidRDefault="00C01171" w:rsidP="004C6764">
      <w:pPr>
        <w:pStyle w:val="NormalWeb"/>
      </w:pPr>
      <w:r>
        <w:br w:type="textWrapping" w:clear="all"/>
      </w:r>
      <w:r w:rsidR="004C6764">
        <w:t xml:space="preserve">Then we can see that the entire logic circuit above can be replaced by just one single input </w:t>
      </w:r>
      <w:r w:rsidR="004C6764">
        <w:lastRenderedPageBreak/>
        <w:t xml:space="preserve">labelled </w:t>
      </w:r>
      <w:r w:rsidR="004C6764">
        <w:rPr>
          <w:rStyle w:val="ntxt"/>
        </w:rPr>
        <w:t>A</w:t>
      </w:r>
      <w:r w:rsidR="004C6764">
        <w:t xml:space="preserve"> thereby reducing a circuit of six individual logic gates to just one single piece of wire, (or </w:t>
      </w:r>
      <w:hyperlink r:id="rId29" w:history="1">
        <w:r w:rsidR="004C6764">
          <w:rPr>
            <w:rStyle w:val="Hyperlink"/>
          </w:rPr>
          <w:t>Buffer</w:t>
        </w:r>
      </w:hyperlink>
      <w:r w:rsidR="004C6764">
        <w:t xml:space="preserve">). This type of circuit analysis using </w:t>
      </w:r>
      <w:hyperlink r:id="rId30" w:tgtFrame="_blank" w:history="1">
        <w:r w:rsidR="004C6764">
          <w:rPr>
            <w:rStyle w:val="Hyperlink"/>
          </w:rPr>
          <w:t>Boolean Algebra</w:t>
        </w:r>
      </w:hyperlink>
      <w:r w:rsidR="004C6764">
        <w:t xml:space="preserve"> can be very powerful and quickly identify any unnecessary logic gates within a digital logic design thereby reducing the number of gates required, the power consumption of the circuit and of course the cost.</w:t>
      </w:r>
    </w:p>
    <w:p w:rsidR="00924226" w:rsidRDefault="00924226" w:rsidP="00924226">
      <w:pPr>
        <w:pStyle w:val="Heading2"/>
      </w:pPr>
      <w:r>
        <w:t>The Laws of Boolean</w:t>
      </w:r>
    </w:p>
    <w:p w:rsidR="00924226" w:rsidRDefault="00924226" w:rsidP="00924226">
      <w:pPr>
        <w:pStyle w:val="lead"/>
      </w:pPr>
      <w:r>
        <w:t xml:space="preserve">As well as the logic symbols “0” and “1” being used to represent a digital input or output, we can also use them as constants for a permanently “Open” or “Closed” circuit or contact respectively. A set of rules or Laws of Boolean Algebra expressions have been invented to help reduce the number of logic gates needed to perform a particular logic operation resulting in a list of functions or theorems known commonly as the </w:t>
      </w:r>
      <w:r>
        <w:rPr>
          <w:rStyle w:val="Strong"/>
        </w:rPr>
        <w:t>Laws of Boolean Algebra</w:t>
      </w:r>
      <w:r>
        <w:t>.</w:t>
      </w:r>
    </w:p>
    <w:p w:rsidR="00924226" w:rsidRDefault="00924226" w:rsidP="00924226">
      <w:pPr>
        <w:pStyle w:val="NormalWeb"/>
      </w:pPr>
      <w:r>
        <w:rPr>
          <w:rStyle w:val="Strong"/>
        </w:rPr>
        <w:t>Boolean Algebra</w:t>
      </w:r>
      <w:r>
        <w:t xml:space="preserve"> is the mathematics we use to </w:t>
      </w:r>
      <w:r w:rsidR="00E91EBC">
        <w:t>analyze</w:t>
      </w:r>
      <w:r>
        <w:t xml:space="preserve"> digital gates and circuits. We can use these “Laws of Boolean” to both reduce and simplify a complex Boolean expression in an attempt to reduce the number of logic gates required. </w:t>
      </w:r>
      <w:r>
        <w:rPr>
          <w:rStyle w:val="Emphasis"/>
        </w:rPr>
        <w:t>Boolean Algebra</w:t>
      </w:r>
      <w:r>
        <w:t xml:space="preserve"> is therefore a system of mathematics based on logic that has its own set of rules or laws which are used to define and reduce Boolean expressions.</w:t>
      </w:r>
    </w:p>
    <w:p w:rsidR="00924226" w:rsidRDefault="00924226" w:rsidP="00924226">
      <w:pPr>
        <w:pStyle w:val="NormalWeb"/>
      </w:pPr>
      <w:r>
        <w:t xml:space="preserve">The variables used in </w:t>
      </w:r>
      <w:hyperlink r:id="rId31" w:tgtFrame="_blank" w:history="1">
        <w:r>
          <w:rPr>
            <w:rStyle w:val="Hyperlink"/>
          </w:rPr>
          <w:t>Boolean Algebra</w:t>
        </w:r>
      </w:hyperlink>
      <w:r>
        <w:t xml:space="preserve"> only have one of two possible values, a logic </w:t>
      </w:r>
      <w:r>
        <w:rPr>
          <w:rStyle w:val="ntxt"/>
        </w:rPr>
        <w:t>“0”</w:t>
      </w:r>
      <w:r>
        <w:t xml:space="preserve"> and a logic </w:t>
      </w:r>
      <w:r>
        <w:rPr>
          <w:rStyle w:val="ntxt"/>
        </w:rPr>
        <w:t>“1”</w:t>
      </w:r>
      <w:r>
        <w:t xml:space="preserve"> but an expression can have an infinite number of variables all labelled individually to represent inputs to the expression, For example, variables </w:t>
      </w:r>
      <w:r>
        <w:rPr>
          <w:rStyle w:val="ntxt"/>
        </w:rPr>
        <w:t>A</w:t>
      </w:r>
      <w:r>
        <w:t xml:space="preserve">, </w:t>
      </w:r>
      <w:r>
        <w:rPr>
          <w:rStyle w:val="ntxt"/>
        </w:rPr>
        <w:t>B</w:t>
      </w:r>
      <w:r>
        <w:t xml:space="preserve">, </w:t>
      </w:r>
      <w:r>
        <w:rPr>
          <w:rStyle w:val="ntxt"/>
        </w:rPr>
        <w:t>C</w:t>
      </w:r>
      <w:r>
        <w:t xml:space="preserve"> </w:t>
      </w:r>
      <w:proofErr w:type="spellStart"/>
      <w:r>
        <w:t>etc</w:t>
      </w:r>
      <w:proofErr w:type="spellEnd"/>
      <w:r>
        <w:t xml:space="preserve">, giving us a logical expression of </w:t>
      </w:r>
      <w:r>
        <w:rPr>
          <w:rStyle w:val="ntxt"/>
        </w:rPr>
        <w:t>A + B = C</w:t>
      </w:r>
      <w:r>
        <w:t xml:space="preserve">, but each variable can ONLY be a </w:t>
      </w:r>
      <w:r>
        <w:rPr>
          <w:rStyle w:val="ntxt"/>
        </w:rPr>
        <w:t>0</w:t>
      </w:r>
      <w:r>
        <w:t xml:space="preserve"> or a </w:t>
      </w:r>
      <w:r>
        <w:rPr>
          <w:rStyle w:val="ntxt"/>
        </w:rPr>
        <w:t>1</w:t>
      </w:r>
      <w:r>
        <w:t>.</w:t>
      </w:r>
    </w:p>
    <w:p w:rsidR="00924226" w:rsidRDefault="00924226" w:rsidP="00924226">
      <w:pPr>
        <w:pStyle w:val="NormalWeb"/>
      </w:pPr>
      <w:r>
        <w:t>Examples of these individual laws of Boolean, rules and theorems for Boolean Algebra are given in the following table.</w:t>
      </w:r>
    </w:p>
    <w:p w:rsidR="00924226" w:rsidRDefault="00924226" w:rsidP="00924226">
      <w:pPr>
        <w:pStyle w:val="Heading3"/>
      </w:pPr>
      <w:r>
        <w:t>Truth Tables for the Laws of Boolean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2928"/>
        <w:gridCol w:w="2280"/>
        <w:gridCol w:w="2595"/>
      </w:tblGrid>
      <w:tr w:rsidR="00924226" w:rsidTr="00924226">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Boolean</w:t>
            </w:r>
            <w:r>
              <w:br/>
              <w:t>Expression</w:t>
            </w:r>
          </w:p>
        </w:tc>
        <w:tc>
          <w:tcPr>
            <w:tcW w:w="255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Description</w:t>
            </w:r>
          </w:p>
        </w:tc>
        <w:tc>
          <w:tcPr>
            <w:tcW w:w="225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Equivalent</w:t>
            </w:r>
            <w:r>
              <w:br/>
              <w:t>Switching Circuit</w:t>
            </w:r>
          </w:p>
        </w:tc>
        <w:tc>
          <w:tcPr>
            <w:tcW w:w="255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Boolean Algebra</w:t>
            </w:r>
            <w:r>
              <w:br/>
              <w:t>Law or Rule</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+ 1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parallel with closed</w:t>
            </w:r>
            <w:r>
              <w:br/>
              <w:t>= "CLOSED"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22" name="Picture 22" descr="universal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al parallel circui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Annulment</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+ 0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parallel with open</w:t>
            </w:r>
            <w:r>
              <w:br/>
              <w:t>=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21" name="Picture 21" descr="universal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iversal parall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Identity</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t>A .</w:t>
            </w:r>
            <w:proofErr w:type="gramEnd"/>
            <w:r>
              <w:t xml:space="preserve"> 1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series with closed</w:t>
            </w:r>
            <w:r>
              <w:br/>
              <w:t>=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20" name="Picture 20" descr="universal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iversal series circu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Identity</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lastRenderedPageBreak/>
              <w:t>A .</w:t>
            </w:r>
            <w:proofErr w:type="gramEnd"/>
            <w:r>
              <w:t xml:space="preserve"> 0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series with open</w:t>
            </w:r>
            <w:r>
              <w:br/>
              <w:t>= "OPEN"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19" name="Picture 19" descr="univers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iversal seri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Annulment</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 A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parallel with A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54355"/>
                  <wp:effectExtent l="0" t="0" r="0" b="0"/>
                  <wp:docPr id="18" name="Picture 18" descr="indempot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mpotent parallel circu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89660" cy="5543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spellStart"/>
            <w:r>
              <w:t>Indempotent</w:t>
            </w:r>
            <w:proofErr w:type="spellEnd"/>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t>A .</w:t>
            </w:r>
            <w:proofErr w:type="gramEnd"/>
            <w:r>
              <w:t xml:space="preserve"> A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series with A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17" name="Picture 17" descr="indempot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dempotent series circu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spellStart"/>
            <w:r>
              <w:t>Indempotent</w:t>
            </w:r>
            <w:proofErr w:type="spellEnd"/>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w:t>
            </w:r>
            <w:r>
              <w:rPr>
                <w:rStyle w:val="otxt"/>
              </w:rPr>
              <w:t>A</w:t>
            </w:r>
            <w:r>
              <w:t xml:space="preserve">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xml:space="preserve">NOT </w:t>
            </w:r>
            <w:proofErr w:type="spellStart"/>
            <w:r>
              <w:t>NOT</w:t>
            </w:r>
            <w:proofErr w:type="spellEnd"/>
            <w:r>
              <w:t xml:space="preserve"> A</w:t>
            </w:r>
            <w:r>
              <w:br/>
              <w:t>(double negative) =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Double Negation</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xml:space="preserve">A + </w:t>
            </w:r>
            <w:r>
              <w:rPr>
                <w:rStyle w:val="otxt"/>
              </w:rPr>
              <w:t>A</w:t>
            </w:r>
            <w:r>
              <w:t xml:space="preserve"> = 1</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parallel with not A</w:t>
            </w:r>
            <w:r>
              <w:br/>
              <w:t>= "CLOSED"</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54355"/>
                  <wp:effectExtent l="0" t="0" r="0" b="0"/>
                  <wp:docPr id="16" name="Picture 16" descr="complem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lement parallel circu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9660" cy="5543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Complement</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t>A .</w:t>
            </w:r>
            <w:proofErr w:type="gramEnd"/>
            <w:r>
              <w:t xml:space="preserve"> </w:t>
            </w:r>
            <w:r>
              <w:rPr>
                <w:rStyle w:val="otxt"/>
              </w:rPr>
              <w:t>A</w:t>
            </w:r>
            <w:r>
              <w:t xml:space="preserve"> = 0</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series with not A</w:t>
            </w:r>
            <w:r>
              <w:br/>
              <w:t>= "OPEN"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15" name="Picture 15" descr="complem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plement series circu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Complement</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A+B = B+A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parallel with B =</w:t>
            </w:r>
            <w:r>
              <w:br/>
              <w:t>B in parallel with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54355"/>
                  <wp:effectExtent l="0" t="0" r="0" b="0"/>
                  <wp:docPr id="14" name="Picture 14" descr="absorption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sorption parallel circui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9660" cy="5543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Commutative</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A.B = B.A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in series with B =</w:t>
            </w:r>
            <w:r>
              <w:br/>
              <w:t>B in series with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noProof/>
              </w:rPr>
              <w:drawing>
                <wp:inline distT="0" distB="0" distL="0" distR="0">
                  <wp:extent cx="1089660" cy="515620"/>
                  <wp:effectExtent l="0" t="0" r="0" b="0"/>
                  <wp:docPr id="13" name="Picture 13" descr="absorption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bsorption series circu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89660" cy="5156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Commutative</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rStyle w:val="otxt"/>
              </w:rPr>
              <w:t>A+B</w:t>
            </w:r>
            <w:r>
              <w:t> = </w:t>
            </w:r>
            <w:r>
              <w:rPr>
                <w:rStyle w:val="otxt"/>
              </w:rPr>
              <w:t>A</w:t>
            </w:r>
            <w:r>
              <w:t>.</w:t>
            </w:r>
            <w:r>
              <w:rPr>
                <w:rStyle w:val="otxt"/>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invert and replace OR with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de Morgan’s Theorem</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rStyle w:val="otxt"/>
              </w:rPr>
              <w:t>A.B</w:t>
            </w:r>
            <w:r>
              <w:t> = </w:t>
            </w:r>
            <w:r>
              <w:rPr>
                <w:rStyle w:val="otxt"/>
              </w:rPr>
              <w:t>A</w:t>
            </w:r>
            <w:r>
              <w:t>+</w:t>
            </w:r>
            <w:r>
              <w:rPr>
                <w:rStyle w:val="otxt"/>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invert and replace AND with OR</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de Morgan’s Theorem</w:t>
            </w:r>
          </w:p>
        </w:tc>
      </w:tr>
    </w:tbl>
    <w:p w:rsidR="00924226" w:rsidRDefault="00924226" w:rsidP="00924226">
      <w:pPr>
        <w:pStyle w:val="NormalWeb"/>
      </w:pPr>
      <w:r>
        <w:t xml:space="preserve">The basic </w:t>
      </w:r>
      <w:r>
        <w:rPr>
          <w:rStyle w:val="Strong"/>
        </w:rPr>
        <w:t>Laws of Boolean Algebra</w:t>
      </w:r>
      <w:r>
        <w:t xml:space="preserve"> that relate to the </w:t>
      </w:r>
      <w:r>
        <w:rPr>
          <w:b/>
          <w:bCs/>
        </w:rPr>
        <w:t>Commutative Law</w:t>
      </w:r>
      <w:r>
        <w:t xml:space="preserve"> allowing a change in position for addition and multiplication, the </w:t>
      </w:r>
      <w:r>
        <w:rPr>
          <w:b/>
          <w:bCs/>
        </w:rPr>
        <w:t>Associative Law</w:t>
      </w:r>
      <w:r>
        <w:t xml:space="preserve"> allowing the removal of brackets for addition and multiplication, as well as the </w:t>
      </w:r>
      <w:r>
        <w:rPr>
          <w:b/>
          <w:bCs/>
        </w:rPr>
        <w:t>distributive Law</w:t>
      </w:r>
      <w:r>
        <w:t xml:space="preserve"> allowing the factoring of an expression, are the same as in ordinary algebra.</w:t>
      </w:r>
    </w:p>
    <w:p w:rsidR="00924226" w:rsidRDefault="00924226" w:rsidP="00924226">
      <w:pPr>
        <w:pStyle w:val="NormalWeb"/>
      </w:pPr>
      <w:r>
        <w:t xml:space="preserve">Each of the </w:t>
      </w:r>
      <w:hyperlink r:id="rId42" w:tgtFrame="_blank" w:history="1">
        <w:r>
          <w:rPr>
            <w:rStyle w:val="Hyperlink"/>
          </w:rPr>
          <w:t>Boolean Laws</w:t>
        </w:r>
      </w:hyperlink>
      <w:r>
        <w:t xml:space="preserve"> above are given with just a single or two variables, but the number of variables defined by a single law is not limited to this as there can be an infinite number of </w:t>
      </w:r>
      <w:r>
        <w:lastRenderedPageBreak/>
        <w:t>variables as inputs too the expression. These Boolean laws detailed above can be used to prove any given Boolean expression as well as for simplifying complicated digital circuits.</w:t>
      </w:r>
    </w:p>
    <w:p w:rsidR="00924226" w:rsidRDefault="00924226" w:rsidP="00924226">
      <w:pPr>
        <w:pStyle w:val="left"/>
      </w:pPr>
      <w:r>
        <w:t xml:space="preserve">A brief description of the various </w:t>
      </w:r>
      <w:r>
        <w:rPr>
          <w:rStyle w:val="Strong"/>
        </w:rPr>
        <w:t>Laws of Boolean</w:t>
      </w:r>
      <w:r>
        <w:t xml:space="preserve"> are given below with </w:t>
      </w:r>
      <w:r>
        <w:rPr>
          <w:rStyle w:val="ntxt"/>
        </w:rPr>
        <w:t>A</w:t>
      </w:r>
      <w:r>
        <w:t xml:space="preserve"> representing a variable input.</w:t>
      </w:r>
    </w:p>
    <w:p w:rsidR="00924226" w:rsidRDefault="00924226" w:rsidP="00924226">
      <w:pPr>
        <w:pStyle w:val="Heading2"/>
      </w:pPr>
      <w:r>
        <w:t>Description of the Laws of Boolean Algebra</w:t>
      </w:r>
    </w:p>
    <w:p w:rsidR="00924226" w:rsidRDefault="00924226" w:rsidP="00924226">
      <w:pPr>
        <w:numPr>
          <w:ilvl w:val="0"/>
          <w:numId w:val="2"/>
        </w:numPr>
        <w:spacing w:before="100" w:beforeAutospacing="1" w:after="100" w:afterAutospacing="1" w:line="240" w:lineRule="auto"/>
      </w:pPr>
      <w:r>
        <w:rPr>
          <w:rStyle w:val="litxt"/>
          <w:u w:val="single"/>
        </w:rPr>
        <w:t>Annulment Law</w:t>
      </w:r>
      <w:r>
        <w:t xml:space="preserve"> – A term </w:t>
      </w:r>
      <w:proofErr w:type="spellStart"/>
      <w:r>
        <w:rPr>
          <w:rStyle w:val="ntxt"/>
        </w:rPr>
        <w:t>AND</w:t>
      </w:r>
      <w:r>
        <w:t>´ed</w:t>
      </w:r>
      <w:proofErr w:type="spellEnd"/>
      <w:r>
        <w:t xml:space="preserve"> with a “0” equals 0 or </w:t>
      </w:r>
      <w:proofErr w:type="spellStart"/>
      <w:r>
        <w:rPr>
          <w:rStyle w:val="ntxt"/>
        </w:rPr>
        <w:t>OR</w:t>
      </w:r>
      <w:r>
        <w:t>´ed</w:t>
      </w:r>
      <w:proofErr w:type="spellEnd"/>
      <w:r>
        <w:t xml:space="preserve"> with a “1” will equal 1.</w:t>
      </w:r>
    </w:p>
    <w:p w:rsidR="00924226" w:rsidRDefault="00924226" w:rsidP="00924226">
      <w:pPr>
        <w:numPr>
          <w:ilvl w:val="0"/>
          <w:numId w:val="2"/>
        </w:numPr>
        <w:spacing w:before="100" w:beforeAutospacing="1" w:after="100" w:afterAutospacing="1" w:line="180" w:lineRule="atLeast"/>
      </w:pPr>
      <w:r>
        <w:t xml:space="preserve">  </w:t>
      </w:r>
    </w:p>
    <w:p w:rsidR="00924226" w:rsidRDefault="00924226" w:rsidP="00924226">
      <w:pPr>
        <w:numPr>
          <w:ilvl w:val="1"/>
          <w:numId w:val="2"/>
        </w:numPr>
        <w:spacing w:before="100" w:beforeAutospacing="1" w:after="100" w:afterAutospacing="1" w:line="270" w:lineRule="atLeast"/>
      </w:pPr>
      <w:proofErr w:type="gramStart"/>
      <w:r>
        <w:rPr>
          <w:rStyle w:val="ntxt"/>
        </w:rPr>
        <w:t>A .</w:t>
      </w:r>
      <w:proofErr w:type="gramEnd"/>
      <w:r>
        <w:rPr>
          <w:rStyle w:val="ntxt"/>
        </w:rPr>
        <w:t xml:space="preserve"> 0 = 0</w:t>
      </w:r>
      <w:r>
        <w:t>,    </w:t>
      </w:r>
      <w:proofErr w:type="gramStart"/>
      <w:r>
        <w:t>A</w:t>
      </w:r>
      <w:proofErr w:type="gramEnd"/>
      <w:r>
        <w:t xml:space="preserve"> variable </w:t>
      </w:r>
      <w:proofErr w:type="spellStart"/>
      <w:r>
        <w:t>AND’ed</w:t>
      </w:r>
      <w:proofErr w:type="spellEnd"/>
      <w:r>
        <w:t xml:space="preserve"> with 0 is always equal to 0.</w:t>
      </w:r>
    </w:p>
    <w:p w:rsidR="00924226" w:rsidRDefault="00924226" w:rsidP="00924226">
      <w:pPr>
        <w:numPr>
          <w:ilvl w:val="1"/>
          <w:numId w:val="2"/>
        </w:numPr>
        <w:spacing w:before="100" w:beforeAutospacing="1" w:after="100" w:afterAutospacing="1" w:line="270" w:lineRule="atLeast"/>
      </w:pPr>
      <w:r>
        <w:rPr>
          <w:rStyle w:val="ntxt"/>
        </w:rPr>
        <w:t>A + 1 = 1</w:t>
      </w:r>
      <w:r>
        <w:t xml:space="preserve">,    A variable </w:t>
      </w:r>
      <w:proofErr w:type="spellStart"/>
      <w:r>
        <w:t>OR’ed</w:t>
      </w:r>
      <w:proofErr w:type="spellEnd"/>
      <w:r>
        <w:t xml:space="preserve"> with 1 is always equal to 1.</w:t>
      </w:r>
    </w:p>
    <w:p w:rsidR="00924226" w:rsidRDefault="00924226" w:rsidP="00924226">
      <w:pPr>
        <w:numPr>
          <w:ilvl w:val="0"/>
          <w:numId w:val="2"/>
        </w:numPr>
        <w:spacing w:before="100" w:beforeAutospacing="1" w:after="100" w:afterAutospacing="1" w:line="240" w:lineRule="atLeast"/>
      </w:pPr>
      <w:r>
        <w:t> </w:t>
      </w:r>
    </w:p>
    <w:p w:rsidR="00924226" w:rsidRDefault="00924226" w:rsidP="00924226">
      <w:pPr>
        <w:numPr>
          <w:ilvl w:val="0"/>
          <w:numId w:val="2"/>
        </w:numPr>
        <w:spacing w:before="100" w:beforeAutospacing="1" w:after="100" w:afterAutospacing="1" w:line="240" w:lineRule="auto"/>
      </w:pPr>
      <w:r>
        <w:rPr>
          <w:rStyle w:val="litxt"/>
          <w:u w:val="single"/>
        </w:rPr>
        <w:t>Identity Law</w:t>
      </w:r>
      <w:r>
        <w:t xml:space="preserve"> – A term </w:t>
      </w:r>
      <w:proofErr w:type="spellStart"/>
      <w:r>
        <w:rPr>
          <w:rStyle w:val="ntxt"/>
        </w:rPr>
        <w:t>OR</w:t>
      </w:r>
      <w:r>
        <w:t>´ed</w:t>
      </w:r>
      <w:proofErr w:type="spellEnd"/>
      <w:r>
        <w:t xml:space="preserve"> with a “0” or </w:t>
      </w:r>
      <w:proofErr w:type="spellStart"/>
      <w:r>
        <w:rPr>
          <w:rStyle w:val="ntxt"/>
        </w:rPr>
        <w:t>AND</w:t>
      </w:r>
      <w:r>
        <w:t>´ed</w:t>
      </w:r>
      <w:proofErr w:type="spellEnd"/>
      <w:r>
        <w:t xml:space="preserve"> with a “1” will always equal that term.</w:t>
      </w:r>
    </w:p>
    <w:p w:rsidR="00924226" w:rsidRDefault="00924226" w:rsidP="00924226">
      <w:pPr>
        <w:numPr>
          <w:ilvl w:val="0"/>
          <w:numId w:val="2"/>
        </w:numPr>
        <w:spacing w:before="100" w:beforeAutospacing="1" w:after="100" w:afterAutospacing="1" w:line="180" w:lineRule="atLeast"/>
      </w:pPr>
      <w:r>
        <w:t xml:space="preserve">  </w:t>
      </w:r>
    </w:p>
    <w:p w:rsidR="00924226" w:rsidRDefault="00924226" w:rsidP="00924226">
      <w:pPr>
        <w:numPr>
          <w:ilvl w:val="1"/>
          <w:numId w:val="2"/>
        </w:numPr>
        <w:spacing w:before="100" w:beforeAutospacing="1" w:after="100" w:afterAutospacing="1" w:line="270" w:lineRule="atLeast"/>
      </w:pPr>
      <w:r>
        <w:rPr>
          <w:rStyle w:val="ntxt"/>
        </w:rPr>
        <w:t>A + 0 = A</w:t>
      </w:r>
      <w:r>
        <w:t xml:space="preserve">,   A variable </w:t>
      </w:r>
      <w:proofErr w:type="spellStart"/>
      <w:r>
        <w:t>OR’ed</w:t>
      </w:r>
      <w:proofErr w:type="spellEnd"/>
      <w:r>
        <w:t xml:space="preserve"> with 0 is always equal to the variable.</w:t>
      </w:r>
    </w:p>
    <w:p w:rsidR="00924226" w:rsidRDefault="00924226" w:rsidP="00924226">
      <w:pPr>
        <w:numPr>
          <w:ilvl w:val="1"/>
          <w:numId w:val="2"/>
        </w:numPr>
        <w:spacing w:before="100" w:beforeAutospacing="1" w:after="100" w:afterAutospacing="1" w:line="270" w:lineRule="atLeast"/>
      </w:pPr>
      <w:proofErr w:type="gramStart"/>
      <w:r>
        <w:rPr>
          <w:rStyle w:val="ntxt"/>
        </w:rPr>
        <w:t>A .</w:t>
      </w:r>
      <w:proofErr w:type="gramEnd"/>
      <w:r>
        <w:rPr>
          <w:rStyle w:val="ntxt"/>
        </w:rPr>
        <w:t xml:space="preserve"> 1 = A</w:t>
      </w:r>
      <w:r>
        <w:t xml:space="preserve">,    A variable </w:t>
      </w:r>
      <w:proofErr w:type="spellStart"/>
      <w:r>
        <w:t>AND’ed</w:t>
      </w:r>
      <w:proofErr w:type="spellEnd"/>
      <w:r>
        <w:t xml:space="preserve"> with 1 is always equal to the variable.</w:t>
      </w:r>
    </w:p>
    <w:p w:rsidR="00924226" w:rsidRDefault="00924226" w:rsidP="00924226">
      <w:pPr>
        <w:numPr>
          <w:ilvl w:val="0"/>
          <w:numId w:val="2"/>
        </w:numPr>
        <w:spacing w:before="100" w:beforeAutospacing="1" w:after="100" w:afterAutospacing="1" w:line="240" w:lineRule="atLeast"/>
      </w:pPr>
      <w:r>
        <w:t> </w:t>
      </w:r>
    </w:p>
    <w:p w:rsidR="00924226" w:rsidRDefault="00924226" w:rsidP="00924226">
      <w:pPr>
        <w:numPr>
          <w:ilvl w:val="0"/>
          <w:numId w:val="2"/>
        </w:numPr>
        <w:spacing w:before="100" w:beforeAutospacing="1" w:after="100" w:afterAutospacing="1" w:line="240" w:lineRule="auto"/>
      </w:pPr>
      <w:proofErr w:type="spellStart"/>
      <w:r>
        <w:rPr>
          <w:rStyle w:val="litxt"/>
          <w:u w:val="single"/>
        </w:rPr>
        <w:t>Indempotent</w:t>
      </w:r>
      <w:proofErr w:type="spellEnd"/>
      <w:r>
        <w:rPr>
          <w:rStyle w:val="litxt"/>
          <w:u w:val="single"/>
        </w:rPr>
        <w:t xml:space="preserve"> Law</w:t>
      </w:r>
      <w:r>
        <w:t xml:space="preserve"> – An input </w:t>
      </w:r>
      <w:proofErr w:type="spellStart"/>
      <w:r>
        <w:rPr>
          <w:rStyle w:val="ntxt"/>
        </w:rPr>
        <w:t>AND</w:t>
      </w:r>
      <w:r>
        <w:t>´ed</w:t>
      </w:r>
      <w:proofErr w:type="spellEnd"/>
      <w:r>
        <w:t xml:space="preserve"> with itself or </w:t>
      </w:r>
      <w:proofErr w:type="spellStart"/>
      <w:r>
        <w:rPr>
          <w:rStyle w:val="ntxt"/>
        </w:rPr>
        <w:t>OR</w:t>
      </w:r>
      <w:r>
        <w:t>´ed</w:t>
      </w:r>
      <w:proofErr w:type="spellEnd"/>
      <w:r>
        <w:t xml:space="preserve"> with itself is equal to that input.</w:t>
      </w:r>
    </w:p>
    <w:p w:rsidR="00924226" w:rsidRDefault="00924226" w:rsidP="00924226">
      <w:pPr>
        <w:numPr>
          <w:ilvl w:val="0"/>
          <w:numId w:val="2"/>
        </w:numPr>
        <w:spacing w:before="100" w:beforeAutospacing="1" w:after="100" w:afterAutospacing="1" w:line="180" w:lineRule="atLeast"/>
      </w:pPr>
      <w:r>
        <w:t xml:space="preserve">  </w:t>
      </w:r>
    </w:p>
    <w:p w:rsidR="00924226" w:rsidRDefault="00924226" w:rsidP="00924226">
      <w:pPr>
        <w:numPr>
          <w:ilvl w:val="1"/>
          <w:numId w:val="2"/>
        </w:numPr>
        <w:spacing w:before="100" w:beforeAutospacing="1" w:after="100" w:afterAutospacing="1" w:line="270" w:lineRule="atLeast"/>
      </w:pPr>
      <w:r>
        <w:rPr>
          <w:rStyle w:val="ntxt"/>
        </w:rPr>
        <w:t>A + A = A</w:t>
      </w:r>
      <w:r>
        <w:t xml:space="preserve">,    A variable </w:t>
      </w:r>
      <w:proofErr w:type="spellStart"/>
      <w:r>
        <w:t>OR’ed</w:t>
      </w:r>
      <w:proofErr w:type="spellEnd"/>
      <w:r>
        <w:t xml:space="preserve"> with itself is always equal to the variable.</w:t>
      </w:r>
    </w:p>
    <w:p w:rsidR="00924226" w:rsidRDefault="00924226" w:rsidP="00924226">
      <w:pPr>
        <w:numPr>
          <w:ilvl w:val="1"/>
          <w:numId w:val="2"/>
        </w:numPr>
        <w:spacing w:before="100" w:beforeAutospacing="1" w:after="100" w:afterAutospacing="1" w:line="270" w:lineRule="atLeast"/>
      </w:pPr>
      <w:proofErr w:type="gramStart"/>
      <w:r>
        <w:rPr>
          <w:rStyle w:val="ntxt"/>
        </w:rPr>
        <w:t>A .</w:t>
      </w:r>
      <w:proofErr w:type="gramEnd"/>
      <w:r>
        <w:rPr>
          <w:rStyle w:val="ntxt"/>
        </w:rPr>
        <w:t xml:space="preserve"> A = A</w:t>
      </w:r>
      <w:r>
        <w:t xml:space="preserve">,    A variable </w:t>
      </w:r>
      <w:proofErr w:type="spellStart"/>
      <w:r>
        <w:t>AND’ed</w:t>
      </w:r>
      <w:proofErr w:type="spellEnd"/>
      <w:r>
        <w:t xml:space="preserve"> with itself is always equal to the variable.</w:t>
      </w:r>
    </w:p>
    <w:p w:rsidR="00924226" w:rsidRDefault="00924226" w:rsidP="00924226">
      <w:pPr>
        <w:numPr>
          <w:ilvl w:val="0"/>
          <w:numId w:val="2"/>
        </w:numPr>
        <w:spacing w:before="100" w:beforeAutospacing="1" w:after="100" w:afterAutospacing="1" w:line="240" w:lineRule="atLeast"/>
      </w:pPr>
      <w:r>
        <w:t> </w:t>
      </w:r>
    </w:p>
    <w:p w:rsidR="00924226" w:rsidRDefault="00924226" w:rsidP="00924226">
      <w:pPr>
        <w:numPr>
          <w:ilvl w:val="0"/>
          <w:numId w:val="2"/>
        </w:numPr>
        <w:spacing w:before="100" w:beforeAutospacing="1" w:after="100" w:afterAutospacing="1" w:line="240" w:lineRule="auto"/>
      </w:pPr>
      <w:r>
        <w:rPr>
          <w:rStyle w:val="litxt"/>
          <w:u w:val="single"/>
        </w:rPr>
        <w:t>Complement Law</w:t>
      </w:r>
      <w:r>
        <w:t xml:space="preserve"> – A term </w:t>
      </w:r>
      <w:proofErr w:type="spellStart"/>
      <w:r>
        <w:rPr>
          <w:rStyle w:val="ntxt"/>
        </w:rPr>
        <w:t>AND</w:t>
      </w:r>
      <w:r>
        <w:t>´ed</w:t>
      </w:r>
      <w:proofErr w:type="spellEnd"/>
      <w:r>
        <w:t xml:space="preserve"> with its complement equals “0” and a term </w:t>
      </w:r>
      <w:proofErr w:type="spellStart"/>
      <w:r>
        <w:rPr>
          <w:rStyle w:val="ntxt"/>
        </w:rPr>
        <w:t>OR</w:t>
      </w:r>
      <w:r>
        <w:t>´ed</w:t>
      </w:r>
      <w:proofErr w:type="spellEnd"/>
      <w:r>
        <w:t xml:space="preserve"> with its complement equals “1”.</w:t>
      </w:r>
    </w:p>
    <w:p w:rsidR="00924226" w:rsidRDefault="00924226" w:rsidP="00924226">
      <w:pPr>
        <w:numPr>
          <w:ilvl w:val="0"/>
          <w:numId w:val="2"/>
        </w:numPr>
        <w:spacing w:before="100" w:beforeAutospacing="1" w:after="100" w:afterAutospacing="1" w:line="180" w:lineRule="atLeast"/>
      </w:pPr>
      <w:r>
        <w:t xml:space="preserve">  </w:t>
      </w:r>
    </w:p>
    <w:p w:rsidR="00924226" w:rsidRDefault="00924226" w:rsidP="00924226">
      <w:pPr>
        <w:numPr>
          <w:ilvl w:val="1"/>
          <w:numId w:val="2"/>
        </w:numPr>
        <w:spacing w:before="100" w:beforeAutospacing="1" w:after="100" w:afterAutospacing="1" w:line="270" w:lineRule="atLeast"/>
      </w:pPr>
      <w:proofErr w:type="gramStart"/>
      <w:r>
        <w:rPr>
          <w:rStyle w:val="ntxt"/>
        </w:rPr>
        <w:t>A .</w:t>
      </w:r>
      <w:proofErr w:type="gramEnd"/>
      <w:r>
        <w:rPr>
          <w:rStyle w:val="ntxt"/>
        </w:rPr>
        <w:t xml:space="preserve"> </w:t>
      </w:r>
      <w:r>
        <w:rPr>
          <w:rStyle w:val="otxt"/>
        </w:rPr>
        <w:t>A</w:t>
      </w:r>
      <w:r>
        <w:rPr>
          <w:rStyle w:val="ntxt"/>
        </w:rPr>
        <w:t xml:space="preserve"> = 0</w:t>
      </w:r>
      <w:r>
        <w:t xml:space="preserve">,    A variable </w:t>
      </w:r>
      <w:proofErr w:type="spellStart"/>
      <w:r>
        <w:t>AND’ed</w:t>
      </w:r>
      <w:proofErr w:type="spellEnd"/>
      <w:r>
        <w:t xml:space="preserve"> with its complement is always equal to 0.</w:t>
      </w:r>
    </w:p>
    <w:p w:rsidR="00924226" w:rsidRDefault="00924226" w:rsidP="00924226">
      <w:pPr>
        <w:numPr>
          <w:ilvl w:val="1"/>
          <w:numId w:val="2"/>
        </w:numPr>
        <w:spacing w:before="100" w:beforeAutospacing="1" w:after="100" w:afterAutospacing="1" w:line="270" w:lineRule="atLeast"/>
      </w:pPr>
      <w:r>
        <w:rPr>
          <w:rStyle w:val="ntxt"/>
        </w:rPr>
        <w:t xml:space="preserve">A + </w:t>
      </w:r>
      <w:r>
        <w:rPr>
          <w:rStyle w:val="otxt"/>
        </w:rPr>
        <w:t>A</w:t>
      </w:r>
      <w:r>
        <w:rPr>
          <w:rStyle w:val="ntxt"/>
        </w:rPr>
        <w:t xml:space="preserve"> = 1</w:t>
      </w:r>
      <w:r>
        <w:t xml:space="preserve">,    A variable </w:t>
      </w:r>
      <w:proofErr w:type="spellStart"/>
      <w:r>
        <w:t>OR’ed</w:t>
      </w:r>
      <w:proofErr w:type="spellEnd"/>
      <w:r>
        <w:t xml:space="preserve"> with its complement is always equal to 1.</w:t>
      </w:r>
    </w:p>
    <w:p w:rsidR="00924226" w:rsidRDefault="00924226" w:rsidP="00924226">
      <w:pPr>
        <w:numPr>
          <w:ilvl w:val="0"/>
          <w:numId w:val="2"/>
        </w:numPr>
        <w:spacing w:before="100" w:beforeAutospacing="1" w:after="100" w:afterAutospacing="1" w:line="240" w:lineRule="atLeast"/>
      </w:pPr>
      <w:r>
        <w:t> </w:t>
      </w:r>
    </w:p>
    <w:p w:rsidR="00924226" w:rsidRDefault="00924226" w:rsidP="00924226">
      <w:pPr>
        <w:numPr>
          <w:ilvl w:val="0"/>
          <w:numId w:val="2"/>
        </w:numPr>
        <w:spacing w:before="100" w:beforeAutospacing="1" w:after="100" w:afterAutospacing="1" w:line="240" w:lineRule="auto"/>
      </w:pPr>
      <w:r>
        <w:rPr>
          <w:rStyle w:val="litxt"/>
          <w:u w:val="single"/>
        </w:rPr>
        <w:t>Commutative Law</w:t>
      </w:r>
      <w:r>
        <w:t xml:space="preserve"> – The order of application of two separate terms is not important.</w:t>
      </w:r>
    </w:p>
    <w:p w:rsidR="00924226" w:rsidRDefault="00924226" w:rsidP="00924226">
      <w:pPr>
        <w:numPr>
          <w:ilvl w:val="0"/>
          <w:numId w:val="2"/>
        </w:numPr>
        <w:spacing w:before="100" w:beforeAutospacing="1" w:after="100" w:afterAutospacing="1" w:line="180" w:lineRule="atLeast"/>
      </w:pPr>
      <w:r>
        <w:t xml:space="preserve">  </w:t>
      </w:r>
    </w:p>
    <w:p w:rsidR="00924226" w:rsidRDefault="00924226" w:rsidP="00924226">
      <w:pPr>
        <w:numPr>
          <w:ilvl w:val="1"/>
          <w:numId w:val="2"/>
        </w:numPr>
        <w:spacing w:before="100" w:beforeAutospacing="1" w:after="100" w:afterAutospacing="1" w:line="270" w:lineRule="atLeast"/>
      </w:pPr>
      <w:proofErr w:type="gramStart"/>
      <w:r>
        <w:rPr>
          <w:rStyle w:val="ntxt"/>
        </w:rPr>
        <w:t>A .</w:t>
      </w:r>
      <w:proofErr w:type="gramEnd"/>
      <w:r>
        <w:rPr>
          <w:rStyle w:val="ntxt"/>
        </w:rPr>
        <w:t xml:space="preserve"> B = </w:t>
      </w:r>
      <w:proofErr w:type="gramStart"/>
      <w:r>
        <w:rPr>
          <w:rStyle w:val="ntxt"/>
        </w:rPr>
        <w:t>B .</w:t>
      </w:r>
      <w:proofErr w:type="gramEnd"/>
      <w:r>
        <w:rPr>
          <w:rStyle w:val="ntxt"/>
        </w:rPr>
        <w:t xml:space="preserve"> A</w:t>
      </w:r>
      <w:r>
        <w:t xml:space="preserve">,    The order in which two variables are </w:t>
      </w:r>
      <w:proofErr w:type="spellStart"/>
      <w:r>
        <w:t>AND’ed</w:t>
      </w:r>
      <w:proofErr w:type="spellEnd"/>
      <w:r>
        <w:t xml:space="preserve"> makes no difference.</w:t>
      </w:r>
    </w:p>
    <w:p w:rsidR="00924226" w:rsidRDefault="00924226" w:rsidP="00924226">
      <w:pPr>
        <w:numPr>
          <w:ilvl w:val="1"/>
          <w:numId w:val="2"/>
        </w:numPr>
        <w:spacing w:before="100" w:beforeAutospacing="1" w:after="100" w:afterAutospacing="1" w:line="270" w:lineRule="atLeast"/>
      </w:pPr>
      <w:r>
        <w:rPr>
          <w:rStyle w:val="ntxt"/>
        </w:rPr>
        <w:t>A + B = B + A</w:t>
      </w:r>
      <w:r>
        <w:t xml:space="preserve">,    The order in which two variables are </w:t>
      </w:r>
      <w:proofErr w:type="spellStart"/>
      <w:r>
        <w:t>OR’ed</w:t>
      </w:r>
      <w:proofErr w:type="spellEnd"/>
      <w:r>
        <w:t xml:space="preserve"> makes no difference.</w:t>
      </w:r>
    </w:p>
    <w:p w:rsidR="00924226" w:rsidRDefault="00924226" w:rsidP="00924226">
      <w:pPr>
        <w:numPr>
          <w:ilvl w:val="0"/>
          <w:numId w:val="2"/>
        </w:numPr>
        <w:spacing w:before="100" w:beforeAutospacing="1" w:after="100" w:afterAutospacing="1" w:line="240" w:lineRule="atLeast"/>
      </w:pPr>
      <w:r>
        <w:t> </w:t>
      </w:r>
    </w:p>
    <w:p w:rsidR="00924226" w:rsidRDefault="00924226" w:rsidP="00924226">
      <w:pPr>
        <w:numPr>
          <w:ilvl w:val="0"/>
          <w:numId w:val="2"/>
        </w:numPr>
        <w:spacing w:before="100" w:beforeAutospacing="1" w:after="100" w:afterAutospacing="1" w:line="240" w:lineRule="auto"/>
      </w:pPr>
      <w:r>
        <w:rPr>
          <w:rStyle w:val="litxt"/>
          <w:u w:val="single"/>
        </w:rPr>
        <w:t>Double Negation Law</w:t>
      </w:r>
      <w:r>
        <w:t xml:space="preserve"> – A term that is inverted twice is equal to the original term.</w:t>
      </w:r>
    </w:p>
    <w:p w:rsidR="00924226" w:rsidRDefault="00924226" w:rsidP="00924226">
      <w:pPr>
        <w:numPr>
          <w:ilvl w:val="0"/>
          <w:numId w:val="2"/>
        </w:numPr>
        <w:spacing w:before="100" w:beforeAutospacing="1" w:after="100" w:afterAutospacing="1" w:line="180" w:lineRule="atLeast"/>
      </w:pPr>
      <w:r>
        <w:t xml:space="preserve">  </w:t>
      </w:r>
    </w:p>
    <w:p w:rsidR="00924226" w:rsidRDefault="00924226" w:rsidP="00924226">
      <w:pPr>
        <w:numPr>
          <w:ilvl w:val="1"/>
          <w:numId w:val="2"/>
        </w:numPr>
        <w:spacing w:before="100" w:beforeAutospacing="1" w:after="100" w:afterAutospacing="1" w:line="330" w:lineRule="atLeast"/>
      </w:pPr>
      <w:r>
        <w:rPr>
          <w:rStyle w:val="ntxt"/>
          <w:bdr w:val="double" w:sz="6" w:space="0" w:color="auto" w:frame="1"/>
        </w:rPr>
        <w:t>A</w:t>
      </w:r>
      <w:r>
        <w:rPr>
          <w:rStyle w:val="ntxt"/>
        </w:rPr>
        <w:t xml:space="preserve"> = A</w:t>
      </w:r>
      <w:r>
        <w:t>,     A double complement of a variable is always equal to the variable.</w:t>
      </w:r>
    </w:p>
    <w:p w:rsidR="00924226" w:rsidRDefault="00924226" w:rsidP="00924226">
      <w:pPr>
        <w:numPr>
          <w:ilvl w:val="0"/>
          <w:numId w:val="2"/>
        </w:numPr>
        <w:spacing w:before="100" w:beforeAutospacing="1" w:after="100" w:afterAutospacing="1" w:line="240" w:lineRule="atLeast"/>
      </w:pPr>
      <w:r>
        <w:t> </w:t>
      </w:r>
    </w:p>
    <w:p w:rsidR="00924226" w:rsidRDefault="00924226" w:rsidP="00924226">
      <w:pPr>
        <w:numPr>
          <w:ilvl w:val="0"/>
          <w:numId w:val="2"/>
        </w:numPr>
        <w:spacing w:before="100" w:beforeAutospacing="1" w:after="100" w:afterAutospacing="1" w:line="240" w:lineRule="auto"/>
      </w:pPr>
      <w:r>
        <w:rPr>
          <w:rStyle w:val="litxt"/>
          <w:u w:val="single"/>
        </w:rPr>
        <w:t>de Morgan´s Theorem</w:t>
      </w:r>
      <w:r>
        <w:t xml:space="preserve"> – There are two “de Morgan´s” rules or theorems,</w:t>
      </w:r>
    </w:p>
    <w:p w:rsidR="00924226" w:rsidRDefault="00924226" w:rsidP="00924226">
      <w:pPr>
        <w:numPr>
          <w:ilvl w:val="0"/>
          <w:numId w:val="2"/>
        </w:numPr>
        <w:spacing w:before="100" w:beforeAutospacing="1" w:after="100" w:afterAutospacing="1" w:line="180" w:lineRule="atLeast"/>
      </w:pPr>
      <w:r>
        <w:t> </w:t>
      </w:r>
    </w:p>
    <w:p w:rsidR="00924226" w:rsidRDefault="00924226" w:rsidP="00924226">
      <w:pPr>
        <w:numPr>
          <w:ilvl w:val="0"/>
          <w:numId w:val="2"/>
        </w:numPr>
        <w:spacing w:before="100" w:beforeAutospacing="1" w:after="100" w:afterAutospacing="1" w:line="240" w:lineRule="auto"/>
      </w:pPr>
      <w:r>
        <w:t>(</w:t>
      </w:r>
      <w:r>
        <w:rPr>
          <w:b/>
          <w:bCs/>
        </w:rPr>
        <w:t>1</w:t>
      </w:r>
      <w:r>
        <w:t xml:space="preserve">) Two separate terms </w:t>
      </w:r>
      <w:proofErr w:type="spellStart"/>
      <w:r>
        <w:rPr>
          <w:rStyle w:val="ntxt"/>
        </w:rPr>
        <w:t>NOR</w:t>
      </w:r>
      <w:r>
        <w:t>´ed</w:t>
      </w:r>
      <w:proofErr w:type="spellEnd"/>
      <w:r>
        <w:t xml:space="preserve"> together is the same as the two terms inverted (Complement) and </w:t>
      </w:r>
      <w:proofErr w:type="spellStart"/>
      <w:r>
        <w:rPr>
          <w:rStyle w:val="ntxt"/>
        </w:rPr>
        <w:t>AND</w:t>
      </w:r>
      <w:r>
        <w:t>´ed</w:t>
      </w:r>
      <w:proofErr w:type="spellEnd"/>
      <w:r>
        <w:t xml:space="preserve"> for example, </w:t>
      </w:r>
      <w:r>
        <w:rPr>
          <w:rStyle w:val="otxt"/>
        </w:rPr>
        <w:t>A+B</w:t>
      </w:r>
      <w:r>
        <w:t> = </w:t>
      </w:r>
      <w:r>
        <w:rPr>
          <w:rStyle w:val="otxt"/>
        </w:rPr>
        <w:t>A</w:t>
      </w:r>
      <w:r>
        <w:t xml:space="preserve">. </w:t>
      </w:r>
      <w:r>
        <w:rPr>
          <w:rStyle w:val="otxt"/>
        </w:rPr>
        <w:t>B</w:t>
      </w:r>
      <w:r>
        <w:t>.</w:t>
      </w:r>
    </w:p>
    <w:p w:rsidR="00924226" w:rsidRDefault="00924226" w:rsidP="00924226">
      <w:pPr>
        <w:numPr>
          <w:ilvl w:val="0"/>
          <w:numId w:val="2"/>
        </w:numPr>
        <w:spacing w:before="100" w:beforeAutospacing="1" w:after="100" w:afterAutospacing="1" w:line="180" w:lineRule="atLeast"/>
      </w:pPr>
      <w:r>
        <w:t> </w:t>
      </w:r>
    </w:p>
    <w:p w:rsidR="00924226" w:rsidRDefault="00924226" w:rsidP="00924226">
      <w:pPr>
        <w:numPr>
          <w:ilvl w:val="0"/>
          <w:numId w:val="2"/>
        </w:numPr>
        <w:spacing w:before="100" w:beforeAutospacing="1" w:after="100" w:afterAutospacing="1" w:line="240" w:lineRule="auto"/>
      </w:pPr>
      <w:r>
        <w:t>(</w:t>
      </w:r>
      <w:r>
        <w:rPr>
          <w:b/>
          <w:bCs/>
        </w:rPr>
        <w:t>2</w:t>
      </w:r>
      <w:r>
        <w:t xml:space="preserve">) Two separate terms </w:t>
      </w:r>
      <w:proofErr w:type="spellStart"/>
      <w:r>
        <w:rPr>
          <w:rStyle w:val="ntxt"/>
        </w:rPr>
        <w:t>NAND</w:t>
      </w:r>
      <w:r>
        <w:t>´ed</w:t>
      </w:r>
      <w:proofErr w:type="spellEnd"/>
      <w:r>
        <w:t xml:space="preserve"> together is the same as the two terms inverted (Complement) and </w:t>
      </w:r>
      <w:proofErr w:type="spellStart"/>
      <w:r>
        <w:rPr>
          <w:rStyle w:val="ntxt"/>
        </w:rPr>
        <w:t>OR</w:t>
      </w:r>
      <w:r>
        <w:t>´ed</w:t>
      </w:r>
      <w:proofErr w:type="spellEnd"/>
      <w:r>
        <w:t xml:space="preserve"> for example, </w:t>
      </w:r>
      <w:r>
        <w:rPr>
          <w:rStyle w:val="otxt"/>
        </w:rPr>
        <w:t>A.B</w:t>
      </w:r>
      <w:r>
        <w:t> = </w:t>
      </w:r>
      <w:r>
        <w:rPr>
          <w:rStyle w:val="otxt"/>
        </w:rPr>
        <w:t>A</w:t>
      </w:r>
      <w:r>
        <w:t xml:space="preserve"> </w:t>
      </w:r>
      <w:r>
        <w:rPr>
          <w:rStyle w:val="ntxt"/>
        </w:rPr>
        <w:t>+</w:t>
      </w:r>
      <w:r>
        <w:rPr>
          <w:rStyle w:val="otxt"/>
        </w:rPr>
        <w:t>B</w:t>
      </w:r>
      <w:r>
        <w:t>.</w:t>
      </w:r>
    </w:p>
    <w:p w:rsidR="00924226" w:rsidRDefault="00924226" w:rsidP="00924226">
      <w:pPr>
        <w:spacing w:after="0"/>
      </w:pPr>
      <w:r>
        <w:t> </w:t>
      </w:r>
    </w:p>
    <w:p w:rsidR="00924226" w:rsidRDefault="00924226" w:rsidP="00924226">
      <w:pPr>
        <w:pStyle w:val="NormalWeb"/>
      </w:pPr>
      <w:r>
        <w:lastRenderedPageBreak/>
        <w:t>Other algebraic laws not detailed above include:</w:t>
      </w:r>
    </w:p>
    <w:p w:rsidR="00924226" w:rsidRDefault="00924226" w:rsidP="00924226">
      <w:pPr>
        <w:numPr>
          <w:ilvl w:val="0"/>
          <w:numId w:val="3"/>
        </w:numPr>
        <w:spacing w:before="100" w:beforeAutospacing="1" w:after="100" w:afterAutospacing="1" w:line="240" w:lineRule="auto"/>
      </w:pPr>
      <w:r>
        <w:rPr>
          <w:rStyle w:val="litxt"/>
          <w:u w:val="single"/>
        </w:rPr>
        <w:t>Distributive Law</w:t>
      </w:r>
      <w:r>
        <w:t xml:space="preserve"> – This law permits the multiplying or factoring out of an expression.</w:t>
      </w:r>
    </w:p>
    <w:p w:rsidR="00924226" w:rsidRDefault="00924226" w:rsidP="00924226">
      <w:pPr>
        <w:numPr>
          <w:ilvl w:val="0"/>
          <w:numId w:val="3"/>
        </w:numPr>
        <w:spacing w:before="100" w:beforeAutospacing="1" w:after="100" w:afterAutospacing="1" w:line="240" w:lineRule="atLeast"/>
      </w:pPr>
      <w:r>
        <w:t> </w:t>
      </w:r>
    </w:p>
    <w:p w:rsidR="00924226" w:rsidRDefault="00924226" w:rsidP="00924226">
      <w:pPr>
        <w:numPr>
          <w:ilvl w:val="0"/>
          <w:numId w:val="3"/>
        </w:numPr>
        <w:spacing w:before="100" w:beforeAutospacing="1" w:after="100" w:afterAutospacing="1" w:line="240" w:lineRule="auto"/>
      </w:pPr>
      <w:r>
        <w:rPr>
          <w:rStyle w:val="litxt"/>
          <w:u w:val="single"/>
        </w:rPr>
        <w:t>Absorptive Law</w:t>
      </w:r>
      <w:r>
        <w:t xml:space="preserve"> – This law enables a reduction in a complicated expression to a simpler one by absorbing like terms.</w:t>
      </w:r>
    </w:p>
    <w:p w:rsidR="00924226" w:rsidRDefault="00924226" w:rsidP="00924226">
      <w:pPr>
        <w:numPr>
          <w:ilvl w:val="0"/>
          <w:numId w:val="3"/>
        </w:numPr>
        <w:spacing w:before="100" w:beforeAutospacing="1" w:after="100" w:afterAutospacing="1" w:line="180" w:lineRule="atLeast"/>
      </w:pPr>
      <w:r>
        <w:t> </w:t>
      </w:r>
    </w:p>
    <w:p w:rsidR="00924226" w:rsidRDefault="00924226" w:rsidP="00924226">
      <w:pPr>
        <w:numPr>
          <w:ilvl w:val="0"/>
          <w:numId w:val="3"/>
        </w:numPr>
        <w:spacing w:before="100" w:beforeAutospacing="1" w:after="100" w:afterAutospacing="1" w:line="240" w:lineRule="auto"/>
      </w:pPr>
      <w:r>
        <w:rPr>
          <w:rStyle w:val="litxt"/>
          <w:u w:val="single"/>
        </w:rPr>
        <w:t>Associative Law</w:t>
      </w:r>
      <w:r>
        <w:t xml:space="preserve"> – This law allows the removal of brackets from an expression and regrouping of the variables.</w:t>
      </w:r>
    </w:p>
    <w:p w:rsidR="00924226" w:rsidRDefault="00924226" w:rsidP="00924226">
      <w:pPr>
        <w:pStyle w:val="Heading2"/>
      </w:pPr>
      <w:r>
        <w:t>Boolean Algebra Functions</w:t>
      </w:r>
    </w:p>
    <w:p w:rsidR="00924226" w:rsidRDefault="00924226" w:rsidP="00924226">
      <w:pPr>
        <w:pStyle w:val="NormalWeb"/>
      </w:pPr>
      <w:r>
        <w:t xml:space="preserve">Using the information above, simple 2-input </w:t>
      </w:r>
      <w:r>
        <w:rPr>
          <w:rStyle w:val="ntxt"/>
        </w:rPr>
        <w:t>AND</w:t>
      </w:r>
      <w:r>
        <w:t xml:space="preserve">, </w:t>
      </w:r>
      <w:r>
        <w:rPr>
          <w:rStyle w:val="ntxt"/>
        </w:rPr>
        <w:t>OR</w:t>
      </w:r>
      <w:r>
        <w:t xml:space="preserve"> and </w:t>
      </w:r>
      <w:r>
        <w:rPr>
          <w:rStyle w:val="ntxt"/>
        </w:rPr>
        <w:t>NOT</w:t>
      </w:r>
      <w:r>
        <w:t xml:space="preserve"> Gates can be represented by 16 possible functions as shown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3630"/>
        <w:gridCol w:w="1995"/>
      </w:tblGrid>
      <w:tr w:rsidR="00924226" w:rsidTr="00924226">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Function</w:t>
            </w:r>
          </w:p>
        </w:tc>
        <w:tc>
          <w:tcPr>
            <w:tcW w:w="360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Description</w:t>
            </w:r>
          </w:p>
        </w:tc>
        <w:tc>
          <w:tcPr>
            <w:tcW w:w="1950" w:type="dxa"/>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Expression</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0</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IDENTITY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Input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Input 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A</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rStyle w:val="otxt"/>
              </w:rPr>
              <w:t>A</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rStyle w:val="otxt"/>
              </w:rPr>
              <w:t>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AND B (</w:t>
            </w:r>
            <w:r>
              <w:rPr>
                <w:rStyle w:val="ptxt"/>
              </w:rPr>
              <w:t>AND</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t>A .</w:t>
            </w:r>
            <w:proofErr w:type="gramEnd"/>
            <w:r>
              <w:t xml:space="preserve"> 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AND NOT 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t>A .</w:t>
            </w:r>
            <w:proofErr w:type="gramEnd"/>
            <w:r>
              <w:t xml:space="preserve"> </w:t>
            </w:r>
            <w:r>
              <w:rPr>
                <w:rStyle w:val="otxt"/>
              </w:rPr>
              <w:t>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A AND 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rPr>
                <w:rStyle w:val="otxt"/>
              </w:rPr>
              <w:t>A</w:t>
            </w:r>
            <w:r>
              <w:t xml:space="preserve"> .</w:t>
            </w:r>
            <w:proofErr w:type="gramEnd"/>
            <w:r>
              <w:t xml:space="preserve"> 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A AND NOT B (</w:t>
            </w:r>
            <w:r>
              <w:rPr>
                <w:rStyle w:val="ptxt"/>
              </w:rPr>
              <w:t>NAND</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proofErr w:type="gramStart"/>
            <w:r>
              <w:rPr>
                <w:rStyle w:val="otxt"/>
              </w:rPr>
              <w:t>A .</w:t>
            </w:r>
            <w:proofErr w:type="gramEnd"/>
            <w:r>
              <w:rPr>
                <w:rStyle w:val="otxt"/>
              </w:rPr>
              <w:t xml:space="preserve"> 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OR B (</w:t>
            </w:r>
            <w:r>
              <w:rPr>
                <w:rStyle w:val="ptxt"/>
              </w:rPr>
              <w:t>OR</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 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 OR NOT 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xml:space="preserve">A + </w:t>
            </w:r>
            <w:r>
              <w:rPr>
                <w:rStyle w:val="otxt"/>
              </w:rPr>
              <w:t>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A OR B</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rStyle w:val="otxt"/>
              </w:rPr>
              <w:t>A</w:t>
            </w:r>
            <w:r>
              <w:t xml:space="preserve"> + 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lastRenderedPageBreak/>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NOT OR (</w:t>
            </w:r>
            <w:r>
              <w:rPr>
                <w:rStyle w:val="ptxt"/>
              </w:rPr>
              <w:t>NOR</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rPr>
                <w:rStyle w:val="otxt"/>
              </w:rPr>
              <w:t>A + 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Exclusive-OR</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A.</w:t>
            </w:r>
            <w:r>
              <w:rPr>
                <w:rStyle w:val="otxt"/>
              </w:rPr>
              <w:t>B</w:t>
            </w:r>
            <w:r>
              <w:t xml:space="preserve"> + </w:t>
            </w:r>
            <w:r>
              <w:rPr>
                <w:rStyle w:val="otxt"/>
              </w:rPr>
              <w:t>A</w:t>
            </w:r>
            <w:r>
              <w:t>.B</w:t>
            </w:r>
          </w:p>
        </w:tc>
      </w:tr>
      <w:tr w:rsidR="00924226" w:rsidTr="0092422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Exclusive-NOR</w:t>
            </w:r>
          </w:p>
        </w:tc>
        <w:tc>
          <w:tcPr>
            <w:tcW w:w="0" w:type="auto"/>
            <w:tcBorders>
              <w:top w:val="outset" w:sz="6" w:space="0" w:color="auto"/>
              <w:left w:val="outset" w:sz="6" w:space="0" w:color="auto"/>
              <w:bottom w:val="outset" w:sz="6" w:space="0" w:color="auto"/>
              <w:right w:val="outset" w:sz="6" w:space="0" w:color="auto"/>
            </w:tcBorders>
            <w:vAlign w:val="center"/>
            <w:hideMark/>
          </w:tcPr>
          <w:p w:rsidR="00924226" w:rsidRDefault="00924226">
            <w:pPr>
              <w:rPr>
                <w:sz w:val="24"/>
                <w:szCs w:val="24"/>
              </w:rPr>
            </w:pPr>
            <w:r>
              <w:t xml:space="preserve">A.B + </w:t>
            </w:r>
            <w:r>
              <w:rPr>
                <w:rStyle w:val="otxt"/>
              </w:rPr>
              <w:t>A.B</w:t>
            </w:r>
          </w:p>
        </w:tc>
      </w:tr>
    </w:tbl>
    <w:p w:rsidR="00924226" w:rsidRDefault="00924226" w:rsidP="00924226">
      <w:pPr>
        <w:pStyle w:val="Heading2"/>
      </w:pPr>
      <w:r>
        <w:t>Laws of Boolean Algebra Example No1</w:t>
      </w:r>
    </w:p>
    <w:p w:rsidR="00924226" w:rsidRDefault="00924226" w:rsidP="00924226">
      <w:pPr>
        <w:pStyle w:val="NormalWeb"/>
      </w:pPr>
      <w:r>
        <w:t>Using the above laws, simplify the following expression:  </w:t>
      </w:r>
      <w:r>
        <w:rPr>
          <w:rStyle w:val="mtxt"/>
          <w:rFonts w:eastAsiaTheme="majorEastAsia"/>
        </w:rPr>
        <w:t>(A + B</w:t>
      </w:r>
      <w:proofErr w:type="gramStart"/>
      <w:r>
        <w:rPr>
          <w:rStyle w:val="mtxt"/>
          <w:rFonts w:eastAsiaTheme="majorEastAsia"/>
        </w:rPr>
        <w:t>)(</w:t>
      </w:r>
      <w:proofErr w:type="gramEnd"/>
      <w:r>
        <w:rPr>
          <w:rStyle w:val="mtxt"/>
          <w:rFonts w:eastAsiaTheme="majorEastAsia"/>
        </w:rPr>
        <w:t>A +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gridCol w:w="2280"/>
        <w:gridCol w:w="3045"/>
      </w:tblGrid>
      <w:tr w:rsidR="00924226" w:rsidTr="00924226">
        <w:trPr>
          <w:tblCellSpacing w:w="15" w:type="dxa"/>
        </w:trPr>
        <w:tc>
          <w:tcPr>
            <w:tcW w:w="450" w:type="dxa"/>
            <w:vAlign w:val="center"/>
            <w:hideMark/>
          </w:tcPr>
          <w:p w:rsidR="00924226" w:rsidRDefault="00924226">
            <w:pPr>
              <w:rPr>
                <w:sz w:val="24"/>
                <w:szCs w:val="24"/>
              </w:rPr>
            </w:pPr>
            <w:r>
              <w:t>Q =</w:t>
            </w:r>
          </w:p>
        </w:tc>
        <w:tc>
          <w:tcPr>
            <w:tcW w:w="2250" w:type="dxa"/>
            <w:vAlign w:val="center"/>
            <w:hideMark/>
          </w:tcPr>
          <w:p w:rsidR="00924226" w:rsidRDefault="00924226">
            <w:pPr>
              <w:rPr>
                <w:sz w:val="24"/>
                <w:szCs w:val="24"/>
              </w:rPr>
            </w:pPr>
            <w:r>
              <w:t>(A + B)(A + C)</w:t>
            </w:r>
          </w:p>
        </w:tc>
        <w:tc>
          <w:tcPr>
            <w:tcW w:w="3000" w:type="dxa"/>
            <w:vAlign w:val="center"/>
            <w:hideMark/>
          </w:tcPr>
          <w:p w:rsidR="00924226" w:rsidRDefault="00924226">
            <w:pPr>
              <w:rPr>
                <w:sz w:val="24"/>
                <w:szCs w:val="24"/>
              </w:rPr>
            </w:pPr>
            <w:r>
              <w:t> </w:t>
            </w:r>
          </w:p>
        </w:tc>
      </w:tr>
      <w:tr w:rsidR="00924226" w:rsidTr="00924226">
        <w:trPr>
          <w:tblCellSpacing w:w="15" w:type="dxa"/>
        </w:trPr>
        <w:tc>
          <w:tcPr>
            <w:tcW w:w="0" w:type="auto"/>
            <w:vAlign w:val="center"/>
            <w:hideMark/>
          </w:tcPr>
          <w:p w:rsidR="00924226" w:rsidRDefault="00924226">
            <w:pPr>
              <w:rPr>
                <w:sz w:val="24"/>
                <w:szCs w:val="24"/>
              </w:rPr>
            </w:pPr>
            <w:r>
              <w:t> </w:t>
            </w:r>
          </w:p>
        </w:tc>
        <w:tc>
          <w:tcPr>
            <w:tcW w:w="0" w:type="auto"/>
            <w:vAlign w:val="center"/>
            <w:hideMark/>
          </w:tcPr>
          <w:p w:rsidR="00924226" w:rsidRDefault="00924226">
            <w:pPr>
              <w:rPr>
                <w:sz w:val="24"/>
                <w:szCs w:val="24"/>
              </w:rPr>
            </w:pPr>
            <w:r>
              <w:t>AA + AC + AB + BC</w:t>
            </w:r>
          </w:p>
        </w:tc>
        <w:tc>
          <w:tcPr>
            <w:tcW w:w="0" w:type="auto"/>
            <w:vAlign w:val="center"/>
            <w:hideMark/>
          </w:tcPr>
          <w:p w:rsidR="00924226" w:rsidRDefault="00924226">
            <w:pPr>
              <w:rPr>
                <w:sz w:val="24"/>
                <w:szCs w:val="24"/>
              </w:rPr>
            </w:pPr>
            <w:r>
              <w:t>- Distributive law</w:t>
            </w:r>
          </w:p>
        </w:tc>
      </w:tr>
      <w:tr w:rsidR="00924226" w:rsidTr="00924226">
        <w:trPr>
          <w:tblCellSpacing w:w="15" w:type="dxa"/>
        </w:trPr>
        <w:tc>
          <w:tcPr>
            <w:tcW w:w="0" w:type="auto"/>
            <w:vAlign w:val="center"/>
            <w:hideMark/>
          </w:tcPr>
          <w:p w:rsidR="00924226" w:rsidRDefault="00924226">
            <w:pPr>
              <w:rPr>
                <w:sz w:val="24"/>
                <w:szCs w:val="24"/>
              </w:rPr>
            </w:pPr>
            <w:r>
              <w:t> </w:t>
            </w:r>
          </w:p>
        </w:tc>
        <w:tc>
          <w:tcPr>
            <w:tcW w:w="0" w:type="auto"/>
            <w:vAlign w:val="center"/>
            <w:hideMark/>
          </w:tcPr>
          <w:p w:rsidR="00924226" w:rsidRDefault="00924226">
            <w:pPr>
              <w:rPr>
                <w:sz w:val="24"/>
                <w:szCs w:val="24"/>
              </w:rPr>
            </w:pPr>
            <w:r>
              <w:t>A + AC + AB + BC</w:t>
            </w:r>
          </w:p>
        </w:tc>
        <w:tc>
          <w:tcPr>
            <w:tcW w:w="0" w:type="auto"/>
            <w:vAlign w:val="center"/>
            <w:hideMark/>
          </w:tcPr>
          <w:p w:rsidR="00924226" w:rsidRDefault="00924226">
            <w:pPr>
              <w:rPr>
                <w:sz w:val="24"/>
                <w:szCs w:val="24"/>
              </w:rPr>
            </w:pPr>
            <w:r>
              <w:t>- Identity AND law (A.A = A)</w:t>
            </w:r>
          </w:p>
        </w:tc>
      </w:tr>
      <w:tr w:rsidR="00924226" w:rsidTr="00924226">
        <w:trPr>
          <w:tblCellSpacing w:w="15" w:type="dxa"/>
        </w:trPr>
        <w:tc>
          <w:tcPr>
            <w:tcW w:w="0" w:type="auto"/>
            <w:vAlign w:val="center"/>
            <w:hideMark/>
          </w:tcPr>
          <w:p w:rsidR="00924226" w:rsidRDefault="00924226">
            <w:pPr>
              <w:rPr>
                <w:sz w:val="24"/>
                <w:szCs w:val="24"/>
              </w:rPr>
            </w:pPr>
            <w:r>
              <w:t> </w:t>
            </w:r>
          </w:p>
        </w:tc>
        <w:tc>
          <w:tcPr>
            <w:tcW w:w="0" w:type="auto"/>
            <w:vAlign w:val="center"/>
            <w:hideMark/>
          </w:tcPr>
          <w:p w:rsidR="00924226" w:rsidRDefault="00924226">
            <w:pPr>
              <w:rPr>
                <w:sz w:val="24"/>
                <w:szCs w:val="24"/>
              </w:rPr>
            </w:pPr>
            <w:r>
              <w:t>A(1 + C) + AB + BC</w:t>
            </w:r>
          </w:p>
        </w:tc>
        <w:tc>
          <w:tcPr>
            <w:tcW w:w="0" w:type="auto"/>
            <w:vAlign w:val="center"/>
            <w:hideMark/>
          </w:tcPr>
          <w:p w:rsidR="00924226" w:rsidRDefault="00924226">
            <w:pPr>
              <w:rPr>
                <w:sz w:val="24"/>
                <w:szCs w:val="24"/>
              </w:rPr>
            </w:pPr>
            <w:r>
              <w:t>– Distributive law</w:t>
            </w:r>
          </w:p>
        </w:tc>
      </w:tr>
      <w:tr w:rsidR="00924226" w:rsidTr="00924226">
        <w:trPr>
          <w:tblCellSpacing w:w="15" w:type="dxa"/>
        </w:trPr>
        <w:tc>
          <w:tcPr>
            <w:tcW w:w="0" w:type="auto"/>
            <w:vAlign w:val="center"/>
            <w:hideMark/>
          </w:tcPr>
          <w:p w:rsidR="00924226" w:rsidRDefault="00924226">
            <w:pPr>
              <w:rPr>
                <w:sz w:val="24"/>
                <w:szCs w:val="24"/>
              </w:rPr>
            </w:pPr>
            <w:r>
              <w:t> </w:t>
            </w:r>
          </w:p>
        </w:tc>
        <w:tc>
          <w:tcPr>
            <w:tcW w:w="0" w:type="auto"/>
            <w:vAlign w:val="center"/>
            <w:hideMark/>
          </w:tcPr>
          <w:p w:rsidR="00924226" w:rsidRDefault="00924226">
            <w:pPr>
              <w:rPr>
                <w:sz w:val="24"/>
                <w:szCs w:val="24"/>
              </w:rPr>
            </w:pPr>
            <w:r>
              <w:t>A.1 + AB + BC</w:t>
            </w:r>
          </w:p>
        </w:tc>
        <w:tc>
          <w:tcPr>
            <w:tcW w:w="0" w:type="auto"/>
            <w:vAlign w:val="center"/>
            <w:hideMark/>
          </w:tcPr>
          <w:p w:rsidR="00924226" w:rsidRDefault="00924226">
            <w:pPr>
              <w:rPr>
                <w:sz w:val="24"/>
                <w:szCs w:val="24"/>
              </w:rPr>
            </w:pPr>
            <w:r>
              <w:t>- Identity OR law (1 + C = 1)</w:t>
            </w:r>
          </w:p>
        </w:tc>
      </w:tr>
      <w:tr w:rsidR="00924226" w:rsidTr="00924226">
        <w:trPr>
          <w:tblCellSpacing w:w="15" w:type="dxa"/>
        </w:trPr>
        <w:tc>
          <w:tcPr>
            <w:tcW w:w="0" w:type="auto"/>
            <w:vAlign w:val="center"/>
            <w:hideMark/>
          </w:tcPr>
          <w:p w:rsidR="00924226" w:rsidRDefault="00924226">
            <w:pPr>
              <w:rPr>
                <w:sz w:val="24"/>
                <w:szCs w:val="24"/>
              </w:rPr>
            </w:pPr>
            <w:r>
              <w:t> </w:t>
            </w:r>
          </w:p>
        </w:tc>
        <w:tc>
          <w:tcPr>
            <w:tcW w:w="0" w:type="auto"/>
            <w:vAlign w:val="center"/>
            <w:hideMark/>
          </w:tcPr>
          <w:p w:rsidR="00924226" w:rsidRDefault="00924226">
            <w:pPr>
              <w:rPr>
                <w:sz w:val="24"/>
                <w:szCs w:val="24"/>
              </w:rPr>
            </w:pPr>
            <w:r>
              <w:t>A(1 + B) + BC</w:t>
            </w:r>
          </w:p>
        </w:tc>
        <w:tc>
          <w:tcPr>
            <w:tcW w:w="0" w:type="auto"/>
            <w:vAlign w:val="center"/>
            <w:hideMark/>
          </w:tcPr>
          <w:p w:rsidR="00924226" w:rsidRDefault="00924226">
            <w:pPr>
              <w:rPr>
                <w:sz w:val="24"/>
                <w:szCs w:val="24"/>
              </w:rPr>
            </w:pPr>
            <w:r>
              <w:t>- Distributive law</w:t>
            </w:r>
          </w:p>
        </w:tc>
      </w:tr>
      <w:tr w:rsidR="00924226" w:rsidTr="00924226">
        <w:trPr>
          <w:tblCellSpacing w:w="15" w:type="dxa"/>
        </w:trPr>
        <w:tc>
          <w:tcPr>
            <w:tcW w:w="0" w:type="auto"/>
            <w:vAlign w:val="center"/>
            <w:hideMark/>
          </w:tcPr>
          <w:p w:rsidR="00924226" w:rsidRDefault="00924226">
            <w:pPr>
              <w:rPr>
                <w:sz w:val="24"/>
                <w:szCs w:val="24"/>
              </w:rPr>
            </w:pPr>
            <w:r>
              <w:t> </w:t>
            </w:r>
          </w:p>
        </w:tc>
        <w:tc>
          <w:tcPr>
            <w:tcW w:w="0" w:type="auto"/>
            <w:vAlign w:val="center"/>
            <w:hideMark/>
          </w:tcPr>
          <w:p w:rsidR="00924226" w:rsidRDefault="00924226">
            <w:pPr>
              <w:rPr>
                <w:sz w:val="24"/>
                <w:szCs w:val="24"/>
              </w:rPr>
            </w:pPr>
            <w:r>
              <w:t>A.1 + BC</w:t>
            </w:r>
          </w:p>
        </w:tc>
        <w:tc>
          <w:tcPr>
            <w:tcW w:w="0" w:type="auto"/>
            <w:vAlign w:val="center"/>
            <w:hideMark/>
          </w:tcPr>
          <w:p w:rsidR="00924226" w:rsidRDefault="00924226">
            <w:pPr>
              <w:rPr>
                <w:sz w:val="24"/>
                <w:szCs w:val="24"/>
              </w:rPr>
            </w:pPr>
            <w:r>
              <w:t>- Identity OR law (1 + B = 1)</w:t>
            </w:r>
          </w:p>
        </w:tc>
      </w:tr>
      <w:tr w:rsidR="00924226" w:rsidTr="00924226">
        <w:trPr>
          <w:tblCellSpacing w:w="15" w:type="dxa"/>
        </w:trPr>
        <w:tc>
          <w:tcPr>
            <w:tcW w:w="0" w:type="auto"/>
            <w:vAlign w:val="center"/>
            <w:hideMark/>
          </w:tcPr>
          <w:p w:rsidR="00924226" w:rsidRDefault="00924226">
            <w:pPr>
              <w:rPr>
                <w:sz w:val="24"/>
                <w:szCs w:val="24"/>
              </w:rPr>
            </w:pPr>
            <w:r>
              <w:t>Q =</w:t>
            </w:r>
          </w:p>
        </w:tc>
        <w:tc>
          <w:tcPr>
            <w:tcW w:w="0" w:type="auto"/>
            <w:vAlign w:val="center"/>
            <w:hideMark/>
          </w:tcPr>
          <w:p w:rsidR="00924226" w:rsidRDefault="00924226">
            <w:pPr>
              <w:rPr>
                <w:sz w:val="24"/>
                <w:szCs w:val="24"/>
              </w:rPr>
            </w:pPr>
            <w:r>
              <w:t>A + BC</w:t>
            </w:r>
          </w:p>
        </w:tc>
        <w:tc>
          <w:tcPr>
            <w:tcW w:w="0" w:type="auto"/>
            <w:vAlign w:val="center"/>
            <w:hideMark/>
          </w:tcPr>
          <w:p w:rsidR="00924226" w:rsidRDefault="00924226">
            <w:pPr>
              <w:rPr>
                <w:sz w:val="24"/>
                <w:szCs w:val="24"/>
              </w:rPr>
            </w:pPr>
            <w:r>
              <w:t>- Identity AND law (A.1 = A)</w:t>
            </w:r>
          </w:p>
        </w:tc>
      </w:tr>
    </w:tbl>
    <w:p w:rsidR="00924226" w:rsidRDefault="00924226" w:rsidP="00924226">
      <w:r>
        <w:t> </w:t>
      </w:r>
    </w:p>
    <w:p w:rsidR="00924226" w:rsidRDefault="00924226" w:rsidP="00924226">
      <w:pPr>
        <w:pStyle w:val="left"/>
      </w:pPr>
      <w:r>
        <w:t>Then the expression:  </w:t>
      </w:r>
      <w:r>
        <w:rPr>
          <w:rStyle w:val="mtxt"/>
          <w:rFonts w:eastAsiaTheme="majorEastAsia"/>
        </w:rPr>
        <w:t>(A + B</w:t>
      </w:r>
      <w:proofErr w:type="gramStart"/>
      <w:r>
        <w:rPr>
          <w:rStyle w:val="mtxt"/>
          <w:rFonts w:eastAsiaTheme="majorEastAsia"/>
        </w:rPr>
        <w:t>)(</w:t>
      </w:r>
      <w:proofErr w:type="gramEnd"/>
      <w:r>
        <w:rPr>
          <w:rStyle w:val="mtxt"/>
          <w:rFonts w:eastAsiaTheme="majorEastAsia"/>
        </w:rPr>
        <w:t>A + C)</w:t>
      </w:r>
      <w:r>
        <w:t xml:space="preserve"> can be simplified to </w:t>
      </w:r>
      <w:r>
        <w:rPr>
          <w:rStyle w:val="mtxt"/>
          <w:rFonts w:eastAsiaTheme="majorEastAsia"/>
        </w:rPr>
        <w:t>A + BC</w:t>
      </w:r>
    </w:p>
    <w:p w:rsidR="00134A88" w:rsidRDefault="00222C3F" w:rsidP="00134A88">
      <w:pPr>
        <w:pStyle w:val="Heading2"/>
      </w:pPr>
      <w:r>
        <w:t>I</w:t>
      </w:r>
      <w:r w:rsidR="00134A88">
        <w:t>ntroduction To Boolean</w:t>
      </w:r>
    </w:p>
    <w:p w:rsidR="00134A88" w:rsidRDefault="00134A88" w:rsidP="00134A88">
      <w:pPr>
        <w:pStyle w:val="lead"/>
      </w:pPr>
      <w:r>
        <w:t xml:space="preserve">In 1854, </w:t>
      </w:r>
      <w:r>
        <w:rPr>
          <w:b/>
          <w:bCs/>
        </w:rPr>
        <w:t>George Boole</w:t>
      </w:r>
      <w:r>
        <w:t xml:space="preserve"> performed an investigation into the “laws of thought” which were based on a simplified version of the “group” or “set” theory, and from this </w:t>
      </w:r>
      <w:r>
        <w:rPr>
          <w:b/>
          <w:bCs/>
        </w:rPr>
        <w:t>Boolean</w:t>
      </w:r>
      <w:r>
        <w:t xml:space="preserve"> or “Switching” algebra was developed. </w:t>
      </w:r>
      <w:r>
        <w:rPr>
          <w:b/>
          <w:bCs/>
        </w:rPr>
        <w:t>Boolean Algebra</w:t>
      </w:r>
      <w:r>
        <w:t xml:space="preserve"> deals mainly with the theory that both logic and set operations are either “TRUE” or “FALSE” but not both at the same time.</w:t>
      </w:r>
    </w:p>
    <w:p w:rsidR="00134A88" w:rsidRDefault="00134A88" w:rsidP="00134A88">
      <w:pPr>
        <w:pStyle w:val="NormalWeb"/>
      </w:pPr>
      <w:r>
        <w:t xml:space="preserve">For example, </w:t>
      </w:r>
      <w:r>
        <w:rPr>
          <w:rStyle w:val="ntxt"/>
        </w:rPr>
        <w:t>A + A = A</w:t>
      </w:r>
      <w:r>
        <w:t xml:space="preserve"> and not </w:t>
      </w:r>
      <w:r>
        <w:rPr>
          <w:rStyle w:val="ntxt"/>
        </w:rPr>
        <w:t>2A</w:t>
      </w:r>
      <w:r>
        <w:t xml:space="preserve"> as it would be in normal algebra. </w:t>
      </w:r>
      <w:hyperlink r:id="rId43" w:tgtFrame="_blank" w:history="1">
        <w:r>
          <w:rPr>
            <w:rStyle w:val="Hyperlink"/>
          </w:rPr>
          <w:t>Boolean Algebra</w:t>
        </w:r>
      </w:hyperlink>
      <w:r>
        <w:t xml:space="preserve"> is a simple and effective way of representing the switching action of standard Logic Gates and the basic logic statements which concern us here are given by the logic gate operations of the </w:t>
      </w:r>
      <w:r>
        <w:rPr>
          <w:rStyle w:val="ntxt"/>
        </w:rPr>
        <w:t>AND</w:t>
      </w:r>
      <w:r>
        <w:t xml:space="preserve">, the </w:t>
      </w:r>
      <w:r>
        <w:rPr>
          <w:rStyle w:val="ntxt"/>
        </w:rPr>
        <w:t>OR</w:t>
      </w:r>
      <w:r>
        <w:t xml:space="preserve"> and the </w:t>
      </w:r>
      <w:r>
        <w:rPr>
          <w:rStyle w:val="ntxt"/>
        </w:rPr>
        <w:t>NOT</w:t>
      </w:r>
      <w:r>
        <w:t xml:space="preserve"> gate functions.</w:t>
      </w:r>
    </w:p>
    <w:p w:rsidR="00134A88" w:rsidRDefault="00134A88" w:rsidP="00134A88">
      <w:pPr>
        <w:pStyle w:val="Heading2"/>
      </w:pPr>
      <w:r>
        <w:lastRenderedPageBreak/>
        <w:t>The logic AND Function</w:t>
      </w:r>
    </w:p>
    <w:p w:rsidR="00134A88" w:rsidRDefault="00134A88" w:rsidP="00134A88">
      <w:pPr>
        <w:pStyle w:val="NormalWeb"/>
      </w:pPr>
      <w:r>
        <w:t xml:space="preserve">The </w:t>
      </w:r>
      <w:r>
        <w:rPr>
          <w:rStyle w:val="Strong"/>
        </w:rPr>
        <w:t>Logic AND Function</w:t>
      </w:r>
      <w:r>
        <w:t xml:space="preserve"> </w:t>
      </w:r>
      <w:proofErr w:type="spellStart"/>
      <w:r>
        <w:t>function</w:t>
      </w:r>
      <w:proofErr w:type="spellEnd"/>
      <w:r>
        <w:t xml:space="preserve"> states that two or more events must occur together and at the same time for an output action to occur. The order in which these actions occur is unimportant as it does not affect the final result. For example, </w:t>
      </w:r>
      <w:r>
        <w:rPr>
          <w:rStyle w:val="ntxt"/>
        </w:rPr>
        <w:t>A &amp; B = B &amp; A</w:t>
      </w:r>
      <w:r>
        <w:t xml:space="preserve">. In Boolean algebra the Logic AND Function follows the </w:t>
      </w:r>
      <w:r>
        <w:rPr>
          <w:b/>
          <w:bCs/>
        </w:rPr>
        <w:t>Commutative Law</w:t>
      </w:r>
      <w:r>
        <w:t xml:space="preserve"> which allows a change in position of either variable.</w:t>
      </w:r>
    </w:p>
    <w:p w:rsidR="00134A88" w:rsidRDefault="00134A88" w:rsidP="00134A88">
      <w:pPr>
        <w:pStyle w:val="NormalWeb"/>
      </w:pPr>
      <w:r>
        <w:t xml:space="preserve">The </w:t>
      </w:r>
      <w:r>
        <w:rPr>
          <w:rStyle w:val="ntxt"/>
        </w:rPr>
        <w:t>AND</w:t>
      </w:r>
      <w:r>
        <w:t xml:space="preserve"> function is represented in electronics by the dot or full stop symbol </w:t>
      </w:r>
      <w:proofErr w:type="gramStart"/>
      <w:r>
        <w:t xml:space="preserve">( </w:t>
      </w:r>
      <w:r>
        <w:rPr>
          <w:rStyle w:val="h1txt"/>
        </w:rPr>
        <w:t>.</w:t>
      </w:r>
      <w:proofErr w:type="gramEnd"/>
      <w:r>
        <w:t xml:space="preserve"> ) Thus a 2-input (</w:t>
      </w:r>
      <w:r>
        <w:rPr>
          <w:rStyle w:val="ntxt"/>
        </w:rPr>
        <w:t>A B</w:t>
      </w:r>
      <w:r>
        <w:t xml:space="preserve">) </w:t>
      </w:r>
      <w:r>
        <w:rPr>
          <w:rStyle w:val="ntxt"/>
        </w:rPr>
        <w:t>AND</w:t>
      </w:r>
      <w:r>
        <w:t xml:space="preserve"> Gate has an output term represented by the Boolean expression </w:t>
      </w:r>
      <w:r>
        <w:rPr>
          <w:rStyle w:val="ntxt"/>
        </w:rPr>
        <w:t>A</w:t>
      </w:r>
      <w:r>
        <w:rPr>
          <w:rStyle w:val="ntxt"/>
          <w:b/>
          <w:bCs/>
        </w:rPr>
        <w:t>.</w:t>
      </w:r>
      <w:r>
        <w:rPr>
          <w:rStyle w:val="ntxt"/>
        </w:rPr>
        <w:t>B</w:t>
      </w:r>
      <w:r>
        <w:t xml:space="preserve"> or just </w:t>
      </w:r>
      <w:r>
        <w:rPr>
          <w:rStyle w:val="ntxt"/>
        </w:rPr>
        <w:t>AB</w:t>
      </w:r>
      <w:r>
        <w:t>.</w:t>
      </w:r>
    </w:p>
    <w:p w:rsidR="00134A88" w:rsidRDefault="00134A88" w:rsidP="00134A88">
      <w:pPr>
        <w:pStyle w:val="Heading3"/>
      </w:pPr>
      <w:r>
        <w:t>Switch Representation of the AND Function</w:t>
      </w:r>
    </w:p>
    <w:p w:rsidR="00134A88" w:rsidRDefault="00134A88" w:rsidP="00134A88">
      <w:pPr>
        <w:pStyle w:val="cntr"/>
      </w:pPr>
      <w:r>
        <w:rPr>
          <w:noProof/>
        </w:rPr>
        <w:drawing>
          <wp:inline distT="0" distB="0" distL="0" distR="0">
            <wp:extent cx="3307715" cy="1634490"/>
            <wp:effectExtent l="0" t="0" r="6985" b="3810"/>
            <wp:docPr id="24" name="Picture 24" descr="logic 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ic and func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07715" cy="1634490"/>
                    </a:xfrm>
                    <a:prstGeom prst="rect">
                      <a:avLst/>
                    </a:prstGeom>
                    <a:noFill/>
                    <a:ln>
                      <a:noFill/>
                    </a:ln>
                  </pic:spPr>
                </pic:pic>
              </a:graphicData>
            </a:graphic>
          </wp:inline>
        </w:drawing>
      </w:r>
    </w:p>
    <w:p w:rsidR="00134A88" w:rsidRDefault="00134A88" w:rsidP="00134A88">
      <w:r>
        <w:t> </w:t>
      </w:r>
    </w:p>
    <w:p w:rsidR="00134A88" w:rsidRDefault="00134A88" w:rsidP="00134A88">
      <w:pPr>
        <w:pStyle w:val="NormalWeb"/>
      </w:pPr>
      <w:r>
        <w:t xml:space="preserve">Here the two switches, </w:t>
      </w:r>
      <w:r>
        <w:rPr>
          <w:rStyle w:val="ntxt"/>
        </w:rPr>
        <w:t>A</w:t>
      </w:r>
      <w:r>
        <w:t xml:space="preserve"> and </w:t>
      </w:r>
      <w:r>
        <w:rPr>
          <w:rStyle w:val="ntxt"/>
        </w:rPr>
        <w:t>B</w:t>
      </w:r>
      <w:r>
        <w:t xml:space="preserve"> are connected together to form a series circuit. Therefore, in the circuit above, both switch </w:t>
      </w:r>
      <w:r>
        <w:rPr>
          <w:rStyle w:val="ntxt"/>
        </w:rPr>
        <w:t>A</w:t>
      </w:r>
      <w:r>
        <w:t xml:space="preserve"> </w:t>
      </w:r>
      <w:r>
        <w:rPr>
          <w:b/>
          <w:bCs/>
        </w:rPr>
        <w:t>AND</w:t>
      </w:r>
      <w:r>
        <w:t xml:space="preserve"> switch </w:t>
      </w:r>
      <w:r>
        <w:rPr>
          <w:rStyle w:val="ntxt"/>
        </w:rPr>
        <w:t>B</w:t>
      </w:r>
      <w:r>
        <w:t xml:space="preserve"> must be closed (Logic “1”) in order to put the lamp on. In other words, both switches must be closed, or at logic “1” for the lamp to be “ON”.</w:t>
      </w:r>
    </w:p>
    <w:p w:rsidR="00134A88" w:rsidRDefault="00134A88" w:rsidP="00134A88">
      <w:pPr>
        <w:pStyle w:val="NormalWeb"/>
      </w:pPr>
      <w:r>
        <w:t xml:space="preserve">Then this type of logic gate </w:t>
      </w:r>
      <w:proofErr w:type="gramStart"/>
      <w:r>
        <w:t>( an</w:t>
      </w:r>
      <w:proofErr w:type="gramEnd"/>
      <w:r>
        <w:t xml:space="preserve"> </w:t>
      </w:r>
      <w:r>
        <w:rPr>
          <w:rStyle w:val="ntxt"/>
        </w:rPr>
        <w:t>AND</w:t>
      </w:r>
      <w:r>
        <w:t xml:space="preserve"> Gate ) only produces an output when “ALL” of its inputs are present. In </w:t>
      </w:r>
      <w:r>
        <w:rPr>
          <w:rStyle w:val="Strong"/>
        </w:rPr>
        <w:t>Boolean Algebra</w:t>
      </w:r>
      <w:r>
        <w:t xml:space="preserve"> terms the output will be </w:t>
      </w:r>
      <w:r>
        <w:rPr>
          <w:rStyle w:val="ntxt"/>
        </w:rPr>
        <w:t>TRUE</w:t>
      </w:r>
      <w:r>
        <w:t xml:space="preserve"> only when all of its inputs are </w:t>
      </w:r>
      <w:r>
        <w:rPr>
          <w:rStyle w:val="ntxt"/>
        </w:rPr>
        <w:t>TRUE</w:t>
      </w:r>
      <w:r>
        <w:t>. In electrical terms, the logic AND function is equal to a series circuit as shown above.</w:t>
      </w:r>
    </w:p>
    <w:p w:rsidR="00134A88" w:rsidRDefault="00134A88" w:rsidP="00134A88">
      <w:pPr>
        <w:pStyle w:val="NormalWeb"/>
      </w:pPr>
      <w:r>
        <w:t>As there are only two Switches, each with two possible states “open” or “closed”. Defining a Logic “0” as being when the switch is open and a Logic “1” when the switch is closed, there are then four different ways or combinations of arranging the two switches together as shown.</w:t>
      </w:r>
    </w:p>
    <w:p w:rsidR="00134A88" w:rsidRDefault="00134A88" w:rsidP="00134A88">
      <w:pPr>
        <w:pStyle w:val="Heading3"/>
      </w:pPr>
      <w:r>
        <w:t>AND Function Truth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1230"/>
        <w:gridCol w:w="1230"/>
        <w:gridCol w:w="4545"/>
      </w:tblGrid>
      <w:tr w:rsidR="00134A88" w:rsidTr="00134A88">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Switch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Switch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Output</w:t>
            </w:r>
          </w:p>
        </w:tc>
        <w:tc>
          <w:tcPr>
            <w:tcW w:w="4500" w:type="dxa"/>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Description</w:t>
            </w:r>
          </w:p>
        </w:tc>
      </w:tr>
      <w:tr w:rsidR="00134A88" w:rsidTr="00134A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A and B are both open, lamp OFF</w:t>
            </w:r>
          </w:p>
        </w:tc>
      </w:tr>
      <w:tr w:rsidR="00134A88" w:rsidTr="00134A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A is open and B is closed, lamp OFF</w:t>
            </w:r>
          </w:p>
        </w:tc>
      </w:tr>
      <w:tr w:rsidR="00134A88" w:rsidTr="00134A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A is closed and B is open, lamp OFF</w:t>
            </w:r>
          </w:p>
        </w:tc>
      </w:tr>
      <w:tr w:rsidR="00134A88" w:rsidTr="00134A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A is closed and B is closed, lamp ON</w:t>
            </w:r>
          </w:p>
        </w:tc>
      </w:tr>
      <w:tr w:rsidR="00134A88" w:rsidTr="00134A88">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r>
              <w:t>Boolean Expression (A AND B)</w:t>
            </w:r>
          </w:p>
        </w:tc>
        <w:tc>
          <w:tcPr>
            <w:tcW w:w="0" w:type="auto"/>
            <w:tcBorders>
              <w:top w:val="outset" w:sz="6" w:space="0" w:color="auto"/>
              <w:left w:val="outset" w:sz="6" w:space="0" w:color="auto"/>
              <w:bottom w:val="outset" w:sz="6" w:space="0" w:color="auto"/>
              <w:right w:val="outset" w:sz="6" w:space="0" w:color="auto"/>
            </w:tcBorders>
            <w:vAlign w:val="center"/>
            <w:hideMark/>
          </w:tcPr>
          <w:p w:rsidR="00134A88" w:rsidRDefault="00134A88">
            <w:pPr>
              <w:rPr>
                <w:sz w:val="24"/>
                <w:szCs w:val="24"/>
              </w:rPr>
            </w:pPr>
            <w:proofErr w:type="gramStart"/>
            <w:r>
              <w:t>A .</w:t>
            </w:r>
            <w:proofErr w:type="gramEnd"/>
            <w:r>
              <w:t xml:space="preserve"> B</w:t>
            </w:r>
          </w:p>
        </w:tc>
      </w:tr>
    </w:tbl>
    <w:p w:rsidR="00134A88" w:rsidRDefault="00134A88" w:rsidP="00134A88">
      <w:r>
        <w:t> </w:t>
      </w:r>
    </w:p>
    <w:p w:rsidR="00134A88" w:rsidRDefault="00134A88" w:rsidP="00134A88">
      <w:pPr>
        <w:pStyle w:val="cntr"/>
      </w:pPr>
      <w:r>
        <w:rPr>
          <w:noProof/>
        </w:rPr>
        <w:drawing>
          <wp:inline distT="0" distB="0" distL="0" distR="0">
            <wp:extent cx="2519680" cy="865505"/>
            <wp:effectExtent l="0" t="0" r="0" b="0"/>
            <wp:docPr id="23" name="Picture 23" descr="2-input 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input and func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19680" cy="865505"/>
                    </a:xfrm>
                    <a:prstGeom prst="rect">
                      <a:avLst/>
                    </a:prstGeom>
                    <a:noFill/>
                    <a:ln>
                      <a:noFill/>
                    </a:ln>
                  </pic:spPr>
                </pic:pic>
              </a:graphicData>
            </a:graphic>
          </wp:inline>
        </w:drawing>
      </w:r>
    </w:p>
    <w:p w:rsidR="00134A88" w:rsidRDefault="00134A88" w:rsidP="00134A88">
      <w:r>
        <w:t> </w:t>
      </w:r>
    </w:p>
    <w:p w:rsidR="00134A88" w:rsidRDefault="003058FF" w:rsidP="00134A88">
      <w:pPr>
        <w:pStyle w:val="NormalWeb"/>
      </w:pPr>
      <w:hyperlink r:id="rId46" w:tgtFrame="_blank" w:history="1">
        <w:r w:rsidR="00134A88">
          <w:rPr>
            <w:rStyle w:val="Hyperlink"/>
          </w:rPr>
          <w:t>Logic AND Gates</w:t>
        </w:r>
      </w:hyperlink>
      <w:r w:rsidR="00134A88">
        <w:t xml:space="preserve"> are available as standard </w:t>
      </w:r>
      <w:proofErr w:type="spellStart"/>
      <w:r w:rsidR="00134A88">
        <w:t>i.c</w:t>
      </w:r>
      <w:proofErr w:type="spellEnd"/>
      <w:r w:rsidR="00134A88">
        <w:t xml:space="preserve">. packages such as the common TTL 74LS08 Quadruple 2-input Positive AND Gates, (or the 4081 CMOS equivalent) the TTL 74LS11 Triple 3-input Positive AND Gates or the 74LS21 Dual 4-input Positive AND Gates. </w:t>
      </w:r>
      <w:r w:rsidR="00134A88">
        <w:rPr>
          <w:rStyle w:val="ntxt"/>
        </w:rPr>
        <w:t>AND</w:t>
      </w:r>
      <w:r w:rsidR="00134A88">
        <w:t xml:space="preserve"> Gates can also be “cascaded” together to produce circuits with more than just 4 inputs.</w:t>
      </w:r>
    </w:p>
    <w:p w:rsidR="00F166E2" w:rsidRDefault="00F166E2" w:rsidP="00F166E2">
      <w:pPr>
        <w:pStyle w:val="Heading2"/>
      </w:pPr>
      <w:r>
        <w:t>The Logic NAND Function</w:t>
      </w:r>
    </w:p>
    <w:p w:rsidR="00F166E2" w:rsidRDefault="00F166E2" w:rsidP="00F166E2">
      <w:pPr>
        <w:pStyle w:val="lead"/>
      </w:pPr>
      <w:r>
        <w:t xml:space="preserve">The </w:t>
      </w:r>
      <w:r>
        <w:rPr>
          <w:rStyle w:val="ntxt"/>
        </w:rPr>
        <w:t>NAND</w:t>
      </w:r>
      <w:r>
        <w:t xml:space="preserve"> or </w:t>
      </w:r>
      <w:r>
        <w:rPr>
          <w:rStyle w:val="ntxt"/>
        </w:rPr>
        <w:t>“Not AND”</w:t>
      </w:r>
      <w:r>
        <w:t xml:space="preserve"> function is a combination of the two separate logical functions, the </w:t>
      </w:r>
      <w:r>
        <w:rPr>
          <w:rStyle w:val="ntxt"/>
        </w:rPr>
        <w:t>AND</w:t>
      </w:r>
      <w:r>
        <w:t xml:space="preserve"> function and the </w:t>
      </w:r>
      <w:r>
        <w:rPr>
          <w:rStyle w:val="ntxt"/>
        </w:rPr>
        <w:t>NOT</w:t>
      </w:r>
      <w:r>
        <w:t xml:space="preserve"> function connected together in series. The logic NAND function can be expressed by the Boolean expression of, </w:t>
      </w:r>
      <w:r>
        <w:rPr>
          <w:rStyle w:val="otxt"/>
        </w:rPr>
        <w:t>A.B</w:t>
      </w:r>
    </w:p>
    <w:p w:rsidR="00F166E2" w:rsidRDefault="00F166E2" w:rsidP="00F166E2">
      <w:pPr>
        <w:pStyle w:val="cntr"/>
      </w:pPr>
      <w:r>
        <w:rPr>
          <w:noProof/>
        </w:rPr>
        <w:drawing>
          <wp:inline distT="0" distB="0" distL="0" distR="0">
            <wp:extent cx="2169160" cy="826770"/>
            <wp:effectExtent l="0" t="0" r="2540" b="0"/>
            <wp:docPr id="28" name="Picture 28" descr="2-input logic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2-input logic ga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69160" cy="826770"/>
                    </a:xfrm>
                    <a:prstGeom prst="rect">
                      <a:avLst/>
                    </a:prstGeom>
                    <a:noFill/>
                    <a:ln>
                      <a:noFill/>
                    </a:ln>
                  </pic:spPr>
                </pic:pic>
              </a:graphicData>
            </a:graphic>
          </wp:inline>
        </w:drawing>
      </w:r>
    </w:p>
    <w:p w:rsidR="00F166E2" w:rsidRDefault="00F166E2" w:rsidP="00F166E2">
      <w:r>
        <w:t> </w:t>
      </w:r>
    </w:p>
    <w:p w:rsidR="00F166E2" w:rsidRDefault="00F166E2" w:rsidP="00F166E2">
      <w:pPr>
        <w:pStyle w:val="cntr"/>
      </w:pPr>
      <w:r>
        <w:rPr>
          <w:noProof/>
        </w:rPr>
        <w:drawing>
          <wp:inline distT="0" distB="0" distL="0" distR="0">
            <wp:extent cx="2110740" cy="865505"/>
            <wp:effectExtent l="0" t="0" r="3810" b="0"/>
            <wp:docPr id="27" name="Picture 27" descr="2-input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input NAND ga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10740" cy="865505"/>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The </w:t>
      </w:r>
      <w:r>
        <w:rPr>
          <w:rStyle w:val="Strong"/>
        </w:rPr>
        <w:t>Logic NAND Function</w:t>
      </w:r>
      <w:r>
        <w:t xml:space="preserve"> only produces an output when “ANY” of its inputs are not present and in Boolean Algebra terms the output will be </w:t>
      </w:r>
      <w:r>
        <w:rPr>
          <w:rStyle w:val="ntxt"/>
        </w:rPr>
        <w:t>TRUE</w:t>
      </w:r>
      <w:r>
        <w:t xml:space="preserve"> only when any of its inputs are </w:t>
      </w:r>
      <w:r>
        <w:rPr>
          <w:rStyle w:val="ntxt"/>
        </w:rPr>
        <w:t>FALSE</w:t>
      </w:r>
      <w:r>
        <w:t>.</w:t>
      </w:r>
    </w:p>
    <w:p w:rsidR="00F166E2" w:rsidRDefault="00F166E2" w:rsidP="00F166E2">
      <w:pPr>
        <w:pStyle w:val="Heading3"/>
      </w:pPr>
      <w:r>
        <w:lastRenderedPageBreak/>
        <w:t>Switch Representation of the NAND Function</w:t>
      </w:r>
    </w:p>
    <w:p w:rsidR="00F166E2" w:rsidRDefault="00F166E2" w:rsidP="00F166E2">
      <w:pPr>
        <w:pStyle w:val="cntr"/>
      </w:pPr>
      <w:r>
        <w:rPr>
          <w:noProof/>
        </w:rPr>
        <w:drawing>
          <wp:inline distT="0" distB="0" distL="0" distR="0">
            <wp:extent cx="3307715" cy="1634490"/>
            <wp:effectExtent l="0" t="0" r="6985" b="3810"/>
            <wp:docPr id="26" name="Picture 26" descr="logic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gic NAND ga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07715" cy="1634490"/>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The truth table for the </w:t>
      </w:r>
      <w:r>
        <w:rPr>
          <w:rStyle w:val="ntxt"/>
        </w:rPr>
        <w:t>NAND</w:t>
      </w:r>
      <w:r>
        <w:t xml:space="preserve"> function is the opposite of that for the previous </w:t>
      </w:r>
      <w:r>
        <w:rPr>
          <w:rStyle w:val="ntxt"/>
        </w:rPr>
        <w:t>AND</w:t>
      </w:r>
      <w:r>
        <w:t xml:space="preserve"> function because the </w:t>
      </w:r>
      <w:r>
        <w:rPr>
          <w:rStyle w:val="ntxt"/>
        </w:rPr>
        <w:t>NAND</w:t>
      </w:r>
      <w:r>
        <w:t xml:space="preserve"> gate performs the reverse operation of the </w:t>
      </w:r>
      <w:r>
        <w:rPr>
          <w:rStyle w:val="ntxt"/>
        </w:rPr>
        <w:t>AND</w:t>
      </w:r>
      <w:r>
        <w:t xml:space="preserve"> gate. In other words, the </w:t>
      </w:r>
      <w:r>
        <w:rPr>
          <w:rStyle w:val="ntxt"/>
        </w:rPr>
        <w:t>NAND</w:t>
      </w:r>
      <w:r>
        <w:t xml:space="preserve"> gate is the complement of the basic </w:t>
      </w:r>
      <w:r>
        <w:rPr>
          <w:rStyle w:val="ntxt"/>
        </w:rPr>
        <w:t>AND</w:t>
      </w:r>
      <w:r>
        <w:t xml:space="preserve"> gate.</w:t>
      </w:r>
    </w:p>
    <w:p w:rsidR="00F166E2" w:rsidRDefault="00F166E2" w:rsidP="00F166E2">
      <w:pPr>
        <w:pStyle w:val="Heading3"/>
      </w:pPr>
      <w:r>
        <w:t>NAND Function Truth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1155"/>
        <w:gridCol w:w="1155"/>
        <w:gridCol w:w="4170"/>
      </w:tblGrid>
      <w:tr w:rsidR="00F166E2" w:rsidTr="00F166E2">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 A</w:t>
            </w:r>
          </w:p>
        </w:tc>
        <w:tc>
          <w:tcPr>
            <w:tcW w:w="1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 B</w:t>
            </w:r>
          </w:p>
        </w:tc>
        <w:tc>
          <w:tcPr>
            <w:tcW w:w="1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Output</w:t>
            </w:r>
          </w:p>
        </w:tc>
        <w:tc>
          <w:tcPr>
            <w:tcW w:w="4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Description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and B are both open, lamp 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open and B is closed, lamp 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closed and B is open, lamp 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closed and B is closed, lamp OFF</w:t>
            </w:r>
          </w:p>
        </w:tc>
      </w:tr>
      <w:tr w:rsidR="00F166E2" w:rsidTr="00F166E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Boolean Expression (</w:t>
            </w:r>
            <w:r>
              <w:rPr>
                <w:rStyle w:val="otxt"/>
              </w:rPr>
              <w:t>A</w:t>
            </w:r>
            <w:r>
              <w:t xml:space="preserve"> AND </w:t>
            </w:r>
            <w:r>
              <w:rPr>
                <w:rStyle w:val="otxt"/>
              </w:rPr>
              <w:t>B</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proofErr w:type="gramStart"/>
            <w:r>
              <w:rPr>
                <w:rStyle w:val="otxt"/>
              </w:rPr>
              <w:t>A .</w:t>
            </w:r>
            <w:proofErr w:type="gramEnd"/>
            <w:r>
              <w:rPr>
                <w:rStyle w:val="otxt"/>
              </w:rPr>
              <w:t xml:space="preserve"> B</w:t>
            </w:r>
          </w:p>
        </w:tc>
      </w:tr>
    </w:tbl>
    <w:p w:rsidR="00F166E2" w:rsidRDefault="00F166E2" w:rsidP="00F166E2">
      <w:r>
        <w:t> </w:t>
      </w:r>
    </w:p>
    <w:p w:rsidR="00F166E2" w:rsidRDefault="00F166E2" w:rsidP="00F166E2">
      <w:pPr>
        <w:pStyle w:val="cntr"/>
      </w:pPr>
      <w:r>
        <w:rPr>
          <w:noProof/>
        </w:rPr>
        <w:drawing>
          <wp:inline distT="0" distB="0" distL="0" distR="0">
            <wp:extent cx="2538730" cy="865505"/>
            <wp:effectExtent l="0" t="0" r="0" b="0"/>
            <wp:docPr id="25" name="Picture 25" descr="logic na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ic nand func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38730" cy="865505"/>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The </w:t>
      </w:r>
      <w:r>
        <w:rPr>
          <w:rStyle w:val="Strong"/>
        </w:rPr>
        <w:t>NAND Function</w:t>
      </w:r>
      <w:r>
        <w:t xml:space="preserve"> is sometimes known as the </w:t>
      </w:r>
      <w:r>
        <w:rPr>
          <w:rStyle w:val="Strong"/>
        </w:rPr>
        <w:t>Sheffer Stroke Function</w:t>
      </w:r>
      <w:r>
        <w:t xml:space="preserve"> and is denoted by a vertical bar or upwards arrow operator, for example, </w:t>
      </w:r>
      <w:r>
        <w:rPr>
          <w:rStyle w:val="ntxt"/>
        </w:rPr>
        <w:t xml:space="preserve">A NAND B = </w:t>
      </w:r>
      <w:r>
        <w:rPr>
          <w:rStyle w:val="ntxt"/>
          <w:b/>
          <w:bCs/>
        </w:rPr>
        <w:t>A|B</w:t>
      </w:r>
      <w:r>
        <w:rPr>
          <w:rStyle w:val="ntxt"/>
        </w:rPr>
        <w:t xml:space="preserve"> or </w:t>
      </w:r>
      <w:r>
        <w:rPr>
          <w:rStyle w:val="ntxt"/>
          <w:b/>
          <w:bCs/>
        </w:rPr>
        <w:t>A↑B</w:t>
      </w:r>
      <w:r>
        <w:t>.</w:t>
      </w:r>
    </w:p>
    <w:p w:rsidR="00F166E2" w:rsidRDefault="003058FF" w:rsidP="00F166E2">
      <w:pPr>
        <w:pStyle w:val="NormalWeb"/>
      </w:pPr>
      <w:hyperlink r:id="rId51" w:tgtFrame="_blank" w:history="1">
        <w:r w:rsidR="00F166E2">
          <w:rPr>
            <w:rStyle w:val="Hyperlink"/>
          </w:rPr>
          <w:t>Logic NAND Gates</w:t>
        </w:r>
      </w:hyperlink>
      <w:r w:rsidR="00F166E2">
        <w:t xml:space="preserve"> are used as the basic “building blocks” to construct other logic gate functions and are available in standard </w:t>
      </w:r>
      <w:proofErr w:type="spellStart"/>
      <w:r w:rsidR="00F166E2">
        <w:t>i.c</w:t>
      </w:r>
      <w:proofErr w:type="spellEnd"/>
      <w:r w:rsidR="00F166E2">
        <w:t xml:space="preserve">. packages such as the very common TTL 74LS00 Quadruple 2-input </w:t>
      </w:r>
      <w:r w:rsidR="00F166E2">
        <w:rPr>
          <w:rStyle w:val="ntxt"/>
        </w:rPr>
        <w:t>NAND</w:t>
      </w:r>
      <w:r w:rsidR="00F166E2">
        <w:t xml:space="preserve"> Gates, the TTL 74LS10 Triple 3-input </w:t>
      </w:r>
      <w:r w:rsidR="00F166E2">
        <w:rPr>
          <w:rStyle w:val="ntxt"/>
        </w:rPr>
        <w:t>NAND</w:t>
      </w:r>
      <w:r w:rsidR="00F166E2">
        <w:t xml:space="preserve"> Gates or the 74LS20 Dual 4-input </w:t>
      </w:r>
      <w:r w:rsidR="00F166E2">
        <w:rPr>
          <w:rStyle w:val="ntxt"/>
        </w:rPr>
        <w:t>NAND</w:t>
      </w:r>
      <w:r w:rsidR="00F166E2">
        <w:t xml:space="preserve"> Gates. There is even a single chip 74LS30 8-input </w:t>
      </w:r>
      <w:r w:rsidR="00F166E2">
        <w:rPr>
          <w:rStyle w:val="ntxt"/>
        </w:rPr>
        <w:t>NAND</w:t>
      </w:r>
      <w:r w:rsidR="00F166E2">
        <w:t xml:space="preserve"> Gate.</w:t>
      </w:r>
    </w:p>
    <w:p w:rsidR="00F166E2" w:rsidRDefault="00F166E2" w:rsidP="00F166E2">
      <w:pPr>
        <w:pStyle w:val="Heading2"/>
      </w:pPr>
      <w:r>
        <w:t>The Logic NOR Function</w:t>
      </w:r>
    </w:p>
    <w:p w:rsidR="00F166E2" w:rsidRDefault="00F166E2" w:rsidP="00F166E2">
      <w:pPr>
        <w:pStyle w:val="lead"/>
      </w:pPr>
      <w:r>
        <w:t xml:space="preserve">Like the previous </w:t>
      </w:r>
      <w:r>
        <w:rPr>
          <w:rStyle w:val="ntxt"/>
        </w:rPr>
        <w:t>NAND</w:t>
      </w:r>
      <w:r>
        <w:t xml:space="preserve"> Gate, the </w:t>
      </w:r>
      <w:r>
        <w:rPr>
          <w:rStyle w:val="ntxt"/>
        </w:rPr>
        <w:t>NOR</w:t>
      </w:r>
      <w:r>
        <w:t xml:space="preserve"> or </w:t>
      </w:r>
      <w:r>
        <w:rPr>
          <w:rStyle w:val="ntxt"/>
        </w:rPr>
        <w:t>“Not OR”</w:t>
      </w:r>
      <w:r>
        <w:t xml:space="preserve"> Gate is also a combination of two separate functions connected together to form a single logic gate function. The </w:t>
      </w:r>
      <w:r>
        <w:rPr>
          <w:rStyle w:val="ntxt"/>
        </w:rPr>
        <w:t>OR</w:t>
      </w:r>
      <w:r>
        <w:t xml:space="preserve"> function and the </w:t>
      </w:r>
      <w:r>
        <w:rPr>
          <w:rStyle w:val="ntxt"/>
        </w:rPr>
        <w:t>NOT</w:t>
      </w:r>
      <w:r>
        <w:t xml:space="preserve"> function are connected together in series with its operation given by the Boolean expression as, </w:t>
      </w:r>
      <w:r>
        <w:rPr>
          <w:rStyle w:val="otxt"/>
        </w:rPr>
        <w:t>A + B</w:t>
      </w:r>
    </w:p>
    <w:p w:rsidR="00F166E2" w:rsidRDefault="00F166E2" w:rsidP="00F166E2">
      <w:pPr>
        <w:pStyle w:val="cntr"/>
      </w:pPr>
      <w:r>
        <w:rPr>
          <w:noProof/>
        </w:rPr>
        <w:drawing>
          <wp:inline distT="0" distB="0" distL="0" distR="0">
            <wp:extent cx="2169160" cy="826770"/>
            <wp:effectExtent l="0" t="0" r="2540" b="0"/>
            <wp:docPr id="32" name="Picture 32" descr="2-input OR and 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2-input OR and NOT ga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9160" cy="826770"/>
                    </a:xfrm>
                    <a:prstGeom prst="rect">
                      <a:avLst/>
                    </a:prstGeom>
                    <a:noFill/>
                    <a:ln>
                      <a:noFill/>
                    </a:ln>
                  </pic:spPr>
                </pic:pic>
              </a:graphicData>
            </a:graphic>
          </wp:inline>
        </w:drawing>
      </w:r>
    </w:p>
    <w:p w:rsidR="00F166E2" w:rsidRDefault="00F166E2" w:rsidP="00F166E2">
      <w:r>
        <w:t> </w:t>
      </w:r>
    </w:p>
    <w:p w:rsidR="00F166E2" w:rsidRDefault="00F166E2" w:rsidP="00F166E2">
      <w:pPr>
        <w:pStyle w:val="cntr"/>
      </w:pPr>
      <w:r>
        <w:rPr>
          <w:noProof/>
        </w:rPr>
        <w:drawing>
          <wp:inline distT="0" distB="0" distL="0" distR="0">
            <wp:extent cx="2110740" cy="865505"/>
            <wp:effectExtent l="0" t="0" r="3810" b="0"/>
            <wp:docPr id="31" name="Picture 31" descr="2-input 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input NOR ga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10740" cy="865505"/>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The </w:t>
      </w:r>
      <w:r>
        <w:rPr>
          <w:rStyle w:val="Strong"/>
        </w:rPr>
        <w:t>Logic NOR Function</w:t>
      </w:r>
      <w:r>
        <w:t xml:space="preserve"> only produces and output when “ALL” of its inputs are not present and in Boolean Algebra terms the output will be </w:t>
      </w:r>
      <w:r>
        <w:rPr>
          <w:rStyle w:val="ntxt"/>
        </w:rPr>
        <w:t>TRUE</w:t>
      </w:r>
      <w:r>
        <w:t xml:space="preserve"> only when all of its inputs are </w:t>
      </w:r>
      <w:r>
        <w:rPr>
          <w:rStyle w:val="ntxt"/>
        </w:rPr>
        <w:t>FALSE</w:t>
      </w:r>
      <w:r>
        <w:t>.</w:t>
      </w:r>
    </w:p>
    <w:p w:rsidR="00F166E2" w:rsidRDefault="00F166E2" w:rsidP="00F166E2">
      <w:pPr>
        <w:pStyle w:val="Heading3"/>
      </w:pPr>
      <w:r>
        <w:t>Switch Representation of the NOR Function</w:t>
      </w:r>
    </w:p>
    <w:p w:rsidR="00F166E2" w:rsidRDefault="00F166E2" w:rsidP="00F166E2">
      <w:pPr>
        <w:pStyle w:val="cntr"/>
      </w:pPr>
      <w:r>
        <w:rPr>
          <w:noProof/>
        </w:rPr>
        <w:drawing>
          <wp:inline distT="0" distB="0" distL="0" distR="0">
            <wp:extent cx="3307715" cy="1634490"/>
            <wp:effectExtent l="0" t="0" r="6985" b="3810"/>
            <wp:docPr id="30" name="Picture 30" descr="logic 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gic NOR ga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07715" cy="1634490"/>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lastRenderedPageBreak/>
        <w:t xml:space="preserve">The truth table for the </w:t>
      </w:r>
      <w:r>
        <w:rPr>
          <w:rStyle w:val="ntxt"/>
        </w:rPr>
        <w:t>NOR</w:t>
      </w:r>
      <w:r>
        <w:t xml:space="preserve"> function is the opposite of that for the previous </w:t>
      </w:r>
      <w:r>
        <w:rPr>
          <w:rStyle w:val="ntxt"/>
        </w:rPr>
        <w:t>OR</w:t>
      </w:r>
      <w:r>
        <w:t xml:space="preserve"> function because the </w:t>
      </w:r>
      <w:r>
        <w:rPr>
          <w:rStyle w:val="ntxt"/>
        </w:rPr>
        <w:t>NOR</w:t>
      </w:r>
      <w:r>
        <w:t xml:space="preserve"> gate performs the reverse operation of the </w:t>
      </w:r>
      <w:r>
        <w:rPr>
          <w:rStyle w:val="ntxt"/>
        </w:rPr>
        <w:t>OR</w:t>
      </w:r>
      <w:r>
        <w:t xml:space="preserve"> gate. Then we can see that the </w:t>
      </w:r>
      <w:r>
        <w:rPr>
          <w:rStyle w:val="ntxt"/>
        </w:rPr>
        <w:t>NOR</w:t>
      </w:r>
      <w:r>
        <w:t xml:space="preserve"> gate is the complement of the </w:t>
      </w:r>
      <w:r>
        <w:rPr>
          <w:rStyle w:val="ntxt"/>
        </w:rPr>
        <w:t>OR</w:t>
      </w:r>
      <w:r>
        <w:t xml:space="preserve"> gate.</w:t>
      </w:r>
    </w:p>
    <w:p w:rsidR="00F166E2" w:rsidRDefault="00F166E2" w:rsidP="00F166E2">
      <w:pPr>
        <w:pStyle w:val="Heading3"/>
      </w:pPr>
      <w:r>
        <w:t>NOR Function Truth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1155"/>
        <w:gridCol w:w="1155"/>
        <w:gridCol w:w="4170"/>
      </w:tblGrid>
      <w:tr w:rsidR="00F166E2" w:rsidTr="00F166E2">
        <w:trPr>
          <w:tblCellSpacing w:w="15" w:type="dxa"/>
        </w:trPr>
        <w:tc>
          <w:tcPr>
            <w:tcW w:w="1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 A</w:t>
            </w:r>
          </w:p>
        </w:tc>
        <w:tc>
          <w:tcPr>
            <w:tcW w:w="1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 B</w:t>
            </w:r>
          </w:p>
        </w:tc>
        <w:tc>
          <w:tcPr>
            <w:tcW w:w="1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Output</w:t>
            </w:r>
          </w:p>
        </w:tc>
        <w:tc>
          <w:tcPr>
            <w:tcW w:w="4125"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Description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Both A and B are open, lamp 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open and B is closed, lamp OFF</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closed and B is open, lamp OFF</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closed and B is closed, lamp OFF</w:t>
            </w:r>
          </w:p>
        </w:tc>
      </w:tr>
      <w:tr w:rsidR="00F166E2" w:rsidTr="00F166E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Boolean Expression (</w:t>
            </w:r>
            <w:r>
              <w:rPr>
                <w:rStyle w:val="otxt"/>
              </w:rPr>
              <w:t>A</w:t>
            </w:r>
            <w:r>
              <w:t xml:space="preserve"> OR </w:t>
            </w:r>
            <w:r>
              <w:rPr>
                <w:rStyle w:val="otxt"/>
              </w:rPr>
              <w:t>B</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otxt"/>
              </w:rPr>
              <w:t>A + B</w:t>
            </w:r>
          </w:p>
        </w:tc>
      </w:tr>
    </w:tbl>
    <w:p w:rsidR="00F166E2" w:rsidRDefault="00F166E2" w:rsidP="00F166E2">
      <w:r>
        <w:t> </w:t>
      </w:r>
    </w:p>
    <w:p w:rsidR="00F166E2" w:rsidRDefault="00F166E2" w:rsidP="00F166E2">
      <w:pPr>
        <w:pStyle w:val="cntr"/>
      </w:pPr>
      <w:r>
        <w:rPr>
          <w:noProof/>
        </w:rPr>
        <w:drawing>
          <wp:inline distT="0" distB="0" distL="0" distR="0">
            <wp:extent cx="2538730" cy="865505"/>
            <wp:effectExtent l="0" t="0" r="0" b="0"/>
            <wp:docPr id="29" name="Picture 29" descr="logic n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gic nor func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38730" cy="865505"/>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The </w:t>
      </w:r>
      <w:r>
        <w:rPr>
          <w:rStyle w:val="Strong"/>
        </w:rPr>
        <w:t>NOR Function</w:t>
      </w:r>
      <w:r>
        <w:t xml:space="preserve"> is sometimes known as the </w:t>
      </w:r>
      <w:r>
        <w:rPr>
          <w:rStyle w:val="Strong"/>
        </w:rPr>
        <w:t>Pierce Function</w:t>
      </w:r>
      <w:r>
        <w:t xml:space="preserve"> and is denoted by a downwards arrow operator as shown, </w:t>
      </w:r>
      <w:r>
        <w:rPr>
          <w:rStyle w:val="ntxt"/>
        </w:rPr>
        <w:t xml:space="preserve">A NOR B = </w:t>
      </w:r>
      <w:r>
        <w:rPr>
          <w:rStyle w:val="ntxt"/>
          <w:b/>
          <w:bCs/>
        </w:rPr>
        <w:t>A↓B</w:t>
      </w:r>
      <w:r>
        <w:t>.</w:t>
      </w:r>
    </w:p>
    <w:p w:rsidR="00F166E2" w:rsidRDefault="003058FF" w:rsidP="00F166E2">
      <w:pPr>
        <w:pStyle w:val="NormalWeb"/>
      </w:pPr>
      <w:hyperlink r:id="rId56" w:tgtFrame="_blank" w:history="1">
        <w:r w:rsidR="00F166E2">
          <w:rPr>
            <w:rStyle w:val="Hyperlink"/>
          </w:rPr>
          <w:t>Logic NOR Gates</w:t>
        </w:r>
      </w:hyperlink>
      <w:r w:rsidR="00F166E2">
        <w:t xml:space="preserve"> are available as standard </w:t>
      </w:r>
      <w:proofErr w:type="spellStart"/>
      <w:r w:rsidR="00F166E2">
        <w:t>i.c</w:t>
      </w:r>
      <w:proofErr w:type="spellEnd"/>
      <w:r w:rsidR="00F166E2">
        <w:t xml:space="preserve">. packages such as the TTL 74LS02 Quadruple 2-input </w:t>
      </w:r>
      <w:r w:rsidR="00F166E2">
        <w:rPr>
          <w:rStyle w:val="ntxt"/>
        </w:rPr>
        <w:t>NOR</w:t>
      </w:r>
      <w:r w:rsidR="00F166E2">
        <w:t xml:space="preserve"> Gate, the TTL 74LS27 Triple 3-input </w:t>
      </w:r>
      <w:r w:rsidR="00F166E2">
        <w:rPr>
          <w:rStyle w:val="ntxt"/>
        </w:rPr>
        <w:t>NOR</w:t>
      </w:r>
      <w:r w:rsidR="00F166E2">
        <w:t xml:space="preserve"> Gate or the 74LS260 Dual 5-input </w:t>
      </w:r>
      <w:r w:rsidR="00F166E2">
        <w:rPr>
          <w:rStyle w:val="ntxt"/>
        </w:rPr>
        <w:t>NOR</w:t>
      </w:r>
      <w:r w:rsidR="00F166E2">
        <w:t xml:space="preserve"> Gate.</w:t>
      </w:r>
    </w:p>
    <w:p w:rsidR="00F166E2" w:rsidRDefault="00F166E2" w:rsidP="00F166E2">
      <w:pPr>
        <w:pStyle w:val="Heading2"/>
      </w:pPr>
      <w:r>
        <w:t>The Logic NOT Function</w:t>
      </w:r>
    </w:p>
    <w:p w:rsidR="00F166E2" w:rsidRDefault="00F166E2" w:rsidP="00F166E2">
      <w:pPr>
        <w:pStyle w:val="lead"/>
      </w:pPr>
      <w:r>
        <w:t xml:space="preserve">The </w:t>
      </w:r>
      <w:r>
        <w:rPr>
          <w:rStyle w:val="Strong"/>
        </w:rPr>
        <w:t>Logic NOT Function</w:t>
      </w:r>
      <w:r>
        <w:t xml:space="preserve"> is simply a single input inverter that changes the input of a logic level “1” to an output of logic level “0” and vice versa. The logic NOT function is so called because its output state is </w:t>
      </w:r>
      <w:r>
        <w:rPr>
          <w:b/>
          <w:bCs/>
        </w:rPr>
        <w:t>NOT</w:t>
      </w:r>
      <w:r>
        <w:t xml:space="preserve"> the same as its input state.</w:t>
      </w:r>
    </w:p>
    <w:p w:rsidR="00F166E2" w:rsidRDefault="00F166E2" w:rsidP="00F166E2">
      <w:pPr>
        <w:pStyle w:val="NormalWeb"/>
      </w:pPr>
      <w:r>
        <w:t xml:space="preserve">The “logical NOT function” is generally denoted by a bar or overline </w:t>
      </w:r>
      <w:proofErr w:type="gramStart"/>
      <w:r>
        <w:t xml:space="preserve">( </w:t>
      </w:r>
      <w:r>
        <w:rPr>
          <w:rStyle w:val="ntxt"/>
        </w:rPr>
        <w:t>¯</w:t>
      </w:r>
      <w:proofErr w:type="gramEnd"/>
      <w:r>
        <w:t xml:space="preserve"> ) over its input symbol which denotes the inversion operation, (hence its name as an inverter). As </w:t>
      </w:r>
      <w:r>
        <w:rPr>
          <w:rStyle w:val="ntxt"/>
        </w:rPr>
        <w:t>NOT</w:t>
      </w:r>
      <w:r>
        <w:t xml:space="preserve"> gates perform the logic </w:t>
      </w:r>
      <w:r>
        <w:rPr>
          <w:b/>
          <w:bCs/>
        </w:rPr>
        <w:t>INVERT</w:t>
      </w:r>
      <w:r>
        <w:t xml:space="preserve"> or </w:t>
      </w:r>
      <w:r>
        <w:rPr>
          <w:b/>
          <w:bCs/>
        </w:rPr>
        <w:t>COMPLEMENTATION</w:t>
      </w:r>
      <w:r>
        <w:t xml:space="preserve"> function they are more commonly known as </w:t>
      </w:r>
      <w:r>
        <w:rPr>
          <w:rStyle w:val="ntxt"/>
        </w:rPr>
        <w:lastRenderedPageBreak/>
        <w:t>Inverters</w:t>
      </w:r>
      <w:r>
        <w:t xml:space="preserve"> because they invert the signal. In logic circuits this negation can be represented by a normally closed switch.</w:t>
      </w:r>
    </w:p>
    <w:p w:rsidR="00F166E2" w:rsidRDefault="00F166E2" w:rsidP="00F166E2">
      <w:pPr>
        <w:pStyle w:val="Heading3"/>
      </w:pPr>
      <w:r>
        <w:t>Switch Representation of the NOT Function</w:t>
      </w:r>
    </w:p>
    <w:p w:rsidR="00F166E2" w:rsidRDefault="00F166E2" w:rsidP="00F166E2">
      <w:pPr>
        <w:pStyle w:val="cntr"/>
      </w:pPr>
      <w:r>
        <w:rPr>
          <w:noProof/>
        </w:rPr>
        <mc:AlternateContent>
          <mc:Choice Requires="wps">
            <w:drawing>
              <wp:inline distT="0" distB="0" distL="0" distR="0">
                <wp:extent cx="2441575" cy="1663700"/>
                <wp:effectExtent l="0" t="0" r="0" b="0"/>
                <wp:docPr id="36" name="Rectangle 36" descr="logic not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41575" cy="166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875C0B" id="Rectangle 36" o:spid="_x0000_s1026" alt="logic not function" style="width:192.25pt;height:1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" filled="f" stroked="f">
                <o:lock v:ext="edit" aspectratio="t"/>
                <w10:anchorlock/>
              </v:rect>
            </w:pict>
          </mc:Fallback>
        </mc:AlternateContent>
      </w:r>
    </w:p>
    <w:p w:rsidR="00F166E2" w:rsidRDefault="00F166E2" w:rsidP="00F166E2">
      <w:r>
        <w:t> </w:t>
      </w:r>
    </w:p>
    <w:p w:rsidR="00F166E2" w:rsidRDefault="00F166E2" w:rsidP="00F166E2">
      <w:pPr>
        <w:pStyle w:val="NormalWeb"/>
      </w:pPr>
      <w:r>
        <w:t xml:space="preserve">If </w:t>
      </w:r>
      <w:r>
        <w:rPr>
          <w:rStyle w:val="ntxt"/>
        </w:rPr>
        <w:t>A</w:t>
      </w:r>
      <w:r>
        <w:t xml:space="preserve"> means that the switch is closed, then NOT </w:t>
      </w:r>
      <w:r>
        <w:rPr>
          <w:rStyle w:val="ntxt"/>
        </w:rPr>
        <w:t>A</w:t>
      </w:r>
      <w:r>
        <w:t xml:space="preserve"> or simply </w:t>
      </w:r>
      <w:r>
        <w:rPr>
          <w:rStyle w:val="otxt"/>
        </w:rPr>
        <w:t>A</w:t>
      </w:r>
      <w:r>
        <w:t xml:space="preserve"> says that the switch is </w:t>
      </w:r>
      <w:r>
        <w:rPr>
          <w:b/>
          <w:bCs/>
        </w:rPr>
        <w:t>NOT</w:t>
      </w:r>
      <w:r>
        <w:t xml:space="preserve"> closed or in other words, it is open. The logic NOT function has a single input and a single output as shown.</w:t>
      </w:r>
    </w:p>
    <w:p w:rsidR="00F166E2" w:rsidRDefault="00F166E2" w:rsidP="00F166E2">
      <w:pPr>
        <w:pStyle w:val="Heading3"/>
      </w:pPr>
      <w:r>
        <w:t>NOT Function Truth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2295"/>
      </w:tblGrid>
      <w:tr w:rsidR="00F166E2" w:rsidTr="00F166E2">
        <w:trPr>
          <w:tblCellSpacing w:w="15" w:type="dxa"/>
        </w:trPr>
        <w:tc>
          <w:tcPr>
            <w:tcW w:w="2250"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w:t>
            </w:r>
          </w:p>
        </w:tc>
        <w:tc>
          <w:tcPr>
            <w:tcW w:w="2250"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Output</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Boolean 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 xml:space="preserve">not-A or </w:t>
            </w:r>
            <w:r>
              <w:rPr>
                <w:rStyle w:val="otxt"/>
              </w:rPr>
              <w:t>A</w:t>
            </w:r>
          </w:p>
        </w:tc>
      </w:tr>
    </w:tbl>
    <w:p w:rsidR="00F166E2" w:rsidRDefault="00F166E2" w:rsidP="00F166E2">
      <w:r>
        <w:t> </w:t>
      </w:r>
    </w:p>
    <w:p w:rsidR="00F166E2" w:rsidRDefault="00F166E2" w:rsidP="00F166E2">
      <w:pPr>
        <w:pStyle w:val="cntr"/>
      </w:pPr>
      <w:r>
        <w:rPr>
          <w:noProof/>
        </w:rPr>
        <w:drawing>
          <wp:inline distT="0" distB="0" distL="0" distR="0">
            <wp:extent cx="2023110" cy="914400"/>
            <wp:effectExtent l="0" t="0" r="0" b="0"/>
            <wp:docPr id="35" name="Picture 35" descr="logic not function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gic not function invert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3110" cy="914400"/>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The inversion indicator for a logic NOT function is a “bubble”, </w:t>
      </w:r>
      <w:proofErr w:type="gramStart"/>
      <w:r>
        <w:t>(</w:t>
      </w:r>
      <w:r>
        <w:rPr>
          <w:rStyle w:val="ntxt"/>
        </w:rPr>
        <w:t xml:space="preserve"> O</w:t>
      </w:r>
      <w:proofErr w:type="gramEnd"/>
      <w:r>
        <w:rPr>
          <w:rStyle w:val="ntxt"/>
        </w:rPr>
        <w:t xml:space="preserve"> </w:t>
      </w:r>
      <w:r>
        <w:t xml:space="preserve">) symbol on the output (or input) of the logic elements symbol. In Boolean algebra the Logic NOT Function follows the </w:t>
      </w:r>
      <w:r>
        <w:rPr>
          <w:b/>
          <w:bCs/>
        </w:rPr>
        <w:t>Complementation Law</w:t>
      </w:r>
      <w:r>
        <w:t xml:space="preserve"> producing inversion.</w:t>
      </w:r>
    </w:p>
    <w:p w:rsidR="00F166E2" w:rsidRDefault="00F166E2" w:rsidP="00F166E2">
      <w:pPr>
        <w:pStyle w:val="cntr"/>
      </w:pPr>
      <w:r>
        <w:rPr>
          <w:noProof/>
        </w:rPr>
        <w:lastRenderedPageBreak/>
        <w:drawing>
          <wp:inline distT="0" distB="0" distL="0" distR="0">
            <wp:extent cx="2227580" cy="593090"/>
            <wp:effectExtent l="0" t="0" r="1270" b="0"/>
            <wp:docPr id="34" name="Picture 34" descr="complementation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mplementation la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27580" cy="593090"/>
                    </a:xfrm>
                    <a:prstGeom prst="rect">
                      <a:avLst/>
                    </a:prstGeom>
                    <a:noFill/>
                    <a:ln>
                      <a:noFill/>
                    </a:ln>
                  </pic:spPr>
                </pic:pic>
              </a:graphicData>
            </a:graphic>
          </wp:inline>
        </w:drawing>
      </w:r>
    </w:p>
    <w:p w:rsidR="00F166E2" w:rsidRDefault="00F166E2" w:rsidP="00F166E2">
      <w:r>
        <w:t> </w:t>
      </w:r>
    </w:p>
    <w:p w:rsidR="00F166E2" w:rsidRDefault="003058FF" w:rsidP="00F166E2">
      <w:pPr>
        <w:pStyle w:val="NormalWeb"/>
      </w:pPr>
      <w:hyperlink r:id="rId59" w:tgtFrame="_blank" w:history="1">
        <w:r w:rsidR="00F166E2">
          <w:rPr>
            <w:rStyle w:val="Hyperlink"/>
          </w:rPr>
          <w:t>Logic NOT Gates</w:t>
        </w:r>
      </w:hyperlink>
      <w:r w:rsidR="00F166E2">
        <w:t xml:space="preserve"> or “Inverters” as they are more commonly called, can be connected with standard </w:t>
      </w:r>
      <w:r w:rsidR="00F166E2">
        <w:rPr>
          <w:rStyle w:val="ntxt"/>
        </w:rPr>
        <w:t>AND</w:t>
      </w:r>
      <w:r w:rsidR="00F166E2">
        <w:t xml:space="preserve"> </w:t>
      </w:r>
      <w:proofErr w:type="spellStart"/>
      <w:r w:rsidR="00F166E2">
        <w:t>and</w:t>
      </w:r>
      <w:proofErr w:type="spellEnd"/>
      <w:r w:rsidR="00F166E2">
        <w:t xml:space="preserve"> </w:t>
      </w:r>
      <w:r w:rsidR="00F166E2">
        <w:rPr>
          <w:rStyle w:val="ntxt"/>
        </w:rPr>
        <w:t>OR</w:t>
      </w:r>
      <w:r w:rsidR="00F166E2">
        <w:t xml:space="preserve"> gates to produce </w:t>
      </w:r>
      <w:r w:rsidR="00F166E2">
        <w:rPr>
          <w:rStyle w:val="ntxt"/>
        </w:rPr>
        <w:t>NAND</w:t>
      </w:r>
      <w:r w:rsidR="00F166E2">
        <w:t xml:space="preserve"> and </w:t>
      </w:r>
      <w:r w:rsidR="00F166E2">
        <w:rPr>
          <w:rStyle w:val="ntxt"/>
        </w:rPr>
        <w:t>NOR</w:t>
      </w:r>
      <w:r w:rsidR="00F166E2">
        <w:t xml:space="preserve"> gates respectively. Logic NOT gates can also be used to produce “Complementary” signals in more complex decoder/logic circuits for example, the complement of logic </w:t>
      </w:r>
      <w:r w:rsidR="00F166E2">
        <w:rPr>
          <w:rStyle w:val="ntxt"/>
        </w:rPr>
        <w:t>A</w:t>
      </w:r>
      <w:r w:rsidR="00F166E2">
        <w:t xml:space="preserve"> is </w:t>
      </w:r>
      <w:r w:rsidR="00F166E2">
        <w:rPr>
          <w:rStyle w:val="otxt"/>
        </w:rPr>
        <w:t>A</w:t>
      </w:r>
      <w:r w:rsidR="00F166E2">
        <w:t xml:space="preserve"> and two Inverters connected together in series will give a double inversion which produces at its output the original value of </w:t>
      </w:r>
      <w:r w:rsidR="00F166E2">
        <w:rPr>
          <w:rStyle w:val="ntxt"/>
        </w:rPr>
        <w:t>A</w:t>
      </w:r>
      <w:r w:rsidR="00F166E2">
        <w:t>.</w:t>
      </w:r>
    </w:p>
    <w:p w:rsidR="00F166E2" w:rsidRDefault="00F166E2" w:rsidP="00F166E2">
      <w:pPr>
        <w:pStyle w:val="NormalWeb"/>
      </w:pPr>
      <w:r>
        <w:t xml:space="preserve">When designing logic circuits and you may only need one or two logic NOT gates within your design, but do not have the space or the money for a dedicated Inverter chip such as the 74LS04. Then you can easily make a logic </w:t>
      </w:r>
      <w:r>
        <w:rPr>
          <w:rStyle w:val="ntxt"/>
        </w:rPr>
        <w:t>NOT</w:t>
      </w:r>
      <w:r>
        <w:t xml:space="preserve"> function easily by using any spare </w:t>
      </w:r>
      <w:r>
        <w:rPr>
          <w:rStyle w:val="ntxt"/>
        </w:rPr>
        <w:t>NAND</w:t>
      </w:r>
      <w:r>
        <w:t xml:space="preserve"> or </w:t>
      </w:r>
      <w:r>
        <w:rPr>
          <w:rStyle w:val="ntxt"/>
        </w:rPr>
        <w:t>NOR</w:t>
      </w:r>
      <w:r>
        <w:t xml:space="preserve"> gates by simply connecting their inputs together as shown below.</w:t>
      </w:r>
    </w:p>
    <w:p w:rsidR="00F166E2" w:rsidRDefault="00F166E2" w:rsidP="00F166E2">
      <w:pPr>
        <w:pStyle w:val="Heading3"/>
      </w:pPr>
      <w:r>
        <w:t>NOT Function Equivalents</w:t>
      </w:r>
    </w:p>
    <w:p w:rsidR="00F166E2" w:rsidRDefault="00F166E2" w:rsidP="00F166E2">
      <w:pPr>
        <w:pStyle w:val="cntr"/>
      </w:pPr>
      <w:r>
        <w:rPr>
          <w:noProof/>
        </w:rPr>
        <w:drawing>
          <wp:inline distT="0" distB="0" distL="0" distR="0">
            <wp:extent cx="4853940" cy="603250"/>
            <wp:effectExtent l="0" t="0" r="3810" b="6350"/>
            <wp:docPr id="33" name="Picture 33" descr="logic not gate equiva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ic not gate equivale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53940" cy="603250"/>
                    </a:xfrm>
                    <a:prstGeom prst="rect">
                      <a:avLst/>
                    </a:prstGeom>
                    <a:noFill/>
                    <a:ln>
                      <a:noFill/>
                    </a:ln>
                  </pic:spPr>
                </pic:pic>
              </a:graphicData>
            </a:graphic>
          </wp:inline>
        </w:drawing>
      </w:r>
    </w:p>
    <w:p w:rsidR="00F166E2" w:rsidRDefault="00F166E2" w:rsidP="00F166E2"/>
    <w:p w:rsidR="00F166E2" w:rsidRDefault="00F166E2" w:rsidP="00F166E2">
      <w:pPr>
        <w:pStyle w:val="Heading2"/>
      </w:pPr>
      <w:r>
        <w:t>The Logic OR Function</w:t>
      </w:r>
    </w:p>
    <w:p w:rsidR="00F166E2" w:rsidRDefault="00F166E2" w:rsidP="00F166E2">
      <w:pPr>
        <w:pStyle w:val="lead"/>
      </w:pPr>
      <w:r>
        <w:t xml:space="preserve">The </w:t>
      </w:r>
      <w:r>
        <w:rPr>
          <w:rStyle w:val="Strong"/>
        </w:rPr>
        <w:t>Logic OR Function</w:t>
      </w:r>
      <w:r>
        <w:t xml:space="preserve"> </w:t>
      </w:r>
      <w:proofErr w:type="spellStart"/>
      <w:r>
        <w:t>function</w:t>
      </w:r>
      <w:proofErr w:type="spellEnd"/>
      <w:r>
        <w:t xml:space="preserve"> states that an output action will occur or become TRUE if either one “OR” more events are TRUE, but the order at which they occur is unimportant as it does not affect the final result. For example, </w:t>
      </w:r>
      <w:r>
        <w:rPr>
          <w:rStyle w:val="ntxt"/>
        </w:rPr>
        <w:t>A + B = B + A</w:t>
      </w:r>
      <w:r>
        <w:t xml:space="preserve">. In Boolean algebra the Logic OR Function follows the </w:t>
      </w:r>
      <w:r>
        <w:rPr>
          <w:b/>
          <w:bCs/>
        </w:rPr>
        <w:t>Commutative Law</w:t>
      </w:r>
      <w:r>
        <w:t xml:space="preserve"> the same as for the logic AND function, allowing a change in position of either variable.</w:t>
      </w:r>
    </w:p>
    <w:p w:rsidR="00F166E2" w:rsidRDefault="00F166E2" w:rsidP="00F166E2">
      <w:pPr>
        <w:pStyle w:val="NormalWeb"/>
      </w:pPr>
      <w:r>
        <w:t xml:space="preserve">The </w:t>
      </w:r>
      <w:r>
        <w:rPr>
          <w:rStyle w:val="ntxt"/>
        </w:rPr>
        <w:t>OR</w:t>
      </w:r>
      <w:r>
        <w:t xml:space="preserve"> function is sometimes called by its full name of </w:t>
      </w:r>
      <w:r>
        <w:rPr>
          <w:rStyle w:val="ntxt"/>
        </w:rPr>
        <w:t>“Inclusive OR”</w:t>
      </w:r>
      <w:r>
        <w:t xml:space="preserve"> in contrast to the </w:t>
      </w:r>
      <w:hyperlink r:id="rId61" w:history="1">
        <w:r>
          <w:rPr>
            <w:rStyle w:val="Hyperlink"/>
          </w:rPr>
          <w:t>Exclusive-OR</w:t>
        </w:r>
      </w:hyperlink>
      <w:r>
        <w:t xml:space="preserve"> function we will look at later in tutorial six.</w:t>
      </w:r>
    </w:p>
    <w:p w:rsidR="00F166E2" w:rsidRDefault="00F166E2" w:rsidP="00F166E2">
      <w:pPr>
        <w:pStyle w:val="NormalWeb"/>
      </w:pPr>
      <w:r>
        <w:t xml:space="preserve">The logic or Boolean expression given for a logic </w:t>
      </w:r>
      <w:r>
        <w:rPr>
          <w:rStyle w:val="ntxt"/>
        </w:rPr>
        <w:t>OR</w:t>
      </w:r>
      <w:r>
        <w:t xml:space="preserve"> gate is that for </w:t>
      </w:r>
      <w:r>
        <w:rPr>
          <w:rStyle w:val="Emphasis"/>
        </w:rPr>
        <w:t>Logical Addition</w:t>
      </w:r>
      <w:r>
        <w:t xml:space="preserve"> which is denoted by a plus sign, (</w:t>
      </w:r>
      <w:r>
        <w:rPr>
          <w:rStyle w:val="mtxt"/>
        </w:rPr>
        <w:t>+</w:t>
      </w:r>
      <w:r>
        <w:t>). Thus a 2-input (</w:t>
      </w:r>
      <w:r>
        <w:rPr>
          <w:rStyle w:val="ntxt"/>
        </w:rPr>
        <w:t>A B</w:t>
      </w:r>
      <w:r>
        <w:t xml:space="preserve">) </w:t>
      </w:r>
      <w:r>
        <w:rPr>
          <w:rStyle w:val="Strong"/>
        </w:rPr>
        <w:t>Logic OR Gate</w:t>
      </w:r>
      <w:r>
        <w:t xml:space="preserve"> has an output term represented by the Boolean expression of:  </w:t>
      </w:r>
      <w:r>
        <w:rPr>
          <w:rStyle w:val="ntxt"/>
        </w:rPr>
        <w:t>A+B = Q</w:t>
      </w:r>
      <w:r>
        <w:t>.</w:t>
      </w:r>
    </w:p>
    <w:p w:rsidR="00F166E2" w:rsidRDefault="00F166E2" w:rsidP="00F166E2">
      <w:pPr>
        <w:pStyle w:val="Heading3"/>
      </w:pPr>
      <w:r>
        <w:lastRenderedPageBreak/>
        <w:t>Switch Representation of the OR Function</w:t>
      </w:r>
    </w:p>
    <w:p w:rsidR="00F166E2" w:rsidRDefault="00F166E2" w:rsidP="00F166E2">
      <w:pPr>
        <w:pStyle w:val="cntr"/>
      </w:pPr>
      <w:r>
        <w:rPr>
          <w:noProof/>
        </w:rPr>
        <w:drawing>
          <wp:inline distT="0" distB="0" distL="0" distR="0">
            <wp:extent cx="3307715" cy="1828800"/>
            <wp:effectExtent l="0" t="0" r="6985" b="0"/>
            <wp:docPr id="38" name="Picture 38" descr="logic o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gic or func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07715" cy="1828800"/>
                    </a:xfrm>
                    <a:prstGeom prst="rect">
                      <a:avLst/>
                    </a:prstGeom>
                    <a:noFill/>
                    <a:ln>
                      <a:noFill/>
                    </a:ln>
                  </pic:spPr>
                </pic:pic>
              </a:graphicData>
            </a:graphic>
          </wp:inline>
        </w:drawing>
      </w:r>
    </w:p>
    <w:p w:rsidR="00F166E2" w:rsidRDefault="00F166E2" w:rsidP="00F166E2">
      <w:r>
        <w:t> </w:t>
      </w:r>
    </w:p>
    <w:p w:rsidR="00F166E2" w:rsidRDefault="00F166E2" w:rsidP="00F166E2">
      <w:pPr>
        <w:pStyle w:val="NormalWeb"/>
      </w:pPr>
      <w:r>
        <w:t xml:space="preserve">Here the two switches </w:t>
      </w:r>
      <w:r>
        <w:rPr>
          <w:rStyle w:val="ntxt"/>
        </w:rPr>
        <w:t>A</w:t>
      </w:r>
      <w:r>
        <w:t xml:space="preserve"> and </w:t>
      </w:r>
      <w:r>
        <w:rPr>
          <w:rStyle w:val="ntxt"/>
        </w:rPr>
        <w:t>B</w:t>
      </w:r>
      <w:r>
        <w:t xml:space="preserve"> are connected in parallel and either Switch </w:t>
      </w:r>
      <w:r>
        <w:rPr>
          <w:rStyle w:val="ntxt"/>
        </w:rPr>
        <w:t>A</w:t>
      </w:r>
      <w:r>
        <w:t xml:space="preserve"> </w:t>
      </w:r>
      <w:r>
        <w:rPr>
          <w:b/>
          <w:bCs/>
        </w:rPr>
        <w:t>OR</w:t>
      </w:r>
      <w:r>
        <w:t xml:space="preserve"> Switch </w:t>
      </w:r>
      <w:r>
        <w:rPr>
          <w:rStyle w:val="ntxt"/>
        </w:rPr>
        <w:t>B</w:t>
      </w:r>
      <w:r>
        <w:t xml:space="preserve"> can be closed in order to put the lamp on. In other words, either switch can be closed, or at logic “1” for the lamp to be “ON”.</w:t>
      </w:r>
    </w:p>
    <w:p w:rsidR="00F166E2" w:rsidRDefault="00F166E2" w:rsidP="00F166E2">
      <w:pPr>
        <w:pStyle w:val="NormalWeb"/>
      </w:pPr>
      <w:r>
        <w:t xml:space="preserve">Then this type of logic gate only produces and output when “ANY” of its inputs are present and in Boolean Algebra terms the output will be </w:t>
      </w:r>
      <w:r>
        <w:rPr>
          <w:rStyle w:val="ntxt"/>
        </w:rPr>
        <w:t>TRUE</w:t>
      </w:r>
      <w:r>
        <w:t xml:space="preserve"> when any of its inputs are </w:t>
      </w:r>
      <w:r>
        <w:rPr>
          <w:rStyle w:val="ntxt"/>
        </w:rPr>
        <w:t>TRUE</w:t>
      </w:r>
      <w:r>
        <w:t>. In electrical terms, the logic OR function is equal to a parallel circuit.</w:t>
      </w:r>
    </w:p>
    <w:p w:rsidR="00F166E2" w:rsidRDefault="00F166E2" w:rsidP="00F166E2">
      <w:pPr>
        <w:pStyle w:val="NormalWeb"/>
      </w:pPr>
      <w:r>
        <w:t xml:space="preserve">Again as with the </w:t>
      </w:r>
      <w:r>
        <w:rPr>
          <w:rStyle w:val="ntxt"/>
        </w:rPr>
        <w:t>AND</w:t>
      </w:r>
      <w:r>
        <w:t xml:space="preserve"> function there are two switches, each with two possible positions open or closed so therefore there will be 4 different ways of arranging the switches.</w:t>
      </w:r>
    </w:p>
    <w:p w:rsidR="00F166E2" w:rsidRDefault="00F166E2" w:rsidP="00F166E2">
      <w:pPr>
        <w:pStyle w:val="Heading3"/>
      </w:pPr>
      <w:r>
        <w:t>OR Function Truth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5"/>
        <w:gridCol w:w="1230"/>
        <w:gridCol w:w="1230"/>
        <w:gridCol w:w="4545"/>
      </w:tblGrid>
      <w:tr w:rsidR="00F166E2" w:rsidTr="00F166E2">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 A</w:t>
            </w:r>
          </w:p>
        </w:tc>
        <w:tc>
          <w:tcPr>
            <w:tcW w:w="1200"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Switch B</w:t>
            </w:r>
          </w:p>
        </w:tc>
        <w:tc>
          <w:tcPr>
            <w:tcW w:w="1200"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Output</w:t>
            </w:r>
          </w:p>
        </w:tc>
        <w:tc>
          <w:tcPr>
            <w:tcW w:w="4500" w:type="dxa"/>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Description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and B are both open, lamp OFF</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open and B is closed, lamp 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closed and B is open, lamp ON</w:t>
            </w:r>
          </w:p>
        </w:tc>
      </w:tr>
      <w:tr w:rsidR="00F166E2" w:rsidTr="00F166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rPr>
                <w:rStyle w:val="ptxt"/>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is closed and B is closed, lamp ON</w:t>
            </w:r>
          </w:p>
        </w:tc>
      </w:tr>
      <w:tr w:rsidR="00F166E2" w:rsidTr="00F166E2">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Boolean Expression (A OR B)</w:t>
            </w:r>
          </w:p>
        </w:tc>
        <w:tc>
          <w:tcPr>
            <w:tcW w:w="0" w:type="auto"/>
            <w:tcBorders>
              <w:top w:val="outset" w:sz="6" w:space="0" w:color="auto"/>
              <w:left w:val="outset" w:sz="6" w:space="0" w:color="auto"/>
              <w:bottom w:val="outset" w:sz="6" w:space="0" w:color="auto"/>
              <w:right w:val="outset" w:sz="6" w:space="0" w:color="auto"/>
            </w:tcBorders>
            <w:vAlign w:val="center"/>
            <w:hideMark/>
          </w:tcPr>
          <w:p w:rsidR="00F166E2" w:rsidRDefault="00F166E2">
            <w:pPr>
              <w:rPr>
                <w:sz w:val="24"/>
                <w:szCs w:val="24"/>
              </w:rPr>
            </w:pPr>
            <w:r>
              <w:t>A + B</w:t>
            </w:r>
          </w:p>
        </w:tc>
      </w:tr>
    </w:tbl>
    <w:p w:rsidR="00F166E2" w:rsidRDefault="00F166E2" w:rsidP="00F166E2">
      <w:r>
        <w:t> </w:t>
      </w:r>
    </w:p>
    <w:p w:rsidR="00F166E2" w:rsidRDefault="00F166E2" w:rsidP="00F166E2">
      <w:pPr>
        <w:pStyle w:val="cntr"/>
      </w:pPr>
      <w:r>
        <w:rPr>
          <w:noProof/>
        </w:rPr>
        <w:lastRenderedPageBreak/>
        <w:drawing>
          <wp:inline distT="0" distB="0" distL="0" distR="0">
            <wp:extent cx="2587625" cy="865505"/>
            <wp:effectExtent l="0" t="0" r="3175" b="0"/>
            <wp:docPr id="37" name="Picture 37" descr="2-input 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input OR Ga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87625" cy="865505"/>
                    </a:xfrm>
                    <a:prstGeom prst="rect">
                      <a:avLst/>
                    </a:prstGeom>
                    <a:noFill/>
                    <a:ln>
                      <a:noFill/>
                    </a:ln>
                  </pic:spPr>
                </pic:pic>
              </a:graphicData>
            </a:graphic>
          </wp:inline>
        </w:drawing>
      </w:r>
    </w:p>
    <w:p w:rsidR="00F166E2" w:rsidRDefault="00F166E2" w:rsidP="00F166E2">
      <w:r>
        <w:t> </w:t>
      </w:r>
    </w:p>
    <w:p w:rsidR="00F166E2" w:rsidRDefault="003058FF" w:rsidP="00F166E2">
      <w:pPr>
        <w:pStyle w:val="NormalWeb"/>
      </w:pPr>
      <w:hyperlink r:id="rId64" w:tgtFrame="_blank" w:history="1">
        <w:r w:rsidR="00F166E2">
          <w:rPr>
            <w:rStyle w:val="Hyperlink"/>
          </w:rPr>
          <w:t>Logic OR Gates</w:t>
        </w:r>
      </w:hyperlink>
      <w:r w:rsidR="00F166E2">
        <w:t xml:space="preserve"> are available as standard </w:t>
      </w:r>
      <w:proofErr w:type="spellStart"/>
      <w:r w:rsidR="00F166E2">
        <w:t>i.c</w:t>
      </w:r>
      <w:proofErr w:type="spellEnd"/>
      <w:r w:rsidR="00F166E2">
        <w:t xml:space="preserve">. packages such as the common TTL 74LS32 Quadruple 2-input Positive OR Gates. As with the previous </w:t>
      </w:r>
      <w:r w:rsidR="00F166E2">
        <w:rPr>
          <w:rStyle w:val="ntxt"/>
        </w:rPr>
        <w:t>AND</w:t>
      </w:r>
      <w:r w:rsidR="00F166E2">
        <w:t xml:space="preserve"> Gate, </w:t>
      </w:r>
      <w:r w:rsidR="00F166E2">
        <w:rPr>
          <w:rStyle w:val="ntxt"/>
        </w:rPr>
        <w:t>OR</w:t>
      </w:r>
      <w:r w:rsidR="00F166E2">
        <w:t xml:space="preserve"> can also be “cascaded” together to produce circuits with more inputs such as in security alarm systems (Zone A or Zone B or Zone </w:t>
      </w:r>
      <w:proofErr w:type="spellStart"/>
      <w:r w:rsidR="00F166E2">
        <w:t>C</w:t>
      </w:r>
      <w:proofErr w:type="gramStart"/>
      <w:r w:rsidR="00F166E2">
        <w:t>,etc</w:t>
      </w:r>
      <w:proofErr w:type="spellEnd"/>
      <w:proofErr w:type="gramEnd"/>
      <w:r w:rsidR="00F166E2">
        <w:t>).</w:t>
      </w:r>
    </w:p>
    <w:p w:rsidR="00573F89" w:rsidRDefault="00573F89" w:rsidP="00F166E2">
      <w:pPr>
        <w:pStyle w:val="NormalWeb"/>
      </w:pPr>
    </w:p>
    <w:p w:rsidR="00573F89" w:rsidRDefault="00573F89" w:rsidP="00F166E2">
      <w:pPr>
        <w:pStyle w:val="NormalWeb"/>
      </w:pPr>
    </w:p>
    <w:p w:rsidR="00573F89" w:rsidRDefault="00573F89" w:rsidP="00573F89">
      <w:pPr>
        <w:pStyle w:val="Heading1"/>
      </w:pPr>
      <w:r>
        <w:t>Circuit simplification examples</w:t>
      </w:r>
    </w:p>
    <w:p w:rsidR="00573F89" w:rsidRDefault="00573F89" w:rsidP="00573F89"/>
    <w:p w:rsidR="00573F89" w:rsidRDefault="00573F89" w:rsidP="00573F89">
      <w:pPr>
        <w:pStyle w:val="NormalWeb"/>
      </w:pPr>
      <w:r>
        <w:t xml:space="preserve">Let's begin with a semiconductor gate circuit in need of simplification. The "A," "B," and "C" input signals are assumed to be provided from switches, sensors, or perhaps other gate circuits. Where these signals originate is of no concern in the task of gate reduction. </w:t>
      </w:r>
    </w:p>
    <w:p w:rsidR="00573F89" w:rsidRDefault="00573F89" w:rsidP="00573F89">
      <w:pPr>
        <w:pStyle w:val="NormalWeb"/>
      </w:pPr>
      <w:r>
        <w:rPr>
          <w:noProof/>
        </w:rPr>
        <w:drawing>
          <wp:inline distT="0" distB="0" distL="0" distR="0">
            <wp:extent cx="3521710" cy="1838325"/>
            <wp:effectExtent l="0" t="0" r="2540" b="9525"/>
            <wp:docPr id="60" name="Picture 60" descr="http://sub.allaboutcircuits.com/images/04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b.allaboutcircuits.com/images/04287.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1710" cy="1838325"/>
                    </a:xfrm>
                    <a:prstGeom prst="rect">
                      <a:avLst/>
                    </a:prstGeom>
                    <a:noFill/>
                    <a:ln>
                      <a:noFill/>
                    </a:ln>
                  </pic:spPr>
                </pic:pic>
              </a:graphicData>
            </a:graphic>
          </wp:inline>
        </w:drawing>
      </w:r>
    </w:p>
    <w:p w:rsidR="00573F89" w:rsidRDefault="00573F89" w:rsidP="00573F89">
      <w:pPr>
        <w:pStyle w:val="NormalWeb"/>
      </w:pPr>
      <w:r>
        <w:t xml:space="preserve">Our first step in simplification must be to write a Boolean expression for this circuit. This task is easily performed step by step if we start by writing sub-expressions at the output of each gate, corresponding to the respective input signals for each gate. Remember that OR gates are equivalent to Boolean addition, while AND gates are equivalent to Boolean multiplication. For example, I'll write sub-expressions at the outputs of the first three </w:t>
      </w:r>
      <w:proofErr w:type="spellStart"/>
      <w:r>
        <w:t>gates</w:t>
      </w:r>
      <w:proofErr w:type="spellEnd"/>
      <w:r>
        <w:t xml:space="preserve">: </w:t>
      </w:r>
    </w:p>
    <w:p w:rsidR="00573F89" w:rsidRDefault="00573F89" w:rsidP="00573F89">
      <w:pPr>
        <w:pStyle w:val="NormalWeb"/>
      </w:pPr>
      <w:r>
        <w:rPr>
          <w:noProof/>
        </w:rPr>
        <w:lastRenderedPageBreak/>
        <w:drawing>
          <wp:inline distT="0" distB="0" distL="0" distR="0">
            <wp:extent cx="3521710" cy="1838325"/>
            <wp:effectExtent l="0" t="0" r="2540" b="9525"/>
            <wp:docPr id="59" name="Picture 59" descr="http://sub.allaboutcircuits.com/images/04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ub.allaboutcircuits.com/images/04288.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21710" cy="1838325"/>
                    </a:xfrm>
                    <a:prstGeom prst="rect">
                      <a:avLst/>
                    </a:prstGeom>
                    <a:noFill/>
                    <a:ln>
                      <a:noFill/>
                    </a:ln>
                  </pic:spPr>
                </pic:pic>
              </a:graphicData>
            </a:graphic>
          </wp:inline>
        </w:drawing>
      </w:r>
    </w:p>
    <w:p w:rsidR="00573F89" w:rsidRDefault="00573F89" w:rsidP="00573F89">
      <w:pPr>
        <w:pStyle w:val="NormalWeb"/>
      </w:pPr>
      <w:r>
        <w:t xml:space="preserve">. . . then another sub-expression for the next gate: </w:t>
      </w:r>
    </w:p>
    <w:p w:rsidR="00573F89" w:rsidRDefault="00573F89" w:rsidP="00573F89">
      <w:pPr>
        <w:pStyle w:val="NormalWeb"/>
      </w:pPr>
      <w:r>
        <w:rPr>
          <w:noProof/>
        </w:rPr>
        <w:drawing>
          <wp:inline distT="0" distB="0" distL="0" distR="0">
            <wp:extent cx="3521710" cy="1838325"/>
            <wp:effectExtent l="0" t="0" r="2540" b="9525"/>
            <wp:docPr id="58" name="Picture 58" descr="http://sub.allaboutcircuits.com/images/04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b.allaboutcircuits.com/images/0428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1710" cy="1838325"/>
                    </a:xfrm>
                    <a:prstGeom prst="rect">
                      <a:avLst/>
                    </a:prstGeom>
                    <a:noFill/>
                    <a:ln>
                      <a:noFill/>
                    </a:ln>
                  </pic:spPr>
                </pic:pic>
              </a:graphicData>
            </a:graphic>
          </wp:inline>
        </w:drawing>
      </w:r>
    </w:p>
    <w:p w:rsidR="00573F89" w:rsidRDefault="00573F89" w:rsidP="00573F89">
      <w:pPr>
        <w:pStyle w:val="NormalWeb"/>
      </w:pPr>
      <w:r>
        <w:t xml:space="preserve">Finally, the output ("Q") is seen to be equal to the expression AB + </w:t>
      </w:r>
      <w:proofErr w:type="gramStart"/>
      <w:r>
        <w:t>BC(</w:t>
      </w:r>
      <w:proofErr w:type="gramEnd"/>
      <w:r>
        <w:t xml:space="preserve">B + C): </w:t>
      </w:r>
    </w:p>
    <w:p w:rsidR="00573F89" w:rsidRDefault="00573F89" w:rsidP="00573F89">
      <w:pPr>
        <w:pStyle w:val="NormalWeb"/>
      </w:pPr>
      <w:r>
        <w:rPr>
          <w:noProof/>
        </w:rPr>
        <w:drawing>
          <wp:inline distT="0" distB="0" distL="0" distR="0">
            <wp:extent cx="5146040" cy="1838325"/>
            <wp:effectExtent l="0" t="0" r="0" b="9525"/>
            <wp:docPr id="57" name="Picture 57" descr="http://sub.allaboutcircuits.com/images/04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ub.allaboutcircuits.com/images/04290.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46040" cy="1838325"/>
                    </a:xfrm>
                    <a:prstGeom prst="rect">
                      <a:avLst/>
                    </a:prstGeom>
                    <a:noFill/>
                    <a:ln>
                      <a:noFill/>
                    </a:ln>
                  </pic:spPr>
                </pic:pic>
              </a:graphicData>
            </a:graphic>
          </wp:inline>
        </w:drawing>
      </w:r>
    </w:p>
    <w:p w:rsidR="00573F89" w:rsidRDefault="00573F89" w:rsidP="00573F89">
      <w:pPr>
        <w:pStyle w:val="NormalWeb"/>
      </w:pPr>
      <w:r>
        <w:t xml:space="preserve">Now that we have a Boolean expression to work with, we need to apply the rules of Boolean algebra to reduce the expression to its simplest form (simplest defined as requiring the fewest gates to implement): </w:t>
      </w:r>
    </w:p>
    <w:p w:rsidR="00573F89" w:rsidRDefault="00573F89" w:rsidP="00573F89">
      <w:pPr>
        <w:pStyle w:val="NormalWeb"/>
      </w:pPr>
      <w:r>
        <w:rPr>
          <w:noProof/>
        </w:rPr>
        <w:lastRenderedPageBreak/>
        <w:drawing>
          <wp:inline distT="0" distB="0" distL="0" distR="0">
            <wp:extent cx="3637915" cy="2811145"/>
            <wp:effectExtent l="0" t="0" r="635" b="8255"/>
            <wp:docPr id="56" name="Picture 56" descr="http://sub.allaboutcircuits.com/images/14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ub.allaboutcircuits.com/images/1404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37915" cy="2811145"/>
                    </a:xfrm>
                    <a:prstGeom prst="rect">
                      <a:avLst/>
                    </a:prstGeom>
                    <a:noFill/>
                    <a:ln>
                      <a:noFill/>
                    </a:ln>
                  </pic:spPr>
                </pic:pic>
              </a:graphicData>
            </a:graphic>
          </wp:inline>
        </w:drawing>
      </w:r>
    </w:p>
    <w:p w:rsidR="00573F89" w:rsidRDefault="00573F89" w:rsidP="00573F89">
      <w:pPr>
        <w:pStyle w:val="NormalWeb"/>
      </w:pPr>
      <w:r>
        <w:t xml:space="preserve">The final expression, </w:t>
      </w:r>
      <w:proofErr w:type="gramStart"/>
      <w:r>
        <w:t>B(</w:t>
      </w:r>
      <w:proofErr w:type="gramEnd"/>
      <w:r>
        <w:t xml:space="preserve">A + C), is much simpler than the original, yet performs the same function. If you would like to verify this, you may generate a truth table for both expressions and determine Q's status (the circuits' output) for all eight logic-state combinations of A, B, and C, for both circuits. The two truth tables should be identical. </w:t>
      </w:r>
    </w:p>
    <w:p w:rsidR="00573F89" w:rsidRDefault="00573F89" w:rsidP="00573F89">
      <w:pPr>
        <w:pStyle w:val="NormalWeb"/>
      </w:pPr>
      <w:r>
        <w:t xml:space="preserve">Now, we must generate a schematic diagram from this Boolean expression. To do this, evaluate the expression, following proper mathematical order of operations (multiplication before addition, operations inside parentheses before anything else), and draw gates for each step. Remember again that OR gates are equivalent to Boolean addition, while AND gates are equivalent to Boolean multiplication. In this case, we would begin with the sub-expression "A + C", which is an OR gate: </w:t>
      </w:r>
    </w:p>
    <w:p w:rsidR="00573F89" w:rsidRDefault="00573F89" w:rsidP="00573F89">
      <w:pPr>
        <w:pStyle w:val="NormalWeb"/>
      </w:pPr>
      <w:r>
        <w:rPr>
          <w:noProof/>
        </w:rPr>
        <w:drawing>
          <wp:inline distT="0" distB="0" distL="0" distR="0">
            <wp:extent cx="1351915" cy="690880"/>
            <wp:effectExtent l="0" t="0" r="635" b="0"/>
            <wp:docPr id="55" name="Picture 55" descr="http://sub.allaboutcircuits.com/images/04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b.allaboutcircuits.com/images/0429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51915" cy="690880"/>
                    </a:xfrm>
                    <a:prstGeom prst="rect">
                      <a:avLst/>
                    </a:prstGeom>
                    <a:noFill/>
                    <a:ln>
                      <a:noFill/>
                    </a:ln>
                  </pic:spPr>
                </pic:pic>
              </a:graphicData>
            </a:graphic>
          </wp:inline>
        </w:drawing>
      </w:r>
    </w:p>
    <w:p w:rsidR="00573F89" w:rsidRDefault="00573F89" w:rsidP="00573F89">
      <w:pPr>
        <w:pStyle w:val="NormalWeb"/>
      </w:pPr>
      <w:r>
        <w:t>The next step in evaluating the expression "</w:t>
      </w:r>
      <w:proofErr w:type="gramStart"/>
      <w:r>
        <w:t>B(</w:t>
      </w:r>
      <w:proofErr w:type="gramEnd"/>
      <w:r>
        <w:t xml:space="preserve">A + C)" is to multiply (AND gate) the signal B by the output of the previous gate (A + C): </w:t>
      </w:r>
    </w:p>
    <w:p w:rsidR="00573F89" w:rsidRDefault="00573F89" w:rsidP="00573F89">
      <w:pPr>
        <w:pStyle w:val="NormalWeb"/>
      </w:pPr>
      <w:r>
        <w:rPr>
          <w:noProof/>
        </w:rPr>
        <w:drawing>
          <wp:inline distT="0" distB="0" distL="0" distR="0">
            <wp:extent cx="3239135" cy="953135"/>
            <wp:effectExtent l="0" t="0" r="0" b="0"/>
            <wp:docPr id="54" name="Picture 54" descr="http://sub.allaboutcircuits.com/images/04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ub.allaboutcircuits.com/images/0429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39135" cy="953135"/>
                    </a:xfrm>
                    <a:prstGeom prst="rect">
                      <a:avLst/>
                    </a:prstGeom>
                    <a:noFill/>
                    <a:ln>
                      <a:noFill/>
                    </a:ln>
                  </pic:spPr>
                </pic:pic>
              </a:graphicData>
            </a:graphic>
          </wp:inline>
        </w:drawing>
      </w:r>
    </w:p>
    <w:p w:rsidR="00573F89" w:rsidRDefault="00573F89" w:rsidP="00573F89">
      <w:pPr>
        <w:pStyle w:val="NormalWeb"/>
      </w:pPr>
      <w:r>
        <w:t xml:space="preserve">Obviously, this circuit is much simpler than the original, having only two logic gates instead of five. Such component reduction results in higher operating speed (less delay time from input </w:t>
      </w:r>
      <w:r>
        <w:lastRenderedPageBreak/>
        <w:t xml:space="preserve">signal transition to output signal transition), less power consumption, less cost, and greater reliability. </w:t>
      </w:r>
    </w:p>
    <w:p w:rsidR="00573F89" w:rsidRDefault="00573F89" w:rsidP="00573F89">
      <w:pPr>
        <w:pStyle w:val="NormalWeb"/>
      </w:pPr>
      <w:r>
        <w:t xml:space="preserve">Electromechanical relay circuits, typically being slower, consuming more electrical power to operate, costing more, and having a shorter average life than their semiconductor counterparts, benefit dramatically from Boolean simplification. Let's consider an example circuit: </w:t>
      </w:r>
    </w:p>
    <w:p w:rsidR="00573F89" w:rsidRDefault="00573F89" w:rsidP="00573F89">
      <w:pPr>
        <w:pStyle w:val="NormalWeb"/>
      </w:pPr>
      <w:r>
        <w:rPr>
          <w:noProof/>
        </w:rPr>
        <w:drawing>
          <wp:inline distT="0" distB="0" distL="0" distR="0">
            <wp:extent cx="2578100" cy="2743200"/>
            <wp:effectExtent l="0" t="0" r="0" b="0"/>
            <wp:docPr id="53" name="Picture 53" descr="http://sub.allaboutcircuits.com/images/04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ub.allaboutcircuits.com/images/04293.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78100" cy="2743200"/>
                    </a:xfrm>
                    <a:prstGeom prst="rect">
                      <a:avLst/>
                    </a:prstGeom>
                    <a:noFill/>
                    <a:ln>
                      <a:noFill/>
                    </a:ln>
                  </pic:spPr>
                </pic:pic>
              </a:graphicData>
            </a:graphic>
          </wp:inline>
        </w:drawing>
      </w:r>
    </w:p>
    <w:p w:rsidR="00573F89" w:rsidRDefault="00573F89" w:rsidP="00573F89">
      <w:pPr>
        <w:pStyle w:val="NormalWeb"/>
      </w:pPr>
      <w:r>
        <w:t xml:space="preserve">As before, our first step in reducing this circuit to its simplest form must be to develop a Boolean expression from the schematic. The easiest way I've found to do this is to follow the same steps I'd normally follow to reduce a series-parallel resistor network to a single, total resistance. For example, examine the following resistor network with its resistors arranged in the same connection pattern as the relay contacts in the former circuit, and corresponding total resistance formula: </w:t>
      </w:r>
    </w:p>
    <w:p w:rsidR="00573F89" w:rsidRDefault="00573F89" w:rsidP="00573F89">
      <w:pPr>
        <w:pStyle w:val="NormalWeb"/>
      </w:pPr>
      <w:r>
        <w:rPr>
          <w:noProof/>
        </w:rPr>
        <w:lastRenderedPageBreak/>
        <w:drawing>
          <wp:inline distT="0" distB="0" distL="0" distR="0">
            <wp:extent cx="3268345" cy="2947670"/>
            <wp:effectExtent l="0" t="0" r="8255" b="5080"/>
            <wp:docPr id="52" name="Picture 52" descr="http://sub.allaboutcircuits.com/images/04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ub.allaboutcircuits.com/images/04294.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68345" cy="2947670"/>
                    </a:xfrm>
                    <a:prstGeom prst="rect">
                      <a:avLst/>
                    </a:prstGeom>
                    <a:noFill/>
                    <a:ln>
                      <a:noFill/>
                    </a:ln>
                  </pic:spPr>
                </pic:pic>
              </a:graphicData>
            </a:graphic>
          </wp:inline>
        </w:drawing>
      </w:r>
    </w:p>
    <w:p w:rsidR="00573F89" w:rsidRDefault="00573F89" w:rsidP="00573F89">
      <w:pPr>
        <w:pStyle w:val="NormalWeb"/>
      </w:pPr>
      <w:r>
        <w:t xml:space="preserve">Remember that parallel contacts are equivalent to Boolean addition, while series contacts are equivalent to Boolean multiplication. Write a Boolean expression for this relay contact circuit, following the same order of precedence that you would follow in reducing a series-parallel resistor network to a total resistance. It may be helpful to write a Boolean sub-expression to the left of each ladder "rung," to help organize your expression-writing: </w:t>
      </w:r>
    </w:p>
    <w:p w:rsidR="00573F89" w:rsidRDefault="00573F89" w:rsidP="00573F89">
      <w:pPr>
        <w:pStyle w:val="NormalWeb"/>
      </w:pPr>
      <w:r>
        <w:rPr>
          <w:noProof/>
        </w:rPr>
        <w:drawing>
          <wp:inline distT="0" distB="0" distL="0" distR="0">
            <wp:extent cx="3258820" cy="3093085"/>
            <wp:effectExtent l="0" t="0" r="0" b="0"/>
            <wp:docPr id="51" name="Picture 51" descr="http://sub.allaboutcircuits.com/images/0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b.allaboutcircuits.com/images/04295.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58820" cy="3093085"/>
                    </a:xfrm>
                    <a:prstGeom prst="rect">
                      <a:avLst/>
                    </a:prstGeom>
                    <a:noFill/>
                    <a:ln>
                      <a:noFill/>
                    </a:ln>
                  </pic:spPr>
                </pic:pic>
              </a:graphicData>
            </a:graphic>
          </wp:inline>
        </w:drawing>
      </w:r>
    </w:p>
    <w:p w:rsidR="00573F89" w:rsidRDefault="00573F89" w:rsidP="00573F89">
      <w:pPr>
        <w:pStyle w:val="NormalWeb"/>
      </w:pPr>
      <w:r>
        <w:t xml:space="preserve">Now that we have a Boolean expression to work with, we need to apply the rules of Boolean algebra to reduce the expression to its simplest form (simplest defined as requiring the fewest relay contacts to implement): </w:t>
      </w:r>
    </w:p>
    <w:p w:rsidR="00573F89" w:rsidRDefault="00573F89" w:rsidP="00573F89">
      <w:pPr>
        <w:pStyle w:val="NormalWeb"/>
      </w:pPr>
      <w:r>
        <w:rPr>
          <w:noProof/>
        </w:rPr>
        <w:lastRenderedPageBreak/>
        <w:drawing>
          <wp:inline distT="0" distB="0" distL="0" distR="0">
            <wp:extent cx="3618865" cy="2169160"/>
            <wp:effectExtent l="0" t="0" r="635" b="2540"/>
            <wp:docPr id="50" name="Picture 50" descr="http://sub.allaboutcircuits.com/images/14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ub.allaboutcircuits.com/images/1404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18865" cy="2169160"/>
                    </a:xfrm>
                    <a:prstGeom prst="rect">
                      <a:avLst/>
                    </a:prstGeom>
                    <a:noFill/>
                    <a:ln>
                      <a:noFill/>
                    </a:ln>
                  </pic:spPr>
                </pic:pic>
              </a:graphicData>
            </a:graphic>
          </wp:inline>
        </w:drawing>
      </w:r>
    </w:p>
    <w:p w:rsidR="00573F89" w:rsidRDefault="00573F89" w:rsidP="00573F89">
      <w:pPr>
        <w:pStyle w:val="NormalWeb"/>
      </w:pPr>
      <w:r>
        <w:t xml:space="preserve">The more mathematically inclined should be able to see that the two steps employing the rule "A + AB = A" may be combined into a single step, the rule being expandable to: "A + AB + AC + AD + . . . = A" </w:t>
      </w:r>
    </w:p>
    <w:p w:rsidR="00573F89" w:rsidRDefault="00573F89" w:rsidP="00573F89">
      <w:pPr>
        <w:pStyle w:val="NormalWeb"/>
      </w:pPr>
      <w:r>
        <w:rPr>
          <w:noProof/>
        </w:rPr>
        <w:drawing>
          <wp:inline distT="0" distB="0" distL="0" distR="0">
            <wp:extent cx="4542790" cy="1527175"/>
            <wp:effectExtent l="0" t="0" r="0" b="0"/>
            <wp:docPr id="49" name="Picture 49" descr="http://sub.allaboutcircuits.com/images/14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b.allaboutcircuits.com/images/1404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42790" cy="1527175"/>
                    </a:xfrm>
                    <a:prstGeom prst="rect">
                      <a:avLst/>
                    </a:prstGeom>
                    <a:noFill/>
                    <a:ln>
                      <a:noFill/>
                    </a:ln>
                  </pic:spPr>
                </pic:pic>
              </a:graphicData>
            </a:graphic>
          </wp:inline>
        </w:drawing>
      </w:r>
    </w:p>
    <w:p w:rsidR="00573F89" w:rsidRDefault="00573F89" w:rsidP="00573F89">
      <w:pPr>
        <w:pStyle w:val="NormalWeb"/>
      </w:pPr>
      <w:r>
        <w:t xml:space="preserve">As you can see, the reduced circuit is much simpler than the original, yet performs the same logical function: </w:t>
      </w:r>
    </w:p>
    <w:p w:rsidR="00573F89" w:rsidRDefault="00573F89" w:rsidP="00573F89">
      <w:pPr>
        <w:pStyle w:val="NormalWeb"/>
      </w:pPr>
      <w:r>
        <w:rPr>
          <w:noProof/>
        </w:rPr>
        <w:drawing>
          <wp:inline distT="0" distB="0" distL="0" distR="0">
            <wp:extent cx="3550285" cy="1595120"/>
            <wp:effectExtent l="0" t="0" r="0" b="5080"/>
            <wp:docPr id="48" name="Picture 48" descr="http://sub.allaboutcircuits.com/images/04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b.allaboutcircuits.com/images/0429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50285" cy="1595120"/>
                    </a:xfrm>
                    <a:prstGeom prst="rect">
                      <a:avLst/>
                    </a:prstGeom>
                    <a:noFill/>
                    <a:ln>
                      <a:noFill/>
                    </a:ln>
                  </pic:spPr>
                </pic:pic>
              </a:graphicData>
            </a:graphic>
          </wp:inline>
        </w:drawing>
      </w:r>
    </w:p>
    <w:p w:rsidR="00573F89" w:rsidRDefault="00573F89" w:rsidP="00573F89">
      <w:pPr>
        <w:numPr>
          <w:ilvl w:val="0"/>
          <w:numId w:val="5"/>
        </w:numPr>
        <w:spacing w:before="100" w:beforeAutospacing="1" w:after="100" w:afterAutospacing="1" w:line="240" w:lineRule="auto"/>
      </w:pPr>
      <w:r>
        <w:rPr>
          <w:b/>
          <w:bCs/>
        </w:rPr>
        <w:t>REVIEW:</w:t>
      </w:r>
    </w:p>
    <w:p w:rsidR="00573F89" w:rsidRDefault="00573F89" w:rsidP="00573F89">
      <w:pPr>
        <w:numPr>
          <w:ilvl w:val="0"/>
          <w:numId w:val="5"/>
        </w:numPr>
        <w:spacing w:before="100" w:beforeAutospacing="1" w:after="100" w:afterAutospacing="1" w:line="240" w:lineRule="auto"/>
      </w:pPr>
      <w:r>
        <w:t>To convert a gate circuit to a Boolean expression, label each gate output with a Boolean sub-expression corresponding to the gates' input signals, until a final expression is reached at the last gate.</w:t>
      </w:r>
    </w:p>
    <w:p w:rsidR="00573F89" w:rsidRDefault="00573F89" w:rsidP="00573F89">
      <w:pPr>
        <w:numPr>
          <w:ilvl w:val="0"/>
          <w:numId w:val="5"/>
        </w:numPr>
        <w:spacing w:before="100" w:beforeAutospacing="1" w:after="100" w:afterAutospacing="1" w:line="240" w:lineRule="auto"/>
      </w:pPr>
      <w:r>
        <w:lastRenderedPageBreak/>
        <w:t>To convert a Boolean expression to a gate circuit, evaluate the expression using standard order of operations: multiplication before addition, and operations within parentheses before anything else.</w:t>
      </w:r>
    </w:p>
    <w:p w:rsidR="00573F89" w:rsidRDefault="00573F89" w:rsidP="00573F89">
      <w:pPr>
        <w:numPr>
          <w:ilvl w:val="0"/>
          <w:numId w:val="5"/>
        </w:numPr>
        <w:spacing w:before="100" w:beforeAutospacing="1" w:after="100" w:afterAutospacing="1" w:line="240" w:lineRule="auto"/>
      </w:pPr>
      <w:r>
        <w:t xml:space="preserve">To convert a ladder logic circuit to a Boolean expression, label each rung with a Boolean sub-expression corresponding to the contacts' input signals, until a final expression is reached at the last coil or light. To determine proper order of evaluation, treat the contacts as though they were resistors, and as if you were determining total resistance of the series-parallel network formed by them. In other words, look for contacts that are either </w:t>
      </w:r>
      <w:r>
        <w:rPr>
          <w:i/>
          <w:iCs/>
        </w:rPr>
        <w:t>directly</w:t>
      </w:r>
      <w:r>
        <w:t xml:space="preserve"> in series or </w:t>
      </w:r>
      <w:r>
        <w:rPr>
          <w:i/>
          <w:iCs/>
        </w:rPr>
        <w:t>directly</w:t>
      </w:r>
      <w:r>
        <w:t xml:space="preserve"> in parallel with each other first, then "collapse" them into equivalent Boolean sub-expressions before proceeding to other contacts.</w:t>
      </w:r>
    </w:p>
    <w:p w:rsidR="00573F89" w:rsidRDefault="00573F89" w:rsidP="00573F89">
      <w:pPr>
        <w:numPr>
          <w:ilvl w:val="0"/>
          <w:numId w:val="5"/>
        </w:numPr>
        <w:spacing w:before="100" w:beforeAutospacing="1" w:after="100" w:afterAutospacing="1" w:line="240" w:lineRule="auto"/>
      </w:pPr>
      <w:r>
        <w:t>To convert a Boolean expression to a ladder logic circuit, evaluate the expression using standard order of operations: multiplication before addition, and operations within parentheses before anything else.</w:t>
      </w:r>
    </w:p>
    <w:p w:rsidR="00C906CD" w:rsidRDefault="00C906CD" w:rsidP="00C906CD">
      <w:pPr>
        <w:pStyle w:val="Heading1"/>
      </w:pPr>
      <w:proofErr w:type="spellStart"/>
      <w:r>
        <w:t>DeMorgan's</w:t>
      </w:r>
      <w:proofErr w:type="spellEnd"/>
      <w:r>
        <w:t xml:space="preserve"> Theorems</w:t>
      </w:r>
    </w:p>
    <w:p w:rsidR="00C906CD" w:rsidRDefault="00C906CD" w:rsidP="00C906CD"/>
    <w:p w:rsidR="00C906CD" w:rsidRDefault="00C906CD" w:rsidP="00C906CD">
      <w:pPr>
        <w:pStyle w:val="NormalWeb"/>
      </w:pPr>
      <w:r>
        <w:t xml:space="preserve">A mathematician named </w:t>
      </w:r>
      <w:proofErr w:type="spellStart"/>
      <w:r>
        <w:t>DeMorgan</w:t>
      </w:r>
      <w:proofErr w:type="spellEnd"/>
      <w:r>
        <w:t xml:space="preserve"> developed a pair of important rules regarding group complementation in Boolean algebra. By </w:t>
      </w:r>
      <w:r>
        <w:rPr>
          <w:i/>
          <w:iCs/>
        </w:rPr>
        <w:t>group</w:t>
      </w:r>
      <w:r>
        <w:t xml:space="preserve"> complementation, I'm referring to the complement of a group of terms, represented by a long bar over more than one variable. </w:t>
      </w:r>
    </w:p>
    <w:p w:rsidR="00C906CD" w:rsidRDefault="00C906CD" w:rsidP="00C906CD">
      <w:pPr>
        <w:pStyle w:val="NormalWeb"/>
      </w:pPr>
      <w:r>
        <w:t xml:space="preserve">You should recall from the chapter on logic gates that inverting all inputs to a gate reverses that gate's essential function from AND to OR, or vice versa, and also inverts the output. So, an OR gate with all inputs inverted (a Negative-OR gate) behaves the same as a NAND gate, and an AND gate with all inputs inverted (a Negative-AND gate) behaves the same as a NOR gate. </w:t>
      </w:r>
      <w:proofErr w:type="spellStart"/>
      <w:r>
        <w:t>DeMorgan's</w:t>
      </w:r>
      <w:proofErr w:type="spellEnd"/>
      <w:r>
        <w:t xml:space="preserve"> theorems state the same equivalence in "backward" form: that inverting the output of any gate results in the same function as the opposite type of gate (AND vs. OR) with inverted inputs: </w:t>
      </w:r>
    </w:p>
    <w:p w:rsidR="00C906CD" w:rsidRDefault="00C906CD" w:rsidP="00C906CD">
      <w:pPr>
        <w:pStyle w:val="NormalWeb"/>
      </w:pPr>
      <w:r>
        <w:rPr>
          <w:noProof/>
        </w:rPr>
        <w:drawing>
          <wp:inline distT="0" distB="0" distL="0" distR="0">
            <wp:extent cx="2364105" cy="2694305"/>
            <wp:effectExtent l="0" t="0" r="0" b="0"/>
            <wp:docPr id="75" name="Picture 75" descr="http://sub.allaboutcircuits.com/images/04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ub.allaboutcircuits.com/images/04299.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64105" cy="2694305"/>
                    </a:xfrm>
                    <a:prstGeom prst="rect">
                      <a:avLst/>
                    </a:prstGeom>
                    <a:noFill/>
                    <a:ln>
                      <a:noFill/>
                    </a:ln>
                  </pic:spPr>
                </pic:pic>
              </a:graphicData>
            </a:graphic>
          </wp:inline>
        </w:drawing>
      </w:r>
    </w:p>
    <w:p w:rsidR="00C906CD" w:rsidRDefault="00C906CD" w:rsidP="00C906CD">
      <w:pPr>
        <w:pStyle w:val="NormalWeb"/>
      </w:pPr>
      <w:r>
        <w:lastRenderedPageBreak/>
        <w:t xml:space="preserve">A long bar extending over the term AB acts as a grouping symbol, and as such is entirely different from the product of A and B independently inverted. In other words, (AB)' is not equal to A'B'. Because the "prime" symbol (') cannot be stretched over two variables like a bar can, we are forced to use parentheses to make it apply to the whole term AB in the previous sentence. A bar, however, acts as its own grouping symbol when stretched over more than one variable. This has profound impact on how Boolean expressions are evaluated and reduced, as we shall see. </w:t>
      </w:r>
    </w:p>
    <w:p w:rsidR="00C906CD" w:rsidRDefault="00C906CD" w:rsidP="00C906CD">
      <w:pPr>
        <w:pStyle w:val="NormalWeb"/>
      </w:pPr>
      <w:proofErr w:type="spellStart"/>
      <w:r>
        <w:t>DeMorgan's</w:t>
      </w:r>
      <w:proofErr w:type="spellEnd"/>
      <w:r>
        <w:t xml:space="preserve"> theorem may be thought of in terms of </w:t>
      </w:r>
      <w:r>
        <w:rPr>
          <w:i/>
          <w:iCs/>
        </w:rPr>
        <w:t>breaking</w:t>
      </w:r>
      <w:r>
        <w:t xml:space="preserve"> a long bar symbol. When a long bar is broken, the operation directly underneath the break changes from addition to multiplication, or vice versa, and the broken bar pieces remain over the individual variables. To illustrate: </w:t>
      </w:r>
    </w:p>
    <w:p w:rsidR="00C906CD" w:rsidRDefault="00C906CD" w:rsidP="00C906CD">
      <w:pPr>
        <w:pStyle w:val="NormalWeb"/>
      </w:pPr>
      <w:r>
        <w:rPr>
          <w:noProof/>
        </w:rPr>
        <w:drawing>
          <wp:inline distT="0" distB="0" distL="0" distR="0">
            <wp:extent cx="4601210" cy="2315210"/>
            <wp:effectExtent l="0" t="0" r="8890" b="8890"/>
            <wp:docPr id="74" name="Picture 74" descr="http://sub.allaboutcircuits.com/images/1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ub.allaboutcircuits.com/images/14045.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01210" cy="2315210"/>
                    </a:xfrm>
                    <a:prstGeom prst="rect">
                      <a:avLst/>
                    </a:prstGeom>
                    <a:noFill/>
                    <a:ln>
                      <a:noFill/>
                    </a:ln>
                  </pic:spPr>
                </pic:pic>
              </a:graphicData>
            </a:graphic>
          </wp:inline>
        </w:drawing>
      </w:r>
    </w:p>
    <w:p w:rsidR="00C906CD" w:rsidRDefault="00C906CD" w:rsidP="00C906CD">
      <w:pPr>
        <w:pStyle w:val="NormalWeb"/>
      </w:pPr>
      <w:r>
        <w:t xml:space="preserve">When multiple "layers" of bars exist in an expression, you may only break </w:t>
      </w:r>
      <w:r>
        <w:rPr>
          <w:i/>
          <w:iCs/>
        </w:rPr>
        <w:t>one bar at a time</w:t>
      </w:r>
      <w:r>
        <w:t xml:space="preserve">, and it is generally easier to begin simplification by breaking the longest (uppermost) bar first. To illustrate, let's take the expression (A + (BC)')' and reduce it using </w:t>
      </w:r>
      <w:proofErr w:type="spellStart"/>
      <w:r>
        <w:t>DeMorgan's</w:t>
      </w:r>
      <w:proofErr w:type="spellEnd"/>
      <w:r>
        <w:t xml:space="preserve"> Theorems: </w:t>
      </w:r>
    </w:p>
    <w:p w:rsidR="00C906CD" w:rsidRDefault="00C906CD" w:rsidP="00C906CD">
      <w:pPr>
        <w:pStyle w:val="NormalWeb"/>
      </w:pPr>
      <w:r>
        <w:rPr>
          <w:noProof/>
        </w:rPr>
        <w:drawing>
          <wp:inline distT="0" distB="0" distL="0" distR="0">
            <wp:extent cx="3025140" cy="1031240"/>
            <wp:effectExtent l="0" t="0" r="3810" b="0"/>
            <wp:docPr id="73" name="Picture 73" descr="http://sub.allaboutcircuits.com/images/0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ub.allaboutcircuits.com/images/04300.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25140" cy="1031240"/>
                    </a:xfrm>
                    <a:prstGeom prst="rect">
                      <a:avLst/>
                    </a:prstGeom>
                    <a:noFill/>
                    <a:ln>
                      <a:noFill/>
                    </a:ln>
                  </pic:spPr>
                </pic:pic>
              </a:graphicData>
            </a:graphic>
          </wp:inline>
        </w:drawing>
      </w:r>
    </w:p>
    <w:p w:rsidR="00C906CD" w:rsidRDefault="00C906CD" w:rsidP="00C906CD">
      <w:pPr>
        <w:pStyle w:val="NormalWeb"/>
      </w:pPr>
      <w:r>
        <w:t xml:space="preserve">Following the advice of breaking the longest (uppermost) bar first, I'll begin by breaking the bar covering the entire expression as a first step: </w:t>
      </w:r>
    </w:p>
    <w:p w:rsidR="00C906CD" w:rsidRDefault="00C906CD" w:rsidP="00C906CD">
      <w:pPr>
        <w:pStyle w:val="NormalWeb"/>
      </w:pPr>
      <w:r>
        <w:rPr>
          <w:noProof/>
        </w:rPr>
        <w:lastRenderedPageBreak/>
        <w:drawing>
          <wp:inline distT="0" distB="0" distL="0" distR="0">
            <wp:extent cx="3550285" cy="1644015"/>
            <wp:effectExtent l="0" t="0" r="0" b="0"/>
            <wp:docPr id="72" name="Picture 72" descr="http://sub.allaboutcircuits.com/images/14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ub.allaboutcircuits.com/images/14046.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50285" cy="1644015"/>
                    </a:xfrm>
                    <a:prstGeom prst="rect">
                      <a:avLst/>
                    </a:prstGeom>
                    <a:noFill/>
                    <a:ln>
                      <a:noFill/>
                    </a:ln>
                  </pic:spPr>
                </pic:pic>
              </a:graphicData>
            </a:graphic>
          </wp:inline>
        </w:drawing>
      </w:r>
    </w:p>
    <w:p w:rsidR="00C906CD" w:rsidRDefault="00C906CD" w:rsidP="00C906CD">
      <w:pPr>
        <w:pStyle w:val="NormalWeb"/>
      </w:pPr>
      <w:r>
        <w:t xml:space="preserve">As a result, the original circuit is reduced to a three-input AND gate with the A input inverted: </w:t>
      </w:r>
    </w:p>
    <w:p w:rsidR="00C906CD" w:rsidRDefault="00C906CD" w:rsidP="00C906CD">
      <w:pPr>
        <w:pStyle w:val="NormalWeb"/>
      </w:pPr>
      <w:r>
        <w:rPr>
          <w:noProof/>
        </w:rPr>
        <w:drawing>
          <wp:inline distT="0" distB="0" distL="0" distR="0">
            <wp:extent cx="2266315" cy="1002030"/>
            <wp:effectExtent l="0" t="0" r="635" b="7620"/>
            <wp:docPr id="71" name="Picture 71" descr="http://sub.allaboutcircuits.com/images/04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ub.allaboutcircuits.com/images/0430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66315" cy="1002030"/>
                    </a:xfrm>
                    <a:prstGeom prst="rect">
                      <a:avLst/>
                    </a:prstGeom>
                    <a:noFill/>
                    <a:ln>
                      <a:noFill/>
                    </a:ln>
                  </pic:spPr>
                </pic:pic>
              </a:graphicData>
            </a:graphic>
          </wp:inline>
        </w:drawing>
      </w:r>
    </w:p>
    <w:p w:rsidR="00C906CD" w:rsidRDefault="00C906CD" w:rsidP="00C906CD">
      <w:pPr>
        <w:pStyle w:val="NormalWeb"/>
      </w:pPr>
      <w:r>
        <w:t xml:space="preserve">You should </w:t>
      </w:r>
      <w:r>
        <w:rPr>
          <w:i/>
          <w:iCs/>
        </w:rPr>
        <w:t>never</w:t>
      </w:r>
      <w:r>
        <w:t xml:space="preserve"> break more than one bar in a single step, as illustrated here: </w:t>
      </w:r>
    </w:p>
    <w:p w:rsidR="00C906CD" w:rsidRDefault="00C906CD" w:rsidP="00C906CD">
      <w:pPr>
        <w:pStyle w:val="NormalWeb"/>
      </w:pPr>
      <w:r>
        <w:rPr>
          <w:noProof/>
        </w:rPr>
        <w:drawing>
          <wp:inline distT="0" distB="0" distL="0" distR="0">
            <wp:extent cx="5457190" cy="1644015"/>
            <wp:effectExtent l="0" t="0" r="0" b="0"/>
            <wp:docPr id="70" name="Picture 70" descr="http://sub.allaboutcircuits.com/images/1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ub.allaboutcircuits.com/images/14050.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57190" cy="1644015"/>
                    </a:xfrm>
                    <a:prstGeom prst="rect">
                      <a:avLst/>
                    </a:prstGeom>
                    <a:noFill/>
                    <a:ln>
                      <a:noFill/>
                    </a:ln>
                  </pic:spPr>
                </pic:pic>
              </a:graphicData>
            </a:graphic>
          </wp:inline>
        </w:drawing>
      </w:r>
    </w:p>
    <w:p w:rsidR="00C906CD" w:rsidRDefault="00C906CD" w:rsidP="00C906CD">
      <w:pPr>
        <w:pStyle w:val="NormalWeb"/>
      </w:pPr>
      <w:r>
        <w:t xml:space="preserve">As tempting as it may be to conserve steps and break more than one bar at a time, it often leads to an incorrect result, so don't do it! </w:t>
      </w:r>
    </w:p>
    <w:p w:rsidR="00C906CD" w:rsidRDefault="00C906CD" w:rsidP="00C906CD">
      <w:pPr>
        <w:pStyle w:val="NormalWeb"/>
      </w:pPr>
      <w:r>
        <w:t xml:space="preserve">It is possible to properly reduce this expression by breaking the short bar first, rather than the long bar first: </w:t>
      </w:r>
    </w:p>
    <w:p w:rsidR="00C906CD" w:rsidRDefault="00C906CD" w:rsidP="00C906CD">
      <w:pPr>
        <w:pStyle w:val="NormalWeb"/>
      </w:pPr>
      <w:r>
        <w:rPr>
          <w:noProof/>
        </w:rPr>
        <w:lastRenderedPageBreak/>
        <w:drawing>
          <wp:inline distT="0" distB="0" distL="0" distR="0">
            <wp:extent cx="3930015" cy="3190875"/>
            <wp:effectExtent l="0" t="0" r="0" b="9525"/>
            <wp:docPr id="69" name="Picture 69" descr="http://sub.allaboutcircuits.com/images/14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ub.allaboutcircuits.com/images/14047.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930015" cy="3190875"/>
                    </a:xfrm>
                    <a:prstGeom prst="rect">
                      <a:avLst/>
                    </a:prstGeom>
                    <a:noFill/>
                    <a:ln>
                      <a:noFill/>
                    </a:ln>
                  </pic:spPr>
                </pic:pic>
              </a:graphicData>
            </a:graphic>
          </wp:inline>
        </w:drawing>
      </w:r>
    </w:p>
    <w:p w:rsidR="00C906CD" w:rsidRDefault="00C906CD" w:rsidP="00C906CD">
      <w:pPr>
        <w:pStyle w:val="NormalWeb"/>
      </w:pPr>
      <w:r>
        <w:t xml:space="preserve">The end result is the same, but more steps are required compared to using the first method, where the longest bar was broken first. Note how in the third step we broke the long bar in two places. This is a legitimate mathematical operation, and not the same as breaking two bars in one step! The prohibition against breaking more than one bar in one step is </w:t>
      </w:r>
      <w:r>
        <w:rPr>
          <w:i/>
          <w:iCs/>
        </w:rPr>
        <w:t>not</w:t>
      </w:r>
      <w:r>
        <w:t xml:space="preserve"> a prohibition against breaking a bar in more than one place. Breaking in more than one </w:t>
      </w:r>
      <w:r>
        <w:rPr>
          <w:i/>
          <w:iCs/>
        </w:rPr>
        <w:t>place</w:t>
      </w:r>
      <w:r>
        <w:t xml:space="preserve"> in a single step is okay; breaking more than one </w:t>
      </w:r>
      <w:r>
        <w:rPr>
          <w:i/>
          <w:iCs/>
        </w:rPr>
        <w:t>bar</w:t>
      </w:r>
      <w:r>
        <w:t xml:space="preserve"> in a single step is not. </w:t>
      </w:r>
    </w:p>
    <w:p w:rsidR="00C906CD" w:rsidRDefault="00C906CD" w:rsidP="00C906CD">
      <w:pPr>
        <w:pStyle w:val="NormalWeb"/>
      </w:pPr>
      <w:r>
        <w:t xml:space="preserve">You might be wondering why parentheses were placed around the sub-expression B' + C', considering the fact that I just removed them in the next step. I did this to emphasize an important but easily neglected aspect of </w:t>
      </w:r>
      <w:proofErr w:type="spellStart"/>
      <w:r>
        <w:t>DeMorgan's</w:t>
      </w:r>
      <w:proofErr w:type="spellEnd"/>
      <w:r>
        <w:t xml:space="preserve"> theorem. Since a long bar functions as a grouping symbol, the variables formerly grouped by a broken bar must remain grouped lest proper precedence (order of operation) be lost. In this example, it really wouldn't matter if I forgot to put parentheses in after breaking the short bar, but in other cases it might. Consider this example, starting with a different expression: </w:t>
      </w:r>
    </w:p>
    <w:p w:rsidR="00C906CD" w:rsidRDefault="00C906CD" w:rsidP="00C906CD">
      <w:pPr>
        <w:pStyle w:val="NormalWeb"/>
      </w:pPr>
      <w:r>
        <w:rPr>
          <w:noProof/>
        </w:rPr>
        <w:drawing>
          <wp:inline distT="0" distB="0" distL="0" distR="0">
            <wp:extent cx="5350510" cy="1595120"/>
            <wp:effectExtent l="0" t="0" r="2540" b="5080"/>
            <wp:docPr id="68" name="Picture 68" descr="http://sub.allaboutcircuits.com/images/14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ub.allaboutcircuits.com/images/14048.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50510" cy="1595120"/>
                    </a:xfrm>
                    <a:prstGeom prst="rect">
                      <a:avLst/>
                    </a:prstGeom>
                    <a:noFill/>
                    <a:ln>
                      <a:noFill/>
                    </a:ln>
                  </pic:spPr>
                </pic:pic>
              </a:graphicData>
            </a:graphic>
          </wp:inline>
        </w:drawing>
      </w:r>
    </w:p>
    <w:p w:rsidR="00C906CD" w:rsidRDefault="00C906CD" w:rsidP="00C906CD">
      <w:pPr>
        <w:pStyle w:val="NormalWeb"/>
      </w:pPr>
      <w:r>
        <w:rPr>
          <w:noProof/>
        </w:rPr>
        <w:lastRenderedPageBreak/>
        <w:drawing>
          <wp:inline distT="0" distB="0" distL="0" distR="0">
            <wp:extent cx="5223510" cy="1595120"/>
            <wp:effectExtent l="0" t="0" r="0" b="5080"/>
            <wp:docPr id="67" name="Picture 67" descr="http://sub.allaboutcircuits.com/images/14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ub.allaboutcircuits.com/images/14049.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23510" cy="1595120"/>
                    </a:xfrm>
                    <a:prstGeom prst="rect">
                      <a:avLst/>
                    </a:prstGeom>
                    <a:noFill/>
                    <a:ln>
                      <a:noFill/>
                    </a:ln>
                  </pic:spPr>
                </pic:pic>
              </a:graphicData>
            </a:graphic>
          </wp:inline>
        </w:drawing>
      </w:r>
    </w:p>
    <w:p w:rsidR="00C906CD" w:rsidRDefault="00C906CD" w:rsidP="00C906CD">
      <w:pPr>
        <w:pStyle w:val="NormalWeb"/>
      </w:pPr>
      <w:r>
        <w:t xml:space="preserve">As you can see, maintaining the grouping implied by the complementation bars for this expression is crucial to obtaining the correct answer. </w:t>
      </w:r>
    </w:p>
    <w:p w:rsidR="00C906CD" w:rsidRDefault="00C906CD" w:rsidP="00C906CD">
      <w:pPr>
        <w:pStyle w:val="NormalWeb"/>
      </w:pPr>
      <w:r>
        <w:t xml:space="preserve">Let's apply the principles of </w:t>
      </w:r>
      <w:proofErr w:type="spellStart"/>
      <w:r>
        <w:t>DeMorgan's</w:t>
      </w:r>
      <w:proofErr w:type="spellEnd"/>
      <w:r>
        <w:t xml:space="preserve"> theorems to the simplification of a gate circuit: </w:t>
      </w:r>
    </w:p>
    <w:p w:rsidR="00C906CD" w:rsidRDefault="00C906CD" w:rsidP="00C906CD">
      <w:pPr>
        <w:pStyle w:val="NormalWeb"/>
      </w:pPr>
      <w:r>
        <w:rPr>
          <w:noProof/>
        </w:rPr>
        <w:drawing>
          <wp:inline distT="0" distB="0" distL="0" distR="0">
            <wp:extent cx="3288030" cy="1478915"/>
            <wp:effectExtent l="0" t="0" r="7620" b="6985"/>
            <wp:docPr id="66" name="Picture 66" descr="http://sub.allaboutcircuits.com/images/0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ub.allaboutcircuits.com/images/0430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88030" cy="1478915"/>
                    </a:xfrm>
                    <a:prstGeom prst="rect">
                      <a:avLst/>
                    </a:prstGeom>
                    <a:noFill/>
                    <a:ln>
                      <a:noFill/>
                    </a:ln>
                  </pic:spPr>
                </pic:pic>
              </a:graphicData>
            </a:graphic>
          </wp:inline>
        </w:drawing>
      </w:r>
    </w:p>
    <w:p w:rsidR="00C906CD" w:rsidRDefault="00C906CD" w:rsidP="00C906CD">
      <w:pPr>
        <w:pStyle w:val="NormalWeb"/>
      </w:pPr>
      <w:r>
        <w:t xml:space="preserve">As always, our first step in simplifying this circuit must be to generate an equivalent Boolean expression. We can do this by placing a sub-expression label at the output of each gate, as the inputs become known. Here's the first step in this process: </w:t>
      </w:r>
    </w:p>
    <w:p w:rsidR="00C906CD" w:rsidRDefault="00C906CD" w:rsidP="00C906CD">
      <w:pPr>
        <w:pStyle w:val="NormalWeb"/>
      </w:pPr>
      <w:r>
        <w:rPr>
          <w:noProof/>
        </w:rPr>
        <w:drawing>
          <wp:inline distT="0" distB="0" distL="0" distR="0">
            <wp:extent cx="3288030" cy="1478915"/>
            <wp:effectExtent l="0" t="0" r="7620" b="6985"/>
            <wp:docPr id="65" name="Picture 65" descr="http://sub.allaboutcircuits.com/images/04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ub.allaboutcircuits.com/images/04303.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88030" cy="1478915"/>
                    </a:xfrm>
                    <a:prstGeom prst="rect">
                      <a:avLst/>
                    </a:prstGeom>
                    <a:noFill/>
                    <a:ln>
                      <a:noFill/>
                    </a:ln>
                  </pic:spPr>
                </pic:pic>
              </a:graphicData>
            </a:graphic>
          </wp:inline>
        </w:drawing>
      </w:r>
    </w:p>
    <w:p w:rsidR="00C906CD" w:rsidRDefault="00C906CD" w:rsidP="00C906CD">
      <w:pPr>
        <w:pStyle w:val="NormalWeb"/>
      </w:pPr>
      <w:r>
        <w:t xml:space="preserve">Next, we can label the outputs of the first NOR gate and the NAND gate. When dealing with inverted-output gates, I find it easier to write an expression for the gate's output </w:t>
      </w:r>
      <w:r>
        <w:rPr>
          <w:i/>
          <w:iCs/>
        </w:rPr>
        <w:t>without</w:t>
      </w:r>
      <w:r>
        <w:t xml:space="preserve"> the final inversion, with an arrow pointing to just before the inversion bubble. Then, at the wire leading out of the gate (after the bubble), I write the full, complemented expression. This helps ensure I don't forget a complementing bar in the sub-expression, by forcing myself to split the expression-writing task into two steps: </w:t>
      </w:r>
    </w:p>
    <w:p w:rsidR="00C906CD" w:rsidRDefault="00C906CD" w:rsidP="00C906CD">
      <w:pPr>
        <w:pStyle w:val="NormalWeb"/>
      </w:pPr>
      <w:r>
        <w:rPr>
          <w:noProof/>
        </w:rPr>
        <w:lastRenderedPageBreak/>
        <w:drawing>
          <wp:inline distT="0" distB="0" distL="0" distR="0">
            <wp:extent cx="3288030" cy="2207895"/>
            <wp:effectExtent l="0" t="0" r="7620" b="1905"/>
            <wp:docPr id="64" name="Picture 64" descr="http://sub.allaboutcircuits.com/images/0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b.allaboutcircuits.com/images/04304.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288030" cy="2207895"/>
                    </a:xfrm>
                    <a:prstGeom prst="rect">
                      <a:avLst/>
                    </a:prstGeom>
                    <a:noFill/>
                    <a:ln>
                      <a:noFill/>
                    </a:ln>
                  </pic:spPr>
                </pic:pic>
              </a:graphicData>
            </a:graphic>
          </wp:inline>
        </w:drawing>
      </w:r>
    </w:p>
    <w:p w:rsidR="00C906CD" w:rsidRDefault="00C906CD" w:rsidP="00C906CD">
      <w:pPr>
        <w:pStyle w:val="NormalWeb"/>
      </w:pPr>
      <w:r>
        <w:t xml:space="preserve">Finally, we write an expression (or pair of expressions) for the last NOR gate: </w:t>
      </w:r>
    </w:p>
    <w:p w:rsidR="00C906CD" w:rsidRDefault="00C906CD" w:rsidP="00C906CD">
      <w:pPr>
        <w:pStyle w:val="NormalWeb"/>
      </w:pPr>
      <w:r>
        <w:rPr>
          <w:noProof/>
        </w:rPr>
        <w:drawing>
          <wp:inline distT="0" distB="0" distL="0" distR="0">
            <wp:extent cx="4572000" cy="2207895"/>
            <wp:effectExtent l="0" t="0" r="0" b="1905"/>
            <wp:docPr id="63" name="Picture 63" descr="http://sub.allaboutcircuits.com/images/04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ub.allaboutcircuits.com/images/0430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0" cy="2207895"/>
                    </a:xfrm>
                    <a:prstGeom prst="rect">
                      <a:avLst/>
                    </a:prstGeom>
                    <a:noFill/>
                    <a:ln>
                      <a:noFill/>
                    </a:ln>
                  </pic:spPr>
                </pic:pic>
              </a:graphicData>
            </a:graphic>
          </wp:inline>
        </w:drawing>
      </w:r>
    </w:p>
    <w:p w:rsidR="00C906CD" w:rsidRDefault="00C906CD" w:rsidP="00C906CD">
      <w:pPr>
        <w:pStyle w:val="NormalWeb"/>
      </w:pPr>
      <w:r>
        <w:t>Now, we reduce this expression using the identities, properties, rules, and theorems (</w:t>
      </w:r>
      <w:proofErr w:type="spellStart"/>
      <w:r>
        <w:t>DeMorgan's</w:t>
      </w:r>
      <w:proofErr w:type="spellEnd"/>
      <w:r>
        <w:t xml:space="preserve">) of Boolean algebra: </w:t>
      </w:r>
    </w:p>
    <w:p w:rsidR="00C906CD" w:rsidRDefault="00C906CD" w:rsidP="00C906CD">
      <w:pPr>
        <w:pStyle w:val="NormalWeb"/>
      </w:pPr>
      <w:r>
        <w:rPr>
          <w:noProof/>
        </w:rPr>
        <w:lastRenderedPageBreak/>
        <w:drawing>
          <wp:inline distT="0" distB="0" distL="0" distR="0">
            <wp:extent cx="3783965" cy="4270375"/>
            <wp:effectExtent l="0" t="0" r="6985" b="0"/>
            <wp:docPr id="62" name="Picture 62" descr="http://sub.allaboutcircuits.com/images/1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b.allaboutcircuits.com/images/14051.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83965" cy="4270375"/>
                    </a:xfrm>
                    <a:prstGeom prst="rect">
                      <a:avLst/>
                    </a:prstGeom>
                    <a:noFill/>
                    <a:ln>
                      <a:noFill/>
                    </a:ln>
                  </pic:spPr>
                </pic:pic>
              </a:graphicData>
            </a:graphic>
          </wp:inline>
        </w:drawing>
      </w:r>
    </w:p>
    <w:p w:rsidR="00C906CD" w:rsidRDefault="00C906CD" w:rsidP="00C906CD">
      <w:pPr>
        <w:pStyle w:val="NormalWeb"/>
      </w:pPr>
      <w:r>
        <w:t xml:space="preserve">The equivalent gate circuit for this much-simplified expression is as follows: </w:t>
      </w:r>
    </w:p>
    <w:p w:rsidR="00C906CD" w:rsidRDefault="00C906CD" w:rsidP="00C906CD">
      <w:pPr>
        <w:pStyle w:val="NormalWeb"/>
      </w:pPr>
      <w:r>
        <w:rPr>
          <w:noProof/>
        </w:rPr>
        <w:drawing>
          <wp:inline distT="0" distB="0" distL="0" distR="0">
            <wp:extent cx="2461260" cy="651510"/>
            <wp:effectExtent l="0" t="0" r="0" b="0"/>
            <wp:docPr id="61" name="Picture 61" descr="http://sub.allaboutcircuits.com/images/04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ub.allaboutcircuits.com/images/04306.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461260" cy="651510"/>
                    </a:xfrm>
                    <a:prstGeom prst="rect">
                      <a:avLst/>
                    </a:prstGeom>
                    <a:noFill/>
                    <a:ln>
                      <a:noFill/>
                    </a:ln>
                  </pic:spPr>
                </pic:pic>
              </a:graphicData>
            </a:graphic>
          </wp:inline>
        </w:drawing>
      </w:r>
    </w:p>
    <w:p w:rsidR="00C906CD" w:rsidRDefault="00C906CD" w:rsidP="00C906CD">
      <w:pPr>
        <w:numPr>
          <w:ilvl w:val="0"/>
          <w:numId w:val="6"/>
        </w:numPr>
        <w:spacing w:before="100" w:beforeAutospacing="1" w:after="100" w:afterAutospacing="1" w:line="240" w:lineRule="auto"/>
      </w:pPr>
      <w:r>
        <w:rPr>
          <w:b/>
          <w:bCs/>
        </w:rPr>
        <w:t>REVIEW</w:t>
      </w:r>
    </w:p>
    <w:p w:rsidR="00C906CD" w:rsidRDefault="00C906CD" w:rsidP="00C906CD">
      <w:pPr>
        <w:numPr>
          <w:ilvl w:val="0"/>
          <w:numId w:val="6"/>
        </w:numPr>
        <w:spacing w:before="100" w:beforeAutospacing="1" w:after="100" w:afterAutospacing="1" w:line="240" w:lineRule="auto"/>
      </w:pPr>
      <w:proofErr w:type="spellStart"/>
      <w:r>
        <w:t>DeMorgan's</w:t>
      </w:r>
      <w:proofErr w:type="spellEnd"/>
      <w:r>
        <w:t xml:space="preserve"> Theorems describe the equivalence between gates with inverted inputs and gates with inverted outputs. Simply put, a NAND gate is equivalent to a Negative-OR gate, and a NOR gate is equivalent to a Negative-AND gate.</w:t>
      </w:r>
    </w:p>
    <w:p w:rsidR="00C906CD" w:rsidRDefault="00C906CD" w:rsidP="00C906CD">
      <w:pPr>
        <w:numPr>
          <w:ilvl w:val="0"/>
          <w:numId w:val="6"/>
        </w:numPr>
        <w:spacing w:before="100" w:beforeAutospacing="1" w:after="100" w:afterAutospacing="1" w:line="240" w:lineRule="auto"/>
      </w:pPr>
      <w:r>
        <w:t>When "breaking" a complementation bar in a Boolean expression, the operation directly underneath the break (addition or multiplication) reverses, and the broken bar pieces remain over the respective terms.</w:t>
      </w:r>
    </w:p>
    <w:p w:rsidR="00C906CD" w:rsidRDefault="00C906CD" w:rsidP="00C906CD">
      <w:pPr>
        <w:numPr>
          <w:ilvl w:val="0"/>
          <w:numId w:val="6"/>
        </w:numPr>
        <w:spacing w:before="100" w:beforeAutospacing="1" w:after="100" w:afterAutospacing="1" w:line="240" w:lineRule="auto"/>
      </w:pPr>
      <w:r>
        <w:t xml:space="preserve">It is often easier to approach a problem by breaking the longest (uppermost) bar before breaking any bars under it. You must </w:t>
      </w:r>
      <w:r>
        <w:rPr>
          <w:i/>
          <w:iCs/>
        </w:rPr>
        <w:t>never</w:t>
      </w:r>
      <w:r>
        <w:t xml:space="preserve"> attempt to break two bars in one step!</w:t>
      </w:r>
    </w:p>
    <w:p w:rsidR="00C906CD" w:rsidRDefault="00C906CD" w:rsidP="00C906CD">
      <w:pPr>
        <w:numPr>
          <w:ilvl w:val="0"/>
          <w:numId w:val="6"/>
        </w:numPr>
        <w:spacing w:before="100" w:beforeAutospacing="1" w:after="100" w:afterAutospacing="1" w:line="240" w:lineRule="auto"/>
      </w:pPr>
      <w:r>
        <w:t>Complementation bars function as grouping symbols. Therefore, when a bar is broken, the terms underneath it must remain grouped. Parentheses may be placed around these grouped terms as a help to avoid changing precedence.</w:t>
      </w:r>
    </w:p>
    <w:p w:rsidR="00C906CD" w:rsidRDefault="00C906CD" w:rsidP="00C906CD">
      <w:pPr>
        <w:pStyle w:val="Heading1"/>
      </w:pPr>
      <w:r>
        <w:lastRenderedPageBreak/>
        <w:t>Converting truth tables into Boolean expressions</w:t>
      </w:r>
    </w:p>
    <w:p w:rsidR="00C906CD" w:rsidRDefault="00C906CD" w:rsidP="00C906CD"/>
    <w:p w:rsidR="00C906CD" w:rsidRDefault="00C906CD" w:rsidP="00C906CD">
      <w:pPr>
        <w:pStyle w:val="NormalWeb"/>
      </w:pPr>
      <w:r>
        <w:t xml:space="preserve">In designing digital circuits, the designer often begins with a truth table describing what the circuit should do. The design task is largely to determine what type of circuit will perform the function described in the truth table. While some people seem to have a natural ability to look at a truth table and immediately envision the necessary logic gate or relay logic circuitry for the task, there are procedural techniques available for the rest of us. Here, Boolean algebra proves its utility in a most dramatic way. </w:t>
      </w:r>
    </w:p>
    <w:p w:rsidR="00C906CD" w:rsidRDefault="00C906CD" w:rsidP="00C906CD">
      <w:pPr>
        <w:pStyle w:val="NormalWeb"/>
      </w:pPr>
      <w:r>
        <w:t xml:space="preserve">To illustrate this procedural method, we should begin with a realistic design problem. Suppose we were given the task of designing a flame detection circuit for a toxic waste incinerator. The intense heat of the fire is intended to neutralize the toxicity of the waste introduced into the incinerator. Such combustion-based techniques are commonly used to neutralize medical waste, which may be infected with deadly viruses or bacteria: </w:t>
      </w:r>
    </w:p>
    <w:p w:rsidR="00C906CD" w:rsidRDefault="00C906CD" w:rsidP="00C906CD">
      <w:pPr>
        <w:pStyle w:val="NormalWeb"/>
      </w:pPr>
      <w:r>
        <w:rPr>
          <w:noProof/>
        </w:rPr>
        <w:drawing>
          <wp:inline distT="0" distB="0" distL="0" distR="0">
            <wp:extent cx="4980305" cy="2237105"/>
            <wp:effectExtent l="0" t="0" r="0" b="0"/>
            <wp:docPr id="97" name="Picture 97" descr="http://sub.allaboutcircuits.com/images/04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ub.allaboutcircuits.com/images/04360.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980305" cy="2237105"/>
                    </a:xfrm>
                    <a:prstGeom prst="rect">
                      <a:avLst/>
                    </a:prstGeom>
                    <a:noFill/>
                    <a:ln>
                      <a:noFill/>
                    </a:ln>
                  </pic:spPr>
                </pic:pic>
              </a:graphicData>
            </a:graphic>
          </wp:inline>
        </w:drawing>
      </w:r>
    </w:p>
    <w:p w:rsidR="00C906CD" w:rsidRDefault="00C906CD" w:rsidP="00C906CD">
      <w:pPr>
        <w:pStyle w:val="NormalWeb"/>
      </w:pPr>
      <w:r>
        <w:t xml:space="preserve">So long as a flame is maintained in the incinerator, it is safe to inject waste into it to be neutralized. If the flame were to be extinguished, however, it would be unsafe to continue to inject waste into the combustion chamber, as it would exit the exhaust un-neutralized, and pose a health threat to anyone in close proximity to the exhaust. What we need in this system is a sure way of detecting the presence of a flame, and permitting waste to be injected only if a flame is "proven" by the flame detection system. </w:t>
      </w:r>
    </w:p>
    <w:p w:rsidR="00C906CD" w:rsidRDefault="00C906CD" w:rsidP="00C906CD">
      <w:pPr>
        <w:pStyle w:val="NormalWeb"/>
      </w:pPr>
      <w:r>
        <w:t xml:space="preserve">Several different flame-detection technologies exist: optical (detection of light), thermal (detection of high temperature), and electrical conduction (detection of ionized particles in the flame path), each one with its unique advantages and disadvantages. Suppose that due to the high degree of hazard involved with potentially passing un-neutralized waste out the exhaust of this incinerator, it is decided that the flame detection system be made redundant (multiple sensors), so that failure of a single sensor does not lead to an emission of toxins out the exhaust. Each sensor comes equipped with a normally-open contact (open if no flame, closed if flame detected) which we will use to activate the inputs of a logic system: </w:t>
      </w:r>
    </w:p>
    <w:p w:rsidR="00C906CD" w:rsidRDefault="00C906CD" w:rsidP="00C906CD">
      <w:pPr>
        <w:pStyle w:val="NormalWeb"/>
      </w:pPr>
      <w:r>
        <w:rPr>
          <w:noProof/>
        </w:rPr>
        <w:lastRenderedPageBreak/>
        <w:drawing>
          <wp:inline distT="0" distB="0" distL="0" distR="0">
            <wp:extent cx="5213985" cy="4241165"/>
            <wp:effectExtent l="0" t="0" r="5715" b="6985"/>
            <wp:docPr id="96" name="Picture 96" descr="http://sub.allaboutcircuits.com/images/0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ub.allaboutcircuits.com/images/0436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13985" cy="4241165"/>
                    </a:xfrm>
                    <a:prstGeom prst="rect">
                      <a:avLst/>
                    </a:prstGeom>
                    <a:noFill/>
                    <a:ln>
                      <a:noFill/>
                    </a:ln>
                  </pic:spPr>
                </pic:pic>
              </a:graphicData>
            </a:graphic>
          </wp:inline>
        </w:drawing>
      </w:r>
    </w:p>
    <w:p w:rsidR="00C906CD" w:rsidRDefault="00C906CD" w:rsidP="00C906CD">
      <w:pPr>
        <w:pStyle w:val="NormalWeb"/>
      </w:pPr>
      <w:r>
        <w:t xml:space="preserve">Our task, now, is to design the circuitry of the logic system to open the waste valve if and only if there is good flame proven by the sensors. First, though, we must decide what the logical behavior of this control system should be. Do we want the valve to be opened if only one out of the three sensors detects flame? Probably not, because this would defeat the purpose of having multiple sensors. If any one of the sensors were to fail in such a way as to falsely indicate the presence of flame when there was none, a logic system based on the principle of "any one out of three sensors showing flame" would give the same output that a single-sensor system would with the same failure. A far better solution would be to design the system so that the valve is commanded to open if and only if </w:t>
      </w:r>
      <w:r>
        <w:rPr>
          <w:i/>
          <w:iCs/>
        </w:rPr>
        <w:t>all three sensors</w:t>
      </w:r>
      <w:r>
        <w:t xml:space="preserve"> detect a good flame. This way, any single, failed sensor falsely showing flame could not keep the valve in the open position; rather, it would require all three sensors to be failed in the same manner -- a highly improbable scenario -- for this dangerous condition to occur. </w:t>
      </w:r>
    </w:p>
    <w:p w:rsidR="00C906CD" w:rsidRDefault="00C906CD" w:rsidP="00C906CD">
      <w:pPr>
        <w:pStyle w:val="NormalWeb"/>
      </w:pPr>
      <w:r>
        <w:t xml:space="preserve">Thus, our truth table would look like this: </w:t>
      </w:r>
    </w:p>
    <w:p w:rsidR="00C906CD" w:rsidRDefault="00C906CD" w:rsidP="00C906CD">
      <w:pPr>
        <w:pStyle w:val="NormalWeb"/>
      </w:pPr>
      <w:r>
        <w:rPr>
          <w:noProof/>
        </w:rPr>
        <w:lastRenderedPageBreak/>
        <w:drawing>
          <wp:inline distT="0" distB="0" distL="0" distR="0">
            <wp:extent cx="2840355" cy="2947670"/>
            <wp:effectExtent l="0" t="0" r="0" b="5080"/>
            <wp:docPr id="95" name="Picture 95" descr="http://sub.allaboutcircuits.com/images/14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b.allaboutcircuits.com/images/14061.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840355" cy="2947670"/>
                    </a:xfrm>
                    <a:prstGeom prst="rect">
                      <a:avLst/>
                    </a:prstGeom>
                    <a:noFill/>
                    <a:ln>
                      <a:noFill/>
                    </a:ln>
                  </pic:spPr>
                </pic:pic>
              </a:graphicData>
            </a:graphic>
          </wp:inline>
        </w:drawing>
      </w:r>
    </w:p>
    <w:p w:rsidR="00C906CD" w:rsidRDefault="00C906CD" w:rsidP="00C906CD">
      <w:pPr>
        <w:pStyle w:val="NormalWeb"/>
      </w:pPr>
      <w:r>
        <w:t xml:space="preserve">It does not require much insight to realize that this functionality could be generated with a three-input AND gate: the output of the circuit will be "high" if and only if input A </w:t>
      </w:r>
      <w:r>
        <w:rPr>
          <w:i/>
          <w:iCs/>
        </w:rPr>
        <w:t>AND</w:t>
      </w:r>
      <w:r>
        <w:t xml:space="preserve"> input B </w:t>
      </w:r>
      <w:r>
        <w:rPr>
          <w:i/>
          <w:iCs/>
        </w:rPr>
        <w:t>AND</w:t>
      </w:r>
      <w:r>
        <w:t xml:space="preserve"> input C are all "high:" </w:t>
      </w:r>
    </w:p>
    <w:p w:rsidR="00C906CD" w:rsidRDefault="00C906CD" w:rsidP="00C906CD">
      <w:pPr>
        <w:pStyle w:val="NormalWeb"/>
      </w:pPr>
      <w:r>
        <w:rPr>
          <w:noProof/>
        </w:rPr>
        <w:lastRenderedPageBreak/>
        <w:drawing>
          <wp:inline distT="0" distB="0" distL="0" distR="0">
            <wp:extent cx="5213985" cy="4951095"/>
            <wp:effectExtent l="0" t="0" r="5715" b="1905"/>
            <wp:docPr id="94" name="Picture 94" descr="http://sub.allaboutcircuits.com/images/04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ub.allaboutcircuits.com/images/04362.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13985" cy="4951095"/>
                    </a:xfrm>
                    <a:prstGeom prst="rect">
                      <a:avLst/>
                    </a:prstGeom>
                    <a:noFill/>
                    <a:ln>
                      <a:noFill/>
                    </a:ln>
                  </pic:spPr>
                </pic:pic>
              </a:graphicData>
            </a:graphic>
          </wp:inline>
        </w:drawing>
      </w:r>
    </w:p>
    <w:p w:rsidR="00C906CD" w:rsidRDefault="00C906CD" w:rsidP="00C906CD">
      <w:pPr>
        <w:pStyle w:val="NormalWeb"/>
      </w:pPr>
      <w:r>
        <w:t xml:space="preserve">If using relay circuitry, we could create this AND function by wiring three relay contacts in series, or simply by wiring the three sensor contacts in series, so that the only way electrical power could be sent to open the waste valve is if all three sensors indicate flame: </w:t>
      </w:r>
    </w:p>
    <w:p w:rsidR="00C906CD" w:rsidRDefault="00C906CD" w:rsidP="00C906CD">
      <w:pPr>
        <w:pStyle w:val="NormalWeb"/>
      </w:pPr>
      <w:r>
        <w:rPr>
          <w:noProof/>
        </w:rPr>
        <w:lastRenderedPageBreak/>
        <w:drawing>
          <wp:inline distT="0" distB="0" distL="0" distR="0">
            <wp:extent cx="5213985" cy="4241165"/>
            <wp:effectExtent l="0" t="0" r="5715" b="6985"/>
            <wp:docPr id="93" name="Picture 93" descr="http://sub.allaboutcircuits.com/images/04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ub.allaboutcircuits.com/images/04363.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13985" cy="4241165"/>
                    </a:xfrm>
                    <a:prstGeom prst="rect">
                      <a:avLst/>
                    </a:prstGeom>
                    <a:noFill/>
                    <a:ln>
                      <a:noFill/>
                    </a:ln>
                  </pic:spPr>
                </pic:pic>
              </a:graphicData>
            </a:graphic>
          </wp:inline>
        </w:drawing>
      </w:r>
    </w:p>
    <w:p w:rsidR="00C906CD" w:rsidRDefault="00C906CD" w:rsidP="00C906CD">
      <w:pPr>
        <w:pStyle w:val="NormalWeb"/>
      </w:pPr>
      <w:r>
        <w:t xml:space="preserve">While this design strategy maximizes safety, it makes the system very susceptible to sensor failures of the opposite kind. Suppose that one of the three sensors were to fail in such a way that it indicated no flame when there really was a good flame in the incinerator's combustion chamber. That single failure would shut off the waste valve unnecessarily, resulting in lost production time and wasted fuel (feeding a fire that wasn't being used to incinerate waste). </w:t>
      </w:r>
    </w:p>
    <w:p w:rsidR="00C906CD" w:rsidRDefault="00C906CD" w:rsidP="00C906CD">
      <w:pPr>
        <w:pStyle w:val="NormalWeb"/>
      </w:pPr>
      <w:r>
        <w:t xml:space="preserve">It would be nice to have a logic system that allowed for this kind of failure without shutting the system down unnecessarily, yet still provide sensor redundancy so as to maintain safety in the event that any single sensor failed "high" (showing flame at all times, whether or not there was one to detect). A strategy that would meet both needs would be a "two out of three" sensor logic, whereby the waste valve is opened if at least two out of the three sensors show good flame. The truth table for such a system would look like this: </w:t>
      </w:r>
    </w:p>
    <w:p w:rsidR="00C906CD" w:rsidRDefault="00C906CD" w:rsidP="00C906CD">
      <w:pPr>
        <w:pStyle w:val="NormalWeb"/>
      </w:pPr>
      <w:r>
        <w:rPr>
          <w:noProof/>
        </w:rPr>
        <w:lastRenderedPageBreak/>
        <w:drawing>
          <wp:inline distT="0" distB="0" distL="0" distR="0">
            <wp:extent cx="2840355" cy="2947670"/>
            <wp:effectExtent l="0" t="0" r="0" b="5080"/>
            <wp:docPr id="92" name="Picture 92" descr="http://sub.allaboutcircuits.com/images/14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b.allaboutcircuits.com/images/1406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40355" cy="2947670"/>
                    </a:xfrm>
                    <a:prstGeom prst="rect">
                      <a:avLst/>
                    </a:prstGeom>
                    <a:noFill/>
                    <a:ln>
                      <a:noFill/>
                    </a:ln>
                  </pic:spPr>
                </pic:pic>
              </a:graphicData>
            </a:graphic>
          </wp:inline>
        </w:drawing>
      </w:r>
    </w:p>
    <w:p w:rsidR="00C906CD" w:rsidRDefault="00C906CD" w:rsidP="00C906CD">
      <w:pPr>
        <w:pStyle w:val="NormalWeb"/>
      </w:pPr>
      <w:bookmarkStart w:id="1" w:name="Sum-Of-Products_expression"/>
      <w:bookmarkStart w:id="2" w:name="SOP_expression"/>
      <w:bookmarkEnd w:id="1"/>
      <w:bookmarkEnd w:id="2"/>
      <w:r>
        <w:t xml:space="preserve">Here, it is not necessarily obvious what kind of logic circuit would satisfy the truth table. However, a simple method for designing such a circuit is found in a standard form of Boolean expression called the </w:t>
      </w:r>
      <w:r>
        <w:rPr>
          <w:i/>
          <w:iCs/>
        </w:rPr>
        <w:t>Sum-Of-Products</w:t>
      </w:r>
      <w:r>
        <w:t xml:space="preserve">, or </w:t>
      </w:r>
      <w:r>
        <w:rPr>
          <w:i/>
          <w:iCs/>
        </w:rPr>
        <w:t>SOP</w:t>
      </w:r>
      <w:r>
        <w:t>, form. As you might suspect, a Sum-Of-Products Boolean expression is literally a set of Boolean terms added (</w:t>
      </w:r>
      <w:r>
        <w:rPr>
          <w:i/>
          <w:iCs/>
        </w:rPr>
        <w:t>summed</w:t>
      </w:r>
      <w:r>
        <w:t>) together, each term being a multiplicative (</w:t>
      </w:r>
      <w:r>
        <w:rPr>
          <w:i/>
          <w:iCs/>
        </w:rPr>
        <w:t>product</w:t>
      </w:r>
      <w:r>
        <w:t xml:space="preserve">) combination of Boolean variables. An example of an SOP expression would be something like this: ABC + BC + DF, the sum of products "ABC," "BC," and "DF." </w:t>
      </w:r>
    </w:p>
    <w:p w:rsidR="00C906CD" w:rsidRDefault="00C906CD" w:rsidP="00C906CD">
      <w:pPr>
        <w:pStyle w:val="NormalWeb"/>
      </w:pPr>
      <w:r>
        <w:t xml:space="preserve">Sum-Of-Products expressions are easy to generate from truth tables. All we have to do is examine the truth table for any rows where the output is "high" (1), and write a Boolean product term that would equal a value of 1 given those input conditions. For instance, in the fourth row down in the truth table for our two-out-of-three logic system, where A=0, B=1, and C=1, the product term would be A'BC, since that term would have a value of 1 if and only if A=0, B=1, and C=1: </w:t>
      </w:r>
    </w:p>
    <w:p w:rsidR="00C906CD" w:rsidRDefault="00C906CD" w:rsidP="00C906CD">
      <w:pPr>
        <w:pStyle w:val="NormalWeb"/>
      </w:pPr>
      <w:r>
        <w:rPr>
          <w:noProof/>
        </w:rPr>
        <w:lastRenderedPageBreak/>
        <w:drawing>
          <wp:inline distT="0" distB="0" distL="0" distR="0">
            <wp:extent cx="2461260" cy="2947670"/>
            <wp:effectExtent l="0" t="0" r="0" b="5080"/>
            <wp:docPr id="91" name="Picture 91" descr="http://sub.allaboutcircuits.com/images/14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ub.allaboutcircuits.com/images/1406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61260" cy="2947670"/>
                    </a:xfrm>
                    <a:prstGeom prst="rect">
                      <a:avLst/>
                    </a:prstGeom>
                    <a:noFill/>
                    <a:ln>
                      <a:noFill/>
                    </a:ln>
                  </pic:spPr>
                </pic:pic>
              </a:graphicData>
            </a:graphic>
          </wp:inline>
        </w:drawing>
      </w:r>
    </w:p>
    <w:p w:rsidR="00C906CD" w:rsidRDefault="00C906CD" w:rsidP="00C906CD">
      <w:pPr>
        <w:pStyle w:val="NormalWeb"/>
      </w:pPr>
      <w:r>
        <w:t xml:space="preserve">Three other rows of the truth table have an output value of 1, so those rows also need Boolean product expressions to represent them: </w:t>
      </w:r>
    </w:p>
    <w:p w:rsidR="00C906CD" w:rsidRDefault="00C906CD" w:rsidP="00C906CD">
      <w:pPr>
        <w:pStyle w:val="NormalWeb"/>
      </w:pPr>
      <w:r>
        <w:rPr>
          <w:noProof/>
        </w:rPr>
        <w:drawing>
          <wp:inline distT="0" distB="0" distL="0" distR="0">
            <wp:extent cx="2461260" cy="2947670"/>
            <wp:effectExtent l="0" t="0" r="0" b="5080"/>
            <wp:docPr id="90" name="Picture 90" descr="http://sub.allaboutcircuits.com/images/14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ub.allaboutcircuits.com/images/14064.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61260" cy="2947670"/>
                    </a:xfrm>
                    <a:prstGeom prst="rect">
                      <a:avLst/>
                    </a:prstGeom>
                    <a:noFill/>
                    <a:ln>
                      <a:noFill/>
                    </a:ln>
                  </pic:spPr>
                </pic:pic>
              </a:graphicData>
            </a:graphic>
          </wp:inline>
        </w:drawing>
      </w:r>
    </w:p>
    <w:p w:rsidR="00C906CD" w:rsidRDefault="00C906CD" w:rsidP="00C906CD">
      <w:pPr>
        <w:pStyle w:val="NormalWeb"/>
      </w:pPr>
      <w:r>
        <w:t xml:space="preserve">Finally, we join these four Boolean product expressions together by addition, to create a single Boolean expression describing the truth table as a whole: </w:t>
      </w:r>
    </w:p>
    <w:p w:rsidR="00C906CD" w:rsidRDefault="00C906CD" w:rsidP="00C906CD">
      <w:pPr>
        <w:pStyle w:val="NormalWeb"/>
      </w:pPr>
      <w:r>
        <w:rPr>
          <w:noProof/>
        </w:rPr>
        <w:lastRenderedPageBreak/>
        <w:drawing>
          <wp:inline distT="0" distB="0" distL="0" distR="0">
            <wp:extent cx="3336290" cy="3288030"/>
            <wp:effectExtent l="0" t="0" r="0" b="7620"/>
            <wp:docPr id="89" name="Picture 89" descr="http://sub.allaboutcircuits.com/images/14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ub.allaboutcircuits.com/images/14065.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336290" cy="3288030"/>
                    </a:xfrm>
                    <a:prstGeom prst="rect">
                      <a:avLst/>
                    </a:prstGeom>
                    <a:noFill/>
                    <a:ln>
                      <a:noFill/>
                    </a:ln>
                  </pic:spPr>
                </pic:pic>
              </a:graphicData>
            </a:graphic>
          </wp:inline>
        </w:drawing>
      </w:r>
    </w:p>
    <w:p w:rsidR="00C906CD" w:rsidRDefault="00C906CD" w:rsidP="00C906CD">
      <w:pPr>
        <w:pStyle w:val="NormalWeb"/>
      </w:pPr>
      <w:r>
        <w:t xml:space="preserve">Now that we have a Boolean Sum-Of-Products expression for the truth table's function, we can easily design a logic gate or relay logic circuit based on that expression: </w:t>
      </w:r>
    </w:p>
    <w:p w:rsidR="00C906CD" w:rsidRDefault="00C906CD" w:rsidP="00C906CD">
      <w:pPr>
        <w:pStyle w:val="NormalWeb"/>
      </w:pPr>
      <w:r>
        <w:rPr>
          <w:noProof/>
        </w:rPr>
        <w:drawing>
          <wp:inline distT="0" distB="0" distL="0" distR="0">
            <wp:extent cx="5330825" cy="3385185"/>
            <wp:effectExtent l="0" t="0" r="3175" b="5715"/>
            <wp:docPr id="88" name="Picture 88" descr="http://sub.allaboutcircuits.com/images/0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ub.allaboutcircuits.com/images/04364.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30825" cy="3385185"/>
                    </a:xfrm>
                    <a:prstGeom prst="rect">
                      <a:avLst/>
                    </a:prstGeom>
                    <a:noFill/>
                    <a:ln>
                      <a:noFill/>
                    </a:ln>
                  </pic:spPr>
                </pic:pic>
              </a:graphicData>
            </a:graphic>
          </wp:inline>
        </w:drawing>
      </w:r>
    </w:p>
    <w:p w:rsidR="00C906CD" w:rsidRDefault="00C906CD" w:rsidP="00C906CD">
      <w:pPr>
        <w:spacing w:after="240"/>
      </w:pPr>
    </w:p>
    <w:p w:rsidR="00C906CD" w:rsidRDefault="00C906CD" w:rsidP="00C906CD">
      <w:pPr>
        <w:pStyle w:val="NormalWeb"/>
      </w:pPr>
      <w:r>
        <w:rPr>
          <w:noProof/>
        </w:rPr>
        <w:lastRenderedPageBreak/>
        <w:drawing>
          <wp:inline distT="0" distB="0" distL="0" distR="0">
            <wp:extent cx="4718050" cy="5408295"/>
            <wp:effectExtent l="0" t="0" r="6350" b="1905"/>
            <wp:docPr id="87" name="Picture 87" descr="http://sub.allaboutcircuits.com/images/04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ub.allaboutcircuits.com/images/04365.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18050" cy="5408295"/>
                    </a:xfrm>
                    <a:prstGeom prst="rect">
                      <a:avLst/>
                    </a:prstGeom>
                    <a:noFill/>
                    <a:ln>
                      <a:noFill/>
                    </a:ln>
                  </pic:spPr>
                </pic:pic>
              </a:graphicData>
            </a:graphic>
          </wp:inline>
        </w:drawing>
      </w:r>
    </w:p>
    <w:p w:rsidR="00C906CD" w:rsidRDefault="00C906CD" w:rsidP="00C906CD">
      <w:pPr>
        <w:pStyle w:val="NormalWeb"/>
      </w:pPr>
      <w:r>
        <w:t xml:space="preserve">Unfortunately, both of these circuits are quite complex, and could benefit from simplification. Using Boolean algebra techniques, the expression may be significantly simplified: </w:t>
      </w:r>
    </w:p>
    <w:p w:rsidR="00C906CD" w:rsidRDefault="00C906CD" w:rsidP="00C906CD">
      <w:pPr>
        <w:pStyle w:val="NormalWeb"/>
      </w:pPr>
      <w:r>
        <w:rPr>
          <w:noProof/>
        </w:rPr>
        <w:lastRenderedPageBreak/>
        <w:drawing>
          <wp:inline distT="0" distB="0" distL="0" distR="0">
            <wp:extent cx="5175250" cy="6692900"/>
            <wp:effectExtent l="0" t="0" r="6350" b="0"/>
            <wp:docPr id="86" name="Picture 86" descr="http://sub.allaboutcircuits.com/images/14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ub.allaboutcircuits.com/images/14066.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75250" cy="6692900"/>
                    </a:xfrm>
                    <a:prstGeom prst="rect">
                      <a:avLst/>
                    </a:prstGeom>
                    <a:noFill/>
                    <a:ln>
                      <a:noFill/>
                    </a:ln>
                  </pic:spPr>
                </pic:pic>
              </a:graphicData>
            </a:graphic>
          </wp:inline>
        </w:drawing>
      </w:r>
    </w:p>
    <w:p w:rsidR="00C906CD" w:rsidRDefault="00C906CD" w:rsidP="00C906CD">
      <w:pPr>
        <w:pStyle w:val="NormalWeb"/>
      </w:pPr>
      <w:r>
        <w:t xml:space="preserve">As a result of the simplification, we can now build much simpler logic circuits performing the same function, in either gate or relay form: </w:t>
      </w:r>
    </w:p>
    <w:p w:rsidR="00C906CD" w:rsidRDefault="00C906CD" w:rsidP="00C906CD">
      <w:pPr>
        <w:pStyle w:val="NormalWeb"/>
      </w:pPr>
      <w:r>
        <w:rPr>
          <w:noProof/>
        </w:rPr>
        <w:lastRenderedPageBreak/>
        <w:drawing>
          <wp:inline distT="0" distB="0" distL="0" distR="0">
            <wp:extent cx="5019675" cy="2743200"/>
            <wp:effectExtent l="0" t="0" r="9525" b="0"/>
            <wp:docPr id="85" name="Picture 85" descr="http://sub.allaboutcircuits.com/images/04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ub.allaboutcircuits.com/images/04366.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019675" cy="2743200"/>
                    </a:xfrm>
                    <a:prstGeom prst="rect">
                      <a:avLst/>
                    </a:prstGeom>
                    <a:noFill/>
                    <a:ln>
                      <a:noFill/>
                    </a:ln>
                  </pic:spPr>
                </pic:pic>
              </a:graphicData>
            </a:graphic>
          </wp:inline>
        </w:drawing>
      </w:r>
    </w:p>
    <w:p w:rsidR="00C906CD" w:rsidRDefault="00C906CD" w:rsidP="00C906CD">
      <w:pPr>
        <w:spacing w:after="240"/>
      </w:pPr>
    </w:p>
    <w:p w:rsidR="00C906CD" w:rsidRDefault="00C906CD" w:rsidP="00C906CD">
      <w:pPr>
        <w:pStyle w:val="NormalWeb"/>
      </w:pPr>
      <w:r>
        <w:rPr>
          <w:noProof/>
        </w:rPr>
        <w:drawing>
          <wp:inline distT="0" distB="0" distL="0" distR="0">
            <wp:extent cx="4718050" cy="4805680"/>
            <wp:effectExtent l="0" t="0" r="6350" b="0"/>
            <wp:docPr id="84" name="Picture 84" descr="http://sub.allaboutcircuits.com/images/04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ub.allaboutcircuits.com/images/04367.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18050" cy="4805680"/>
                    </a:xfrm>
                    <a:prstGeom prst="rect">
                      <a:avLst/>
                    </a:prstGeom>
                    <a:noFill/>
                    <a:ln>
                      <a:noFill/>
                    </a:ln>
                  </pic:spPr>
                </pic:pic>
              </a:graphicData>
            </a:graphic>
          </wp:inline>
        </w:drawing>
      </w:r>
    </w:p>
    <w:p w:rsidR="00C906CD" w:rsidRDefault="00C906CD" w:rsidP="00C906CD">
      <w:pPr>
        <w:pStyle w:val="NormalWeb"/>
      </w:pPr>
      <w:r>
        <w:lastRenderedPageBreak/>
        <w:t xml:space="preserve">Either one of these circuits will adequately perform the task of operating the incinerator waste valve based on a flame verification from two out of the three flame sensors. At minimum, this is what we need to have a safe incinerator system. We can, however, extend the functionality of the system by adding to it logic circuitry designed to detect if any one of the sensors does not agree with the other two. </w:t>
      </w:r>
    </w:p>
    <w:p w:rsidR="00C906CD" w:rsidRDefault="00C906CD" w:rsidP="00C906CD">
      <w:pPr>
        <w:pStyle w:val="NormalWeb"/>
      </w:pPr>
      <w:r>
        <w:t xml:space="preserve">If all three sensors are operating properly, they should detect flame with equal accuracy. Thus, they should either all register "low" (000: no flame) or all register "high" (111: good flame). Any other output combination (001, 010, 011, 100, 101, or 110) constitutes a disagreement between sensors, and may therefore serve as an indicator of a potential sensor failure. If we added circuitry to detect any one of the six "sensor disagreement" conditions, we could use the output of that circuitry to activate an alarm. Whoever is monitoring the incinerator would then exercise judgment in either continuing to operate with a possible failed sensor (inputs: 011, 101, or 110), or shut the incinerator down to be absolutely safe. Also, if the incinerator is shut down (no flame), and one or more of the sensors still indicates flame (001, 010, 011, 100, 101, or 110) while the other(s) indicate(s) no flame, it will be known that a definite sensor problem exists. </w:t>
      </w:r>
    </w:p>
    <w:p w:rsidR="00C906CD" w:rsidRDefault="00C906CD" w:rsidP="00C906CD">
      <w:pPr>
        <w:pStyle w:val="NormalWeb"/>
      </w:pPr>
      <w:r>
        <w:t xml:space="preserve">The first step in designing this "sensor disagreement" detection circuit is to write a truth table describing its behavior. Since we already have a truth table describing the output of the "good flame" logic circuit, we can simply add another output column to the table to represent the second circuit, and make a table representing the entire logic system: </w:t>
      </w:r>
    </w:p>
    <w:p w:rsidR="00C906CD" w:rsidRDefault="00C906CD" w:rsidP="00C906CD">
      <w:pPr>
        <w:pStyle w:val="NormalWeb"/>
      </w:pPr>
      <w:r>
        <w:rPr>
          <w:noProof/>
        </w:rPr>
        <w:drawing>
          <wp:inline distT="0" distB="0" distL="0" distR="0">
            <wp:extent cx="3141980" cy="3949700"/>
            <wp:effectExtent l="0" t="0" r="1270" b="0"/>
            <wp:docPr id="83" name="Picture 83" descr="http://sub.allaboutcircuits.com/images/14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ub.allaboutcircuits.com/images/14067.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1980" cy="3949700"/>
                    </a:xfrm>
                    <a:prstGeom prst="rect">
                      <a:avLst/>
                    </a:prstGeom>
                    <a:noFill/>
                    <a:ln>
                      <a:noFill/>
                    </a:ln>
                  </pic:spPr>
                </pic:pic>
              </a:graphicData>
            </a:graphic>
          </wp:inline>
        </w:drawing>
      </w:r>
    </w:p>
    <w:p w:rsidR="00C906CD" w:rsidRDefault="00C906CD" w:rsidP="00C906CD">
      <w:pPr>
        <w:pStyle w:val="NormalWeb"/>
      </w:pPr>
      <w:r>
        <w:lastRenderedPageBreak/>
        <w:t xml:space="preserve">While it is possible to generate a Sum-Of-Products expression for this new truth table column, it would require six terms, of three variables each! Such a Boolean expression would require many steps to simplify, with a large potential for making algebraic errors: </w:t>
      </w:r>
    </w:p>
    <w:p w:rsidR="00C906CD" w:rsidRDefault="00C906CD" w:rsidP="00C906CD">
      <w:pPr>
        <w:pStyle w:val="NormalWeb"/>
      </w:pPr>
      <w:r>
        <w:rPr>
          <w:noProof/>
        </w:rPr>
        <w:drawing>
          <wp:inline distT="0" distB="0" distL="0" distR="0">
            <wp:extent cx="4620895" cy="4290060"/>
            <wp:effectExtent l="0" t="0" r="8255" b="0"/>
            <wp:docPr id="82" name="Picture 82" descr="http://sub.allaboutcircuits.com/images/14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ub.allaboutcircuits.com/images/14068.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620895" cy="4290060"/>
                    </a:xfrm>
                    <a:prstGeom prst="rect">
                      <a:avLst/>
                    </a:prstGeom>
                    <a:noFill/>
                    <a:ln>
                      <a:noFill/>
                    </a:ln>
                  </pic:spPr>
                </pic:pic>
              </a:graphicData>
            </a:graphic>
          </wp:inline>
        </w:drawing>
      </w:r>
    </w:p>
    <w:p w:rsidR="00C906CD" w:rsidRDefault="00C906CD" w:rsidP="00C906CD">
      <w:pPr>
        <w:pStyle w:val="NormalWeb"/>
      </w:pPr>
      <w:bookmarkStart w:id="3" w:name="Product-Of-Sums_expression"/>
      <w:bookmarkStart w:id="4" w:name="POS_expression"/>
      <w:bookmarkEnd w:id="3"/>
      <w:bookmarkEnd w:id="4"/>
      <w:r>
        <w:t xml:space="preserve">An alternative to generating a Sum-Of-Products expression to account for all the "high" (1) output conditions in the truth table is to generate a </w:t>
      </w:r>
      <w:r>
        <w:rPr>
          <w:i/>
          <w:iCs/>
        </w:rPr>
        <w:t>Product-Of-Sums</w:t>
      </w:r>
      <w:r>
        <w:t xml:space="preserve">, or </w:t>
      </w:r>
      <w:r>
        <w:rPr>
          <w:i/>
          <w:iCs/>
        </w:rPr>
        <w:t>POS</w:t>
      </w:r>
      <w:r>
        <w:t>, expression, to account for all the "low" (0) output conditions instead. Being that there are much fewer instances of a "low" output in the last truth table column, the resulting Product-Of-Sums expression should contain fewer terms. As its name suggests, a Product-Of-Sums expression is a set of added terms (</w:t>
      </w:r>
      <w:r>
        <w:rPr>
          <w:i/>
          <w:iCs/>
        </w:rPr>
        <w:t>sums</w:t>
      </w:r>
      <w:r>
        <w:t>), which are multiplied (</w:t>
      </w:r>
      <w:r>
        <w:rPr>
          <w:i/>
          <w:iCs/>
        </w:rPr>
        <w:t>product</w:t>
      </w:r>
      <w:r>
        <w:t>) together. An example of a POS expression would be (A + B</w:t>
      </w:r>
      <w:proofErr w:type="gramStart"/>
      <w:r>
        <w:t>)(</w:t>
      </w:r>
      <w:proofErr w:type="gramEnd"/>
      <w:r>
        <w:t xml:space="preserve">C + D), the product of the sums "A + B" and "C + D". </w:t>
      </w:r>
    </w:p>
    <w:p w:rsidR="00C906CD" w:rsidRDefault="00C906CD" w:rsidP="00C906CD">
      <w:pPr>
        <w:pStyle w:val="NormalWeb"/>
      </w:pPr>
      <w:r>
        <w:t xml:space="preserve">To begin, we identify which rows in the last truth table column have "low" (0) outputs, and write a Boolean sum term that would equal 0 for that row's input conditions. For instance, in the first row of the truth table, where A=0, B=0, and C=0, the sum term would be (A + B + C), since that term would have a value of 0 if and only if A=0, B=0, and C=0: </w:t>
      </w:r>
    </w:p>
    <w:p w:rsidR="00C906CD" w:rsidRDefault="00C906CD" w:rsidP="00C906CD">
      <w:pPr>
        <w:pStyle w:val="NormalWeb"/>
      </w:pPr>
      <w:r>
        <w:rPr>
          <w:noProof/>
        </w:rPr>
        <w:lastRenderedPageBreak/>
        <w:drawing>
          <wp:inline distT="0" distB="0" distL="0" distR="0">
            <wp:extent cx="3735705" cy="3949700"/>
            <wp:effectExtent l="0" t="0" r="0" b="0"/>
            <wp:docPr id="81" name="Picture 81" descr="http://sub.allaboutcircuits.com/images/14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ub.allaboutcircuits.com/images/14069.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735705" cy="3949700"/>
                    </a:xfrm>
                    <a:prstGeom prst="rect">
                      <a:avLst/>
                    </a:prstGeom>
                    <a:noFill/>
                    <a:ln>
                      <a:noFill/>
                    </a:ln>
                  </pic:spPr>
                </pic:pic>
              </a:graphicData>
            </a:graphic>
          </wp:inline>
        </w:drawing>
      </w:r>
    </w:p>
    <w:p w:rsidR="00C906CD" w:rsidRDefault="00C906CD" w:rsidP="00C906CD">
      <w:pPr>
        <w:pStyle w:val="NormalWeb"/>
      </w:pPr>
      <w:r>
        <w:t xml:space="preserve">Only one other row in the last truth table column has a "low" (0) output, so all we need is one more sum term to complete our Product-Of-Sums expression. This last sum term represents a 0 output for an input condition of A=1, B=1 and C=1. Therefore, the term must be written as (A' + B'+ C'), because only the sum of the </w:t>
      </w:r>
      <w:r>
        <w:rPr>
          <w:i/>
          <w:iCs/>
        </w:rPr>
        <w:t>complemented</w:t>
      </w:r>
      <w:r>
        <w:t xml:space="preserve"> input variables would equal 0 for that condition only: </w:t>
      </w:r>
    </w:p>
    <w:p w:rsidR="00C906CD" w:rsidRDefault="00C906CD" w:rsidP="00C906CD">
      <w:pPr>
        <w:pStyle w:val="NormalWeb"/>
      </w:pPr>
      <w:r>
        <w:rPr>
          <w:noProof/>
        </w:rPr>
        <w:lastRenderedPageBreak/>
        <w:drawing>
          <wp:inline distT="0" distB="0" distL="0" distR="0">
            <wp:extent cx="3735705" cy="3949700"/>
            <wp:effectExtent l="0" t="0" r="0" b="0"/>
            <wp:docPr id="80" name="Picture 80" descr="http://sub.allaboutcircuits.com/images/14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ub.allaboutcircuits.com/images/14070.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735705" cy="3949700"/>
                    </a:xfrm>
                    <a:prstGeom prst="rect">
                      <a:avLst/>
                    </a:prstGeom>
                    <a:noFill/>
                    <a:ln>
                      <a:noFill/>
                    </a:ln>
                  </pic:spPr>
                </pic:pic>
              </a:graphicData>
            </a:graphic>
          </wp:inline>
        </w:drawing>
      </w:r>
    </w:p>
    <w:p w:rsidR="00C906CD" w:rsidRDefault="00C906CD" w:rsidP="00C906CD">
      <w:pPr>
        <w:pStyle w:val="NormalWeb"/>
      </w:pPr>
      <w:r>
        <w:t xml:space="preserve">The completed Product-Of-Sums expression, of course, is the multiplicative combination of these two sum terms: </w:t>
      </w:r>
    </w:p>
    <w:p w:rsidR="00C906CD" w:rsidRDefault="00C906CD" w:rsidP="00C906CD">
      <w:pPr>
        <w:pStyle w:val="NormalWeb"/>
      </w:pPr>
      <w:r>
        <w:rPr>
          <w:noProof/>
        </w:rPr>
        <w:lastRenderedPageBreak/>
        <w:drawing>
          <wp:inline distT="0" distB="0" distL="0" distR="0">
            <wp:extent cx="4163695" cy="4290060"/>
            <wp:effectExtent l="0" t="0" r="8255" b="0"/>
            <wp:docPr id="79" name="Picture 79" descr="http://sub.allaboutcircuits.com/images/14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ub.allaboutcircuits.com/images/14071.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163695" cy="4290060"/>
                    </a:xfrm>
                    <a:prstGeom prst="rect">
                      <a:avLst/>
                    </a:prstGeom>
                    <a:noFill/>
                    <a:ln>
                      <a:noFill/>
                    </a:ln>
                  </pic:spPr>
                </pic:pic>
              </a:graphicData>
            </a:graphic>
          </wp:inline>
        </w:drawing>
      </w:r>
    </w:p>
    <w:p w:rsidR="00C906CD" w:rsidRDefault="00C906CD" w:rsidP="00C906CD">
      <w:pPr>
        <w:pStyle w:val="NormalWeb"/>
      </w:pPr>
      <w:r>
        <w:t xml:space="preserve">Whereas a Sum-Of-Products expression could be implemented in the form of a set of AND gates with their outputs connecting to a single OR gate, a Product-Of-Sums expression can be implemented as a set of OR gates feeding into a single AND gate: </w:t>
      </w:r>
    </w:p>
    <w:p w:rsidR="00C906CD" w:rsidRDefault="00C906CD" w:rsidP="00C906CD">
      <w:pPr>
        <w:pStyle w:val="NormalWeb"/>
      </w:pPr>
      <w:r>
        <w:rPr>
          <w:noProof/>
        </w:rPr>
        <w:drawing>
          <wp:inline distT="0" distB="0" distL="0" distR="0">
            <wp:extent cx="5447665" cy="2519680"/>
            <wp:effectExtent l="0" t="0" r="635" b="0"/>
            <wp:docPr id="78" name="Picture 78" descr="http://sub.allaboutcircuits.com/images/0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ub.allaboutcircuits.com/images/04368.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447665" cy="2519680"/>
                    </a:xfrm>
                    <a:prstGeom prst="rect">
                      <a:avLst/>
                    </a:prstGeom>
                    <a:noFill/>
                    <a:ln>
                      <a:noFill/>
                    </a:ln>
                  </pic:spPr>
                </pic:pic>
              </a:graphicData>
            </a:graphic>
          </wp:inline>
        </w:drawing>
      </w:r>
    </w:p>
    <w:p w:rsidR="00C906CD" w:rsidRDefault="00C906CD" w:rsidP="00C906CD">
      <w:pPr>
        <w:pStyle w:val="NormalWeb"/>
      </w:pPr>
      <w:r>
        <w:lastRenderedPageBreak/>
        <w:t xml:space="preserve">Correspondingly, whereas a Sum-Of-Products expression could be implemented as a parallel collection of series-connected relay contacts, a Product-Of-Sums expression can be implemented as a series collection of parallel-connected relay contacts: </w:t>
      </w:r>
    </w:p>
    <w:p w:rsidR="00C906CD" w:rsidRDefault="00C906CD" w:rsidP="00C906CD">
      <w:pPr>
        <w:pStyle w:val="NormalWeb"/>
      </w:pPr>
      <w:r>
        <w:rPr>
          <w:noProof/>
        </w:rPr>
        <w:drawing>
          <wp:inline distT="0" distB="0" distL="0" distR="0">
            <wp:extent cx="4718050" cy="5126355"/>
            <wp:effectExtent l="0" t="0" r="6350" b="0"/>
            <wp:docPr id="77" name="Picture 77" descr="http://sub.allaboutcircuits.com/images/0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ub.allaboutcircuits.com/images/04369.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718050" cy="5126355"/>
                    </a:xfrm>
                    <a:prstGeom prst="rect">
                      <a:avLst/>
                    </a:prstGeom>
                    <a:noFill/>
                    <a:ln>
                      <a:noFill/>
                    </a:ln>
                  </pic:spPr>
                </pic:pic>
              </a:graphicData>
            </a:graphic>
          </wp:inline>
        </w:drawing>
      </w:r>
    </w:p>
    <w:p w:rsidR="00C906CD" w:rsidRDefault="00C906CD" w:rsidP="00C906CD">
      <w:pPr>
        <w:pStyle w:val="NormalWeb"/>
      </w:pPr>
      <w:r>
        <w:t xml:space="preserve">The previous two circuits represent different versions of the "sensor disagreement" logic circuit only, not the "good flame" detection circuit(s). The entire logic system would be the combination of both "good flame" and "sensor disagreement" circuits, shown on the same diagram. </w:t>
      </w:r>
    </w:p>
    <w:p w:rsidR="00C906CD" w:rsidRDefault="00C906CD" w:rsidP="00C906CD">
      <w:pPr>
        <w:pStyle w:val="NormalWeb"/>
      </w:pPr>
      <w:r>
        <w:t xml:space="preserve">Implemented in a Programmable Logic Controller (PLC), the entire logic system might resemble something like this: </w:t>
      </w:r>
    </w:p>
    <w:p w:rsidR="00C906CD" w:rsidRDefault="00C906CD" w:rsidP="00C906CD">
      <w:pPr>
        <w:pStyle w:val="NormalWeb"/>
      </w:pPr>
      <w:r>
        <w:rPr>
          <w:noProof/>
        </w:rPr>
        <w:lastRenderedPageBreak/>
        <w:drawing>
          <wp:inline distT="0" distB="0" distL="0" distR="0">
            <wp:extent cx="5525135" cy="6478905"/>
            <wp:effectExtent l="0" t="0" r="0" b="0"/>
            <wp:docPr id="76" name="Picture 76" descr="http://sub.allaboutcircuits.com/images/04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ub.allaboutcircuits.com/images/04370.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525135" cy="6478905"/>
                    </a:xfrm>
                    <a:prstGeom prst="rect">
                      <a:avLst/>
                    </a:prstGeom>
                    <a:noFill/>
                    <a:ln>
                      <a:noFill/>
                    </a:ln>
                  </pic:spPr>
                </pic:pic>
              </a:graphicData>
            </a:graphic>
          </wp:inline>
        </w:drawing>
      </w:r>
    </w:p>
    <w:p w:rsidR="00C906CD" w:rsidRDefault="00C906CD" w:rsidP="00C906CD">
      <w:pPr>
        <w:pStyle w:val="NormalWeb"/>
      </w:pPr>
      <w:r>
        <w:t xml:space="preserve">As you can see, both the Sum-Of-Products and Products-Of-Sums standard Boolean forms are powerful tools when applied to truth tables. They allow us to derive a Boolean expression -- and ultimately, an actual logic circuit -- from nothing but a truth table, which is a written specification for what we want a logic circuit to do. To be able to go from a written specification to an actual circuit using simple, deterministic procedures means that it is possible to automate the design process for a digital circuit. In other words, a computer could be programmed to design a custom logic circuit from a truth table specification! The steps to take from a truth table </w:t>
      </w:r>
      <w:r>
        <w:lastRenderedPageBreak/>
        <w:t xml:space="preserve">to the final circuit are so unambiguous and direct that it requires little, if any, creativity or other original thought to execute them. </w:t>
      </w:r>
    </w:p>
    <w:p w:rsidR="00C906CD" w:rsidRDefault="00C906CD" w:rsidP="00C906CD">
      <w:pPr>
        <w:numPr>
          <w:ilvl w:val="0"/>
          <w:numId w:val="7"/>
        </w:numPr>
        <w:spacing w:before="100" w:beforeAutospacing="1" w:after="100" w:afterAutospacing="1" w:line="240" w:lineRule="auto"/>
      </w:pPr>
      <w:r>
        <w:rPr>
          <w:b/>
          <w:bCs/>
        </w:rPr>
        <w:t>REVIEW:</w:t>
      </w:r>
    </w:p>
    <w:p w:rsidR="00C906CD" w:rsidRDefault="00C906CD" w:rsidP="00C906CD">
      <w:pPr>
        <w:numPr>
          <w:ilvl w:val="0"/>
          <w:numId w:val="7"/>
        </w:numPr>
        <w:spacing w:before="100" w:beforeAutospacing="1" w:after="100" w:afterAutospacing="1" w:line="240" w:lineRule="auto"/>
      </w:pPr>
      <w:r>
        <w:rPr>
          <w:i/>
          <w:iCs/>
        </w:rPr>
        <w:t>Sum-Of-Products</w:t>
      </w:r>
      <w:r>
        <w:t xml:space="preserve">, or </w:t>
      </w:r>
      <w:r>
        <w:rPr>
          <w:i/>
          <w:iCs/>
        </w:rPr>
        <w:t>SOP</w:t>
      </w:r>
      <w:r>
        <w:t>, Boolean expressions may be generated from truth tables quite easily, by determining which rows of the table have an output of 1, writing one product term for each row, and finally summing all the product terms. This creates a Boolean expression representing the truth table as a whole.</w:t>
      </w:r>
    </w:p>
    <w:p w:rsidR="00C906CD" w:rsidRDefault="00C906CD" w:rsidP="00C906CD">
      <w:pPr>
        <w:numPr>
          <w:ilvl w:val="0"/>
          <w:numId w:val="7"/>
        </w:numPr>
        <w:spacing w:before="100" w:beforeAutospacing="1" w:after="100" w:afterAutospacing="1" w:line="240" w:lineRule="auto"/>
      </w:pPr>
      <w:r>
        <w:t>Sum-Of-Products expressions lend themselves well to implementation as a set of AND gates (products) feeding into a single OR gate (sum).</w:t>
      </w:r>
    </w:p>
    <w:p w:rsidR="00C906CD" w:rsidRDefault="00C906CD" w:rsidP="00C906CD">
      <w:pPr>
        <w:numPr>
          <w:ilvl w:val="0"/>
          <w:numId w:val="7"/>
        </w:numPr>
        <w:spacing w:before="100" w:beforeAutospacing="1" w:after="100" w:afterAutospacing="1" w:line="240" w:lineRule="auto"/>
      </w:pPr>
      <w:r>
        <w:rPr>
          <w:i/>
          <w:iCs/>
        </w:rPr>
        <w:t>Product-Of-Sums</w:t>
      </w:r>
      <w:r>
        <w:t xml:space="preserve">, or </w:t>
      </w:r>
      <w:r>
        <w:rPr>
          <w:i/>
          <w:iCs/>
        </w:rPr>
        <w:t>POS</w:t>
      </w:r>
      <w:r>
        <w:t>, Boolean expressions may also be generated from truth tables quite easily, by determining which rows of the table have an output of 0, writing one sum term for each row, and finally multiplying all the sum terms. This creates a Boolean expression representing the truth table as a whole.</w:t>
      </w:r>
    </w:p>
    <w:p w:rsidR="00C906CD" w:rsidRDefault="00C906CD" w:rsidP="00C906CD">
      <w:pPr>
        <w:numPr>
          <w:ilvl w:val="0"/>
          <w:numId w:val="7"/>
        </w:numPr>
        <w:spacing w:before="100" w:beforeAutospacing="1" w:after="100" w:afterAutospacing="1" w:line="240" w:lineRule="auto"/>
      </w:pPr>
      <w:r>
        <w:t>Product-Of-Sums expressions lend themselves well to implementation as a set of OR gates (sums) feeding into a single AND gate (product).</w:t>
      </w:r>
    </w:p>
    <w:p w:rsidR="00C906CD" w:rsidRPr="00C906CD" w:rsidRDefault="00C906CD" w:rsidP="00C90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06CD">
        <w:rPr>
          <w:rFonts w:ascii="Times New Roman" w:eastAsia="Times New Roman" w:hAnsi="Times New Roman" w:cs="Times New Roman"/>
          <w:sz w:val="24"/>
          <w:szCs w:val="24"/>
        </w:rPr>
        <w:t xml:space="preserve">ere are some examples of converting binary directly into decimal. We simply add up the place values of each 1 digit in the binary number.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63"/>
        <w:gridCol w:w="4897"/>
      </w:tblGrid>
      <w:tr w:rsidR="00C906CD" w:rsidRPr="00C906CD" w:rsidTr="003F7CF3">
        <w:trPr>
          <w:tblCellSpacing w:w="15" w:type="dxa"/>
        </w:trPr>
        <w:tc>
          <w:tcPr>
            <w:tcW w:w="2360" w:type="pct"/>
            <w:hideMark/>
          </w:tcPr>
          <w:p w:rsidR="00C906CD" w:rsidRPr="00C906CD" w:rsidRDefault="00C906CD" w:rsidP="00C90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100101</w:t>
            </w:r>
            <w:r w:rsidRPr="00C906CD">
              <w:rPr>
                <w:rFonts w:ascii="Times New Roman" w:eastAsia="Times New Roman" w:hAnsi="Times New Roman" w:cs="Times New Roman"/>
                <w:sz w:val="24"/>
                <w:szCs w:val="24"/>
                <w:vertAlign w:val="subscript"/>
              </w:rPr>
              <w:t>2</w:t>
            </w:r>
            <w:r w:rsidRPr="00C906CD">
              <w:rPr>
                <w:rFonts w:ascii="Times New Roman" w:eastAsia="Times New Roman" w:hAnsi="Times New Roman" w:cs="Times New Roman"/>
                <w:sz w:val="24"/>
                <w:szCs w:val="24"/>
              </w:rPr>
              <w:t xml:space="preserve"> = 37</w:t>
            </w:r>
            <w:r w:rsidRPr="00C906CD">
              <w:rPr>
                <w:rFonts w:ascii="Times New Roman" w:eastAsia="Times New Roman" w:hAnsi="Times New Roman" w:cs="Times New Roman"/>
                <w:sz w:val="24"/>
                <w:szCs w:val="24"/>
                <w:vertAlign w:val="subscript"/>
              </w:rPr>
              <w:t>10</w:t>
            </w:r>
            <w:r w:rsidRPr="00C906CD">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84"/>
              <w:gridCol w:w="275"/>
              <w:gridCol w:w="114"/>
              <w:gridCol w:w="275"/>
              <w:gridCol w:w="114"/>
              <w:gridCol w:w="239"/>
              <w:gridCol w:w="182"/>
              <w:gridCol w:w="239"/>
              <w:gridCol w:w="114"/>
              <w:gridCol w:w="239"/>
              <w:gridCol w:w="182"/>
              <w:gridCol w:w="239"/>
              <w:gridCol w:w="182"/>
              <w:gridCol w:w="290"/>
            </w:tblGrid>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Exponents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5</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3</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0</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Place Values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Bits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r>
            <w:tr w:rsidR="00C906CD" w:rsidRPr="00C906CD">
              <w:trPr>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Value</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37</w:t>
                  </w:r>
                </w:p>
              </w:tc>
            </w:tr>
          </w:tbl>
          <w:p w:rsidR="00C906CD" w:rsidRPr="00C906CD" w:rsidRDefault="00C906CD" w:rsidP="00C90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10001110</w:t>
            </w:r>
            <w:r w:rsidRPr="00C906CD">
              <w:rPr>
                <w:rFonts w:ascii="Times New Roman" w:eastAsia="Times New Roman" w:hAnsi="Times New Roman" w:cs="Times New Roman"/>
                <w:sz w:val="24"/>
                <w:szCs w:val="24"/>
                <w:vertAlign w:val="subscript"/>
              </w:rPr>
              <w:t>2</w:t>
            </w:r>
            <w:r w:rsidRPr="00C906CD">
              <w:rPr>
                <w:rFonts w:ascii="Times New Roman" w:eastAsia="Times New Roman" w:hAnsi="Times New Roman" w:cs="Times New Roman"/>
                <w:sz w:val="24"/>
                <w:szCs w:val="24"/>
              </w:rPr>
              <w:t xml:space="preserve"> = 142</w:t>
            </w:r>
            <w:r w:rsidRPr="00C906CD">
              <w:rPr>
                <w:rFonts w:ascii="Times New Roman" w:eastAsia="Times New Roman" w:hAnsi="Times New Roman" w:cs="Times New Roman"/>
                <w:sz w:val="24"/>
                <w:szCs w:val="24"/>
                <w:vertAlign w:val="subscript"/>
              </w:rPr>
              <w:t>10</w:t>
            </w:r>
            <w:r w:rsidRPr="00C906CD">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17"/>
              <w:gridCol w:w="288"/>
              <w:gridCol w:w="98"/>
              <w:gridCol w:w="212"/>
              <w:gridCol w:w="98"/>
              <w:gridCol w:w="212"/>
              <w:gridCol w:w="98"/>
              <w:gridCol w:w="212"/>
              <w:gridCol w:w="146"/>
              <w:gridCol w:w="187"/>
              <w:gridCol w:w="146"/>
              <w:gridCol w:w="187"/>
              <w:gridCol w:w="146"/>
              <w:gridCol w:w="187"/>
              <w:gridCol w:w="98"/>
              <w:gridCol w:w="187"/>
              <w:gridCol w:w="146"/>
              <w:gridCol w:w="303"/>
            </w:tblGrid>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Exponents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7</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5</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3</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0</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Place Values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128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64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Bits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r>
            <w:tr w:rsidR="00C906CD" w:rsidRPr="00C906CD">
              <w:trPr>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Value</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128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142</w:t>
                  </w:r>
                </w:p>
              </w:tc>
            </w:tr>
          </w:tbl>
          <w:p w:rsidR="00C906CD" w:rsidRPr="00C906CD" w:rsidRDefault="00C906CD" w:rsidP="00C906CD">
            <w:pPr>
              <w:numPr>
                <w:ilvl w:val="0"/>
                <w:numId w:val="8"/>
              </w:numPr>
              <w:spacing w:before="100" w:beforeAutospacing="1" w:after="100" w:afterAutospacing="1" w:line="240" w:lineRule="auto"/>
              <w:rPr>
                <w:rFonts w:ascii="Times New Roman" w:eastAsia="Times New Roman" w:hAnsi="Times New Roman" w:cs="Times New Roman"/>
                <w:sz w:val="24"/>
                <w:szCs w:val="24"/>
              </w:rPr>
            </w:pPr>
          </w:p>
        </w:tc>
        <w:tc>
          <w:tcPr>
            <w:tcW w:w="2593" w:type="pct"/>
            <w:hideMark/>
          </w:tcPr>
          <w:p w:rsidR="00C906CD" w:rsidRPr="00C906CD" w:rsidRDefault="00C906CD" w:rsidP="00C90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111101000</w:t>
            </w:r>
            <w:r w:rsidRPr="00C906CD">
              <w:rPr>
                <w:rFonts w:ascii="Times New Roman" w:eastAsia="Times New Roman" w:hAnsi="Times New Roman" w:cs="Times New Roman"/>
                <w:sz w:val="24"/>
                <w:szCs w:val="24"/>
                <w:vertAlign w:val="subscript"/>
              </w:rPr>
              <w:t>2</w:t>
            </w:r>
            <w:r w:rsidRPr="00C906CD">
              <w:rPr>
                <w:rFonts w:ascii="Times New Roman" w:eastAsia="Times New Roman" w:hAnsi="Times New Roman" w:cs="Times New Roman"/>
                <w:sz w:val="24"/>
                <w:szCs w:val="24"/>
              </w:rPr>
              <w:t xml:space="preserve"> = 488</w:t>
            </w:r>
            <w:r w:rsidRPr="00C906CD">
              <w:rPr>
                <w:rFonts w:ascii="Times New Roman" w:eastAsia="Times New Roman" w:hAnsi="Times New Roman" w:cs="Times New Roman"/>
                <w:sz w:val="24"/>
                <w:szCs w:val="24"/>
                <w:vertAlign w:val="subscript"/>
              </w:rPr>
              <w:t>10</w:t>
            </w:r>
            <w:r w:rsidRPr="00C906CD">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17"/>
              <w:gridCol w:w="288"/>
              <w:gridCol w:w="146"/>
              <w:gridCol w:w="288"/>
              <w:gridCol w:w="146"/>
              <w:gridCol w:w="212"/>
              <w:gridCol w:w="146"/>
              <w:gridCol w:w="212"/>
              <w:gridCol w:w="98"/>
              <w:gridCol w:w="212"/>
              <w:gridCol w:w="146"/>
              <w:gridCol w:w="187"/>
              <w:gridCol w:w="98"/>
              <w:gridCol w:w="187"/>
              <w:gridCol w:w="98"/>
              <w:gridCol w:w="187"/>
              <w:gridCol w:w="98"/>
              <w:gridCol w:w="187"/>
              <w:gridCol w:w="146"/>
              <w:gridCol w:w="303"/>
            </w:tblGrid>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Exponents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7</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5</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3</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0</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Place Values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256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128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64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Bits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r>
            <w:tr w:rsidR="00C906CD" w:rsidRPr="00C906CD">
              <w:trPr>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Value</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256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128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64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488</w:t>
                  </w:r>
                </w:p>
              </w:tc>
            </w:tr>
          </w:tbl>
          <w:p w:rsidR="00C906CD" w:rsidRPr="00C906CD" w:rsidRDefault="00C906CD" w:rsidP="00C90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10110101</w:t>
            </w:r>
            <w:r w:rsidRPr="00C906CD">
              <w:rPr>
                <w:rFonts w:ascii="Times New Roman" w:eastAsia="Times New Roman" w:hAnsi="Times New Roman" w:cs="Times New Roman"/>
                <w:sz w:val="24"/>
                <w:szCs w:val="24"/>
                <w:vertAlign w:val="subscript"/>
              </w:rPr>
              <w:t>2</w:t>
            </w:r>
            <w:r w:rsidRPr="00C906CD">
              <w:rPr>
                <w:rFonts w:ascii="Times New Roman" w:eastAsia="Times New Roman" w:hAnsi="Times New Roman" w:cs="Times New Roman"/>
                <w:sz w:val="24"/>
                <w:szCs w:val="24"/>
              </w:rPr>
              <w:t xml:space="preserve"> = 181</w:t>
            </w:r>
            <w:r w:rsidRPr="00C906CD">
              <w:rPr>
                <w:rFonts w:ascii="Times New Roman" w:eastAsia="Times New Roman" w:hAnsi="Times New Roman" w:cs="Times New Roman"/>
                <w:sz w:val="24"/>
                <w:szCs w:val="24"/>
                <w:vertAlign w:val="subscript"/>
              </w:rPr>
              <w:t>10</w:t>
            </w:r>
            <w:r w:rsidRPr="00C906CD">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1"/>
              <w:gridCol w:w="322"/>
              <w:gridCol w:w="104"/>
              <w:gridCol w:w="235"/>
              <w:gridCol w:w="159"/>
              <w:gridCol w:w="235"/>
              <w:gridCol w:w="159"/>
              <w:gridCol w:w="235"/>
              <w:gridCol w:w="104"/>
              <w:gridCol w:w="205"/>
              <w:gridCol w:w="159"/>
              <w:gridCol w:w="205"/>
              <w:gridCol w:w="104"/>
              <w:gridCol w:w="205"/>
              <w:gridCol w:w="159"/>
              <w:gridCol w:w="205"/>
              <w:gridCol w:w="159"/>
              <w:gridCol w:w="337"/>
            </w:tblGrid>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Exponents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7</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5</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3</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r w:rsidRPr="00C906CD">
                    <w:rPr>
                      <w:rFonts w:ascii="Times New Roman" w:eastAsia="Times New Roman" w:hAnsi="Times New Roman" w:cs="Times New Roman"/>
                      <w:sz w:val="24"/>
                      <w:szCs w:val="24"/>
                      <w:vertAlign w:val="superscript"/>
                    </w:rPr>
                    <w:t>0</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Place Values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128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64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r>
            <w:tr w:rsidR="00C906CD" w:rsidRPr="00C906CD">
              <w:trPr>
                <w:gridAfter w:val="2"/>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Bits</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0</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r>
            <w:tr w:rsidR="00C906CD" w:rsidRPr="00C906CD">
              <w:trPr>
                <w:tblCellSpacing w:w="15" w:type="dxa"/>
              </w:trPr>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Value</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128</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32</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16</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4</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 </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w:t>
                  </w:r>
                </w:p>
              </w:tc>
              <w:tc>
                <w:tcPr>
                  <w:tcW w:w="0" w:type="auto"/>
                  <w:vAlign w:val="center"/>
                  <w:hideMark/>
                </w:tcPr>
                <w:p w:rsidR="00C906CD" w:rsidRPr="00C906CD" w:rsidRDefault="00C906CD" w:rsidP="00C906CD">
                  <w:pPr>
                    <w:spacing w:after="0" w:line="240" w:lineRule="auto"/>
                    <w:rPr>
                      <w:rFonts w:ascii="Times New Roman" w:eastAsia="Times New Roman" w:hAnsi="Times New Roman" w:cs="Times New Roman"/>
                      <w:sz w:val="24"/>
                      <w:szCs w:val="24"/>
                    </w:rPr>
                  </w:pPr>
                  <w:r w:rsidRPr="00C906CD">
                    <w:rPr>
                      <w:rFonts w:ascii="Times New Roman" w:eastAsia="Times New Roman" w:hAnsi="Times New Roman" w:cs="Times New Roman"/>
                      <w:sz w:val="24"/>
                      <w:szCs w:val="24"/>
                    </w:rPr>
                    <w:t>181</w:t>
                  </w:r>
                </w:p>
              </w:tc>
            </w:tr>
          </w:tbl>
          <w:p w:rsidR="00C906CD" w:rsidRPr="00C906CD" w:rsidRDefault="00C906CD" w:rsidP="00C906CD">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bl>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lastRenderedPageBreak/>
        <w:t xml:space="preserve">Here are several examples conversions from decimal to binary using the left-to-right method. To convert the decimal number </w:t>
      </w:r>
      <w:r w:rsidRPr="003F7CF3">
        <w:rPr>
          <w:rFonts w:ascii="Times New Roman" w:eastAsia="Times New Roman" w:hAnsi="Times New Roman" w:cs="Times New Roman"/>
          <w:i/>
          <w:iCs/>
          <w:sz w:val="24"/>
          <w:szCs w:val="24"/>
        </w:rPr>
        <w:t>n</w:t>
      </w:r>
      <w:r w:rsidRPr="003F7CF3">
        <w:rPr>
          <w:rFonts w:ascii="Times New Roman" w:eastAsia="Times New Roman" w:hAnsi="Times New Roman" w:cs="Times New Roman"/>
          <w:sz w:val="24"/>
          <w:szCs w:val="24"/>
        </w:rPr>
        <w:t xml:space="preserve">, do this: </w:t>
      </w:r>
    </w:p>
    <w:p w:rsidR="003F7CF3" w:rsidRPr="003F7CF3" w:rsidRDefault="003F7CF3" w:rsidP="003F7C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Choose the largest power of two less than or equal to </w:t>
      </w:r>
      <w:r w:rsidRPr="003F7CF3">
        <w:rPr>
          <w:rFonts w:ascii="Times New Roman" w:eastAsia="Times New Roman" w:hAnsi="Times New Roman" w:cs="Times New Roman"/>
          <w:i/>
          <w:iCs/>
          <w:sz w:val="24"/>
          <w:szCs w:val="24"/>
        </w:rPr>
        <w:t>n</w:t>
      </w:r>
      <w:r w:rsidRPr="003F7CF3">
        <w:rPr>
          <w:rFonts w:ascii="Times New Roman" w:eastAsia="Times New Roman" w:hAnsi="Times New Roman" w:cs="Times New Roman"/>
          <w:sz w:val="24"/>
          <w:szCs w:val="24"/>
        </w:rPr>
        <w:t xml:space="preserve">. Call it </w:t>
      </w:r>
      <w:r w:rsidRPr="003F7CF3">
        <w:rPr>
          <w:rFonts w:ascii="Times New Roman" w:eastAsia="Times New Roman" w:hAnsi="Times New Roman" w:cs="Times New Roman"/>
          <w:i/>
          <w:iCs/>
          <w:sz w:val="24"/>
          <w:szCs w:val="24"/>
        </w:rPr>
        <w:t>p</w:t>
      </w:r>
      <w:r w:rsidRPr="003F7CF3">
        <w:rPr>
          <w:rFonts w:ascii="Times New Roman" w:eastAsia="Times New Roman" w:hAnsi="Times New Roman" w:cs="Times New Roman"/>
          <w:sz w:val="24"/>
          <w:szCs w:val="24"/>
        </w:rPr>
        <w:t xml:space="preserve">. </w:t>
      </w:r>
    </w:p>
    <w:p w:rsidR="003F7CF3" w:rsidRPr="003F7CF3" w:rsidRDefault="003F7CF3" w:rsidP="003F7C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Generate the initial one of your result. </w:t>
      </w:r>
    </w:p>
    <w:p w:rsidR="003F7CF3" w:rsidRPr="003F7CF3" w:rsidRDefault="003F7CF3" w:rsidP="003F7C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Subtract </w:t>
      </w:r>
      <w:r w:rsidRPr="003F7CF3">
        <w:rPr>
          <w:rFonts w:ascii="Times New Roman" w:eastAsia="Times New Roman" w:hAnsi="Times New Roman" w:cs="Times New Roman"/>
          <w:i/>
          <w:iCs/>
          <w:sz w:val="24"/>
          <w:szCs w:val="24"/>
        </w:rPr>
        <w:t>p</w:t>
      </w:r>
      <w:r w:rsidRPr="003F7CF3">
        <w:rPr>
          <w:rFonts w:ascii="Times New Roman" w:eastAsia="Times New Roman" w:hAnsi="Times New Roman" w:cs="Times New Roman"/>
          <w:sz w:val="24"/>
          <w:szCs w:val="24"/>
        </w:rPr>
        <w:t xml:space="preserve"> from </w:t>
      </w:r>
      <w:r w:rsidRPr="003F7CF3">
        <w:rPr>
          <w:rFonts w:ascii="Times New Roman" w:eastAsia="Times New Roman" w:hAnsi="Times New Roman" w:cs="Times New Roman"/>
          <w:i/>
          <w:iCs/>
          <w:sz w:val="24"/>
          <w:szCs w:val="24"/>
        </w:rPr>
        <w:t>n</w:t>
      </w:r>
      <w:r w:rsidRPr="003F7CF3">
        <w:rPr>
          <w:rFonts w:ascii="Times New Roman" w:eastAsia="Times New Roman" w:hAnsi="Times New Roman" w:cs="Times New Roman"/>
          <w:sz w:val="24"/>
          <w:szCs w:val="24"/>
        </w:rPr>
        <w:t xml:space="preserve">. </w:t>
      </w:r>
    </w:p>
    <w:p w:rsidR="003F7CF3" w:rsidRPr="003F7CF3" w:rsidRDefault="003F7CF3" w:rsidP="003F7C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Divide </w:t>
      </w:r>
      <w:proofErr w:type="spellStart"/>
      <w:r w:rsidRPr="003F7CF3">
        <w:rPr>
          <w:rFonts w:ascii="Times New Roman" w:eastAsia="Times New Roman" w:hAnsi="Times New Roman" w:cs="Times New Roman"/>
          <w:i/>
          <w:iCs/>
          <w:sz w:val="24"/>
          <w:szCs w:val="24"/>
        </w:rPr>
        <w:t>p</w:t>
      </w:r>
      <w:proofErr w:type="spellEnd"/>
      <w:r w:rsidRPr="003F7CF3">
        <w:rPr>
          <w:rFonts w:ascii="Times New Roman" w:eastAsia="Times New Roman" w:hAnsi="Times New Roman" w:cs="Times New Roman"/>
          <w:sz w:val="24"/>
          <w:szCs w:val="24"/>
        </w:rPr>
        <w:t xml:space="preserve"> by 2. </w:t>
      </w:r>
    </w:p>
    <w:p w:rsidR="003F7CF3" w:rsidRPr="003F7CF3" w:rsidRDefault="003F7CF3" w:rsidP="003F7CF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Repeat as indicated: </w:t>
      </w:r>
    </w:p>
    <w:p w:rsidR="003F7CF3" w:rsidRPr="003F7CF3" w:rsidRDefault="003F7CF3" w:rsidP="003F7C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if </w:t>
      </w:r>
      <w:r w:rsidRPr="003F7CF3">
        <w:rPr>
          <w:rFonts w:ascii="Times New Roman" w:eastAsia="Times New Roman" w:hAnsi="Times New Roman" w:cs="Times New Roman"/>
          <w:i/>
          <w:iCs/>
          <w:sz w:val="24"/>
          <w:szCs w:val="24"/>
        </w:rPr>
        <w:t>n</w:t>
      </w:r>
      <w:r w:rsidRPr="003F7CF3">
        <w:rPr>
          <w:rFonts w:ascii="Times New Roman" w:eastAsia="Times New Roman" w:hAnsi="Times New Roman" w:cs="Times New Roman"/>
          <w:sz w:val="24"/>
          <w:szCs w:val="24"/>
        </w:rPr>
        <w:t xml:space="preserve"> is less than </w:t>
      </w:r>
      <w:r w:rsidRPr="003F7CF3">
        <w:rPr>
          <w:rFonts w:ascii="Times New Roman" w:eastAsia="Times New Roman" w:hAnsi="Times New Roman" w:cs="Times New Roman"/>
          <w:i/>
          <w:iCs/>
          <w:sz w:val="24"/>
          <w:szCs w:val="24"/>
        </w:rPr>
        <w:t>p</w:t>
      </w:r>
      <w:r w:rsidRPr="003F7CF3">
        <w:rPr>
          <w:rFonts w:ascii="Times New Roman" w:eastAsia="Times New Roman" w:hAnsi="Times New Roman" w:cs="Times New Roman"/>
          <w:sz w:val="24"/>
          <w:szCs w:val="24"/>
        </w:rPr>
        <w:t xml:space="preserve">, append a 0 to your solution. </w:t>
      </w:r>
    </w:p>
    <w:p w:rsidR="003F7CF3" w:rsidRPr="003F7CF3" w:rsidRDefault="003F7CF3" w:rsidP="003F7C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if </w:t>
      </w:r>
      <w:r w:rsidRPr="003F7CF3">
        <w:rPr>
          <w:rFonts w:ascii="Times New Roman" w:eastAsia="Times New Roman" w:hAnsi="Times New Roman" w:cs="Times New Roman"/>
          <w:i/>
          <w:iCs/>
          <w:sz w:val="24"/>
          <w:szCs w:val="24"/>
        </w:rPr>
        <w:t>n</w:t>
      </w:r>
      <w:r w:rsidRPr="003F7CF3">
        <w:rPr>
          <w:rFonts w:ascii="Times New Roman" w:eastAsia="Times New Roman" w:hAnsi="Times New Roman" w:cs="Times New Roman"/>
          <w:sz w:val="24"/>
          <w:szCs w:val="24"/>
        </w:rPr>
        <w:t xml:space="preserve"> is greater or </w:t>
      </w:r>
      <w:proofErr w:type="spellStart"/>
      <w:r w:rsidRPr="003F7CF3">
        <w:rPr>
          <w:rFonts w:ascii="Times New Roman" w:eastAsia="Times New Roman" w:hAnsi="Times New Roman" w:cs="Times New Roman"/>
          <w:sz w:val="24"/>
          <w:szCs w:val="24"/>
        </w:rPr>
        <w:t>eqaul</w:t>
      </w:r>
      <w:proofErr w:type="spellEnd"/>
      <w:r w:rsidRPr="003F7CF3">
        <w:rPr>
          <w:rFonts w:ascii="Times New Roman" w:eastAsia="Times New Roman" w:hAnsi="Times New Roman" w:cs="Times New Roman"/>
          <w:sz w:val="24"/>
          <w:szCs w:val="24"/>
        </w:rPr>
        <w:t xml:space="preserve"> </w:t>
      </w:r>
      <w:proofErr w:type="spellStart"/>
      <w:r w:rsidRPr="003F7CF3">
        <w:rPr>
          <w:rFonts w:ascii="Times New Roman" w:eastAsia="Times New Roman" w:hAnsi="Times New Roman" w:cs="Times New Roman"/>
          <w:sz w:val="24"/>
          <w:szCs w:val="24"/>
        </w:rPr>
        <w:t xml:space="preserve">to </w:t>
      </w:r>
      <w:r w:rsidRPr="003F7CF3">
        <w:rPr>
          <w:rFonts w:ascii="Times New Roman" w:eastAsia="Times New Roman" w:hAnsi="Times New Roman" w:cs="Times New Roman"/>
          <w:i/>
          <w:iCs/>
          <w:sz w:val="24"/>
          <w:szCs w:val="24"/>
        </w:rPr>
        <w:t>p</w:t>
      </w:r>
      <w:proofErr w:type="spellEnd"/>
      <w:r w:rsidRPr="003F7CF3">
        <w:rPr>
          <w:rFonts w:ascii="Times New Roman" w:eastAsia="Times New Roman" w:hAnsi="Times New Roman" w:cs="Times New Roman"/>
          <w:sz w:val="24"/>
          <w:szCs w:val="24"/>
        </w:rPr>
        <w:t xml:space="preserve">, append a 1 to your solution and subtract </w:t>
      </w:r>
      <w:r w:rsidRPr="003F7CF3">
        <w:rPr>
          <w:rFonts w:ascii="Times New Roman" w:eastAsia="Times New Roman" w:hAnsi="Times New Roman" w:cs="Times New Roman"/>
          <w:i/>
          <w:iCs/>
          <w:sz w:val="24"/>
          <w:szCs w:val="24"/>
        </w:rPr>
        <w:t>p</w:t>
      </w:r>
      <w:r w:rsidRPr="003F7CF3">
        <w:rPr>
          <w:rFonts w:ascii="Times New Roman" w:eastAsia="Times New Roman" w:hAnsi="Times New Roman" w:cs="Times New Roman"/>
          <w:sz w:val="24"/>
          <w:szCs w:val="24"/>
        </w:rPr>
        <w:t xml:space="preserve"> from </w:t>
      </w:r>
      <w:r w:rsidRPr="003F7CF3">
        <w:rPr>
          <w:rFonts w:ascii="Times New Roman" w:eastAsia="Times New Roman" w:hAnsi="Times New Roman" w:cs="Times New Roman"/>
          <w:i/>
          <w:iCs/>
          <w:sz w:val="24"/>
          <w:szCs w:val="24"/>
        </w:rPr>
        <w:t>n</w:t>
      </w:r>
      <w:r w:rsidRPr="003F7CF3">
        <w:rPr>
          <w:rFonts w:ascii="Times New Roman" w:eastAsia="Times New Roman" w:hAnsi="Times New Roman" w:cs="Times New Roman"/>
          <w:sz w:val="24"/>
          <w:szCs w:val="24"/>
        </w:rPr>
        <w:t xml:space="preserve">. </w:t>
      </w:r>
    </w:p>
    <w:p w:rsidR="003F7CF3" w:rsidRPr="003F7CF3" w:rsidRDefault="003F7CF3" w:rsidP="003F7CF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If </w:t>
      </w:r>
      <w:r w:rsidRPr="003F7CF3">
        <w:rPr>
          <w:rFonts w:ascii="Times New Roman" w:eastAsia="Times New Roman" w:hAnsi="Times New Roman" w:cs="Times New Roman"/>
          <w:i/>
          <w:iCs/>
          <w:sz w:val="24"/>
          <w:szCs w:val="24"/>
        </w:rPr>
        <w:t>p</w:t>
      </w:r>
      <w:r w:rsidRPr="003F7CF3">
        <w:rPr>
          <w:rFonts w:ascii="Times New Roman" w:eastAsia="Times New Roman" w:hAnsi="Times New Roman" w:cs="Times New Roman"/>
          <w:sz w:val="24"/>
          <w:szCs w:val="24"/>
        </w:rPr>
        <w:t xml:space="preserve"> is 1, stop. Otherwise, divide </w:t>
      </w:r>
      <w:proofErr w:type="spellStart"/>
      <w:r w:rsidRPr="003F7CF3">
        <w:rPr>
          <w:rFonts w:ascii="Times New Roman" w:eastAsia="Times New Roman" w:hAnsi="Times New Roman" w:cs="Times New Roman"/>
          <w:i/>
          <w:iCs/>
          <w:sz w:val="24"/>
          <w:szCs w:val="24"/>
        </w:rPr>
        <w:t>p</w:t>
      </w:r>
      <w:proofErr w:type="spellEnd"/>
      <w:r w:rsidRPr="003F7CF3">
        <w:rPr>
          <w:rFonts w:ascii="Times New Roman" w:eastAsia="Times New Roman" w:hAnsi="Times New Roman" w:cs="Times New Roman"/>
          <w:sz w:val="24"/>
          <w:szCs w:val="24"/>
        </w:rPr>
        <w:t xml:space="preserve"> by two and return to step a. </w:t>
      </w:r>
    </w:p>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 xml:space="preserve">Just like this: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3F7CF3" w:rsidRPr="003F7CF3" w:rsidTr="007D0EA7">
        <w:trPr>
          <w:tblCellSpacing w:w="15" w:type="dxa"/>
        </w:trPr>
        <w:tc>
          <w:tcPr>
            <w:tcW w:w="2476" w:type="pct"/>
            <w:hideMark/>
          </w:tcPr>
          <w:p w:rsidR="003F7CF3" w:rsidRPr="003F7CF3" w:rsidRDefault="003F7CF3" w:rsidP="003F7C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892</w:t>
            </w:r>
            <w:r w:rsidRPr="003F7CF3">
              <w:rPr>
                <w:rFonts w:ascii="Times New Roman" w:eastAsia="Times New Roman" w:hAnsi="Times New Roman" w:cs="Times New Roman"/>
                <w:sz w:val="24"/>
                <w:szCs w:val="24"/>
                <w:vertAlign w:val="subscript"/>
              </w:rPr>
              <w:t>10</w:t>
            </w:r>
            <w:r w:rsidRPr="003F7CF3">
              <w:rPr>
                <w:rFonts w:ascii="Times New Roman" w:eastAsia="Times New Roman" w:hAnsi="Times New Roman" w:cs="Times New Roman"/>
                <w:sz w:val="24"/>
                <w:szCs w:val="24"/>
              </w:rPr>
              <w:t xml:space="preserve"> = 1101111100</w:t>
            </w:r>
            <w:r w:rsidRPr="003F7CF3">
              <w:rPr>
                <w:rFonts w:ascii="Times New Roman" w:eastAsia="Times New Roman" w:hAnsi="Times New Roman" w:cs="Times New Roman"/>
                <w:sz w:val="24"/>
                <w:szCs w:val="24"/>
                <w:vertAlign w:val="subscript"/>
              </w:rPr>
              <w:t>2</w:t>
            </w:r>
            <w:r w:rsidRPr="003F7CF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5"/>
              <w:gridCol w:w="196"/>
              <w:gridCol w:w="420"/>
              <w:gridCol w:w="420"/>
              <w:gridCol w:w="196"/>
              <w:gridCol w:w="420"/>
              <w:gridCol w:w="196"/>
              <w:gridCol w:w="420"/>
              <w:gridCol w:w="268"/>
              <w:gridCol w:w="195"/>
            </w:tblGrid>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9</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512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892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512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380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256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380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256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7</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5</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bl>
          <w:p w:rsidR="003F7CF3" w:rsidRPr="003F7CF3" w:rsidRDefault="003F7CF3" w:rsidP="003F7CF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71</w:t>
            </w:r>
            <w:r w:rsidRPr="003F7CF3">
              <w:rPr>
                <w:rFonts w:ascii="Times New Roman" w:eastAsia="Times New Roman" w:hAnsi="Times New Roman" w:cs="Times New Roman"/>
                <w:sz w:val="24"/>
                <w:szCs w:val="24"/>
                <w:vertAlign w:val="subscript"/>
              </w:rPr>
              <w:t>10</w:t>
            </w:r>
            <w:r w:rsidRPr="003F7CF3">
              <w:rPr>
                <w:rFonts w:ascii="Times New Roman" w:eastAsia="Times New Roman" w:hAnsi="Times New Roman" w:cs="Times New Roman"/>
                <w:sz w:val="24"/>
                <w:szCs w:val="24"/>
              </w:rPr>
              <w:t xml:space="preserve"> = 1000111</w:t>
            </w:r>
            <w:r w:rsidRPr="003F7CF3">
              <w:rPr>
                <w:rFonts w:ascii="Times New Roman" w:eastAsia="Times New Roman" w:hAnsi="Times New Roman" w:cs="Times New Roman"/>
                <w:sz w:val="24"/>
                <w:szCs w:val="24"/>
                <w:vertAlign w:val="subscript"/>
              </w:rPr>
              <w:t>2</w:t>
            </w:r>
            <w:r w:rsidRPr="003F7CF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5"/>
              <w:gridCol w:w="196"/>
              <w:gridCol w:w="300"/>
              <w:gridCol w:w="300"/>
              <w:gridCol w:w="196"/>
              <w:gridCol w:w="300"/>
              <w:gridCol w:w="196"/>
              <w:gridCol w:w="180"/>
              <w:gridCol w:w="268"/>
              <w:gridCol w:w="195"/>
            </w:tblGrid>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71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7</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5</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7</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bl>
          <w:p w:rsidR="003F7CF3" w:rsidRPr="003F7CF3" w:rsidRDefault="003F7CF3" w:rsidP="003F7CF3">
            <w:pPr>
              <w:numPr>
                <w:ilvl w:val="0"/>
                <w:numId w:val="11"/>
              </w:numPr>
              <w:spacing w:before="100" w:beforeAutospacing="1" w:after="100" w:afterAutospacing="1" w:line="240" w:lineRule="auto"/>
              <w:rPr>
                <w:rFonts w:ascii="Times New Roman" w:eastAsia="Times New Roman" w:hAnsi="Times New Roman" w:cs="Times New Roman"/>
                <w:sz w:val="24"/>
                <w:szCs w:val="24"/>
              </w:rPr>
            </w:pPr>
          </w:p>
        </w:tc>
        <w:tc>
          <w:tcPr>
            <w:tcW w:w="2476" w:type="pct"/>
            <w:hideMark/>
          </w:tcPr>
          <w:p w:rsidR="003F7CF3" w:rsidRPr="003F7CF3" w:rsidRDefault="003F7CF3" w:rsidP="003F7C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33</w:t>
            </w:r>
            <w:r w:rsidRPr="003F7CF3">
              <w:rPr>
                <w:rFonts w:ascii="Times New Roman" w:eastAsia="Times New Roman" w:hAnsi="Times New Roman" w:cs="Times New Roman"/>
                <w:sz w:val="24"/>
                <w:szCs w:val="24"/>
                <w:vertAlign w:val="subscript"/>
              </w:rPr>
              <w:t>10</w:t>
            </w:r>
            <w:r w:rsidRPr="003F7CF3">
              <w:rPr>
                <w:rFonts w:ascii="Times New Roman" w:eastAsia="Times New Roman" w:hAnsi="Times New Roman" w:cs="Times New Roman"/>
                <w:sz w:val="24"/>
                <w:szCs w:val="24"/>
              </w:rPr>
              <w:t xml:space="preserve"> = 100001</w:t>
            </w:r>
            <w:r w:rsidRPr="003F7CF3">
              <w:rPr>
                <w:rFonts w:ascii="Times New Roman" w:eastAsia="Times New Roman" w:hAnsi="Times New Roman" w:cs="Times New Roman"/>
                <w:sz w:val="24"/>
                <w:szCs w:val="24"/>
                <w:vertAlign w:val="subscript"/>
              </w:rPr>
              <w:t>2</w:t>
            </w:r>
            <w:r w:rsidRPr="003F7CF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5"/>
              <w:gridCol w:w="196"/>
              <w:gridCol w:w="300"/>
              <w:gridCol w:w="300"/>
              <w:gridCol w:w="196"/>
              <w:gridCol w:w="300"/>
              <w:gridCol w:w="196"/>
              <w:gridCol w:w="180"/>
              <w:gridCol w:w="268"/>
              <w:gridCol w:w="195"/>
            </w:tblGrid>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5</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bl>
          <w:p w:rsidR="003F7CF3" w:rsidRPr="003F7CF3" w:rsidRDefault="003F7CF3" w:rsidP="003F7CF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196</w:t>
            </w:r>
            <w:r w:rsidRPr="003F7CF3">
              <w:rPr>
                <w:rFonts w:ascii="Times New Roman" w:eastAsia="Times New Roman" w:hAnsi="Times New Roman" w:cs="Times New Roman"/>
                <w:sz w:val="24"/>
                <w:szCs w:val="24"/>
                <w:vertAlign w:val="subscript"/>
              </w:rPr>
              <w:t>10</w:t>
            </w:r>
            <w:r w:rsidRPr="003F7CF3">
              <w:rPr>
                <w:rFonts w:ascii="Times New Roman" w:eastAsia="Times New Roman" w:hAnsi="Times New Roman" w:cs="Times New Roman"/>
                <w:sz w:val="24"/>
                <w:szCs w:val="24"/>
              </w:rPr>
              <w:t xml:space="preserve"> = 11000100</w:t>
            </w:r>
            <w:r w:rsidRPr="003F7CF3">
              <w:rPr>
                <w:rFonts w:ascii="Times New Roman" w:eastAsia="Times New Roman" w:hAnsi="Times New Roman" w:cs="Times New Roman"/>
                <w:sz w:val="24"/>
                <w:szCs w:val="24"/>
                <w:vertAlign w:val="subscript"/>
              </w:rPr>
              <w:t>2</w:t>
            </w:r>
            <w:r w:rsidRPr="003F7CF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5"/>
              <w:gridCol w:w="196"/>
              <w:gridCol w:w="420"/>
              <w:gridCol w:w="420"/>
              <w:gridCol w:w="196"/>
              <w:gridCol w:w="420"/>
              <w:gridCol w:w="196"/>
              <w:gridCol w:w="300"/>
              <w:gridCol w:w="268"/>
              <w:gridCol w:w="195"/>
            </w:tblGrid>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7</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196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128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64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5</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32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16</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3</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8</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4</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r w:rsidR="003F7CF3" w:rsidRPr="003F7CF3">
              <w:trPr>
                <w:tblCellSpacing w:w="15" w:type="dxa"/>
              </w:trPr>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2</w:t>
                  </w:r>
                  <w:r w:rsidRPr="003F7CF3">
                    <w:rPr>
                      <w:rFonts w:ascii="Times New Roman" w:eastAsia="Times New Roman" w:hAnsi="Times New Roman" w:cs="Times New Roman"/>
                      <w:sz w:val="24"/>
                      <w:szCs w:val="24"/>
                      <w:vertAlign w:val="superscript"/>
                    </w:rPr>
                    <w:t>0</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1</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Cambria Math" w:eastAsia="Times New Roman" w:hAnsi="Cambria Math" w:cs="Cambria Math"/>
                      <w:sz w:val="24"/>
                      <w:szCs w:val="24"/>
                    </w:rPr>
                    <w:t>⇒</w:t>
                  </w:r>
                </w:p>
              </w:tc>
              <w:tc>
                <w:tcPr>
                  <w:tcW w:w="0" w:type="auto"/>
                  <w:vAlign w:val="center"/>
                  <w:hideMark/>
                </w:tcPr>
                <w:p w:rsidR="003F7CF3" w:rsidRPr="003F7CF3" w:rsidRDefault="003F7CF3" w:rsidP="003F7CF3">
                  <w:pPr>
                    <w:spacing w:after="0" w:line="240" w:lineRule="auto"/>
                    <w:rPr>
                      <w:rFonts w:ascii="Times New Roman" w:eastAsia="Times New Roman" w:hAnsi="Times New Roman" w:cs="Times New Roman"/>
                      <w:sz w:val="24"/>
                      <w:szCs w:val="24"/>
                    </w:rPr>
                  </w:pPr>
                  <w:r w:rsidRPr="003F7CF3">
                    <w:rPr>
                      <w:rFonts w:ascii="Times New Roman" w:eastAsia="Times New Roman" w:hAnsi="Times New Roman" w:cs="Times New Roman"/>
                      <w:sz w:val="24"/>
                      <w:szCs w:val="24"/>
                    </w:rPr>
                    <w:t>0</w:t>
                  </w:r>
                </w:p>
              </w:tc>
            </w:tr>
          </w:tbl>
          <w:p w:rsidR="003F7CF3" w:rsidRPr="003F7CF3" w:rsidRDefault="003F7CF3" w:rsidP="003F7CF3">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bl>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xml:space="preserve">Here are some examples of converting hexadecimal into decimal. For each place, we multiply the digit value by the place value, and total the products.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03"/>
        <w:gridCol w:w="4257"/>
      </w:tblGrid>
      <w:tr w:rsidR="007D0EA7" w:rsidRPr="007D0EA7" w:rsidTr="007D0EA7">
        <w:trPr>
          <w:tblCellSpacing w:w="15" w:type="dxa"/>
        </w:trPr>
        <w:tc>
          <w:tcPr>
            <w:tcW w:w="2703" w:type="pct"/>
            <w:hideMark/>
          </w:tcPr>
          <w:p w:rsidR="007D0EA7" w:rsidRPr="007D0EA7" w:rsidRDefault="007D0EA7" w:rsidP="007D0E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lastRenderedPageBreak/>
              <w:t>5a8</w:t>
            </w:r>
            <w:r w:rsidRPr="007D0EA7">
              <w:rPr>
                <w:rFonts w:ascii="Times New Roman" w:eastAsia="Times New Roman" w:hAnsi="Times New Roman" w:cs="Times New Roman"/>
                <w:sz w:val="24"/>
                <w:szCs w:val="24"/>
                <w:vertAlign w:val="subscript"/>
              </w:rPr>
              <w:t>16</w:t>
            </w:r>
            <w:r w:rsidRPr="007D0EA7">
              <w:rPr>
                <w:rFonts w:ascii="Times New Roman" w:eastAsia="Times New Roman" w:hAnsi="Times New Roman" w:cs="Times New Roman"/>
                <w:sz w:val="24"/>
                <w:szCs w:val="24"/>
              </w:rPr>
              <w:t xml:space="preserve"> = 1448</w:t>
            </w:r>
            <w:r w:rsidRPr="007D0EA7">
              <w:rPr>
                <w:rFonts w:ascii="Times New Roman" w:eastAsia="Times New Roman" w:hAnsi="Times New Roman" w:cs="Times New Roman"/>
                <w:sz w:val="24"/>
                <w:szCs w:val="24"/>
                <w:vertAlign w:val="subscript"/>
              </w:rPr>
              <w:t>10</w:t>
            </w:r>
            <w:r w:rsidRPr="007D0EA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95"/>
              <w:gridCol w:w="540"/>
              <w:gridCol w:w="330"/>
              <w:gridCol w:w="420"/>
              <w:gridCol w:w="330"/>
              <w:gridCol w:w="380"/>
              <w:gridCol w:w="196"/>
              <w:gridCol w:w="555"/>
            </w:tblGrid>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Exponent: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2</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0</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Place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256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Digit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5</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8</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Product: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1280</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160</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8</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1448</w:t>
                  </w:r>
                </w:p>
              </w:tc>
            </w:tr>
          </w:tbl>
          <w:p w:rsidR="007D0EA7" w:rsidRPr="007D0EA7" w:rsidRDefault="007D0EA7" w:rsidP="007D0E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2c03</w:t>
            </w:r>
            <w:r w:rsidRPr="007D0EA7">
              <w:rPr>
                <w:rFonts w:ascii="Times New Roman" w:eastAsia="Times New Roman" w:hAnsi="Times New Roman" w:cs="Times New Roman"/>
                <w:sz w:val="24"/>
                <w:szCs w:val="24"/>
                <w:vertAlign w:val="subscript"/>
              </w:rPr>
              <w:t>16</w:t>
            </w:r>
            <w:r w:rsidRPr="007D0EA7">
              <w:rPr>
                <w:rFonts w:ascii="Times New Roman" w:eastAsia="Times New Roman" w:hAnsi="Times New Roman" w:cs="Times New Roman"/>
                <w:sz w:val="24"/>
                <w:szCs w:val="24"/>
              </w:rPr>
              <w:t xml:space="preserve"> = 11267</w:t>
            </w:r>
            <w:r w:rsidRPr="007D0EA7">
              <w:rPr>
                <w:rFonts w:ascii="Times New Roman" w:eastAsia="Times New Roman" w:hAnsi="Times New Roman" w:cs="Times New Roman"/>
                <w:sz w:val="24"/>
                <w:szCs w:val="24"/>
                <w:vertAlign w:val="subscript"/>
              </w:rPr>
              <w:t>10</w:t>
            </w:r>
            <w:r w:rsidRPr="007D0EA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9"/>
              <w:gridCol w:w="534"/>
              <w:gridCol w:w="194"/>
              <w:gridCol w:w="533"/>
              <w:gridCol w:w="194"/>
              <w:gridCol w:w="375"/>
              <w:gridCol w:w="194"/>
              <w:gridCol w:w="375"/>
              <w:gridCol w:w="194"/>
              <w:gridCol w:w="666"/>
            </w:tblGrid>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Exponent: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3</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2</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0</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Place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4096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256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Digit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12</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3</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Product: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8192</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3072</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3</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11267</w:t>
                  </w:r>
                </w:p>
              </w:tc>
            </w:tr>
          </w:tbl>
          <w:p w:rsidR="007D0EA7" w:rsidRPr="007D0EA7" w:rsidRDefault="007D0EA7" w:rsidP="007D0EA7">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c>
          <w:tcPr>
            <w:tcW w:w="2250" w:type="pct"/>
            <w:hideMark/>
          </w:tcPr>
          <w:p w:rsidR="007D0EA7" w:rsidRPr="007D0EA7" w:rsidRDefault="007D0EA7" w:rsidP="007D0E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95</w:t>
            </w:r>
            <w:r w:rsidRPr="007D0EA7">
              <w:rPr>
                <w:rFonts w:ascii="Times New Roman" w:eastAsia="Times New Roman" w:hAnsi="Times New Roman" w:cs="Times New Roman"/>
                <w:sz w:val="24"/>
                <w:szCs w:val="24"/>
                <w:vertAlign w:val="subscript"/>
              </w:rPr>
              <w:t>16</w:t>
            </w:r>
            <w:r w:rsidRPr="007D0EA7">
              <w:rPr>
                <w:rFonts w:ascii="Times New Roman" w:eastAsia="Times New Roman" w:hAnsi="Times New Roman" w:cs="Times New Roman"/>
                <w:sz w:val="24"/>
                <w:szCs w:val="24"/>
              </w:rPr>
              <w:t xml:space="preserve"> = 149</w:t>
            </w:r>
            <w:r w:rsidRPr="007D0EA7">
              <w:rPr>
                <w:rFonts w:ascii="Times New Roman" w:eastAsia="Times New Roman" w:hAnsi="Times New Roman" w:cs="Times New Roman"/>
                <w:sz w:val="24"/>
                <w:szCs w:val="24"/>
                <w:vertAlign w:val="subscript"/>
              </w:rPr>
              <w:t>10</w:t>
            </w:r>
            <w:r w:rsidRPr="007D0EA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95"/>
              <w:gridCol w:w="420"/>
              <w:gridCol w:w="330"/>
              <w:gridCol w:w="380"/>
              <w:gridCol w:w="196"/>
              <w:gridCol w:w="435"/>
            </w:tblGrid>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Exponent: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0</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Place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Digit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9</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5</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Product: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144</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5</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149</w:t>
                  </w:r>
                </w:p>
              </w:tc>
            </w:tr>
          </w:tbl>
          <w:p w:rsidR="007D0EA7" w:rsidRPr="007D0EA7" w:rsidRDefault="007D0EA7" w:rsidP="007D0EA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b17</w:t>
            </w:r>
            <w:r w:rsidRPr="007D0EA7">
              <w:rPr>
                <w:rFonts w:ascii="Times New Roman" w:eastAsia="Times New Roman" w:hAnsi="Times New Roman" w:cs="Times New Roman"/>
                <w:sz w:val="24"/>
                <w:szCs w:val="24"/>
                <w:vertAlign w:val="subscript"/>
              </w:rPr>
              <w:t>16</w:t>
            </w:r>
            <w:r w:rsidRPr="007D0EA7">
              <w:rPr>
                <w:rFonts w:ascii="Times New Roman" w:eastAsia="Times New Roman" w:hAnsi="Times New Roman" w:cs="Times New Roman"/>
                <w:sz w:val="24"/>
                <w:szCs w:val="24"/>
              </w:rPr>
              <w:t xml:space="preserve"> = 2839</w:t>
            </w:r>
            <w:r w:rsidRPr="007D0EA7">
              <w:rPr>
                <w:rFonts w:ascii="Times New Roman" w:eastAsia="Times New Roman" w:hAnsi="Times New Roman" w:cs="Times New Roman"/>
                <w:sz w:val="24"/>
                <w:szCs w:val="24"/>
                <w:vertAlign w:val="subscript"/>
              </w:rPr>
              <w:t>10</w:t>
            </w:r>
            <w:r w:rsidRPr="007D0EA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9"/>
              <w:gridCol w:w="533"/>
              <w:gridCol w:w="194"/>
              <w:gridCol w:w="375"/>
              <w:gridCol w:w="194"/>
              <w:gridCol w:w="375"/>
              <w:gridCol w:w="194"/>
              <w:gridCol w:w="548"/>
            </w:tblGrid>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Exponent: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2</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r w:rsidRPr="007D0EA7">
                    <w:rPr>
                      <w:rFonts w:ascii="Times New Roman" w:eastAsia="Times New Roman" w:hAnsi="Times New Roman" w:cs="Times New Roman"/>
                      <w:sz w:val="24"/>
                      <w:szCs w:val="24"/>
                      <w:vertAlign w:val="superscript"/>
                    </w:rPr>
                    <w:t>0</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Place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256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gridAfter w:val="2"/>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Digit Value:</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7</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Product: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2816</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16</w:t>
                  </w:r>
                </w:p>
              </w:tc>
              <w:tc>
                <w:tcPr>
                  <w:tcW w:w="300" w:type="dxa"/>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7</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2839</w:t>
                  </w:r>
                </w:p>
              </w:tc>
            </w:tr>
          </w:tbl>
          <w:p w:rsidR="007D0EA7" w:rsidRPr="007D0EA7" w:rsidRDefault="007D0EA7" w:rsidP="007D0EA7">
            <w:pPr>
              <w:numPr>
                <w:ilvl w:val="0"/>
                <w:numId w:val="14"/>
              </w:numPr>
              <w:spacing w:before="100" w:beforeAutospacing="1" w:after="100" w:afterAutospacing="1" w:line="240" w:lineRule="auto"/>
              <w:rPr>
                <w:rFonts w:ascii="Times New Roman" w:eastAsia="Times New Roman" w:hAnsi="Times New Roman" w:cs="Times New Roman"/>
                <w:sz w:val="24"/>
                <w:szCs w:val="24"/>
              </w:rPr>
            </w:pPr>
          </w:p>
        </w:tc>
      </w:tr>
    </w:tbl>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xml:space="preserve">Here are some examples of binary addition. These are computed without regard to the word size, hence there can be no sense of "overflow." Work through the columns right to left, add up the ones and express the answer in </w:t>
      </w:r>
      <w:r w:rsidRPr="007D0EA7">
        <w:rPr>
          <w:rFonts w:ascii="Times New Roman" w:eastAsia="Times New Roman" w:hAnsi="Times New Roman" w:cs="Times New Roman"/>
          <w:i/>
          <w:iCs/>
          <w:sz w:val="24"/>
          <w:szCs w:val="24"/>
        </w:rPr>
        <w:t>binary</w:t>
      </w:r>
      <w:r w:rsidRPr="007D0EA7">
        <w:rPr>
          <w:rFonts w:ascii="Times New Roman" w:eastAsia="Times New Roman" w:hAnsi="Times New Roman" w:cs="Times New Roman"/>
          <w:sz w:val="24"/>
          <w:szCs w:val="24"/>
        </w:rPr>
        <w:t xml:space="preserve">. The low bit goes in the sum, and the high bit carries to the next column left.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gridCol w:w="2942"/>
        <w:gridCol w:w="3317"/>
      </w:tblGrid>
      <w:tr w:rsidR="007D0EA7" w:rsidRPr="007D0EA7" w:rsidT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10001 + 11101 = 101110: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80"/>
              <w:gridCol w:w="195"/>
            </w:tblGrid>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r>
          </w:tbl>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101101 + 11001 = 1000110: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80"/>
              <w:gridCol w:w="180"/>
              <w:gridCol w:w="195"/>
            </w:tblGrid>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r>
          </w:tbl>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1011001 + 111010 = 10010011: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80"/>
              <w:gridCol w:w="180"/>
              <w:gridCol w:w="180"/>
              <w:gridCol w:w="195"/>
            </w:tblGrid>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bl>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rsidT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1110 + 1111 = 11101: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95"/>
            </w:tblGrid>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bl>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10111 + 110101 = 1001100: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80"/>
              <w:gridCol w:w="180"/>
              <w:gridCol w:w="195"/>
            </w:tblGrid>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r>
          </w:tbl>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 11011 + 1001010 = 1100101: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80"/>
              <w:gridCol w:w="180"/>
              <w:gridCol w:w="195"/>
            </w:tblGrid>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r>
            <w:tr w:rsidR="007D0EA7" w:rsidRPr="007D0EA7">
              <w:trPr>
                <w:tblCellSpacing w:w="15" w:type="dxa"/>
              </w:trPr>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0</w:t>
                  </w:r>
                </w:p>
              </w:tc>
              <w:tc>
                <w:tcPr>
                  <w:tcW w:w="0" w:type="auto"/>
                  <w:vAlign w:val="center"/>
                  <w:hideMark/>
                </w:tcPr>
                <w:p w:rsidR="007D0EA7" w:rsidRPr="007D0EA7" w:rsidRDefault="007D0EA7" w:rsidP="007D0EA7">
                  <w:pPr>
                    <w:spacing w:after="0" w:line="240" w:lineRule="auto"/>
                    <w:rPr>
                      <w:rFonts w:ascii="Times New Roman" w:eastAsia="Times New Roman" w:hAnsi="Times New Roman" w:cs="Times New Roman"/>
                      <w:sz w:val="24"/>
                      <w:szCs w:val="24"/>
                    </w:rPr>
                  </w:pPr>
                  <w:r w:rsidRPr="007D0EA7">
                    <w:rPr>
                      <w:rFonts w:ascii="Times New Roman" w:eastAsia="Times New Roman" w:hAnsi="Times New Roman" w:cs="Times New Roman"/>
                      <w:sz w:val="24"/>
                      <w:szCs w:val="24"/>
                    </w:rPr>
                    <w:t>1</w:t>
                  </w:r>
                </w:p>
              </w:tc>
            </w:tr>
          </w:tbl>
          <w:p w:rsidR="007D0EA7" w:rsidRPr="007D0EA7" w:rsidRDefault="007D0EA7" w:rsidP="007D0EA7">
            <w:pPr>
              <w:spacing w:after="0" w:line="240" w:lineRule="auto"/>
              <w:rPr>
                <w:rFonts w:ascii="Times New Roman" w:eastAsia="Times New Roman" w:hAnsi="Times New Roman" w:cs="Times New Roman"/>
                <w:sz w:val="24"/>
                <w:szCs w:val="24"/>
              </w:rPr>
            </w:pPr>
          </w:p>
        </w:tc>
      </w:tr>
    </w:tbl>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 xml:space="preserve">Here are some examples of binary subtraction. These are computed without regard to the word size, hence there can be no sense of "overflow" or "underflow". Work the columns right to left subtracting in each column. If you must subtract a one from a zero, you need to “borrow” from the left, just as in decimal subtraction.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1"/>
        <w:gridCol w:w="2723"/>
        <w:gridCol w:w="2876"/>
      </w:tblGrid>
      <w:tr w:rsidR="0060674F" w:rsidRPr="0060674F" w:rsidT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 1011011 − 10010 = 1001001: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180"/>
              <w:gridCol w:w="180"/>
              <w:gridCol w:w="180"/>
              <w:gridCol w:w="180"/>
              <w:gridCol w:w="195"/>
            </w:tblGrid>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bl>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lastRenderedPageBreak/>
              <w:t>• 1010110 − 101010 = 101100: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316"/>
              <w:gridCol w:w="300"/>
              <w:gridCol w:w="316"/>
              <w:gridCol w:w="300"/>
              <w:gridCol w:w="180"/>
              <w:gridCol w:w="180"/>
              <w:gridCol w:w="195"/>
            </w:tblGrid>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bl>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lastRenderedPageBreak/>
              <w:t>• 1000101 − 101100 = 11001: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316"/>
              <w:gridCol w:w="436"/>
              <w:gridCol w:w="436"/>
              <w:gridCol w:w="300"/>
              <w:gridCol w:w="180"/>
              <w:gridCol w:w="180"/>
              <w:gridCol w:w="195"/>
            </w:tblGrid>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bl>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rsidTr="0060674F">
        <w:trPr>
          <w:tblCellSpacing w:w="15" w:type="dxa"/>
        </w:trPr>
        <w:tc>
          <w:tcPr>
            <w:tcW w:w="0" w:type="auto"/>
            <w:tcMar>
              <w:top w:w="15" w:type="dxa"/>
              <w:left w:w="15" w:type="dxa"/>
              <w:bottom w:w="15" w:type="dxa"/>
              <w:right w:w="300" w:type="dxa"/>
            </w:tcMar>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lastRenderedPageBreak/>
              <w:t>• 100010110 − 1111010 = 10011100: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316"/>
              <w:gridCol w:w="436"/>
              <w:gridCol w:w="436"/>
              <w:gridCol w:w="436"/>
              <w:gridCol w:w="316"/>
              <w:gridCol w:w="300"/>
              <w:gridCol w:w="180"/>
              <w:gridCol w:w="180"/>
              <w:gridCol w:w="195"/>
            </w:tblGrid>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bl>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 101101 − 100111 = 110: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180"/>
              <w:gridCol w:w="316"/>
              <w:gridCol w:w="316"/>
              <w:gridCol w:w="300"/>
              <w:gridCol w:w="195"/>
            </w:tblGrid>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r>
          </w:tbl>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 1110110 − 1010111 = 11111: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
              <w:gridCol w:w="180"/>
              <w:gridCol w:w="316"/>
              <w:gridCol w:w="316"/>
              <w:gridCol w:w="436"/>
              <w:gridCol w:w="316"/>
              <w:gridCol w:w="316"/>
              <w:gridCol w:w="315"/>
            </w:tblGrid>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10</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0</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r w:rsidR="0060674F" w:rsidRPr="0060674F">
              <w:trPr>
                <w:tblCellSpacing w:w="15" w:type="dxa"/>
              </w:trPr>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c>
                <w:tcPr>
                  <w:tcW w:w="0" w:type="auto"/>
                  <w:vAlign w:val="center"/>
                  <w:hideMark/>
                </w:tcPr>
                <w:p w:rsidR="0060674F" w:rsidRPr="0060674F" w:rsidRDefault="0060674F" w:rsidP="0060674F">
                  <w:pPr>
                    <w:spacing w:after="0" w:line="240" w:lineRule="auto"/>
                    <w:rPr>
                      <w:rFonts w:ascii="Times New Roman" w:eastAsia="Times New Roman" w:hAnsi="Times New Roman" w:cs="Times New Roman"/>
                      <w:sz w:val="24"/>
                      <w:szCs w:val="24"/>
                    </w:rPr>
                  </w:pPr>
                  <w:r w:rsidRPr="0060674F">
                    <w:rPr>
                      <w:rFonts w:ascii="Times New Roman" w:eastAsia="Times New Roman" w:hAnsi="Times New Roman" w:cs="Times New Roman"/>
                      <w:sz w:val="24"/>
                      <w:szCs w:val="24"/>
                    </w:rPr>
                    <w:t>1</w:t>
                  </w:r>
                </w:p>
              </w:tc>
            </w:tr>
          </w:tbl>
          <w:p w:rsidR="0060674F" w:rsidRPr="0060674F" w:rsidRDefault="0060674F" w:rsidP="0060674F">
            <w:pPr>
              <w:spacing w:after="0" w:line="240" w:lineRule="auto"/>
              <w:rPr>
                <w:rFonts w:ascii="Times New Roman" w:eastAsia="Times New Roman" w:hAnsi="Times New Roman" w:cs="Times New Roman"/>
                <w:sz w:val="24"/>
                <w:szCs w:val="24"/>
              </w:rPr>
            </w:pPr>
          </w:p>
        </w:tc>
      </w:tr>
    </w:tbl>
    <w:p w:rsidR="00B16BDD" w:rsidRPr="00B16BDD" w:rsidRDefault="00B16BDD" w:rsidP="00B16BDD">
      <w:pPr>
        <w:spacing w:before="100" w:beforeAutospacing="1" w:after="100" w:afterAutospacing="1" w:line="240" w:lineRule="auto"/>
        <w:outlineLvl w:val="1"/>
        <w:rPr>
          <w:rFonts w:ascii="Times New Roman" w:eastAsia="Times New Roman" w:hAnsi="Times New Roman" w:cs="Times New Roman"/>
          <w:b/>
          <w:bCs/>
          <w:sz w:val="36"/>
          <w:szCs w:val="36"/>
        </w:rPr>
      </w:pPr>
      <w:r w:rsidRPr="00B16BDD">
        <w:rPr>
          <w:rFonts w:ascii="Times New Roman" w:eastAsia="Times New Roman" w:hAnsi="Times New Roman" w:cs="Times New Roman"/>
          <w:b/>
          <w:bCs/>
          <w:sz w:val="36"/>
          <w:szCs w:val="36"/>
        </w:rPr>
        <w:t>he Conversion Procedure</w:t>
      </w:r>
    </w:p>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The rules for converting a decimal number into floating point are as follows: </w:t>
      </w:r>
    </w:p>
    <w:p w:rsidR="00B16BDD" w:rsidRPr="00B16BDD" w:rsidRDefault="00B16BDD" w:rsidP="00B16B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absolute value of the number to binary, perhaps with a fractional part after the binary point. This can be done by converting the integral and fractional parts separately. The integral part is converted with the techniques examined previously. The fractional part can be converted by multiplication. This is basically the inverse of the division method: we repeatedly multiply by 2, and harvest each one bit as it appears left of the decimal. </w:t>
      </w:r>
    </w:p>
    <w:p w:rsidR="00B16BDD" w:rsidRPr="00B16BDD" w:rsidRDefault="00B16BDD" w:rsidP="00B16B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Append × 20 to the end of the binary number (which does not change its value). </w:t>
      </w:r>
    </w:p>
    <w:p w:rsidR="00B16BDD" w:rsidRPr="00B16BDD" w:rsidRDefault="00B16BDD" w:rsidP="00B16B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Normalize the number. Move the binary point so that it is one bit from the left. Adjust the exponent of two so that the value does not change. </w:t>
      </w:r>
    </w:p>
    <w:p w:rsidR="00B16BDD" w:rsidRPr="00B16BDD" w:rsidRDefault="00B16BDD" w:rsidP="00B16B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Place the mantissa into the mantissa field of the number. Omit the leading one, and fill with zeros on the right. </w:t>
      </w:r>
    </w:p>
    <w:p w:rsidR="00B16BDD" w:rsidRPr="00B16BDD" w:rsidRDefault="00B16BDD" w:rsidP="00B16B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Add the bias to the exponent of two, and place it in the exponent field. The bias is 2</w:t>
      </w:r>
      <w:r w:rsidRPr="00B16BDD">
        <w:rPr>
          <w:rFonts w:ascii="Times New Roman" w:eastAsia="Times New Roman" w:hAnsi="Times New Roman" w:cs="Times New Roman"/>
          <w:i/>
          <w:iCs/>
          <w:sz w:val="24"/>
          <w:szCs w:val="24"/>
        </w:rPr>
        <w:t>k</w:t>
      </w:r>
      <w:r w:rsidRPr="00B16BDD">
        <w:rPr>
          <w:rFonts w:ascii="Times New Roman" w:eastAsia="Times New Roman" w:hAnsi="Times New Roman" w:cs="Times New Roman"/>
          <w:sz w:val="24"/>
          <w:szCs w:val="24"/>
        </w:rPr>
        <w:t xml:space="preserve">−1 − 1, where </w:t>
      </w:r>
      <w:r w:rsidRPr="00B16BDD">
        <w:rPr>
          <w:rFonts w:ascii="Times New Roman" w:eastAsia="Times New Roman" w:hAnsi="Times New Roman" w:cs="Times New Roman"/>
          <w:i/>
          <w:iCs/>
          <w:sz w:val="24"/>
          <w:szCs w:val="24"/>
        </w:rPr>
        <w:t>k</w:t>
      </w:r>
      <w:r w:rsidRPr="00B16BDD">
        <w:rPr>
          <w:rFonts w:ascii="Times New Roman" w:eastAsia="Times New Roman" w:hAnsi="Times New Roman" w:cs="Times New Roman"/>
          <w:sz w:val="24"/>
          <w:szCs w:val="24"/>
        </w:rPr>
        <w:t xml:space="preserve"> is the number of bits in the exponent field. For the eight-bit format, </w:t>
      </w:r>
      <w:r w:rsidRPr="00B16BDD">
        <w:rPr>
          <w:rFonts w:ascii="Times New Roman" w:eastAsia="Times New Roman" w:hAnsi="Times New Roman" w:cs="Times New Roman"/>
          <w:i/>
          <w:iCs/>
          <w:sz w:val="24"/>
          <w:szCs w:val="24"/>
        </w:rPr>
        <w:t>k</w:t>
      </w:r>
      <w:r w:rsidRPr="00B16BDD">
        <w:rPr>
          <w:rFonts w:ascii="Times New Roman" w:eastAsia="Times New Roman" w:hAnsi="Times New Roman" w:cs="Times New Roman"/>
          <w:sz w:val="24"/>
          <w:szCs w:val="24"/>
        </w:rPr>
        <w:t xml:space="preserve"> = 3, so the bias is 23−1 − 1 = 3. For IEEE 32-bit, </w:t>
      </w:r>
      <w:r w:rsidRPr="00B16BDD">
        <w:rPr>
          <w:rFonts w:ascii="Times New Roman" w:eastAsia="Times New Roman" w:hAnsi="Times New Roman" w:cs="Times New Roman"/>
          <w:i/>
          <w:iCs/>
          <w:sz w:val="24"/>
          <w:szCs w:val="24"/>
        </w:rPr>
        <w:t>k</w:t>
      </w:r>
      <w:r w:rsidRPr="00B16BDD">
        <w:rPr>
          <w:rFonts w:ascii="Times New Roman" w:eastAsia="Times New Roman" w:hAnsi="Times New Roman" w:cs="Times New Roman"/>
          <w:sz w:val="24"/>
          <w:szCs w:val="24"/>
        </w:rPr>
        <w:t xml:space="preserve"> = 8, so the bias is 28−1 − 1 = 127. </w:t>
      </w:r>
    </w:p>
    <w:p w:rsidR="00B16BDD" w:rsidRPr="00B16BDD" w:rsidRDefault="00B16BDD" w:rsidP="00B16BD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Set the sign bit, 1 for negative, 0 for positive, according to the sign of the original number. </w:t>
      </w:r>
    </w:p>
    <w:p w:rsidR="00B16BDD" w:rsidRPr="00B16BDD" w:rsidRDefault="00B16BDD" w:rsidP="00B16BDD">
      <w:pPr>
        <w:spacing w:before="100" w:beforeAutospacing="1" w:after="100" w:afterAutospacing="1" w:line="240" w:lineRule="auto"/>
        <w:outlineLvl w:val="1"/>
        <w:rPr>
          <w:rFonts w:ascii="Times New Roman" w:eastAsia="Times New Roman" w:hAnsi="Times New Roman" w:cs="Times New Roman"/>
          <w:b/>
          <w:bCs/>
          <w:sz w:val="36"/>
          <w:szCs w:val="36"/>
        </w:rPr>
      </w:pPr>
      <w:r w:rsidRPr="00B16BDD">
        <w:rPr>
          <w:rFonts w:ascii="Times New Roman" w:eastAsia="Times New Roman" w:hAnsi="Times New Roman" w:cs="Times New Roman"/>
          <w:b/>
          <w:bCs/>
          <w:sz w:val="36"/>
          <w:szCs w:val="36"/>
        </w:rPr>
        <w:t xml:space="preserve">Using </w:t>
      </w:r>
      <w:proofErr w:type="gramStart"/>
      <w:r w:rsidRPr="00B16BDD">
        <w:rPr>
          <w:rFonts w:ascii="Times New Roman" w:eastAsia="Times New Roman" w:hAnsi="Times New Roman" w:cs="Times New Roman"/>
          <w:b/>
          <w:bCs/>
          <w:sz w:val="36"/>
          <w:szCs w:val="36"/>
        </w:rPr>
        <w:t>The</w:t>
      </w:r>
      <w:proofErr w:type="gramEnd"/>
      <w:r w:rsidRPr="00B16BDD">
        <w:rPr>
          <w:rFonts w:ascii="Times New Roman" w:eastAsia="Times New Roman" w:hAnsi="Times New Roman" w:cs="Times New Roman"/>
          <w:b/>
          <w:bCs/>
          <w:sz w:val="36"/>
          <w:szCs w:val="36"/>
        </w:rPr>
        <w:t xml:space="preserve"> Conversion Procedure</w:t>
      </w:r>
    </w:p>
    <w:p w:rsidR="00B16BDD" w:rsidRPr="00B16BDD" w:rsidRDefault="00B16BDD" w:rsidP="00B16B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2.625 to our 8-bit floating point format. </w:t>
      </w:r>
    </w:p>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integral part is easy, 2</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For the fractional part: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615"/>
        <w:gridCol w:w="571"/>
        <w:gridCol w:w="48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nothing remains.</w:t>
            </w:r>
          </w:p>
        </w:tc>
      </w:tr>
    </w:tbl>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0.625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and 2.625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Add an exponent part: 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0</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0</w:t>
      </w:r>
      <w:r w:rsidRPr="00B16BDD">
        <w:rPr>
          <w:rFonts w:ascii="Times New Roman" w:eastAsia="Times New Roman" w:hAnsi="Times New Roman" w:cs="Times New Roman"/>
          <w:sz w:val="24"/>
          <w:szCs w:val="24"/>
        </w:rPr>
        <w:t xml:space="preserve"> = 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1</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Mantissa: 0101 </w:t>
      </w:r>
    </w:p>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1 + 3 = 4 = 100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bit is 0.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result is 01000101. Represented as hex, that is 45</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-4.75 to our 8-bit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integral part is 4</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The fractional: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495"/>
        <w:gridCol w:w="571"/>
        <w:gridCol w:w="36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0.75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nothing remains.</w:t>
            </w:r>
          </w:p>
        </w:tc>
      </w:tr>
    </w:tbl>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4.75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100.11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1.0011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0011, exponent is 2 + 3 = 5 = 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1.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-4.75 is 11010011 = d3</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0.40625 to our 8-bit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Converting: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55"/>
        <w:gridCol w:w="571"/>
        <w:gridCol w:w="72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0.40625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nothing remains.</w:t>
            </w:r>
          </w:p>
        </w:tc>
      </w:tr>
    </w:tbl>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0.40625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0.01101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0.01101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1010, exponent is -2 + 3 = 1 = 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0.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0.40625 is 00011010 = 1a</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-12.0 to our 8-bit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1100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1100.0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3</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1000, exponent is 3 + 3 = 6 = 110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1.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-12.0 is 11101000 = e8</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decimal 1.7 to our 8-bit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integral part is easy, 1</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For the fractional part: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75"/>
        <w:gridCol w:w="571"/>
        <w:gridCol w:w="36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0.7</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gridSpan w:val="4"/>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0"/>
                <w:szCs w:val="20"/>
              </w:rPr>
            </w:pPr>
          </w:p>
        </w:tc>
      </w:tr>
    </w:tbl>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The reason why the process seems to continue endlessly is that it does. The number 7/10, which makes a perfectly reasonable decimal fraction, is a repeating fraction in binary, just as the faction 1/3 is a repeating fraction in decimal. (It repeats in binary as well.) We cannot represent this exactly as a floating point number. The closest we can come in four bits is .1011. Since we already have a leading 1, the best eight-bit number we can make is 1.1011.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Already normalized: 1.1011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1.1011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0</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1011, exponent is 0 + 3 = 3 = 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0.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result is 00111011 = 3b</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This is not exact, of course. If you convert it back to decimal, you get 1.6875. </w:t>
      </w:r>
    </w:p>
    <w:p w:rsidR="00B16BDD" w:rsidRPr="00B16BDD" w:rsidRDefault="00B16BDD" w:rsidP="00B16B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-1313.3125 to IEEE 32-bit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integral part is 1313</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10100100001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The fractional: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35"/>
        <w:gridCol w:w="571"/>
        <w:gridCol w:w="60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nothing remains.</w:t>
            </w:r>
          </w:p>
        </w:tc>
      </w:tr>
    </w:tbl>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1313.3125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10100100001.0101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10100100001.0101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1.01001000010101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10</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01001000010101000000000, exponent is 10 + 127 = 137 = 10001001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1.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-1313.3125 is 11000100101001000010101000000000 = c4a42a00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0.1015625 to IEEE 32-bit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Converting: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95"/>
        <w:gridCol w:w="571"/>
        <w:gridCol w:w="96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0.1015625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0.40625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0.40625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0.8125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nothing remains.</w:t>
            </w:r>
          </w:p>
        </w:tc>
      </w:tr>
    </w:tbl>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0.1015625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0.0001101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0.0001101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-4</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10100000000000000000000, exponent is -4 + 127 = 123 = 01111011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0.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0.1015625 is 00111101110100000000000000000000 = 3dd00000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39887.5625 to IEEE 32-bit floating point format.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The integral part is 39887</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1001101111001111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The fractional: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35"/>
        <w:gridCol w:w="571"/>
        <w:gridCol w:w="600"/>
        <w:gridCol w:w="180"/>
        <w:gridCol w:w="3721"/>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continue with the rest.</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0 and continue.</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2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Generate 1 and nothing remains.</w:t>
            </w:r>
          </w:p>
        </w:tc>
      </w:tr>
    </w:tbl>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39887.5625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 1001101111001111.1001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Normalize: 1001101111001111.1001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1.0011011110011111001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15</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7"/>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Mantissa is 00110111100111110010000, exponent is 15 + 127 = 142 = 10001110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sign bit is 0.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So 39887.5625 is 01000111000110111100111110010000 = 471bcf90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w:t>
      </w:r>
    </w:p>
    <w:p w:rsidR="00B16BDD" w:rsidRPr="00B16BDD" w:rsidRDefault="00B16BDD" w:rsidP="00B16BDD">
      <w:pPr>
        <w:spacing w:before="100" w:beforeAutospacing="1" w:after="100" w:afterAutospacing="1" w:line="240" w:lineRule="auto"/>
        <w:outlineLvl w:val="1"/>
        <w:rPr>
          <w:rFonts w:ascii="Times New Roman" w:eastAsia="Times New Roman" w:hAnsi="Times New Roman" w:cs="Times New Roman"/>
          <w:b/>
          <w:bCs/>
          <w:sz w:val="36"/>
          <w:szCs w:val="36"/>
        </w:rPr>
      </w:pPr>
      <w:r w:rsidRPr="00B16BDD">
        <w:rPr>
          <w:rFonts w:ascii="Times New Roman" w:eastAsia="Times New Roman" w:hAnsi="Times New Roman" w:cs="Times New Roman"/>
          <w:b/>
          <w:bCs/>
          <w:sz w:val="36"/>
          <w:szCs w:val="36"/>
        </w:rPr>
        <w:t>The Conversion Procedure</w:t>
      </w:r>
    </w:p>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The rules for converting a floating point number into decimal are simply to reverse of the decimal to floating point conversion: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If the original number is in hex, convert it to binary.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Separate into the sign, exponent, and mantissa fields.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Extract the mantissa from the mantissa field, and restore the leading one. You may also omit the trailing zeros.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Extract the exponent from the exponent field, and subtract the bias to recover the actual exponent of two. As before, the bias is 2</w:t>
      </w:r>
      <w:r w:rsidRPr="00B16BDD">
        <w:rPr>
          <w:rFonts w:ascii="Times New Roman" w:eastAsia="Times New Roman" w:hAnsi="Times New Roman" w:cs="Times New Roman"/>
          <w:i/>
          <w:iCs/>
          <w:sz w:val="24"/>
          <w:szCs w:val="24"/>
        </w:rPr>
        <w:t>k</w:t>
      </w:r>
      <w:r w:rsidRPr="00B16BDD">
        <w:rPr>
          <w:rFonts w:ascii="Times New Roman" w:eastAsia="Times New Roman" w:hAnsi="Times New Roman" w:cs="Times New Roman"/>
          <w:sz w:val="24"/>
          <w:szCs w:val="24"/>
        </w:rPr>
        <w:t xml:space="preserve">−1 − 1, where </w:t>
      </w:r>
      <w:r w:rsidRPr="00B16BDD">
        <w:rPr>
          <w:rFonts w:ascii="Times New Roman" w:eastAsia="Times New Roman" w:hAnsi="Times New Roman" w:cs="Times New Roman"/>
          <w:i/>
          <w:iCs/>
          <w:sz w:val="24"/>
          <w:szCs w:val="24"/>
        </w:rPr>
        <w:t>k</w:t>
      </w:r>
      <w:r w:rsidRPr="00B16BDD">
        <w:rPr>
          <w:rFonts w:ascii="Times New Roman" w:eastAsia="Times New Roman" w:hAnsi="Times New Roman" w:cs="Times New Roman"/>
          <w:sz w:val="24"/>
          <w:szCs w:val="24"/>
        </w:rPr>
        <w:t xml:space="preserve"> is the number of bits in the exponent field, giving 3 for the 8-bit format and 127 for the 32-bit.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De-normalize the number: move the binary point so the exponent is 0, and the value of the number remains unchanged.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binary value to decimal. This is done just as with binary integers, but the place values right of the binary point are fractions. </w:t>
      </w:r>
    </w:p>
    <w:p w:rsidR="00B16BDD" w:rsidRPr="00B16BDD" w:rsidRDefault="00B16BDD" w:rsidP="00B16BD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 xml:space="preserve">Set the sign of the decimal number according to the sign bit of the original floating point number: make it negative for 1; leave positive for 0. </w:t>
      </w:r>
    </w:p>
    <w:p w:rsidR="00B16BDD" w:rsidRPr="00B16BDD" w:rsidRDefault="00B16BDD" w:rsidP="00B16BDD">
      <w:p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If the binary exponent is very large or small, you can convert the mantissa directly to decimal without de-normalizing. Then use a calculator to raise two to the exponent, and perform the multiplication. This will give an approximate answer, but is sufficient in most cases. </w:t>
      </w:r>
    </w:p>
    <w:p w:rsidR="00B16BDD" w:rsidRPr="00B16BDD" w:rsidRDefault="00B16BDD" w:rsidP="00B16BDD">
      <w:pPr>
        <w:spacing w:before="100" w:beforeAutospacing="1" w:after="100" w:afterAutospacing="1" w:line="240" w:lineRule="auto"/>
        <w:outlineLvl w:val="1"/>
        <w:rPr>
          <w:rFonts w:ascii="Times New Roman" w:eastAsia="Times New Roman" w:hAnsi="Times New Roman" w:cs="Times New Roman"/>
          <w:b/>
          <w:bCs/>
          <w:sz w:val="36"/>
          <w:szCs w:val="36"/>
        </w:rPr>
      </w:pPr>
      <w:r w:rsidRPr="00B16BDD">
        <w:rPr>
          <w:rFonts w:ascii="Times New Roman" w:eastAsia="Times New Roman" w:hAnsi="Times New Roman" w:cs="Times New Roman"/>
          <w:b/>
          <w:bCs/>
          <w:sz w:val="36"/>
          <w:szCs w:val="36"/>
        </w:rPr>
        <w:t xml:space="preserve">Examples Using </w:t>
      </w:r>
      <w:proofErr w:type="gramStart"/>
      <w:r w:rsidRPr="00B16BDD">
        <w:rPr>
          <w:rFonts w:ascii="Times New Roman" w:eastAsia="Times New Roman" w:hAnsi="Times New Roman" w:cs="Times New Roman"/>
          <w:b/>
          <w:bCs/>
          <w:sz w:val="36"/>
          <w:szCs w:val="36"/>
        </w:rPr>
        <w:t>The</w:t>
      </w:r>
      <w:proofErr w:type="gramEnd"/>
      <w:r w:rsidRPr="00B16BDD">
        <w:rPr>
          <w:rFonts w:ascii="Times New Roman" w:eastAsia="Times New Roman" w:hAnsi="Times New Roman" w:cs="Times New Roman"/>
          <w:b/>
          <w:bCs/>
          <w:sz w:val="36"/>
          <w:szCs w:val="36"/>
        </w:rPr>
        <w:t xml:space="preserve"> Conversion Procedure</w:t>
      </w:r>
    </w:p>
    <w:p w:rsidR="00B16BDD" w:rsidRPr="00B16BDD" w:rsidRDefault="00B16BDD" w:rsidP="00B16B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8-bit floating point number e7 (in hex) to decimal. </w:t>
      </w:r>
    </w:p>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 e7</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11100111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Seprate</w:t>
      </w:r>
      <w:proofErr w:type="spellEnd"/>
      <w:r w:rsidRPr="00B16BDD">
        <w:rPr>
          <w:rFonts w:ascii="Times New Roman" w:eastAsia="Times New Roman" w:hAnsi="Times New Roman" w:cs="Times New Roman"/>
          <w:sz w:val="24"/>
          <w:szCs w:val="24"/>
        </w:rPr>
        <w:t xml:space="preserve">: 11100111 </w:t>
      </w:r>
    </w:p>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Mantissa: 1.0111 </w:t>
      </w:r>
    </w:p>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110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6</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6 − 3 = 3. </w:t>
      </w:r>
    </w:p>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De-normalize: 1.0111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3</w:t>
      </w:r>
      <w:r w:rsidRPr="00B16BDD">
        <w:rPr>
          <w:rFonts w:ascii="Times New Roman" w:eastAsia="Times New Roman" w:hAnsi="Times New Roman" w:cs="Times New Roman"/>
          <w:sz w:val="24"/>
          <w:szCs w:val="24"/>
        </w:rPr>
        <w:t xml:space="preserve"> = 1011.1 </w:t>
      </w:r>
    </w:p>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22"/>
        <w:gridCol w:w="260"/>
        <w:gridCol w:w="120"/>
        <w:gridCol w:w="260"/>
        <w:gridCol w:w="196"/>
        <w:gridCol w:w="260"/>
        <w:gridCol w:w="196"/>
        <w:gridCol w:w="260"/>
        <w:gridCol w:w="196"/>
        <w:gridCol w:w="360"/>
        <w:gridCol w:w="196"/>
        <w:gridCol w:w="495"/>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3</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11.5</w:t>
            </w:r>
          </w:p>
        </w:tc>
      </w:tr>
    </w:tbl>
    <w:p w:rsidR="00B16BDD" w:rsidRPr="00B16BDD" w:rsidRDefault="00B16BDD" w:rsidP="00B16BDD">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negative.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Result: e7 is -11.5 </w:t>
      </w:r>
    </w:p>
    <w:p w:rsidR="00B16BDD" w:rsidRPr="00B16BDD" w:rsidRDefault="00B16BDD" w:rsidP="00B16BD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8-bit floating point number 26 (in hex) to decimal.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 and separate: 26</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00100110 </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010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2 − 3 = -1.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Denormalize</w:t>
      </w:r>
      <w:proofErr w:type="spellEnd"/>
      <w:r w:rsidRPr="00B16BDD">
        <w:rPr>
          <w:rFonts w:ascii="Times New Roman" w:eastAsia="Times New Roman" w:hAnsi="Times New Roman" w:cs="Times New Roman"/>
          <w:sz w:val="24"/>
          <w:szCs w:val="24"/>
        </w:rPr>
        <w:t>: 1.011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-1</w:t>
      </w:r>
      <w:r w:rsidRPr="00B16BDD">
        <w:rPr>
          <w:rFonts w:ascii="Times New Roman" w:eastAsia="Times New Roman" w:hAnsi="Times New Roman" w:cs="Times New Roman"/>
          <w:sz w:val="24"/>
          <w:szCs w:val="24"/>
        </w:rPr>
        <w:t xml:space="preserve"> = 0.1011.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22"/>
        <w:gridCol w:w="260"/>
        <w:gridCol w:w="120"/>
        <w:gridCol w:w="360"/>
        <w:gridCol w:w="66"/>
        <w:gridCol w:w="480"/>
        <w:gridCol w:w="196"/>
        <w:gridCol w:w="600"/>
        <w:gridCol w:w="196"/>
        <w:gridCol w:w="720"/>
        <w:gridCol w:w="196"/>
        <w:gridCol w:w="735"/>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-3</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-4</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0.0625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0.6875</w:t>
            </w:r>
          </w:p>
        </w:tc>
      </w:tr>
    </w:tbl>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positive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Result: 26 is 0.6875. </w:t>
      </w:r>
    </w:p>
    <w:p w:rsidR="00B16BDD" w:rsidRPr="00B16BDD" w:rsidRDefault="00B16BDD" w:rsidP="00B16B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8-bit floating point number d3 (in hex) to decimal.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Convert and separate: d3</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11010011 </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101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5</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5 − 3 = 2.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Denormalize</w:t>
      </w:r>
      <w:proofErr w:type="spellEnd"/>
      <w:r w:rsidRPr="00B16BDD">
        <w:rPr>
          <w:rFonts w:ascii="Times New Roman" w:eastAsia="Times New Roman" w:hAnsi="Times New Roman" w:cs="Times New Roman"/>
          <w:sz w:val="24"/>
          <w:szCs w:val="24"/>
        </w:rPr>
        <w:t>: 1.0011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2</w:t>
      </w:r>
      <w:r w:rsidRPr="00B16BDD">
        <w:rPr>
          <w:rFonts w:ascii="Times New Roman" w:eastAsia="Times New Roman" w:hAnsi="Times New Roman" w:cs="Times New Roman"/>
          <w:sz w:val="24"/>
          <w:szCs w:val="24"/>
        </w:rPr>
        <w:t xml:space="preserve"> = 100.11.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22"/>
        <w:gridCol w:w="260"/>
        <w:gridCol w:w="120"/>
        <w:gridCol w:w="260"/>
        <w:gridCol w:w="120"/>
        <w:gridCol w:w="260"/>
        <w:gridCol w:w="196"/>
        <w:gridCol w:w="360"/>
        <w:gridCol w:w="196"/>
        <w:gridCol w:w="480"/>
        <w:gridCol w:w="196"/>
        <w:gridCol w:w="495"/>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4.75</w:t>
            </w:r>
          </w:p>
        </w:tc>
      </w:tr>
    </w:tbl>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negative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Result: d3 is -4.75. </w:t>
      </w:r>
    </w:p>
    <w:p w:rsidR="00B16BDD" w:rsidRPr="00B16BDD" w:rsidRDefault="00B16BDD" w:rsidP="00B16B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32-bit floating point number 44361000 (in hex) to decimal.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 and separate: 44361000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01000100001101100001000000000000 </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10001000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136</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136 − 127 = 9.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Denormalize</w:t>
      </w:r>
      <w:proofErr w:type="spellEnd"/>
      <w:r w:rsidRPr="00B16BDD">
        <w:rPr>
          <w:rFonts w:ascii="Times New Roman" w:eastAsia="Times New Roman" w:hAnsi="Times New Roman" w:cs="Times New Roman"/>
          <w:sz w:val="24"/>
          <w:szCs w:val="24"/>
        </w:rPr>
        <w:t>: 1.01101100001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9</w:t>
      </w:r>
      <w:r w:rsidRPr="00B16BDD">
        <w:rPr>
          <w:rFonts w:ascii="Times New Roman" w:eastAsia="Times New Roman" w:hAnsi="Times New Roman" w:cs="Times New Roman"/>
          <w:sz w:val="24"/>
          <w:szCs w:val="24"/>
        </w:rPr>
        <w:t xml:space="preserve"> = 1011011000.01.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249"/>
        <w:gridCol w:w="420"/>
        <w:gridCol w:w="120"/>
        <w:gridCol w:w="420"/>
        <w:gridCol w:w="196"/>
        <w:gridCol w:w="420"/>
        <w:gridCol w:w="196"/>
        <w:gridCol w:w="300"/>
        <w:gridCol w:w="120"/>
        <w:gridCol w:w="300"/>
        <w:gridCol w:w="196"/>
        <w:gridCol w:w="300"/>
        <w:gridCol w:w="196"/>
        <w:gridCol w:w="260"/>
        <w:gridCol w:w="120"/>
        <w:gridCol w:w="260"/>
        <w:gridCol w:w="120"/>
        <w:gridCol w:w="260"/>
        <w:gridCol w:w="120"/>
        <w:gridCol w:w="260"/>
        <w:gridCol w:w="120"/>
        <w:gridCol w:w="360"/>
        <w:gridCol w:w="196"/>
        <w:gridCol w:w="480"/>
        <w:gridCol w:w="196"/>
        <w:gridCol w:w="735"/>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9</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7</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3</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512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256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64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32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512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128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64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8</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728.25</w:t>
            </w:r>
          </w:p>
        </w:tc>
      </w:tr>
    </w:tbl>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positive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Result: 44361000 is 728.25. </w:t>
      </w:r>
    </w:p>
    <w:p w:rsidR="00B16BDD" w:rsidRPr="00B16BDD" w:rsidRDefault="00B16BDD" w:rsidP="00B16B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32-bit floating point number be580000 (in hex) to decimal.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 and separate: be580000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10111110010110000000000000000000 </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01111100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124</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124 − 127 = -3.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Denormalize</w:t>
      </w:r>
      <w:proofErr w:type="spellEnd"/>
      <w:r w:rsidRPr="00B16BDD">
        <w:rPr>
          <w:rFonts w:ascii="Times New Roman" w:eastAsia="Times New Roman" w:hAnsi="Times New Roman" w:cs="Times New Roman"/>
          <w:sz w:val="24"/>
          <w:szCs w:val="24"/>
        </w:rPr>
        <w:t>: 1.1011</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w:t>
      </w:r>
      <w:r w:rsidRPr="00B16BDD">
        <w:rPr>
          <w:rFonts w:ascii="Times New Roman" w:eastAsia="Times New Roman" w:hAnsi="Times New Roman" w:cs="Times New Roman"/>
          <w:sz w:val="24"/>
          <w:szCs w:val="24"/>
          <w:vertAlign w:val="superscript"/>
        </w:rPr>
        <w:t>-3</w:t>
      </w:r>
      <w:r w:rsidRPr="00B16BDD">
        <w:rPr>
          <w:rFonts w:ascii="Times New Roman" w:eastAsia="Times New Roman" w:hAnsi="Times New Roman" w:cs="Times New Roman"/>
          <w:sz w:val="24"/>
          <w:szCs w:val="24"/>
        </w:rPr>
        <w:t xml:space="preserve"> = 0.0011011.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9"/>
        <w:gridCol w:w="242"/>
        <w:gridCol w:w="115"/>
        <w:gridCol w:w="333"/>
        <w:gridCol w:w="65"/>
        <w:gridCol w:w="443"/>
        <w:gridCol w:w="65"/>
        <w:gridCol w:w="552"/>
        <w:gridCol w:w="184"/>
        <w:gridCol w:w="661"/>
        <w:gridCol w:w="65"/>
        <w:gridCol w:w="771"/>
        <w:gridCol w:w="184"/>
        <w:gridCol w:w="880"/>
        <w:gridCol w:w="184"/>
        <w:gridCol w:w="989"/>
        <w:gridCol w:w="184"/>
        <w:gridCol w:w="1004"/>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-3</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-7</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0.015625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0.0078125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0.015625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0.0078125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0.2109375</w:t>
            </w:r>
          </w:p>
        </w:tc>
      </w:tr>
    </w:tbl>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negative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Result: be580000 is -0.2109375. </w:t>
      </w:r>
    </w:p>
    <w:p w:rsidR="00B16BDD" w:rsidRPr="00B16BDD" w:rsidRDefault="00B16BDD" w:rsidP="00B16B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32-bit floating point number a3358000 (in hex) to decimal.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 and separate: a3358000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10100011001101011000000000000000 </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01000110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70</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70 − 127 = -57.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Since the exponent is far from zero, convert the original (normalized) mantissa: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30"/>
        <w:gridCol w:w="209"/>
        <w:gridCol w:w="105"/>
        <w:gridCol w:w="283"/>
        <w:gridCol w:w="161"/>
        <w:gridCol w:w="372"/>
        <w:gridCol w:w="161"/>
        <w:gridCol w:w="461"/>
        <w:gridCol w:w="64"/>
        <w:gridCol w:w="550"/>
        <w:gridCol w:w="161"/>
        <w:gridCol w:w="640"/>
        <w:gridCol w:w="64"/>
        <w:gridCol w:w="729"/>
        <w:gridCol w:w="161"/>
        <w:gridCol w:w="818"/>
        <w:gridCol w:w="161"/>
        <w:gridCol w:w="907"/>
        <w:gridCol w:w="161"/>
        <w:gridCol w:w="922"/>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-3</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-7</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-8</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0.015625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0.0078125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0.00390625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0.0078125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0.00390625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1.41796875</w:t>
            </w:r>
          </w:p>
        </w:tc>
      </w:tr>
    </w:tbl>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Use calculator to find 1.41796875 × 2</w:t>
      </w:r>
      <w:r w:rsidRPr="00B16BDD">
        <w:rPr>
          <w:rFonts w:ascii="Times New Roman" w:eastAsia="Times New Roman" w:hAnsi="Times New Roman" w:cs="Times New Roman"/>
          <w:sz w:val="24"/>
          <w:szCs w:val="24"/>
          <w:vertAlign w:val="superscript"/>
        </w:rPr>
        <w:t>-57</w:t>
      </w:r>
      <w:r w:rsidRPr="00B16BDD">
        <w:rPr>
          <w:rFonts w:ascii="Times New Roman" w:eastAsia="Times New Roman" w:hAnsi="Times New Roman" w:cs="Times New Roman"/>
          <w:sz w:val="24"/>
          <w:szCs w:val="24"/>
        </w:rPr>
        <w:t>. You should get something like 9.83913471531 × 10</w:t>
      </w:r>
      <w:r w:rsidRPr="00B16BDD">
        <w:rPr>
          <w:rFonts w:ascii="Times New Roman" w:eastAsia="Times New Roman" w:hAnsi="Times New Roman" w:cs="Times New Roman"/>
          <w:sz w:val="24"/>
          <w:szCs w:val="24"/>
          <w:vertAlign w:val="superscript"/>
        </w:rPr>
        <w:t>-</w:t>
      </w:r>
      <w:proofErr w:type="gramStart"/>
      <w:r w:rsidRPr="00B16BDD">
        <w:rPr>
          <w:rFonts w:ascii="Times New Roman" w:eastAsia="Times New Roman" w:hAnsi="Times New Roman" w:cs="Times New Roman"/>
          <w:sz w:val="24"/>
          <w:szCs w:val="24"/>
          <w:vertAlign w:val="superscript"/>
        </w:rPr>
        <w:t>18</w:t>
      </w:r>
      <w:r w:rsidRPr="00B16BDD">
        <w:rPr>
          <w:rFonts w:ascii="Times New Roman" w:eastAsia="Times New Roman" w:hAnsi="Times New Roman" w:cs="Times New Roman"/>
          <w:sz w:val="24"/>
          <w:szCs w:val="24"/>
        </w:rPr>
        <w:t xml:space="preserve"> .</w:t>
      </w:r>
      <w:proofErr w:type="gramEnd"/>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negative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Result: a3358000 is about -9.83913471531 × 10</w:t>
      </w:r>
      <w:r w:rsidRPr="00B16BDD">
        <w:rPr>
          <w:rFonts w:ascii="Times New Roman" w:eastAsia="Times New Roman" w:hAnsi="Times New Roman" w:cs="Times New Roman"/>
          <w:sz w:val="24"/>
          <w:szCs w:val="24"/>
          <w:vertAlign w:val="superscript"/>
        </w:rPr>
        <w:t>-</w:t>
      </w:r>
      <w:proofErr w:type="gramStart"/>
      <w:r w:rsidRPr="00B16BDD">
        <w:rPr>
          <w:rFonts w:ascii="Times New Roman" w:eastAsia="Times New Roman" w:hAnsi="Times New Roman" w:cs="Times New Roman"/>
          <w:sz w:val="24"/>
          <w:szCs w:val="24"/>
          <w:vertAlign w:val="superscript"/>
        </w:rPr>
        <w:t>18</w:t>
      </w:r>
      <w:r w:rsidRPr="00B16BDD">
        <w:rPr>
          <w:rFonts w:ascii="Times New Roman" w:eastAsia="Times New Roman" w:hAnsi="Times New Roman" w:cs="Times New Roman"/>
          <w:sz w:val="24"/>
          <w:szCs w:val="24"/>
        </w:rPr>
        <w:t xml:space="preserve"> .</w:t>
      </w:r>
      <w:proofErr w:type="gramEnd"/>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Convert the 32-bit floating point number 76650000 (in hex) to decimal.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Convert and separate: 76650000</w:t>
      </w:r>
      <w:r w:rsidRPr="00B16BDD">
        <w:rPr>
          <w:rFonts w:ascii="Times New Roman" w:eastAsia="Times New Roman" w:hAnsi="Times New Roman" w:cs="Times New Roman"/>
          <w:sz w:val="24"/>
          <w:szCs w:val="24"/>
          <w:vertAlign w:val="subscript"/>
        </w:rPr>
        <w:t>16</w:t>
      </w:r>
      <w:r w:rsidRPr="00B16BDD">
        <w:rPr>
          <w:rFonts w:ascii="Times New Roman" w:eastAsia="Times New Roman" w:hAnsi="Times New Roman" w:cs="Times New Roman"/>
          <w:sz w:val="24"/>
          <w:szCs w:val="24"/>
        </w:rPr>
        <w:t xml:space="preserve"> = 01110110011001010000000000000000 </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 11101100</w:t>
      </w:r>
      <w:r w:rsidRPr="00B16BDD">
        <w:rPr>
          <w:rFonts w:ascii="Times New Roman" w:eastAsia="Times New Roman" w:hAnsi="Times New Roman" w:cs="Times New Roman"/>
          <w:sz w:val="24"/>
          <w:szCs w:val="24"/>
          <w:vertAlign w:val="subscript"/>
        </w:rPr>
        <w:t>2</w:t>
      </w:r>
      <w:r w:rsidRPr="00B16BDD">
        <w:rPr>
          <w:rFonts w:ascii="Times New Roman" w:eastAsia="Times New Roman" w:hAnsi="Times New Roman" w:cs="Times New Roman"/>
          <w:sz w:val="24"/>
          <w:szCs w:val="24"/>
        </w:rPr>
        <w:t xml:space="preserve"> = 236</w:t>
      </w:r>
      <w:r w:rsidRPr="00B16BDD">
        <w:rPr>
          <w:rFonts w:ascii="Times New Roman" w:eastAsia="Times New Roman" w:hAnsi="Times New Roman" w:cs="Times New Roman"/>
          <w:sz w:val="24"/>
          <w:szCs w:val="24"/>
          <w:vertAlign w:val="subscript"/>
        </w:rPr>
        <w:t>10</w:t>
      </w:r>
      <w:r w:rsidRPr="00B16BDD">
        <w:rPr>
          <w:rFonts w:ascii="Times New Roman" w:eastAsia="Times New Roman" w:hAnsi="Times New Roman" w:cs="Times New Roman"/>
          <w:sz w:val="24"/>
          <w:szCs w:val="24"/>
        </w:rPr>
        <w:t xml:space="preserve">; 236 − 127 = 109.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Since the exponent is far from zero, convert the original (normalized) mantissa: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88"/>
        <w:gridCol w:w="240"/>
        <w:gridCol w:w="183"/>
        <w:gridCol w:w="331"/>
        <w:gridCol w:w="183"/>
        <w:gridCol w:w="439"/>
        <w:gridCol w:w="65"/>
        <w:gridCol w:w="547"/>
        <w:gridCol w:w="65"/>
        <w:gridCol w:w="655"/>
        <w:gridCol w:w="183"/>
        <w:gridCol w:w="763"/>
        <w:gridCol w:w="65"/>
        <w:gridCol w:w="872"/>
        <w:gridCol w:w="183"/>
        <w:gridCol w:w="980"/>
        <w:gridCol w:w="183"/>
        <w:gridCol w:w="995"/>
      </w:tblGrid>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Exponents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-2</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-3</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-4</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-6</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2</w:t>
            </w:r>
            <w:r w:rsidRPr="00B16BDD">
              <w:rPr>
                <w:rFonts w:ascii="Times New Roman" w:eastAsia="Times New Roman" w:hAnsi="Times New Roman" w:cs="Times New Roman"/>
                <w:sz w:val="24"/>
                <w:szCs w:val="24"/>
                <w:vertAlign w:val="superscript"/>
              </w:rPr>
              <w:t>-7</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Place Values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0.015625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0.0078125</w:t>
            </w:r>
          </w:p>
        </w:tc>
      </w:tr>
      <w:tr w:rsidR="00B16BDD" w:rsidRPr="00B16BDD" w:rsidTr="00B16BDD">
        <w:trPr>
          <w:gridAfter w:val="2"/>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Bits</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Value</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0.03125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0.0078125</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1.7890625</w:t>
            </w:r>
          </w:p>
        </w:tc>
      </w:tr>
    </w:tbl>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Use calculator to find 1.7890625 × 2</w:t>
      </w:r>
      <w:r w:rsidRPr="00B16BDD">
        <w:rPr>
          <w:rFonts w:ascii="Times New Roman" w:eastAsia="Times New Roman" w:hAnsi="Times New Roman" w:cs="Times New Roman"/>
          <w:sz w:val="24"/>
          <w:szCs w:val="24"/>
          <w:vertAlign w:val="superscript"/>
        </w:rPr>
        <w:t>109</w:t>
      </w:r>
      <w:r w:rsidRPr="00B16BDD">
        <w:rPr>
          <w:rFonts w:ascii="Times New Roman" w:eastAsia="Times New Roman" w:hAnsi="Times New Roman" w:cs="Times New Roman"/>
          <w:sz w:val="24"/>
          <w:szCs w:val="24"/>
        </w:rPr>
        <w:t xml:space="preserve">. You should get something like 1.16116794981 × </w:t>
      </w:r>
      <w:proofErr w:type="gramStart"/>
      <w:r w:rsidRPr="00B16BDD">
        <w:rPr>
          <w:rFonts w:ascii="Times New Roman" w:eastAsia="Times New Roman" w:hAnsi="Times New Roman" w:cs="Times New Roman"/>
          <w:sz w:val="24"/>
          <w:szCs w:val="24"/>
        </w:rPr>
        <w:t>10</w:t>
      </w:r>
      <w:r w:rsidRPr="00B16BDD">
        <w:rPr>
          <w:rFonts w:ascii="Times New Roman" w:eastAsia="Times New Roman" w:hAnsi="Times New Roman" w:cs="Times New Roman"/>
          <w:sz w:val="24"/>
          <w:szCs w:val="24"/>
          <w:vertAlign w:val="superscript"/>
        </w:rPr>
        <w:t>33</w:t>
      </w:r>
      <w:r w:rsidRPr="00B16BDD">
        <w:rPr>
          <w:rFonts w:ascii="Times New Roman" w:eastAsia="Times New Roman" w:hAnsi="Times New Roman" w:cs="Times New Roman"/>
          <w:sz w:val="24"/>
          <w:szCs w:val="24"/>
        </w:rPr>
        <w:t xml:space="preserve"> .</w:t>
      </w:r>
      <w:proofErr w:type="gramEnd"/>
      <w:r w:rsidRPr="00B16BDD">
        <w:rPr>
          <w:rFonts w:ascii="Times New Roman" w:eastAsia="Times New Roman" w:hAnsi="Times New Roman" w:cs="Times New Roman"/>
          <w:sz w:val="24"/>
          <w:szCs w:val="24"/>
        </w:rPr>
        <w:t xml:space="preserve"> </w:t>
      </w:r>
    </w:p>
    <w:p w:rsidR="00B16BDD" w:rsidRPr="00B16BDD" w:rsidRDefault="00B16BDD" w:rsidP="00B16BDD">
      <w:pPr>
        <w:numPr>
          <w:ilvl w:val="1"/>
          <w:numId w:val="20"/>
        </w:numPr>
        <w:spacing w:before="100" w:beforeAutospacing="1" w:after="100" w:afterAutospacing="1" w:line="240" w:lineRule="auto"/>
        <w:ind w:left="1440" w:hanging="36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Sign: positive </w:t>
      </w:r>
    </w:p>
    <w:p w:rsidR="00B16BDD" w:rsidRPr="00B16BDD" w:rsidRDefault="00B16BDD" w:rsidP="00B16BDD">
      <w:pPr>
        <w:spacing w:beforeAutospacing="1" w:after="0" w:afterAutospacing="1" w:line="240" w:lineRule="auto"/>
        <w:ind w:left="720"/>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Result: 76650000 is about 1.16116794981 × </w:t>
      </w:r>
      <w:proofErr w:type="gramStart"/>
      <w:r w:rsidRPr="00B16BDD">
        <w:rPr>
          <w:rFonts w:ascii="Times New Roman" w:eastAsia="Times New Roman" w:hAnsi="Times New Roman" w:cs="Times New Roman"/>
          <w:sz w:val="24"/>
          <w:szCs w:val="24"/>
        </w:rPr>
        <w:t>10</w:t>
      </w:r>
      <w:r w:rsidRPr="00B16BDD">
        <w:rPr>
          <w:rFonts w:ascii="Times New Roman" w:eastAsia="Times New Roman" w:hAnsi="Times New Roman" w:cs="Times New Roman"/>
          <w:sz w:val="24"/>
          <w:szCs w:val="24"/>
          <w:vertAlign w:val="superscript"/>
        </w:rPr>
        <w:t>33</w:t>
      </w:r>
      <w:r w:rsidRPr="00B16BDD">
        <w:rPr>
          <w:rFonts w:ascii="Times New Roman" w:eastAsia="Times New Roman" w:hAnsi="Times New Roman" w:cs="Times New Roman"/>
          <w:sz w:val="24"/>
          <w:szCs w:val="24"/>
        </w:rPr>
        <w:t xml:space="preserve"> .</w:t>
      </w:r>
      <w:proofErr w:type="gramEnd"/>
      <w:r w:rsidRPr="00B16BDD">
        <w:rPr>
          <w:rFonts w:ascii="Times New Roman" w:eastAsia="Times New Roman" w:hAnsi="Times New Roman" w:cs="Times New Roman"/>
          <w:sz w:val="24"/>
          <w:szCs w:val="24"/>
        </w:rPr>
        <w:t xml:space="preserve"> </w:t>
      </w:r>
    </w:p>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 xml:space="preserve">Here are some logic gate circuit problems: </w:t>
      </w:r>
    </w:p>
    <w:p w:rsidR="00B16BDD" w:rsidRPr="00B16BDD" w:rsidRDefault="00B16BDD" w:rsidP="00B16B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Draw a logic circuit for (A + B</w:t>
      </w:r>
      <w:proofErr w:type="gramStart"/>
      <w:r w:rsidRPr="00B16BDD">
        <w:rPr>
          <w:rFonts w:ascii="Times New Roman" w:eastAsia="Times New Roman" w:hAnsi="Times New Roman" w:cs="Times New Roman"/>
          <w:sz w:val="24"/>
          <w:szCs w:val="24"/>
        </w:rPr>
        <w:t>)C</w:t>
      </w:r>
      <w:proofErr w:type="gramEnd"/>
      <w:r w:rsidRPr="00B16BDD">
        <w:rPr>
          <w:rFonts w:ascii="Times New Roman" w:eastAsia="Times New Roman" w:hAnsi="Times New Roman" w:cs="Times New Roman"/>
          <w:sz w:val="24"/>
          <w:szCs w:val="24"/>
        </w:rPr>
        <w:t xml:space="preserve">. </w:t>
      </w:r>
    </w:p>
    <w:p w:rsidR="00B16BDD" w:rsidRPr="00B16BDD" w:rsidRDefault="00B16BDD" w:rsidP="00B16B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0425" cy="817245"/>
            <wp:effectExtent l="0" t="0" r="0" b="0"/>
            <wp:docPr id="101" name="Picture 101" descr="http://sandbox.mc.edu/%7Ebennet/cs110/boolalg/ga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andbox.mc.edu/%7Ebennet/cs110/boolalg/gate1.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30425" cy="817245"/>
                    </a:xfrm>
                    <a:prstGeom prst="rect">
                      <a:avLst/>
                    </a:prstGeom>
                    <a:noFill/>
                    <a:ln>
                      <a:noFill/>
                    </a:ln>
                  </pic:spPr>
                </pic:pic>
              </a:graphicData>
            </a:graphic>
          </wp:inline>
        </w:drawing>
      </w:r>
    </w:p>
    <w:p w:rsidR="00B16BDD" w:rsidRPr="00B16BDD" w:rsidRDefault="00B16BDD" w:rsidP="00B16B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Draw a logic circuit for A + BC + D. </w:t>
      </w:r>
    </w:p>
    <w:p w:rsidR="00B16BDD" w:rsidRPr="00B16BDD" w:rsidRDefault="00B16BDD" w:rsidP="00B16B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84375" cy="1254760"/>
            <wp:effectExtent l="0" t="0" r="0" b="0"/>
            <wp:docPr id="100" name="Picture 100" descr="http://sandbox.mc.edu/%7Ebennet/cs110/boolalg/gat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andbox.mc.edu/%7Ebennet/cs110/boolalg/gate2.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84375" cy="1254760"/>
                    </a:xfrm>
                    <a:prstGeom prst="rect">
                      <a:avLst/>
                    </a:prstGeom>
                    <a:noFill/>
                    <a:ln>
                      <a:noFill/>
                    </a:ln>
                  </pic:spPr>
                </pic:pic>
              </a:graphicData>
            </a:graphic>
          </wp:inline>
        </w:drawing>
      </w:r>
    </w:p>
    <w:p w:rsidR="00B16BDD" w:rsidRPr="00B16BDD" w:rsidRDefault="00B16BDD" w:rsidP="00B16B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Draw a logic circuit for AB + AC. </w:t>
      </w:r>
    </w:p>
    <w:p w:rsidR="00B16BDD" w:rsidRPr="00B16BDD" w:rsidRDefault="00B16BDD" w:rsidP="00B16B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3315" cy="1274445"/>
            <wp:effectExtent l="0" t="0" r="0" b="0"/>
            <wp:docPr id="99" name="Picture 99" descr="http://sandbox.mc.edu/%7Ebennet/cs110/boolalg/gat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andbox.mc.edu/%7Ebennet/cs110/boolalg/gate3.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393315" cy="1274445"/>
                    </a:xfrm>
                    <a:prstGeom prst="rect">
                      <a:avLst/>
                    </a:prstGeom>
                    <a:noFill/>
                    <a:ln>
                      <a:noFill/>
                    </a:ln>
                  </pic:spPr>
                </pic:pic>
              </a:graphicData>
            </a:graphic>
          </wp:inline>
        </w:drawing>
      </w:r>
    </w:p>
    <w:p w:rsidR="00B16BDD" w:rsidRPr="00B16BDD" w:rsidRDefault="00B16BDD" w:rsidP="00B16BD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Draw a logic circuit for (A + B</w:t>
      </w:r>
      <w:proofErr w:type="gramStart"/>
      <w:r w:rsidRPr="00B16BDD">
        <w:rPr>
          <w:rFonts w:ascii="Times New Roman" w:eastAsia="Times New Roman" w:hAnsi="Times New Roman" w:cs="Times New Roman"/>
          <w:sz w:val="24"/>
          <w:szCs w:val="24"/>
        </w:rPr>
        <w:t>)(</w:t>
      </w:r>
      <w:proofErr w:type="gramEnd"/>
      <w:r w:rsidRPr="00B16BDD">
        <w:rPr>
          <w:rFonts w:ascii="Times New Roman" w:eastAsia="Times New Roman" w:hAnsi="Times New Roman" w:cs="Times New Roman"/>
          <w:sz w:val="24"/>
          <w:szCs w:val="24"/>
        </w:rPr>
        <w:t xml:space="preserve">C + D)C. </w:t>
      </w:r>
    </w:p>
    <w:p w:rsidR="00B16BDD" w:rsidRPr="00B16BDD" w:rsidRDefault="00B16BDD" w:rsidP="00B16BD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38730" cy="1809115"/>
            <wp:effectExtent l="0" t="0" r="0" b="0"/>
            <wp:docPr id="98" name="Picture 98" descr="http://sandbox.mc.edu/%7Ebennet/cs110/boolalg/gat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andbox.mc.edu/%7Ebennet/cs110/boolalg/gate4.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38730" cy="1809115"/>
                    </a:xfrm>
                    <a:prstGeom prst="rect">
                      <a:avLst/>
                    </a:prstGeom>
                    <a:noFill/>
                    <a:ln>
                      <a:noFill/>
                    </a:ln>
                  </pic:spPr>
                </pic:pic>
              </a:graphicData>
            </a:graphic>
          </wp:inline>
        </w:drawing>
      </w:r>
    </w:p>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Here are some examples of Boolean algebra simplifications. Each line gives a form of the expression, and the rule or rules used to derive it from the previous one. Generally, there are several ways to reach the result. </w:t>
      </w:r>
      <w:hyperlink r:id="rId119" w:history="1">
        <w:r w:rsidRPr="00B16BDD">
          <w:rPr>
            <w:rFonts w:ascii="Times New Roman" w:eastAsia="Times New Roman" w:hAnsi="Times New Roman" w:cs="Times New Roman"/>
            <w:color w:val="0000FF"/>
            <w:sz w:val="24"/>
            <w:szCs w:val="24"/>
            <w:u w:val="single"/>
          </w:rPr>
          <w:t>Here is the list of simplification rules</w:t>
        </w:r>
      </w:hyperlink>
      <w:r w:rsidRPr="00B16BDD">
        <w:rPr>
          <w:rFonts w:ascii="Times New Roman" w:eastAsia="Times New Roman" w:hAnsi="Times New Roman" w:cs="Times New Roman"/>
          <w:sz w:val="24"/>
          <w:szCs w:val="24"/>
        </w:rPr>
        <w:t xml:space="preserve">. </w:t>
      </w:r>
    </w:p>
    <w:p w:rsidR="00B16BDD" w:rsidRPr="00B16BDD" w:rsidRDefault="00B16BDD" w:rsidP="00B16B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Simplify: C + BC: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6"/>
        <w:gridCol w:w="3262"/>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Expression</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Rule(s) Used</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C + BC</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Original Expression</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0"/>
                <w:szCs w:val="20"/>
              </w:rPr>
            </w:pP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 + (B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DeMorgan's</w:t>
            </w:r>
            <w:proofErr w:type="spellEnd"/>
            <w:r w:rsidRPr="00B16BDD">
              <w:rPr>
                <w:rFonts w:ascii="Times New Roman" w:eastAsia="Times New Roman" w:hAnsi="Times New Roman" w:cs="Times New Roman"/>
                <w:sz w:val="24"/>
                <w:szCs w:val="24"/>
              </w:rPr>
              <w:t xml:space="preserve"> Law.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 + C)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Commutative, Associative Laws.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i/>
                <w:iCs/>
                <w:sz w:val="24"/>
                <w:szCs w:val="24"/>
              </w:rPr>
              <w:t>T</w:t>
            </w:r>
            <w:r w:rsidRPr="00B16BDD">
              <w:rPr>
                <w:rFonts w:ascii="Times New Roman" w:eastAsia="Times New Roman" w:hAnsi="Times New Roman" w:cs="Times New Roman"/>
                <w:sz w:val="24"/>
                <w:szCs w:val="24"/>
              </w:rPr>
              <w:t xml:space="preserve">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Complement Law.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i/>
                <w:iCs/>
                <w:sz w:val="24"/>
                <w:szCs w:val="24"/>
              </w:rPr>
              <w:t>T</w:t>
            </w:r>
            <w:r w:rsidRPr="00B16BDD">
              <w:rPr>
                <w:rFonts w:ascii="Times New Roman" w:eastAsia="Times New Roman" w:hAnsi="Times New Roman" w:cs="Times New Roman"/>
                <w:sz w:val="24"/>
                <w:szCs w:val="24"/>
              </w:rPr>
              <w:t xml:space="preserve">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Identity Law. </w:t>
            </w:r>
          </w:p>
        </w:tc>
      </w:tr>
    </w:tbl>
    <w:p w:rsidR="00B16BDD" w:rsidRPr="00B16BDD" w:rsidRDefault="00B16BDD" w:rsidP="00B16B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Simplify: AB(A + B)(B + B):</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81"/>
        <w:gridCol w:w="7159"/>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Expression</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Rule(s) Used</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AB(A + B)(B + B)</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Original Expression</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0"/>
                <w:szCs w:val="20"/>
              </w:rPr>
            </w:pP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AB(A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Complement law, Identity law.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B)(A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roofErr w:type="spellStart"/>
            <w:r w:rsidRPr="00B16BDD">
              <w:rPr>
                <w:rFonts w:ascii="Times New Roman" w:eastAsia="Times New Roman" w:hAnsi="Times New Roman" w:cs="Times New Roman"/>
                <w:sz w:val="24"/>
                <w:szCs w:val="24"/>
              </w:rPr>
              <w:t>DeMorgan's</w:t>
            </w:r>
            <w:proofErr w:type="spellEnd"/>
            <w:r w:rsidRPr="00B16BDD">
              <w:rPr>
                <w:rFonts w:ascii="Times New Roman" w:eastAsia="Times New Roman" w:hAnsi="Times New Roman" w:cs="Times New Roman"/>
                <w:sz w:val="24"/>
                <w:szCs w:val="24"/>
              </w:rPr>
              <w:t xml:space="preserve"> Law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BB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Distributive law. This step uses the fact that or distributes over and. It can look a bit strange since addition does not distribute over multiplication.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Complement, Identity. </w:t>
            </w:r>
          </w:p>
        </w:tc>
      </w:tr>
    </w:tbl>
    <w:p w:rsidR="00B16BDD" w:rsidRPr="00B16BDD" w:rsidRDefault="00B16BDD" w:rsidP="00B16B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Simplify: (A + C)(AD + AD) + AC + 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37"/>
        <w:gridCol w:w="3362"/>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Expression</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Rule(s) Used</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(A + C)(AD + AD) + AC + C</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Original Expression</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0"/>
                <w:szCs w:val="20"/>
              </w:rPr>
            </w:pP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C)A(D + D) + AC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Distributive.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C)A + AC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Complement, Identity.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A((A + C) + C)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Commutative, Distributive.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A(A + C)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Associative, Idempotent.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AA + AC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Distributive.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(A + </w:t>
            </w:r>
            <w:r w:rsidRPr="00B16BDD">
              <w:rPr>
                <w:rFonts w:ascii="Times New Roman" w:eastAsia="Times New Roman" w:hAnsi="Times New Roman" w:cs="Times New Roman"/>
                <w:i/>
                <w:iCs/>
                <w:sz w:val="24"/>
                <w:szCs w:val="24"/>
              </w:rPr>
              <w:t>T</w:t>
            </w:r>
            <w:r w:rsidRPr="00B16BDD">
              <w:rPr>
                <w:rFonts w:ascii="Times New Roman" w:eastAsia="Times New Roman" w:hAnsi="Times New Roman" w:cs="Times New Roman"/>
                <w:sz w:val="24"/>
                <w:szCs w:val="24"/>
              </w:rPr>
              <w:t xml:space="preserve">)C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Idempotent, Identity, Distributive.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C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Identity, twice. </w:t>
            </w:r>
          </w:p>
        </w:tc>
      </w:tr>
    </w:tbl>
    <w:p w:rsidR="00B16BDD" w:rsidRPr="00B16BDD" w:rsidRDefault="00B16BDD" w:rsidP="00B16B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You can also use distribution of or over and starting from </w:t>
      </w:r>
      <w:proofErr w:type="gramStart"/>
      <w:r w:rsidRPr="00B16BDD">
        <w:rPr>
          <w:rFonts w:ascii="Times New Roman" w:eastAsia="Times New Roman" w:hAnsi="Times New Roman" w:cs="Times New Roman"/>
          <w:sz w:val="24"/>
          <w:szCs w:val="24"/>
        </w:rPr>
        <w:t>A(</w:t>
      </w:r>
      <w:proofErr w:type="gramEnd"/>
      <w:r w:rsidRPr="00B16BDD">
        <w:rPr>
          <w:rFonts w:ascii="Times New Roman" w:eastAsia="Times New Roman" w:hAnsi="Times New Roman" w:cs="Times New Roman"/>
          <w:sz w:val="24"/>
          <w:szCs w:val="24"/>
        </w:rPr>
        <w:t>A+C)+C to reach the same result by another route.</w:t>
      </w:r>
    </w:p>
    <w:p w:rsidR="00B16BDD" w:rsidRPr="00B16BDD" w:rsidRDefault="00B16BDD" w:rsidP="00B16BD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Simplify: A(A + B) + (B + AA)(A + B):</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76"/>
        <w:gridCol w:w="6364"/>
      </w:tblGrid>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lastRenderedPageBreak/>
              <w:t>Expression</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Rule(s) Used</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A(A + B) + (B + AA)(A + B)</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Original Expression</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0"/>
                <w:szCs w:val="20"/>
              </w:rPr>
            </w:pP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AA + AB + (B + A)A + (B + A)B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Idempotent (AA to A), then Distributive, used twice.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AB + (B + A)A + (B + A)B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Complement, then Identity. (Strictly speaking, we also used the Commutative Law for each of these applications.)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AB + BA + AA + BB + AB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Distributive, two places.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AB + BA + A + AB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Idempotent (for the A's), then Complement and Identity to remove BB.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AB + AB + A</w:t>
            </w:r>
            <w:r w:rsidRPr="00B16BDD">
              <w:rPr>
                <w:rFonts w:ascii="Times New Roman" w:eastAsia="Times New Roman" w:hAnsi="Times New Roman" w:cs="Times New Roman"/>
                <w:i/>
                <w:iCs/>
                <w:sz w:val="24"/>
                <w:szCs w:val="24"/>
              </w:rPr>
              <w:t>T</w:t>
            </w:r>
            <w:r w:rsidRPr="00B16BDD">
              <w:rPr>
                <w:rFonts w:ascii="Times New Roman" w:eastAsia="Times New Roman" w:hAnsi="Times New Roman" w:cs="Times New Roman"/>
                <w:sz w:val="24"/>
                <w:szCs w:val="24"/>
              </w:rPr>
              <w:t xml:space="preserve"> + AB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Commutative, Identity; setting up for the next step.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AB + A(B + </w:t>
            </w:r>
            <w:r w:rsidRPr="00B16BDD">
              <w:rPr>
                <w:rFonts w:ascii="Times New Roman" w:eastAsia="Times New Roman" w:hAnsi="Times New Roman" w:cs="Times New Roman"/>
                <w:i/>
                <w:iCs/>
                <w:sz w:val="24"/>
                <w:szCs w:val="24"/>
              </w:rPr>
              <w:t>T</w:t>
            </w:r>
            <w:r w:rsidRPr="00B16BDD">
              <w:rPr>
                <w:rFonts w:ascii="Times New Roman" w:eastAsia="Times New Roman" w:hAnsi="Times New Roman" w:cs="Times New Roman"/>
                <w:sz w:val="24"/>
                <w:szCs w:val="24"/>
              </w:rPr>
              <w:t xml:space="preserve">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Distributive.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AB + A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Identity, twice (depending how you count it).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AB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Commutative.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A)(A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Distributive. </w:t>
            </w:r>
          </w:p>
        </w:tc>
      </w:tr>
      <w:tr w:rsidR="00B16BDD" w:rsidRPr="00B16BDD" w:rsidTr="00B16BDD">
        <w:trPr>
          <w:tblCellSpacing w:w="15" w:type="dxa"/>
        </w:trPr>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A + B </w:t>
            </w:r>
          </w:p>
        </w:tc>
        <w:tc>
          <w:tcPr>
            <w:tcW w:w="0" w:type="auto"/>
            <w:vAlign w:val="center"/>
            <w:hideMark/>
          </w:tcPr>
          <w:p w:rsidR="00B16BDD" w:rsidRPr="00B16BDD" w:rsidRDefault="00B16BDD" w:rsidP="00B16BDD">
            <w:pPr>
              <w:spacing w:after="0" w:line="240" w:lineRule="auto"/>
              <w:rPr>
                <w:rFonts w:ascii="Times New Roman" w:eastAsia="Times New Roman" w:hAnsi="Times New Roman" w:cs="Times New Roman"/>
                <w:sz w:val="24"/>
                <w:szCs w:val="24"/>
              </w:rPr>
            </w:pPr>
            <w:r w:rsidRPr="00B16BDD">
              <w:rPr>
                <w:rFonts w:ascii="Times New Roman" w:eastAsia="Times New Roman" w:hAnsi="Times New Roman" w:cs="Times New Roman"/>
                <w:sz w:val="24"/>
                <w:szCs w:val="24"/>
              </w:rPr>
              <w:t xml:space="preserve">Complement, Identity. </w:t>
            </w:r>
          </w:p>
        </w:tc>
      </w:tr>
    </w:tbl>
    <w:p w:rsidR="00573F89" w:rsidRDefault="00573F89" w:rsidP="00F166E2">
      <w:pPr>
        <w:pStyle w:val="NormalWeb"/>
      </w:pPr>
    </w:p>
    <w:p w:rsidR="00D70B9C" w:rsidRDefault="00D70B9C"/>
    <w:sectPr w:rsidR="00D70B9C" w:rsidSect="00B832F8">
      <w:footerReference w:type="default" r:id="rId120"/>
      <w:footerReference w:type="first" r:id="rId1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959" w:rsidRDefault="00710959" w:rsidP="00D478B7">
      <w:pPr>
        <w:spacing w:after="0" w:line="240" w:lineRule="auto"/>
      </w:pPr>
      <w:r>
        <w:separator/>
      </w:r>
    </w:p>
  </w:endnote>
  <w:endnote w:type="continuationSeparator" w:id="0">
    <w:p w:rsidR="00710959" w:rsidRDefault="00710959" w:rsidP="00D4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620137"/>
      <w:docPartObj>
        <w:docPartGallery w:val="Page Numbers (Bottom of Page)"/>
        <w:docPartUnique/>
      </w:docPartObj>
    </w:sdtPr>
    <w:sdtEndPr>
      <w:rPr>
        <w:noProof/>
      </w:rPr>
    </w:sdtEndPr>
    <w:sdtContent>
      <w:p w:rsidR="00710959" w:rsidRDefault="00710959">
        <w:pPr>
          <w:pStyle w:val="Footer"/>
          <w:jc w:val="right"/>
        </w:pPr>
        <w:r>
          <w:fldChar w:fldCharType="begin"/>
        </w:r>
        <w:r>
          <w:instrText xml:space="preserve"> PAGE   \* MERGEFORMAT </w:instrText>
        </w:r>
        <w:r>
          <w:fldChar w:fldCharType="separate"/>
        </w:r>
        <w:r w:rsidR="007A72E3">
          <w:rPr>
            <w:noProof/>
          </w:rPr>
          <w:t>17</w:t>
        </w:r>
        <w:r>
          <w:rPr>
            <w:noProof/>
          </w:rPr>
          <w:fldChar w:fldCharType="end"/>
        </w:r>
      </w:p>
    </w:sdtContent>
  </w:sdt>
  <w:p w:rsidR="00710959" w:rsidRDefault="00710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6965583"/>
      <w:docPartObj>
        <w:docPartGallery w:val="Page Numbers (Bottom of Page)"/>
        <w:docPartUnique/>
      </w:docPartObj>
    </w:sdtPr>
    <w:sdtEndPr>
      <w:rPr>
        <w:noProof/>
      </w:rPr>
    </w:sdtEndPr>
    <w:sdtContent>
      <w:p w:rsidR="00710959" w:rsidRDefault="00710959">
        <w:pPr>
          <w:pStyle w:val="Footer"/>
          <w:jc w:val="right"/>
        </w:pPr>
        <w:r>
          <w:fldChar w:fldCharType="begin"/>
        </w:r>
        <w:r>
          <w:instrText xml:space="preserve"> PAGE   \* MERGEFORMAT </w:instrText>
        </w:r>
        <w:r>
          <w:fldChar w:fldCharType="separate"/>
        </w:r>
        <w:r w:rsidR="007A72E3">
          <w:rPr>
            <w:noProof/>
          </w:rPr>
          <w:t>0</w:t>
        </w:r>
        <w:r>
          <w:rPr>
            <w:noProof/>
          </w:rPr>
          <w:fldChar w:fldCharType="end"/>
        </w:r>
      </w:p>
    </w:sdtContent>
  </w:sdt>
  <w:p w:rsidR="00710959" w:rsidRDefault="00710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959" w:rsidRDefault="00710959" w:rsidP="00D478B7">
      <w:pPr>
        <w:spacing w:after="0" w:line="240" w:lineRule="auto"/>
      </w:pPr>
      <w:r>
        <w:separator/>
      </w:r>
    </w:p>
  </w:footnote>
  <w:footnote w:type="continuationSeparator" w:id="0">
    <w:p w:rsidR="00710959" w:rsidRDefault="00710959" w:rsidP="00D47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4F78"/>
    <w:multiLevelType w:val="multilevel"/>
    <w:tmpl w:val="F92C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72135"/>
    <w:multiLevelType w:val="multilevel"/>
    <w:tmpl w:val="5B7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1157"/>
    <w:multiLevelType w:val="multilevel"/>
    <w:tmpl w:val="CD7C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91E8F"/>
    <w:multiLevelType w:val="multilevel"/>
    <w:tmpl w:val="0DEA099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C2DB2"/>
    <w:multiLevelType w:val="multilevel"/>
    <w:tmpl w:val="5DAE57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D084310"/>
    <w:multiLevelType w:val="multilevel"/>
    <w:tmpl w:val="E19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E8053C"/>
    <w:multiLevelType w:val="multilevel"/>
    <w:tmpl w:val="E60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F57C7"/>
    <w:multiLevelType w:val="multilevel"/>
    <w:tmpl w:val="58D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413569"/>
    <w:multiLevelType w:val="multilevel"/>
    <w:tmpl w:val="792C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2B2130"/>
    <w:multiLevelType w:val="multilevel"/>
    <w:tmpl w:val="B13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D40E1"/>
    <w:multiLevelType w:val="multilevel"/>
    <w:tmpl w:val="8F9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C7799"/>
    <w:multiLevelType w:val="multilevel"/>
    <w:tmpl w:val="DD8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0477F6"/>
    <w:multiLevelType w:val="multilevel"/>
    <w:tmpl w:val="C7E421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D23E0B"/>
    <w:multiLevelType w:val="multilevel"/>
    <w:tmpl w:val="EB8019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631D26D0"/>
    <w:multiLevelType w:val="multilevel"/>
    <w:tmpl w:val="703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BF61FE"/>
    <w:multiLevelType w:val="multilevel"/>
    <w:tmpl w:val="197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883D24"/>
    <w:multiLevelType w:val="multilevel"/>
    <w:tmpl w:val="A0123F3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E0734"/>
    <w:multiLevelType w:val="multilevel"/>
    <w:tmpl w:val="0EC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CF1B86"/>
    <w:multiLevelType w:val="multilevel"/>
    <w:tmpl w:val="2DB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707CA0"/>
    <w:multiLevelType w:val="multilevel"/>
    <w:tmpl w:val="B622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2"/>
  </w:num>
  <w:num w:numId="4">
    <w:abstractNumId w:val="5"/>
  </w:num>
  <w:num w:numId="5">
    <w:abstractNumId w:val="1"/>
  </w:num>
  <w:num w:numId="6">
    <w:abstractNumId w:val="11"/>
  </w:num>
  <w:num w:numId="7">
    <w:abstractNumId w:val="6"/>
  </w:num>
  <w:num w:numId="8">
    <w:abstractNumId w:val="10"/>
  </w:num>
  <w:num w:numId="9">
    <w:abstractNumId w:val="8"/>
  </w:num>
  <w:num w:numId="10">
    <w:abstractNumId w:val="12"/>
  </w:num>
  <w:num w:numId="11">
    <w:abstractNumId w:val="7"/>
  </w:num>
  <w:num w:numId="12">
    <w:abstractNumId w:val="0"/>
  </w:num>
  <w:num w:numId="13">
    <w:abstractNumId w:val="17"/>
  </w:num>
  <w:num w:numId="14">
    <w:abstractNumId w:val="14"/>
  </w:num>
  <w:num w:numId="15">
    <w:abstractNumId w:val="4"/>
  </w:num>
  <w:num w:numId="16">
    <w:abstractNumId w:val="16"/>
  </w:num>
  <w:num w:numId="17">
    <w:abstractNumId w:val="16"/>
    <w:lvlOverride w:ilvl="1">
      <w:lvl w:ilvl="1">
        <w:numFmt w:val="lowerLetter"/>
        <w:lvlText w:val="%2."/>
        <w:lvlJc w:val="left"/>
      </w:lvl>
    </w:lvlOverride>
  </w:num>
  <w:num w:numId="18">
    <w:abstractNumId w:val="13"/>
  </w:num>
  <w:num w:numId="19">
    <w:abstractNumId w:val="3"/>
  </w:num>
  <w:num w:numId="20">
    <w:abstractNumId w:val="3"/>
    <w:lvlOverride w:ilvl="1">
      <w:lvl w:ilvl="1">
        <w:numFmt w:val="lowerLetter"/>
        <w:lvlText w:val="%2."/>
        <w:lvlJc w:val="left"/>
      </w:lvl>
    </w:lvlOverride>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A0N7AwtTA0NTYwMzZQ0lEKTi0uzszPAykwrAUAx5n+YCwAAAA="/>
  </w:docVars>
  <w:rsids>
    <w:rsidRoot w:val="004C6764"/>
    <w:rsid w:val="00026E1E"/>
    <w:rsid w:val="000A1516"/>
    <w:rsid w:val="000E006E"/>
    <w:rsid w:val="0011128C"/>
    <w:rsid w:val="00132CA0"/>
    <w:rsid w:val="00134A88"/>
    <w:rsid w:val="00135B56"/>
    <w:rsid w:val="00222C3F"/>
    <w:rsid w:val="002777C5"/>
    <w:rsid w:val="002A194A"/>
    <w:rsid w:val="002C7E64"/>
    <w:rsid w:val="002D673E"/>
    <w:rsid w:val="002F5D80"/>
    <w:rsid w:val="003058FF"/>
    <w:rsid w:val="00357AAA"/>
    <w:rsid w:val="003632CB"/>
    <w:rsid w:val="003F7CF3"/>
    <w:rsid w:val="00492A68"/>
    <w:rsid w:val="004C6764"/>
    <w:rsid w:val="00573F89"/>
    <w:rsid w:val="005830A6"/>
    <w:rsid w:val="0060674F"/>
    <w:rsid w:val="006323B6"/>
    <w:rsid w:val="006C2EFC"/>
    <w:rsid w:val="00710959"/>
    <w:rsid w:val="00756740"/>
    <w:rsid w:val="007A090C"/>
    <w:rsid w:val="007A72E3"/>
    <w:rsid w:val="007C0808"/>
    <w:rsid w:val="007D0EA7"/>
    <w:rsid w:val="007D4DA9"/>
    <w:rsid w:val="007F3710"/>
    <w:rsid w:val="00830E35"/>
    <w:rsid w:val="00882815"/>
    <w:rsid w:val="00893580"/>
    <w:rsid w:val="008B60C0"/>
    <w:rsid w:val="008E7004"/>
    <w:rsid w:val="00924226"/>
    <w:rsid w:val="009275E0"/>
    <w:rsid w:val="009465F6"/>
    <w:rsid w:val="009719AF"/>
    <w:rsid w:val="009E0170"/>
    <w:rsid w:val="00A1023D"/>
    <w:rsid w:val="00A350F6"/>
    <w:rsid w:val="00A86921"/>
    <w:rsid w:val="00AE3C55"/>
    <w:rsid w:val="00B16BDD"/>
    <w:rsid w:val="00B832F8"/>
    <w:rsid w:val="00BC7BD2"/>
    <w:rsid w:val="00C01171"/>
    <w:rsid w:val="00C906CD"/>
    <w:rsid w:val="00D478B7"/>
    <w:rsid w:val="00D70B9C"/>
    <w:rsid w:val="00E05CAD"/>
    <w:rsid w:val="00E362D6"/>
    <w:rsid w:val="00E91EBC"/>
    <w:rsid w:val="00EB1D3D"/>
    <w:rsid w:val="00ED64AF"/>
    <w:rsid w:val="00EF446A"/>
    <w:rsid w:val="00F166E2"/>
    <w:rsid w:val="00F16E60"/>
    <w:rsid w:val="00F9113D"/>
    <w:rsid w:val="00FA0D59"/>
    <w:rsid w:val="00FA70A2"/>
    <w:rsid w:val="00FB4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9E89711-C3D8-4640-A735-B65CA669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6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4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764"/>
    <w:rPr>
      <w:rFonts w:ascii="Times New Roman" w:eastAsia="Times New Roman" w:hAnsi="Times New Roman" w:cs="Times New Roman"/>
      <w:b/>
      <w:bCs/>
      <w:sz w:val="36"/>
      <w:szCs w:val="36"/>
    </w:rPr>
  </w:style>
  <w:style w:type="paragraph" w:customStyle="1" w:styleId="lead">
    <w:name w:val="lead"/>
    <w:basedOn w:val="Normal"/>
    <w:rsid w:val="004C6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6764"/>
    <w:rPr>
      <w:b/>
      <w:bCs/>
    </w:rPr>
  </w:style>
  <w:style w:type="paragraph" w:styleId="NormalWeb">
    <w:name w:val="Normal (Web)"/>
    <w:basedOn w:val="Normal"/>
    <w:uiPriority w:val="99"/>
    <w:semiHidden/>
    <w:unhideWhenUsed/>
    <w:rsid w:val="004C6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4C6764"/>
  </w:style>
  <w:style w:type="paragraph" w:customStyle="1" w:styleId="left">
    <w:name w:val="left"/>
    <w:basedOn w:val="Normal"/>
    <w:rsid w:val="004C6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xt">
    <w:name w:val="otxt"/>
    <w:basedOn w:val="DefaultParagraphFont"/>
    <w:rsid w:val="004C6764"/>
  </w:style>
  <w:style w:type="character" w:customStyle="1" w:styleId="exclusive">
    <w:name w:val="exclusive"/>
    <w:basedOn w:val="DefaultParagraphFont"/>
    <w:rsid w:val="004C6764"/>
  </w:style>
  <w:style w:type="character" w:customStyle="1" w:styleId="ptxt">
    <w:name w:val="ptxt"/>
    <w:basedOn w:val="DefaultParagraphFont"/>
    <w:rsid w:val="004C6764"/>
  </w:style>
  <w:style w:type="paragraph" w:styleId="BalloonText">
    <w:name w:val="Balloon Text"/>
    <w:basedOn w:val="Normal"/>
    <w:link w:val="BalloonTextChar"/>
    <w:uiPriority w:val="99"/>
    <w:semiHidden/>
    <w:unhideWhenUsed/>
    <w:rsid w:val="004C6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764"/>
    <w:rPr>
      <w:rFonts w:ascii="Tahoma" w:hAnsi="Tahoma" w:cs="Tahoma"/>
      <w:sz w:val="16"/>
      <w:szCs w:val="16"/>
    </w:rPr>
  </w:style>
  <w:style w:type="paragraph" w:customStyle="1" w:styleId="cntr">
    <w:name w:val="cntr"/>
    <w:basedOn w:val="Normal"/>
    <w:rsid w:val="004C67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764"/>
    <w:rPr>
      <w:color w:val="0000FF"/>
      <w:u w:val="single"/>
    </w:rPr>
  </w:style>
  <w:style w:type="character" w:customStyle="1" w:styleId="Heading3Char">
    <w:name w:val="Heading 3 Char"/>
    <w:basedOn w:val="DefaultParagraphFont"/>
    <w:link w:val="Heading3"/>
    <w:uiPriority w:val="9"/>
    <w:semiHidden/>
    <w:rsid w:val="00924226"/>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24226"/>
    <w:rPr>
      <w:i/>
      <w:iCs/>
    </w:rPr>
  </w:style>
  <w:style w:type="character" w:customStyle="1" w:styleId="litxt">
    <w:name w:val="litxt"/>
    <w:basedOn w:val="DefaultParagraphFont"/>
    <w:rsid w:val="00924226"/>
  </w:style>
  <w:style w:type="character" w:customStyle="1" w:styleId="mtxt">
    <w:name w:val="mtxt"/>
    <w:basedOn w:val="DefaultParagraphFont"/>
    <w:rsid w:val="00924226"/>
  </w:style>
  <w:style w:type="character" w:customStyle="1" w:styleId="h1txt">
    <w:name w:val="h1txt"/>
    <w:basedOn w:val="DefaultParagraphFont"/>
    <w:rsid w:val="00134A88"/>
  </w:style>
  <w:style w:type="character" w:customStyle="1" w:styleId="Heading1Char">
    <w:name w:val="Heading 1 Char"/>
    <w:basedOn w:val="DefaultParagraphFont"/>
    <w:link w:val="Heading1"/>
    <w:uiPriority w:val="9"/>
    <w:rsid w:val="00573F89"/>
    <w:rPr>
      <w:rFonts w:asciiTheme="majorHAnsi" w:eastAsiaTheme="majorEastAsia" w:hAnsiTheme="majorHAnsi" w:cstheme="majorBidi"/>
      <w:b/>
      <w:bCs/>
      <w:color w:val="365F91" w:themeColor="accent1" w:themeShade="BF"/>
      <w:sz w:val="28"/>
      <w:szCs w:val="28"/>
    </w:rPr>
  </w:style>
  <w:style w:type="character" w:customStyle="1" w:styleId="bigbul">
    <w:name w:val="bigbul"/>
    <w:basedOn w:val="DefaultParagraphFont"/>
    <w:rsid w:val="007D0EA7"/>
  </w:style>
  <w:style w:type="character" w:customStyle="1" w:styleId="exout">
    <w:name w:val="exout"/>
    <w:basedOn w:val="DefaultParagraphFont"/>
    <w:rsid w:val="0060674F"/>
  </w:style>
  <w:style w:type="character" w:customStyle="1" w:styleId="raise">
    <w:name w:val="raise"/>
    <w:basedOn w:val="DefaultParagraphFont"/>
    <w:rsid w:val="0060674F"/>
  </w:style>
  <w:style w:type="character" w:customStyle="1" w:styleId="sup">
    <w:name w:val="sup"/>
    <w:basedOn w:val="DefaultParagraphFont"/>
    <w:rsid w:val="00B16BDD"/>
  </w:style>
  <w:style w:type="character" w:customStyle="1" w:styleId="signbit">
    <w:name w:val="signbit"/>
    <w:basedOn w:val="DefaultParagraphFont"/>
    <w:rsid w:val="00B16BDD"/>
  </w:style>
  <w:style w:type="character" w:customStyle="1" w:styleId="expon">
    <w:name w:val="expon"/>
    <w:basedOn w:val="DefaultParagraphFont"/>
    <w:rsid w:val="00B16BDD"/>
  </w:style>
  <w:style w:type="character" w:customStyle="1" w:styleId="mant">
    <w:name w:val="mant"/>
    <w:basedOn w:val="DefaultParagraphFont"/>
    <w:rsid w:val="00B16BDD"/>
  </w:style>
  <w:style w:type="character" w:customStyle="1" w:styleId="invert">
    <w:name w:val="invert"/>
    <w:basedOn w:val="DefaultParagraphFont"/>
    <w:rsid w:val="00B16BDD"/>
  </w:style>
  <w:style w:type="paragraph" w:styleId="NoSpacing">
    <w:name w:val="No Spacing"/>
    <w:link w:val="NoSpacingChar"/>
    <w:uiPriority w:val="1"/>
    <w:qFormat/>
    <w:rsid w:val="00B832F8"/>
    <w:pPr>
      <w:spacing w:after="0" w:line="240" w:lineRule="auto"/>
    </w:pPr>
    <w:rPr>
      <w:rFonts w:eastAsiaTheme="minorEastAsia"/>
    </w:rPr>
  </w:style>
  <w:style w:type="character" w:customStyle="1" w:styleId="NoSpacingChar">
    <w:name w:val="No Spacing Char"/>
    <w:basedOn w:val="DefaultParagraphFont"/>
    <w:link w:val="NoSpacing"/>
    <w:uiPriority w:val="1"/>
    <w:rsid w:val="00B832F8"/>
    <w:rPr>
      <w:rFonts w:eastAsiaTheme="minorEastAsia"/>
    </w:rPr>
  </w:style>
  <w:style w:type="paragraph" w:styleId="Header">
    <w:name w:val="header"/>
    <w:basedOn w:val="Normal"/>
    <w:link w:val="HeaderChar"/>
    <w:uiPriority w:val="99"/>
    <w:unhideWhenUsed/>
    <w:rsid w:val="00D47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8B7"/>
  </w:style>
  <w:style w:type="paragraph" w:styleId="Footer">
    <w:name w:val="footer"/>
    <w:basedOn w:val="Normal"/>
    <w:link w:val="FooterChar"/>
    <w:uiPriority w:val="99"/>
    <w:unhideWhenUsed/>
    <w:rsid w:val="00D47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8B7"/>
  </w:style>
  <w:style w:type="character" w:styleId="PlaceholderText">
    <w:name w:val="Placeholder Text"/>
    <w:basedOn w:val="DefaultParagraphFont"/>
    <w:uiPriority w:val="99"/>
    <w:semiHidden/>
    <w:rsid w:val="00710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5443">
      <w:bodyDiv w:val="1"/>
      <w:marLeft w:val="0"/>
      <w:marRight w:val="0"/>
      <w:marTop w:val="0"/>
      <w:marBottom w:val="0"/>
      <w:divBdr>
        <w:top w:val="none" w:sz="0" w:space="0" w:color="auto"/>
        <w:left w:val="none" w:sz="0" w:space="0" w:color="auto"/>
        <w:bottom w:val="none" w:sz="0" w:space="0" w:color="auto"/>
        <w:right w:val="none" w:sz="0" w:space="0" w:color="auto"/>
      </w:divBdr>
    </w:div>
    <w:div w:id="142240048">
      <w:bodyDiv w:val="1"/>
      <w:marLeft w:val="0"/>
      <w:marRight w:val="0"/>
      <w:marTop w:val="0"/>
      <w:marBottom w:val="0"/>
      <w:divBdr>
        <w:top w:val="none" w:sz="0" w:space="0" w:color="auto"/>
        <w:left w:val="none" w:sz="0" w:space="0" w:color="auto"/>
        <w:bottom w:val="none" w:sz="0" w:space="0" w:color="auto"/>
        <w:right w:val="none" w:sz="0" w:space="0" w:color="auto"/>
      </w:divBdr>
      <w:divsChild>
        <w:div w:id="1513840027">
          <w:marLeft w:val="0"/>
          <w:marRight w:val="0"/>
          <w:marTop w:val="0"/>
          <w:marBottom w:val="0"/>
          <w:divBdr>
            <w:top w:val="none" w:sz="0" w:space="0" w:color="auto"/>
            <w:left w:val="none" w:sz="0" w:space="0" w:color="auto"/>
            <w:bottom w:val="none" w:sz="0" w:space="0" w:color="auto"/>
            <w:right w:val="none" w:sz="0" w:space="0" w:color="auto"/>
          </w:divBdr>
        </w:div>
        <w:div w:id="904266140">
          <w:marLeft w:val="0"/>
          <w:marRight w:val="0"/>
          <w:marTop w:val="0"/>
          <w:marBottom w:val="0"/>
          <w:divBdr>
            <w:top w:val="none" w:sz="0" w:space="0" w:color="auto"/>
            <w:left w:val="none" w:sz="0" w:space="0" w:color="auto"/>
            <w:bottom w:val="none" w:sz="0" w:space="0" w:color="auto"/>
            <w:right w:val="none" w:sz="0" w:space="0" w:color="auto"/>
          </w:divBdr>
        </w:div>
        <w:div w:id="1292437714">
          <w:marLeft w:val="0"/>
          <w:marRight w:val="0"/>
          <w:marTop w:val="0"/>
          <w:marBottom w:val="0"/>
          <w:divBdr>
            <w:top w:val="none" w:sz="0" w:space="0" w:color="auto"/>
            <w:left w:val="none" w:sz="0" w:space="0" w:color="auto"/>
            <w:bottom w:val="none" w:sz="0" w:space="0" w:color="auto"/>
            <w:right w:val="none" w:sz="0" w:space="0" w:color="auto"/>
          </w:divBdr>
        </w:div>
        <w:div w:id="1137070525">
          <w:marLeft w:val="0"/>
          <w:marRight w:val="0"/>
          <w:marTop w:val="0"/>
          <w:marBottom w:val="0"/>
          <w:divBdr>
            <w:top w:val="none" w:sz="0" w:space="0" w:color="auto"/>
            <w:left w:val="none" w:sz="0" w:space="0" w:color="auto"/>
            <w:bottom w:val="none" w:sz="0" w:space="0" w:color="auto"/>
            <w:right w:val="none" w:sz="0" w:space="0" w:color="auto"/>
          </w:divBdr>
        </w:div>
        <w:div w:id="1626160706">
          <w:marLeft w:val="0"/>
          <w:marRight w:val="0"/>
          <w:marTop w:val="0"/>
          <w:marBottom w:val="0"/>
          <w:divBdr>
            <w:top w:val="none" w:sz="0" w:space="0" w:color="auto"/>
            <w:left w:val="none" w:sz="0" w:space="0" w:color="auto"/>
            <w:bottom w:val="none" w:sz="0" w:space="0" w:color="auto"/>
            <w:right w:val="none" w:sz="0" w:space="0" w:color="auto"/>
          </w:divBdr>
        </w:div>
      </w:divsChild>
    </w:div>
    <w:div w:id="214512712">
      <w:bodyDiv w:val="1"/>
      <w:marLeft w:val="0"/>
      <w:marRight w:val="0"/>
      <w:marTop w:val="0"/>
      <w:marBottom w:val="0"/>
      <w:divBdr>
        <w:top w:val="none" w:sz="0" w:space="0" w:color="auto"/>
        <w:left w:val="none" w:sz="0" w:space="0" w:color="auto"/>
        <w:bottom w:val="none" w:sz="0" w:space="0" w:color="auto"/>
        <w:right w:val="none" w:sz="0" w:space="0" w:color="auto"/>
      </w:divBdr>
      <w:divsChild>
        <w:div w:id="692877166">
          <w:marLeft w:val="0"/>
          <w:marRight w:val="0"/>
          <w:marTop w:val="0"/>
          <w:marBottom w:val="200"/>
          <w:divBdr>
            <w:top w:val="none" w:sz="0" w:space="0" w:color="auto"/>
            <w:left w:val="none" w:sz="0" w:space="0" w:color="auto"/>
            <w:bottom w:val="none" w:sz="0" w:space="0" w:color="auto"/>
            <w:right w:val="none" w:sz="0" w:space="0" w:color="auto"/>
          </w:divBdr>
        </w:div>
      </w:divsChild>
    </w:div>
    <w:div w:id="314644743">
      <w:bodyDiv w:val="1"/>
      <w:marLeft w:val="0"/>
      <w:marRight w:val="0"/>
      <w:marTop w:val="0"/>
      <w:marBottom w:val="0"/>
      <w:divBdr>
        <w:top w:val="none" w:sz="0" w:space="0" w:color="auto"/>
        <w:left w:val="none" w:sz="0" w:space="0" w:color="auto"/>
        <w:bottom w:val="none" w:sz="0" w:space="0" w:color="auto"/>
        <w:right w:val="none" w:sz="0" w:space="0" w:color="auto"/>
      </w:divBdr>
    </w:div>
    <w:div w:id="358775216">
      <w:bodyDiv w:val="1"/>
      <w:marLeft w:val="0"/>
      <w:marRight w:val="0"/>
      <w:marTop w:val="0"/>
      <w:marBottom w:val="0"/>
      <w:divBdr>
        <w:top w:val="none" w:sz="0" w:space="0" w:color="auto"/>
        <w:left w:val="none" w:sz="0" w:space="0" w:color="auto"/>
        <w:bottom w:val="none" w:sz="0" w:space="0" w:color="auto"/>
        <w:right w:val="none" w:sz="0" w:space="0" w:color="auto"/>
      </w:divBdr>
    </w:div>
    <w:div w:id="384910804">
      <w:bodyDiv w:val="1"/>
      <w:marLeft w:val="0"/>
      <w:marRight w:val="0"/>
      <w:marTop w:val="0"/>
      <w:marBottom w:val="0"/>
      <w:divBdr>
        <w:top w:val="none" w:sz="0" w:space="0" w:color="auto"/>
        <w:left w:val="none" w:sz="0" w:space="0" w:color="auto"/>
        <w:bottom w:val="none" w:sz="0" w:space="0" w:color="auto"/>
        <w:right w:val="none" w:sz="0" w:space="0" w:color="auto"/>
      </w:divBdr>
      <w:divsChild>
        <w:div w:id="1103960296">
          <w:marLeft w:val="0"/>
          <w:marRight w:val="0"/>
          <w:marTop w:val="0"/>
          <w:marBottom w:val="0"/>
          <w:divBdr>
            <w:top w:val="none" w:sz="0" w:space="0" w:color="auto"/>
            <w:left w:val="none" w:sz="0" w:space="0" w:color="auto"/>
            <w:bottom w:val="none" w:sz="0" w:space="0" w:color="auto"/>
            <w:right w:val="none" w:sz="0" w:space="0" w:color="auto"/>
          </w:divBdr>
        </w:div>
        <w:div w:id="689451315">
          <w:marLeft w:val="0"/>
          <w:marRight w:val="0"/>
          <w:marTop w:val="0"/>
          <w:marBottom w:val="0"/>
          <w:divBdr>
            <w:top w:val="none" w:sz="0" w:space="0" w:color="auto"/>
            <w:left w:val="none" w:sz="0" w:space="0" w:color="auto"/>
            <w:bottom w:val="none" w:sz="0" w:space="0" w:color="auto"/>
            <w:right w:val="none" w:sz="0" w:space="0" w:color="auto"/>
          </w:divBdr>
        </w:div>
      </w:divsChild>
    </w:div>
    <w:div w:id="586426629">
      <w:bodyDiv w:val="1"/>
      <w:marLeft w:val="0"/>
      <w:marRight w:val="0"/>
      <w:marTop w:val="0"/>
      <w:marBottom w:val="0"/>
      <w:divBdr>
        <w:top w:val="none" w:sz="0" w:space="0" w:color="auto"/>
        <w:left w:val="none" w:sz="0" w:space="0" w:color="auto"/>
        <w:bottom w:val="none" w:sz="0" w:space="0" w:color="auto"/>
        <w:right w:val="none" w:sz="0" w:space="0" w:color="auto"/>
      </w:divBdr>
    </w:div>
    <w:div w:id="592712343">
      <w:bodyDiv w:val="1"/>
      <w:marLeft w:val="0"/>
      <w:marRight w:val="0"/>
      <w:marTop w:val="0"/>
      <w:marBottom w:val="0"/>
      <w:divBdr>
        <w:top w:val="none" w:sz="0" w:space="0" w:color="auto"/>
        <w:left w:val="none" w:sz="0" w:space="0" w:color="auto"/>
        <w:bottom w:val="none" w:sz="0" w:space="0" w:color="auto"/>
        <w:right w:val="none" w:sz="0" w:space="0" w:color="auto"/>
      </w:divBdr>
    </w:div>
    <w:div w:id="1078945333">
      <w:bodyDiv w:val="1"/>
      <w:marLeft w:val="0"/>
      <w:marRight w:val="0"/>
      <w:marTop w:val="0"/>
      <w:marBottom w:val="0"/>
      <w:divBdr>
        <w:top w:val="none" w:sz="0" w:space="0" w:color="auto"/>
        <w:left w:val="none" w:sz="0" w:space="0" w:color="auto"/>
        <w:bottom w:val="none" w:sz="0" w:space="0" w:color="auto"/>
        <w:right w:val="none" w:sz="0" w:space="0" w:color="auto"/>
      </w:divBdr>
    </w:div>
    <w:div w:id="1131245403">
      <w:bodyDiv w:val="1"/>
      <w:marLeft w:val="0"/>
      <w:marRight w:val="0"/>
      <w:marTop w:val="0"/>
      <w:marBottom w:val="0"/>
      <w:divBdr>
        <w:top w:val="none" w:sz="0" w:space="0" w:color="auto"/>
        <w:left w:val="none" w:sz="0" w:space="0" w:color="auto"/>
        <w:bottom w:val="none" w:sz="0" w:space="0" w:color="auto"/>
        <w:right w:val="none" w:sz="0" w:space="0" w:color="auto"/>
      </w:divBdr>
    </w:div>
    <w:div w:id="1155219050">
      <w:bodyDiv w:val="1"/>
      <w:marLeft w:val="0"/>
      <w:marRight w:val="0"/>
      <w:marTop w:val="0"/>
      <w:marBottom w:val="0"/>
      <w:divBdr>
        <w:top w:val="none" w:sz="0" w:space="0" w:color="auto"/>
        <w:left w:val="none" w:sz="0" w:space="0" w:color="auto"/>
        <w:bottom w:val="none" w:sz="0" w:space="0" w:color="auto"/>
        <w:right w:val="none" w:sz="0" w:space="0" w:color="auto"/>
      </w:divBdr>
    </w:div>
    <w:div w:id="1224683007">
      <w:bodyDiv w:val="1"/>
      <w:marLeft w:val="0"/>
      <w:marRight w:val="0"/>
      <w:marTop w:val="0"/>
      <w:marBottom w:val="0"/>
      <w:divBdr>
        <w:top w:val="none" w:sz="0" w:space="0" w:color="auto"/>
        <w:left w:val="none" w:sz="0" w:space="0" w:color="auto"/>
        <w:bottom w:val="none" w:sz="0" w:space="0" w:color="auto"/>
        <w:right w:val="none" w:sz="0" w:space="0" w:color="auto"/>
      </w:divBdr>
    </w:div>
    <w:div w:id="1392658949">
      <w:bodyDiv w:val="1"/>
      <w:marLeft w:val="0"/>
      <w:marRight w:val="0"/>
      <w:marTop w:val="0"/>
      <w:marBottom w:val="0"/>
      <w:divBdr>
        <w:top w:val="none" w:sz="0" w:space="0" w:color="auto"/>
        <w:left w:val="none" w:sz="0" w:space="0" w:color="auto"/>
        <w:bottom w:val="none" w:sz="0" w:space="0" w:color="auto"/>
        <w:right w:val="none" w:sz="0" w:space="0" w:color="auto"/>
      </w:divBdr>
    </w:div>
    <w:div w:id="1424304181">
      <w:bodyDiv w:val="1"/>
      <w:marLeft w:val="0"/>
      <w:marRight w:val="0"/>
      <w:marTop w:val="0"/>
      <w:marBottom w:val="0"/>
      <w:divBdr>
        <w:top w:val="none" w:sz="0" w:space="0" w:color="auto"/>
        <w:left w:val="none" w:sz="0" w:space="0" w:color="auto"/>
        <w:bottom w:val="none" w:sz="0" w:space="0" w:color="auto"/>
        <w:right w:val="none" w:sz="0" w:space="0" w:color="auto"/>
      </w:divBdr>
      <w:divsChild>
        <w:div w:id="993073365">
          <w:marLeft w:val="0"/>
          <w:marRight w:val="0"/>
          <w:marTop w:val="0"/>
          <w:marBottom w:val="0"/>
          <w:divBdr>
            <w:top w:val="none" w:sz="0" w:space="0" w:color="auto"/>
            <w:left w:val="none" w:sz="0" w:space="0" w:color="auto"/>
            <w:bottom w:val="none" w:sz="0" w:space="0" w:color="auto"/>
            <w:right w:val="none" w:sz="0" w:space="0" w:color="auto"/>
          </w:divBdr>
        </w:div>
        <w:div w:id="496849932">
          <w:marLeft w:val="0"/>
          <w:marRight w:val="0"/>
          <w:marTop w:val="0"/>
          <w:marBottom w:val="0"/>
          <w:divBdr>
            <w:top w:val="none" w:sz="0" w:space="0" w:color="auto"/>
            <w:left w:val="none" w:sz="0" w:space="0" w:color="auto"/>
            <w:bottom w:val="none" w:sz="0" w:space="0" w:color="auto"/>
            <w:right w:val="none" w:sz="0" w:space="0" w:color="auto"/>
          </w:divBdr>
        </w:div>
        <w:div w:id="1894924765">
          <w:marLeft w:val="0"/>
          <w:marRight w:val="0"/>
          <w:marTop w:val="0"/>
          <w:marBottom w:val="0"/>
          <w:divBdr>
            <w:top w:val="none" w:sz="0" w:space="0" w:color="auto"/>
            <w:left w:val="none" w:sz="0" w:space="0" w:color="auto"/>
            <w:bottom w:val="none" w:sz="0" w:space="0" w:color="auto"/>
            <w:right w:val="none" w:sz="0" w:space="0" w:color="auto"/>
          </w:divBdr>
        </w:div>
      </w:divsChild>
    </w:div>
    <w:div w:id="1487627915">
      <w:bodyDiv w:val="1"/>
      <w:marLeft w:val="0"/>
      <w:marRight w:val="0"/>
      <w:marTop w:val="0"/>
      <w:marBottom w:val="0"/>
      <w:divBdr>
        <w:top w:val="none" w:sz="0" w:space="0" w:color="auto"/>
        <w:left w:val="none" w:sz="0" w:space="0" w:color="auto"/>
        <w:bottom w:val="none" w:sz="0" w:space="0" w:color="auto"/>
        <w:right w:val="none" w:sz="0" w:space="0" w:color="auto"/>
      </w:divBdr>
    </w:div>
    <w:div w:id="1556743063">
      <w:bodyDiv w:val="1"/>
      <w:marLeft w:val="0"/>
      <w:marRight w:val="0"/>
      <w:marTop w:val="0"/>
      <w:marBottom w:val="0"/>
      <w:divBdr>
        <w:top w:val="none" w:sz="0" w:space="0" w:color="auto"/>
        <w:left w:val="none" w:sz="0" w:space="0" w:color="auto"/>
        <w:bottom w:val="none" w:sz="0" w:space="0" w:color="auto"/>
        <w:right w:val="none" w:sz="0" w:space="0" w:color="auto"/>
      </w:divBdr>
      <w:divsChild>
        <w:div w:id="776019621">
          <w:marLeft w:val="0"/>
          <w:marRight w:val="0"/>
          <w:marTop w:val="0"/>
          <w:marBottom w:val="0"/>
          <w:divBdr>
            <w:top w:val="none" w:sz="0" w:space="0" w:color="auto"/>
            <w:left w:val="none" w:sz="0" w:space="0" w:color="auto"/>
            <w:bottom w:val="none" w:sz="0" w:space="0" w:color="auto"/>
            <w:right w:val="none" w:sz="0" w:space="0" w:color="auto"/>
          </w:divBdr>
        </w:div>
        <w:div w:id="1024987243">
          <w:marLeft w:val="0"/>
          <w:marRight w:val="0"/>
          <w:marTop w:val="0"/>
          <w:marBottom w:val="0"/>
          <w:divBdr>
            <w:top w:val="none" w:sz="0" w:space="0" w:color="auto"/>
            <w:left w:val="none" w:sz="0" w:space="0" w:color="auto"/>
            <w:bottom w:val="none" w:sz="0" w:space="0" w:color="auto"/>
            <w:right w:val="none" w:sz="0" w:space="0" w:color="auto"/>
          </w:divBdr>
        </w:div>
        <w:div w:id="1754088232">
          <w:marLeft w:val="0"/>
          <w:marRight w:val="0"/>
          <w:marTop w:val="0"/>
          <w:marBottom w:val="0"/>
          <w:divBdr>
            <w:top w:val="none" w:sz="0" w:space="0" w:color="auto"/>
            <w:left w:val="none" w:sz="0" w:space="0" w:color="auto"/>
            <w:bottom w:val="none" w:sz="0" w:space="0" w:color="auto"/>
            <w:right w:val="none" w:sz="0" w:space="0" w:color="auto"/>
          </w:divBdr>
        </w:div>
        <w:div w:id="786123582">
          <w:marLeft w:val="0"/>
          <w:marRight w:val="0"/>
          <w:marTop w:val="0"/>
          <w:marBottom w:val="0"/>
          <w:divBdr>
            <w:top w:val="none" w:sz="0" w:space="0" w:color="auto"/>
            <w:left w:val="none" w:sz="0" w:space="0" w:color="auto"/>
            <w:bottom w:val="none" w:sz="0" w:space="0" w:color="auto"/>
            <w:right w:val="none" w:sz="0" w:space="0" w:color="auto"/>
          </w:divBdr>
        </w:div>
        <w:div w:id="434789001">
          <w:marLeft w:val="0"/>
          <w:marRight w:val="0"/>
          <w:marTop w:val="0"/>
          <w:marBottom w:val="0"/>
          <w:divBdr>
            <w:top w:val="none" w:sz="0" w:space="0" w:color="auto"/>
            <w:left w:val="none" w:sz="0" w:space="0" w:color="auto"/>
            <w:bottom w:val="none" w:sz="0" w:space="0" w:color="auto"/>
            <w:right w:val="none" w:sz="0" w:space="0" w:color="auto"/>
          </w:divBdr>
        </w:div>
      </w:divsChild>
    </w:div>
    <w:div w:id="1786994631">
      <w:bodyDiv w:val="1"/>
      <w:marLeft w:val="0"/>
      <w:marRight w:val="0"/>
      <w:marTop w:val="0"/>
      <w:marBottom w:val="0"/>
      <w:divBdr>
        <w:top w:val="none" w:sz="0" w:space="0" w:color="auto"/>
        <w:left w:val="none" w:sz="0" w:space="0" w:color="auto"/>
        <w:bottom w:val="none" w:sz="0" w:space="0" w:color="auto"/>
        <w:right w:val="none" w:sz="0" w:space="0" w:color="auto"/>
      </w:divBdr>
      <w:divsChild>
        <w:div w:id="1366128530">
          <w:marLeft w:val="0"/>
          <w:marRight w:val="0"/>
          <w:marTop w:val="0"/>
          <w:marBottom w:val="0"/>
          <w:divBdr>
            <w:top w:val="none" w:sz="0" w:space="0" w:color="auto"/>
            <w:left w:val="none" w:sz="0" w:space="0" w:color="auto"/>
            <w:bottom w:val="none" w:sz="0" w:space="0" w:color="auto"/>
            <w:right w:val="none" w:sz="0" w:space="0" w:color="auto"/>
          </w:divBdr>
        </w:div>
        <w:div w:id="2117753908">
          <w:marLeft w:val="0"/>
          <w:marRight w:val="0"/>
          <w:marTop w:val="0"/>
          <w:marBottom w:val="0"/>
          <w:divBdr>
            <w:top w:val="none" w:sz="0" w:space="0" w:color="auto"/>
            <w:left w:val="none" w:sz="0" w:space="0" w:color="auto"/>
            <w:bottom w:val="none" w:sz="0" w:space="0" w:color="auto"/>
            <w:right w:val="none" w:sz="0" w:space="0" w:color="auto"/>
          </w:divBdr>
        </w:div>
        <w:div w:id="1528569194">
          <w:marLeft w:val="0"/>
          <w:marRight w:val="0"/>
          <w:marTop w:val="0"/>
          <w:marBottom w:val="0"/>
          <w:divBdr>
            <w:top w:val="none" w:sz="0" w:space="0" w:color="auto"/>
            <w:left w:val="none" w:sz="0" w:space="0" w:color="auto"/>
            <w:bottom w:val="none" w:sz="0" w:space="0" w:color="auto"/>
            <w:right w:val="none" w:sz="0" w:space="0" w:color="auto"/>
          </w:divBdr>
        </w:div>
      </w:divsChild>
    </w:div>
    <w:div w:id="1801654286">
      <w:bodyDiv w:val="1"/>
      <w:marLeft w:val="0"/>
      <w:marRight w:val="0"/>
      <w:marTop w:val="0"/>
      <w:marBottom w:val="0"/>
      <w:divBdr>
        <w:top w:val="none" w:sz="0" w:space="0" w:color="auto"/>
        <w:left w:val="none" w:sz="0" w:space="0" w:color="auto"/>
        <w:bottom w:val="none" w:sz="0" w:space="0" w:color="auto"/>
        <w:right w:val="none" w:sz="0" w:space="0" w:color="auto"/>
      </w:divBdr>
      <w:divsChild>
        <w:div w:id="427048548">
          <w:marLeft w:val="0"/>
          <w:marRight w:val="0"/>
          <w:marTop w:val="0"/>
          <w:marBottom w:val="0"/>
          <w:divBdr>
            <w:top w:val="none" w:sz="0" w:space="0" w:color="auto"/>
            <w:left w:val="none" w:sz="0" w:space="0" w:color="auto"/>
            <w:bottom w:val="none" w:sz="0" w:space="0" w:color="auto"/>
            <w:right w:val="none" w:sz="0" w:space="0" w:color="auto"/>
          </w:divBdr>
        </w:div>
        <w:div w:id="767115851">
          <w:marLeft w:val="0"/>
          <w:marRight w:val="0"/>
          <w:marTop w:val="0"/>
          <w:marBottom w:val="0"/>
          <w:divBdr>
            <w:top w:val="none" w:sz="0" w:space="0" w:color="auto"/>
            <w:left w:val="none" w:sz="0" w:space="0" w:color="auto"/>
            <w:bottom w:val="none" w:sz="0" w:space="0" w:color="auto"/>
            <w:right w:val="none" w:sz="0" w:space="0" w:color="auto"/>
          </w:divBdr>
        </w:div>
        <w:div w:id="1119177480">
          <w:marLeft w:val="0"/>
          <w:marRight w:val="0"/>
          <w:marTop w:val="0"/>
          <w:marBottom w:val="0"/>
          <w:divBdr>
            <w:top w:val="none" w:sz="0" w:space="0" w:color="auto"/>
            <w:left w:val="none" w:sz="0" w:space="0" w:color="auto"/>
            <w:bottom w:val="none" w:sz="0" w:space="0" w:color="auto"/>
            <w:right w:val="none" w:sz="0" w:space="0" w:color="auto"/>
          </w:divBdr>
        </w:div>
        <w:div w:id="1089886192">
          <w:marLeft w:val="0"/>
          <w:marRight w:val="0"/>
          <w:marTop w:val="0"/>
          <w:marBottom w:val="0"/>
          <w:divBdr>
            <w:top w:val="none" w:sz="0" w:space="0" w:color="auto"/>
            <w:left w:val="none" w:sz="0" w:space="0" w:color="auto"/>
            <w:bottom w:val="none" w:sz="0" w:space="0" w:color="auto"/>
            <w:right w:val="none" w:sz="0" w:space="0" w:color="auto"/>
          </w:divBdr>
        </w:div>
        <w:div w:id="969438096">
          <w:marLeft w:val="0"/>
          <w:marRight w:val="0"/>
          <w:marTop w:val="0"/>
          <w:marBottom w:val="0"/>
          <w:divBdr>
            <w:top w:val="none" w:sz="0" w:space="0" w:color="auto"/>
            <w:left w:val="none" w:sz="0" w:space="0" w:color="auto"/>
            <w:bottom w:val="none" w:sz="0" w:space="0" w:color="auto"/>
            <w:right w:val="none" w:sz="0" w:space="0" w:color="auto"/>
          </w:divBdr>
        </w:div>
      </w:divsChild>
    </w:div>
    <w:div w:id="1914703311">
      <w:bodyDiv w:val="1"/>
      <w:marLeft w:val="0"/>
      <w:marRight w:val="0"/>
      <w:marTop w:val="0"/>
      <w:marBottom w:val="0"/>
      <w:divBdr>
        <w:top w:val="none" w:sz="0" w:space="0" w:color="auto"/>
        <w:left w:val="none" w:sz="0" w:space="0" w:color="auto"/>
        <w:bottom w:val="none" w:sz="0" w:space="0" w:color="auto"/>
        <w:right w:val="none" w:sz="0" w:space="0" w:color="auto"/>
      </w:divBdr>
      <w:divsChild>
        <w:div w:id="610403177">
          <w:marLeft w:val="0"/>
          <w:marRight w:val="0"/>
          <w:marTop w:val="0"/>
          <w:marBottom w:val="0"/>
          <w:divBdr>
            <w:top w:val="none" w:sz="0" w:space="0" w:color="auto"/>
            <w:left w:val="none" w:sz="0" w:space="0" w:color="auto"/>
            <w:bottom w:val="none" w:sz="0" w:space="0" w:color="auto"/>
            <w:right w:val="none" w:sz="0" w:space="0" w:color="auto"/>
          </w:divBdr>
        </w:div>
        <w:div w:id="1229264858">
          <w:marLeft w:val="0"/>
          <w:marRight w:val="0"/>
          <w:marTop w:val="0"/>
          <w:marBottom w:val="0"/>
          <w:divBdr>
            <w:top w:val="none" w:sz="0" w:space="0" w:color="auto"/>
            <w:left w:val="none" w:sz="0" w:space="0" w:color="auto"/>
            <w:bottom w:val="none" w:sz="0" w:space="0" w:color="auto"/>
            <w:right w:val="none" w:sz="0" w:space="0" w:color="auto"/>
          </w:divBdr>
        </w:div>
        <w:div w:id="319966695">
          <w:marLeft w:val="0"/>
          <w:marRight w:val="0"/>
          <w:marTop w:val="0"/>
          <w:marBottom w:val="0"/>
          <w:divBdr>
            <w:top w:val="none" w:sz="0" w:space="0" w:color="auto"/>
            <w:left w:val="none" w:sz="0" w:space="0" w:color="auto"/>
            <w:bottom w:val="none" w:sz="0" w:space="0" w:color="auto"/>
            <w:right w:val="none" w:sz="0" w:space="0" w:color="auto"/>
          </w:divBdr>
        </w:div>
        <w:div w:id="829297040">
          <w:marLeft w:val="0"/>
          <w:marRight w:val="0"/>
          <w:marTop w:val="0"/>
          <w:marBottom w:val="0"/>
          <w:divBdr>
            <w:top w:val="none" w:sz="0" w:space="0" w:color="auto"/>
            <w:left w:val="none" w:sz="0" w:space="0" w:color="auto"/>
            <w:bottom w:val="none" w:sz="0" w:space="0" w:color="auto"/>
            <w:right w:val="none" w:sz="0" w:space="0" w:color="auto"/>
          </w:divBdr>
        </w:div>
        <w:div w:id="1147934114">
          <w:marLeft w:val="0"/>
          <w:marRight w:val="0"/>
          <w:marTop w:val="0"/>
          <w:marBottom w:val="0"/>
          <w:divBdr>
            <w:top w:val="none" w:sz="0" w:space="0" w:color="auto"/>
            <w:left w:val="none" w:sz="0" w:space="0" w:color="auto"/>
            <w:bottom w:val="none" w:sz="0" w:space="0" w:color="auto"/>
            <w:right w:val="none" w:sz="0" w:space="0" w:color="auto"/>
          </w:divBdr>
        </w:div>
      </w:divsChild>
    </w:div>
    <w:div w:id="1937664452">
      <w:bodyDiv w:val="1"/>
      <w:marLeft w:val="0"/>
      <w:marRight w:val="0"/>
      <w:marTop w:val="0"/>
      <w:marBottom w:val="0"/>
      <w:divBdr>
        <w:top w:val="none" w:sz="0" w:space="0" w:color="auto"/>
        <w:left w:val="none" w:sz="0" w:space="0" w:color="auto"/>
        <w:bottom w:val="none" w:sz="0" w:space="0" w:color="auto"/>
        <w:right w:val="none" w:sz="0" w:space="0" w:color="auto"/>
      </w:divBdr>
    </w:div>
    <w:div w:id="201977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gif"/><Relationship Id="rId117" Type="http://schemas.openxmlformats.org/officeDocument/2006/relationships/image" Target="media/image96.gif"/><Relationship Id="rId21" Type="http://schemas.openxmlformats.org/officeDocument/2006/relationships/oleObject" Target="embeddings/oleObject4.bin"/><Relationship Id="rId42" Type="http://schemas.openxmlformats.org/officeDocument/2006/relationships/hyperlink" Target="http://amazon.com/s/?field-keywords=Bebop+to+the+Boolean+Boogie%3A+An+Unconventional+Guide+to+Electronics&amp;tag=basicelecttut-20" TargetMode="External"/><Relationship Id="rId47" Type="http://schemas.openxmlformats.org/officeDocument/2006/relationships/image" Target="media/image31.gif"/><Relationship Id="rId63" Type="http://schemas.openxmlformats.org/officeDocument/2006/relationships/image" Target="media/image43.gif"/><Relationship Id="rId68" Type="http://schemas.openxmlformats.org/officeDocument/2006/relationships/image" Target="media/image47.png"/><Relationship Id="rId84" Type="http://schemas.openxmlformats.org/officeDocument/2006/relationships/image" Target="media/image63.png"/><Relationship Id="rId89" Type="http://schemas.openxmlformats.org/officeDocument/2006/relationships/image" Target="media/image68.png"/><Relationship Id="rId112" Type="http://schemas.openxmlformats.org/officeDocument/2006/relationships/image" Target="media/image91.png"/><Relationship Id="rId16" Type="http://schemas.openxmlformats.org/officeDocument/2006/relationships/oleObject" Target="embeddings/oleObject2.bin"/><Relationship Id="rId107" Type="http://schemas.openxmlformats.org/officeDocument/2006/relationships/image" Target="media/image86.png"/><Relationship Id="rId11" Type="http://schemas.openxmlformats.org/officeDocument/2006/relationships/image" Target="media/image5.jpeg"/><Relationship Id="rId32" Type="http://schemas.openxmlformats.org/officeDocument/2006/relationships/image" Target="media/image19.gif"/><Relationship Id="rId37" Type="http://schemas.openxmlformats.org/officeDocument/2006/relationships/image" Target="media/image24.gif"/><Relationship Id="rId53" Type="http://schemas.openxmlformats.org/officeDocument/2006/relationships/image" Target="media/image36.gif"/><Relationship Id="rId58" Type="http://schemas.openxmlformats.org/officeDocument/2006/relationships/image" Target="media/image40.gif"/><Relationship Id="rId74" Type="http://schemas.openxmlformats.org/officeDocument/2006/relationships/image" Target="media/image53.png"/><Relationship Id="rId79" Type="http://schemas.openxmlformats.org/officeDocument/2006/relationships/image" Target="media/image58.png"/><Relationship Id="rId102" Type="http://schemas.openxmlformats.org/officeDocument/2006/relationships/image" Target="media/image81.png"/><Relationship Id="rId123"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electronics-tutorials.ws/boolean/bool_6.html" TargetMode="External"/><Relationship Id="rId82" Type="http://schemas.openxmlformats.org/officeDocument/2006/relationships/image" Target="media/image61.png"/><Relationship Id="rId90" Type="http://schemas.openxmlformats.org/officeDocument/2006/relationships/image" Target="media/image69.png"/><Relationship Id="rId95" Type="http://schemas.openxmlformats.org/officeDocument/2006/relationships/image" Target="media/image74.png"/><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hyperlink" Target="http://amazon.com/s/?field-keywords=Bebop+to+the+Boolean+Boogie%3A+An+Unconventional+Guide+to+Electronics&amp;tag=basicelecttut-20" TargetMode="External"/><Relationship Id="rId35" Type="http://schemas.openxmlformats.org/officeDocument/2006/relationships/image" Target="media/image22.gif"/><Relationship Id="rId43" Type="http://schemas.openxmlformats.org/officeDocument/2006/relationships/hyperlink" Target="http://amazon.com/s/?field-keywords=Bebop+to+the+Boolean+Boogie%3A+An+Unconventional+Guide+to+Electronics&amp;tag=basicelecttut-20" TargetMode="External"/><Relationship Id="rId48" Type="http://schemas.openxmlformats.org/officeDocument/2006/relationships/image" Target="media/image32.gif"/><Relationship Id="rId56" Type="http://schemas.openxmlformats.org/officeDocument/2006/relationships/hyperlink" Target="http://amazon.com/s/?field-keywords=Digital+Logic+Design&amp;tag=basicelecttut-20" TargetMode="External"/><Relationship Id="rId64" Type="http://schemas.openxmlformats.org/officeDocument/2006/relationships/hyperlink" Target="http://amazon.com/s/?field-keywords=Digital+Logic+Design&amp;tag=basicelecttut-20" TargetMode="External"/><Relationship Id="rId69" Type="http://schemas.openxmlformats.org/officeDocument/2006/relationships/image" Target="media/image48.png"/><Relationship Id="rId77" Type="http://schemas.openxmlformats.org/officeDocument/2006/relationships/image" Target="media/image56.png"/><Relationship Id="rId100" Type="http://schemas.openxmlformats.org/officeDocument/2006/relationships/image" Target="media/image79.png"/><Relationship Id="rId105" Type="http://schemas.openxmlformats.org/officeDocument/2006/relationships/image" Target="media/image84.png"/><Relationship Id="rId113" Type="http://schemas.openxmlformats.org/officeDocument/2006/relationships/image" Target="media/image92.png"/><Relationship Id="rId118" Type="http://schemas.openxmlformats.org/officeDocument/2006/relationships/image" Target="media/image97.gif"/><Relationship Id="rId8" Type="http://schemas.openxmlformats.org/officeDocument/2006/relationships/image" Target="media/image2.jpeg"/><Relationship Id="rId51" Type="http://schemas.openxmlformats.org/officeDocument/2006/relationships/hyperlink" Target="http://amazon.com/s/?field-keywords=Digital+Logic+Design&amp;tag=basicelecttut-20" TargetMode="External"/><Relationship Id="rId72" Type="http://schemas.openxmlformats.org/officeDocument/2006/relationships/image" Target="media/image51.png"/><Relationship Id="rId80" Type="http://schemas.openxmlformats.org/officeDocument/2006/relationships/image" Target="media/image59.png"/><Relationship Id="rId85" Type="http://schemas.openxmlformats.org/officeDocument/2006/relationships/image" Target="media/image64.png"/><Relationship Id="rId93" Type="http://schemas.openxmlformats.org/officeDocument/2006/relationships/image" Target="media/image72.png"/><Relationship Id="rId98" Type="http://schemas.openxmlformats.org/officeDocument/2006/relationships/image" Target="media/image77.png"/><Relationship Id="rId12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9.gif"/><Relationship Id="rId25" Type="http://schemas.openxmlformats.org/officeDocument/2006/relationships/image" Target="media/image15.gif"/><Relationship Id="rId33" Type="http://schemas.openxmlformats.org/officeDocument/2006/relationships/image" Target="media/image20.gif"/><Relationship Id="rId38" Type="http://schemas.openxmlformats.org/officeDocument/2006/relationships/image" Target="media/image25.gif"/><Relationship Id="rId46" Type="http://schemas.openxmlformats.org/officeDocument/2006/relationships/hyperlink" Target="http://amazon.com/s/?field-keywords=Digital+Logic+Design&amp;tag=basicelecttut-20" TargetMode="External"/><Relationship Id="rId59" Type="http://schemas.openxmlformats.org/officeDocument/2006/relationships/hyperlink" Target="http://amazon.com/s/?field-keywords=Digital+Logic+Design&amp;tag=basicelecttut-20" TargetMode="External"/><Relationship Id="rId67" Type="http://schemas.openxmlformats.org/officeDocument/2006/relationships/image" Target="media/image46.png"/><Relationship Id="rId103" Type="http://schemas.openxmlformats.org/officeDocument/2006/relationships/image" Target="media/image82.png"/><Relationship Id="rId108" Type="http://schemas.openxmlformats.org/officeDocument/2006/relationships/image" Target="media/image87.png"/><Relationship Id="rId116" Type="http://schemas.openxmlformats.org/officeDocument/2006/relationships/image" Target="media/image95.gif"/><Relationship Id="rId20" Type="http://schemas.openxmlformats.org/officeDocument/2006/relationships/image" Target="media/image11.png"/><Relationship Id="rId41" Type="http://schemas.openxmlformats.org/officeDocument/2006/relationships/image" Target="media/image28.gif"/><Relationship Id="rId54" Type="http://schemas.openxmlformats.org/officeDocument/2006/relationships/image" Target="media/image37.gif"/><Relationship Id="rId62" Type="http://schemas.openxmlformats.org/officeDocument/2006/relationships/image" Target="media/image42.gif"/><Relationship Id="rId70" Type="http://schemas.openxmlformats.org/officeDocument/2006/relationships/image" Target="media/image49.png"/><Relationship Id="rId75" Type="http://schemas.openxmlformats.org/officeDocument/2006/relationships/image" Target="media/image54.png"/><Relationship Id="rId83" Type="http://schemas.openxmlformats.org/officeDocument/2006/relationships/image" Target="media/image62.png"/><Relationship Id="rId88" Type="http://schemas.openxmlformats.org/officeDocument/2006/relationships/image" Target="media/image67.png"/><Relationship Id="rId91" Type="http://schemas.openxmlformats.org/officeDocument/2006/relationships/image" Target="media/image70.png"/><Relationship Id="rId96" Type="http://schemas.openxmlformats.org/officeDocument/2006/relationships/image" Target="media/image75.png"/><Relationship Id="rId111"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3.gif"/><Relationship Id="rId49" Type="http://schemas.openxmlformats.org/officeDocument/2006/relationships/image" Target="media/image33.gif"/><Relationship Id="rId57" Type="http://schemas.openxmlformats.org/officeDocument/2006/relationships/image" Target="media/image39.gif"/><Relationship Id="rId106" Type="http://schemas.openxmlformats.org/officeDocument/2006/relationships/image" Target="media/image85.png"/><Relationship Id="rId114" Type="http://schemas.openxmlformats.org/officeDocument/2006/relationships/image" Target="media/image93.png"/><Relationship Id="rId119" Type="http://schemas.openxmlformats.org/officeDocument/2006/relationships/hyperlink" Target="http://sandbox.mc.edu/%7Ebennet/cs110/boolalg/rules.html" TargetMode="External"/><Relationship Id="rId10" Type="http://schemas.openxmlformats.org/officeDocument/2006/relationships/image" Target="media/image4.jpeg"/><Relationship Id="rId31" Type="http://schemas.openxmlformats.org/officeDocument/2006/relationships/hyperlink" Target="http://amazon.com/s/?field-keywords=Bebop+to+the+Boolean+Boogie%3A+An+Unconventional+Guide+to+Electronics&amp;tag=basicelecttut-20" TargetMode="External"/><Relationship Id="rId44" Type="http://schemas.openxmlformats.org/officeDocument/2006/relationships/image" Target="media/image29.gif"/><Relationship Id="rId52" Type="http://schemas.openxmlformats.org/officeDocument/2006/relationships/image" Target="media/image35.gif"/><Relationship Id="rId60" Type="http://schemas.openxmlformats.org/officeDocument/2006/relationships/image" Target="media/image41.gif"/><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image" Target="media/image57.png"/><Relationship Id="rId81" Type="http://schemas.openxmlformats.org/officeDocument/2006/relationships/image" Target="media/image60.png"/><Relationship Id="rId86" Type="http://schemas.openxmlformats.org/officeDocument/2006/relationships/image" Target="media/image65.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image" Target="media/image80.png"/><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image" Target="media/image26.gif"/><Relationship Id="rId109" Type="http://schemas.openxmlformats.org/officeDocument/2006/relationships/image" Target="media/image88.png"/><Relationship Id="rId34" Type="http://schemas.openxmlformats.org/officeDocument/2006/relationships/image" Target="media/image21.gif"/><Relationship Id="rId50" Type="http://schemas.openxmlformats.org/officeDocument/2006/relationships/image" Target="media/image34.gif"/><Relationship Id="rId55" Type="http://schemas.openxmlformats.org/officeDocument/2006/relationships/image" Target="media/image38.gif"/><Relationship Id="rId76" Type="http://schemas.openxmlformats.org/officeDocument/2006/relationships/image" Target="media/image55.png"/><Relationship Id="rId97" Type="http://schemas.openxmlformats.org/officeDocument/2006/relationships/image" Target="media/image76.png"/><Relationship Id="rId104" Type="http://schemas.openxmlformats.org/officeDocument/2006/relationships/image" Target="media/image83.png"/><Relationship Id="rId120" Type="http://schemas.openxmlformats.org/officeDocument/2006/relationships/footer" Target="footer1.xml"/><Relationship Id="rId7" Type="http://schemas.openxmlformats.org/officeDocument/2006/relationships/image" Target="media/image1.jpeg"/><Relationship Id="rId71" Type="http://schemas.openxmlformats.org/officeDocument/2006/relationships/image" Target="media/image50.png"/><Relationship Id="rId92" Type="http://schemas.openxmlformats.org/officeDocument/2006/relationships/image" Target="media/image71.png"/><Relationship Id="rId2" Type="http://schemas.openxmlformats.org/officeDocument/2006/relationships/styles" Target="styles.xml"/><Relationship Id="rId29" Type="http://schemas.openxmlformats.org/officeDocument/2006/relationships/hyperlink" Target="http://www.electronics-tutorials.ws/logic/logic_9.html" TargetMode="External"/><Relationship Id="rId24" Type="http://schemas.openxmlformats.org/officeDocument/2006/relationships/image" Target="media/image14.gif"/><Relationship Id="rId40" Type="http://schemas.openxmlformats.org/officeDocument/2006/relationships/image" Target="media/image27.gif"/><Relationship Id="rId45" Type="http://schemas.openxmlformats.org/officeDocument/2006/relationships/image" Target="media/image30.gif"/><Relationship Id="rId66" Type="http://schemas.openxmlformats.org/officeDocument/2006/relationships/image" Target="media/image45.png"/><Relationship Id="rId87" Type="http://schemas.openxmlformats.org/officeDocument/2006/relationships/image" Target="media/image66.png"/><Relationship Id="rId110" Type="http://schemas.openxmlformats.org/officeDocument/2006/relationships/image" Target="media/image89.png"/><Relationship Id="rId115" Type="http://schemas.openxmlformats.org/officeDocument/2006/relationships/image" Target="media/image9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68</Pages>
  <Words>10494</Words>
  <Characters>59820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Boolean algebra</vt:lpstr>
    </vt:vector>
  </TitlesOfParts>
  <Company>Btec hnd computing (software elective)</Company>
  <LinksUpToDate>false</LinksUpToDate>
  <CharactersWithSpaces>70174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Boolean algebra</dc:title>
  <dc:creator>Discrete Maths</dc:creator>
  <cp:lastModifiedBy>BCAS</cp:lastModifiedBy>
  <cp:revision>43</cp:revision>
  <dcterms:created xsi:type="dcterms:W3CDTF">2018-10-15T01:10:00Z</dcterms:created>
  <dcterms:modified xsi:type="dcterms:W3CDTF">2020-06-15T06:26:00Z</dcterms:modified>
</cp:coreProperties>
</file>