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13"/>
        <w:gridCol w:w="547"/>
        <w:gridCol w:w="8981"/>
        <w:gridCol w:w="547"/>
      </w:tblGrid>
      <w:tr w:rsidR="0040062A" w14:paraId="405CCDFF" w14:textId="77777777" w:rsidTr="007D4B45">
        <w:trPr>
          <w:gridAfter w:val="1"/>
          <w:wAfter w:w="547" w:type="dxa"/>
        </w:trPr>
        <w:tc>
          <w:tcPr>
            <w:tcW w:w="1013" w:type="dxa"/>
          </w:tcPr>
          <w:p w14:paraId="574E39E2" w14:textId="77777777" w:rsidR="00EE1EA8" w:rsidRDefault="00EE1EA8"/>
        </w:tc>
        <w:tc>
          <w:tcPr>
            <w:tcW w:w="9528" w:type="dxa"/>
            <w:gridSpan w:val="2"/>
          </w:tcPr>
          <w:p w14:paraId="6F0F7DDF" w14:textId="77777777" w:rsidR="00EE1EA8" w:rsidRDefault="00EE1EA8" w:rsidP="0040062A">
            <w:pPr>
              <w:jc w:val="right"/>
            </w:pPr>
            <w:r>
              <w:rPr>
                <w:noProof/>
                <w:lang w:val="en-US"/>
              </w:rPr>
              <w:drawing>
                <wp:inline distT="0" distB="0" distL="0" distR="0" wp14:anchorId="06FD9990" wp14:editId="49F8D8F7">
                  <wp:extent cx="1922780" cy="5844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EC - Logo - Blac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4832" cy="600261"/>
                          </a:xfrm>
                          <a:prstGeom prst="rect">
                            <a:avLst/>
                          </a:prstGeom>
                        </pic:spPr>
                      </pic:pic>
                    </a:graphicData>
                  </a:graphic>
                </wp:inline>
              </w:drawing>
            </w:r>
          </w:p>
        </w:tc>
      </w:tr>
      <w:tr w:rsidR="0040062A" w14:paraId="095F57D9" w14:textId="77777777" w:rsidTr="007D4B45">
        <w:trPr>
          <w:gridAfter w:val="1"/>
          <w:wAfter w:w="547" w:type="dxa"/>
        </w:trPr>
        <w:tc>
          <w:tcPr>
            <w:tcW w:w="10541" w:type="dxa"/>
            <w:gridSpan w:val="3"/>
          </w:tcPr>
          <w:p w14:paraId="43577E63" w14:textId="77777777" w:rsidR="0040062A" w:rsidRPr="0040062A" w:rsidRDefault="0040062A" w:rsidP="0040062A">
            <w:pPr>
              <w:pStyle w:val="CoverTitleBlack"/>
            </w:pPr>
            <w:r w:rsidRPr="0040062A">
              <w:t>Pearson</w:t>
            </w:r>
          </w:p>
          <w:p w14:paraId="0E987223" w14:textId="77777777" w:rsidR="0040062A" w:rsidRDefault="0040062A" w:rsidP="0040062A">
            <w:pPr>
              <w:pStyle w:val="CoverTitleBlack"/>
            </w:pPr>
            <w:r w:rsidRPr="0040062A">
              <w:t>Higher Nationals in</w:t>
            </w:r>
          </w:p>
        </w:tc>
      </w:tr>
      <w:tr w:rsidR="0040062A" w14:paraId="5A5F1EB0" w14:textId="77777777" w:rsidTr="007D4B45">
        <w:trPr>
          <w:gridAfter w:val="1"/>
          <w:wAfter w:w="547" w:type="dxa"/>
          <w:trHeight w:val="606"/>
        </w:trPr>
        <w:tc>
          <w:tcPr>
            <w:tcW w:w="10541" w:type="dxa"/>
            <w:gridSpan w:val="3"/>
          </w:tcPr>
          <w:p w14:paraId="29B9DCFA" w14:textId="62BE2827" w:rsidR="0040062A" w:rsidRDefault="00A57577" w:rsidP="0040062A">
            <w:pPr>
              <w:pStyle w:val="CoverTitleBlue"/>
            </w:pPr>
            <w:r>
              <w:t>Computing</w:t>
            </w:r>
          </w:p>
        </w:tc>
      </w:tr>
      <w:tr w:rsidR="0040062A" w14:paraId="5B757E4C" w14:textId="77777777" w:rsidTr="007D4B45">
        <w:trPr>
          <w:gridAfter w:val="1"/>
          <w:wAfter w:w="547" w:type="dxa"/>
          <w:trHeight w:val="340"/>
        </w:trPr>
        <w:tc>
          <w:tcPr>
            <w:tcW w:w="10541" w:type="dxa"/>
            <w:gridSpan w:val="3"/>
          </w:tcPr>
          <w:p w14:paraId="0E2924CD" w14:textId="3ECBD7D6" w:rsidR="0040062A" w:rsidRPr="0040062A" w:rsidRDefault="0040062A" w:rsidP="0040062A">
            <w:pPr>
              <w:pStyle w:val="SAMs"/>
            </w:pPr>
          </w:p>
        </w:tc>
      </w:tr>
      <w:tr w:rsidR="007D4B45" w14:paraId="7C28AEE2" w14:textId="77777777" w:rsidTr="007D4B45">
        <w:tc>
          <w:tcPr>
            <w:tcW w:w="1560" w:type="dxa"/>
            <w:gridSpan w:val="2"/>
          </w:tcPr>
          <w:p w14:paraId="457B21CB" w14:textId="279B25B9" w:rsidR="007D4B45" w:rsidRDefault="007D4B45" w:rsidP="007D4B45">
            <w:pPr>
              <w:pStyle w:val="SAMs"/>
            </w:pPr>
            <w:r>
              <w:t xml:space="preserve">Unit </w:t>
            </w:r>
            <w:r w:rsidR="00A700D7">
              <w:t>43</w:t>
            </w:r>
            <w:r>
              <w:t xml:space="preserve">: </w:t>
            </w:r>
          </w:p>
        </w:tc>
        <w:tc>
          <w:tcPr>
            <w:tcW w:w="9528" w:type="dxa"/>
            <w:gridSpan w:val="2"/>
          </w:tcPr>
          <w:p w14:paraId="1FCC5013" w14:textId="3C282037" w:rsidR="007D4B45" w:rsidRDefault="00A700D7" w:rsidP="007D4B45">
            <w:pPr>
              <w:pStyle w:val="UnitTitle"/>
              <w:ind w:left="-108"/>
            </w:pPr>
            <w:r>
              <w:t>Internet of Things</w:t>
            </w:r>
          </w:p>
        </w:tc>
      </w:tr>
      <w:tr w:rsidR="00547BAF" w14:paraId="095681EB" w14:textId="77777777" w:rsidTr="007D4B45">
        <w:trPr>
          <w:gridAfter w:val="1"/>
          <w:wAfter w:w="547" w:type="dxa"/>
        </w:trPr>
        <w:tc>
          <w:tcPr>
            <w:tcW w:w="1013" w:type="dxa"/>
          </w:tcPr>
          <w:p w14:paraId="6F71DEDE" w14:textId="0023D9D1" w:rsidR="00547BAF" w:rsidRPr="0040062A" w:rsidRDefault="00547BAF">
            <w:pPr>
              <w:rPr>
                <w:b/>
              </w:rPr>
            </w:pPr>
          </w:p>
        </w:tc>
        <w:tc>
          <w:tcPr>
            <w:tcW w:w="9528" w:type="dxa"/>
            <w:gridSpan w:val="2"/>
          </w:tcPr>
          <w:p w14:paraId="7E7FD68B" w14:textId="056EA104" w:rsidR="00547BAF" w:rsidRPr="00547BAF" w:rsidRDefault="00547BAF">
            <w:pPr>
              <w:rPr>
                <w:b/>
              </w:rPr>
            </w:pPr>
          </w:p>
        </w:tc>
      </w:tr>
    </w:tbl>
    <w:p w14:paraId="56C2CBBE" w14:textId="77777777" w:rsidR="00547BAF" w:rsidRDefault="00EE1EA8">
      <w:pPr>
        <w:sectPr w:rsidR="00547BAF" w:rsidSect="00AC5EBB">
          <w:footerReference w:type="even" r:id="rId9"/>
          <w:footerReference w:type="first" r:id="rId10"/>
          <w:pgSz w:w="11901" w:h="16817"/>
          <w:pgMar w:top="680" w:right="680" w:bottom="680" w:left="680" w:header="709" w:footer="709" w:gutter="0"/>
          <w:cols w:space="708"/>
          <w:docGrid w:linePitch="360"/>
        </w:sectPr>
      </w:pPr>
      <w:r>
        <w:rPr>
          <w:noProof/>
          <w:lang w:val="en-US"/>
        </w:rPr>
        <w:drawing>
          <wp:anchor distT="0" distB="0" distL="114300" distR="114300" simplePos="0" relativeHeight="251658240" behindDoc="1" locked="1" layoutInCell="1" allowOverlap="1" wp14:anchorId="0BCEC42D" wp14:editId="745229EB">
            <wp:simplePos x="0" y="0"/>
            <wp:positionH relativeFrom="page">
              <wp:posOffset>-9525</wp:posOffset>
            </wp:positionH>
            <wp:positionV relativeFrom="page">
              <wp:posOffset>4837430</wp:posOffset>
            </wp:positionV>
            <wp:extent cx="7585710" cy="5909310"/>
            <wp:effectExtent l="0" t="0" r="889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 cover graph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85710" cy="5909310"/>
                    </a:xfrm>
                    <a:prstGeom prst="rect">
                      <a:avLst/>
                    </a:prstGeom>
                  </pic:spPr>
                </pic:pic>
              </a:graphicData>
            </a:graphic>
            <wp14:sizeRelH relativeFrom="page">
              <wp14:pctWidth>0</wp14:pctWidth>
            </wp14:sizeRelH>
            <wp14:sizeRelV relativeFrom="page">
              <wp14:pctHeight>0</wp14:pctHeight>
            </wp14:sizeRelV>
          </wp:anchor>
        </w:drawing>
      </w:r>
      <w:r w:rsidR="00AC5EBB">
        <w:br w:type="page"/>
      </w:r>
    </w:p>
    <w:p w14:paraId="6784E9DF" w14:textId="77777777" w:rsidR="00AC5EBB" w:rsidRDefault="00AC5EBB" w:rsidP="00AC5EBB">
      <w:pPr>
        <w:pStyle w:val="Notes"/>
      </w:pPr>
    </w:p>
    <w:p w14:paraId="710CECD8" w14:textId="77777777" w:rsidR="001433F5" w:rsidRDefault="00AC5EBB" w:rsidP="00EB4982">
      <w:pPr>
        <w:pStyle w:val="QualificationTitle"/>
        <w:outlineLvl w:val="0"/>
      </w:pPr>
      <w:r w:rsidRPr="00AC5EBB">
        <w:t xml:space="preserve">Higher National Certificate/Diploma in </w:t>
      </w:r>
    </w:p>
    <w:p w14:paraId="17E71CB2" w14:textId="4A49735C" w:rsidR="00AC5EBB" w:rsidRDefault="00A57577" w:rsidP="001433F5">
      <w:pPr>
        <w:pStyle w:val="QualificationTitle"/>
      </w:pPr>
      <w:r>
        <w:t>Computing</w:t>
      </w:r>
    </w:p>
    <w:p w14:paraId="1844A6D1" w14:textId="77777777" w:rsidR="00AC5EBB" w:rsidRPr="00AC5EBB" w:rsidRDefault="00AC5EBB" w:rsidP="00EB4982">
      <w:pPr>
        <w:pStyle w:val="AssignmentBrief"/>
        <w:outlineLvl w:val="0"/>
      </w:pPr>
      <w:r w:rsidRPr="00AC5EBB">
        <w:t>Assignment Brief</w:t>
      </w:r>
    </w:p>
    <w:tbl>
      <w:tblPr>
        <w:tblStyle w:val="TableGrid"/>
        <w:tblW w:w="0" w:type="auto"/>
        <w:tblCellMar>
          <w:top w:w="28" w:type="dxa"/>
          <w:bottom w:w="28" w:type="dxa"/>
        </w:tblCellMar>
        <w:tblLook w:val="04A0" w:firstRow="1" w:lastRow="0" w:firstColumn="1" w:lastColumn="0" w:noHBand="0" w:noVBand="1"/>
      </w:tblPr>
      <w:tblGrid>
        <w:gridCol w:w="3003"/>
        <w:gridCol w:w="7528"/>
      </w:tblGrid>
      <w:tr w:rsidR="00AC5EBB" w:rsidRPr="00AC5EBB" w14:paraId="24CBA07D" w14:textId="77777777" w:rsidTr="00AC5EBB">
        <w:tc>
          <w:tcPr>
            <w:tcW w:w="3003" w:type="dxa"/>
          </w:tcPr>
          <w:p w14:paraId="1CC064B6" w14:textId="77777777" w:rsidR="00AC5EBB" w:rsidRPr="00AC5EBB" w:rsidRDefault="00AC5EBB" w:rsidP="00AC5EBB">
            <w:r>
              <w:t>Student Name/ID Number</w:t>
            </w:r>
          </w:p>
        </w:tc>
        <w:tc>
          <w:tcPr>
            <w:tcW w:w="7528" w:type="dxa"/>
          </w:tcPr>
          <w:p w14:paraId="1BE46A38" w14:textId="77777777" w:rsidR="00AC5EBB" w:rsidRPr="00AC5EBB" w:rsidRDefault="00AC5EBB" w:rsidP="00AC5EBB"/>
        </w:tc>
      </w:tr>
      <w:tr w:rsidR="007001E2" w:rsidRPr="00AC5EBB" w14:paraId="63F12EBF" w14:textId="77777777" w:rsidTr="00AC5EBB">
        <w:tc>
          <w:tcPr>
            <w:tcW w:w="3003" w:type="dxa"/>
            <w:shd w:val="clear" w:color="auto" w:fill="DEEAF6" w:themeFill="accent1" w:themeFillTint="33"/>
          </w:tcPr>
          <w:p w14:paraId="32D8B374" w14:textId="77777777" w:rsidR="007001E2" w:rsidRPr="00AC5EBB" w:rsidRDefault="007001E2" w:rsidP="007001E2">
            <w:pPr>
              <w:rPr>
                <w:b/>
              </w:rPr>
            </w:pPr>
            <w:r w:rsidRPr="00AC5EBB">
              <w:rPr>
                <w:b/>
              </w:rPr>
              <w:t>Unit Number and Title</w:t>
            </w:r>
          </w:p>
        </w:tc>
        <w:tc>
          <w:tcPr>
            <w:tcW w:w="7528" w:type="dxa"/>
            <w:shd w:val="clear" w:color="auto" w:fill="DEEAF6" w:themeFill="accent1" w:themeFillTint="33"/>
          </w:tcPr>
          <w:p w14:paraId="3E692D07" w14:textId="52DF45E1" w:rsidR="007001E2" w:rsidRPr="00AC5EBB" w:rsidRDefault="007001E2" w:rsidP="007001E2">
            <w:pPr>
              <w:rPr>
                <w:b/>
              </w:rPr>
            </w:pPr>
            <w:r>
              <w:rPr>
                <w:b/>
              </w:rPr>
              <w:t>43: Internet of Things</w:t>
            </w:r>
          </w:p>
        </w:tc>
      </w:tr>
      <w:tr w:rsidR="007001E2" w:rsidRPr="00AC5EBB" w14:paraId="3D007B80" w14:textId="77777777" w:rsidTr="00AC5EBB">
        <w:tc>
          <w:tcPr>
            <w:tcW w:w="3003" w:type="dxa"/>
          </w:tcPr>
          <w:p w14:paraId="369B40FC" w14:textId="77777777" w:rsidR="007001E2" w:rsidRPr="00AC5EBB" w:rsidRDefault="007001E2" w:rsidP="007001E2">
            <w:r>
              <w:t>Academic Year</w:t>
            </w:r>
          </w:p>
        </w:tc>
        <w:tc>
          <w:tcPr>
            <w:tcW w:w="7528" w:type="dxa"/>
          </w:tcPr>
          <w:p w14:paraId="7D18D717" w14:textId="4859B597" w:rsidR="007001E2" w:rsidRPr="00AC5EBB" w:rsidRDefault="007001E2" w:rsidP="00B54CAB">
            <w:r>
              <w:t>202</w:t>
            </w:r>
            <w:r w:rsidR="00C27344">
              <w:t>2</w:t>
            </w:r>
          </w:p>
        </w:tc>
      </w:tr>
      <w:tr w:rsidR="007001E2" w:rsidRPr="00AC5EBB" w14:paraId="185A0A4F" w14:textId="77777777" w:rsidTr="00AC5EBB">
        <w:tc>
          <w:tcPr>
            <w:tcW w:w="3003" w:type="dxa"/>
          </w:tcPr>
          <w:p w14:paraId="568EB7F0" w14:textId="77777777" w:rsidR="007001E2" w:rsidRPr="00AC5EBB" w:rsidRDefault="007001E2" w:rsidP="007001E2">
            <w:r>
              <w:t>Unit Tutor</w:t>
            </w:r>
          </w:p>
        </w:tc>
        <w:tc>
          <w:tcPr>
            <w:tcW w:w="7528" w:type="dxa"/>
          </w:tcPr>
          <w:p w14:paraId="3C33553E" w14:textId="44549F3D" w:rsidR="007001E2" w:rsidRPr="00AB5D68" w:rsidRDefault="007001E2" w:rsidP="007001E2">
            <w:pPr>
              <w:rPr>
                <w:b/>
              </w:rPr>
            </w:pPr>
            <w:r>
              <w:t xml:space="preserve">K. Mohamed </w:t>
            </w:r>
            <w:proofErr w:type="spellStart"/>
            <w:r>
              <w:t>Ishraque</w:t>
            </w:r>
            <w:proofErr w:type="spellEnd"/>
          </w:p>
        </w:tc>
      </w:tr>
      <w:tr w:rsidR="007001E2" w:rsidRPr="00AC5EBB" w14:paraId="4573ABCD" w14:textId="77777777" w:rsidTr="00AC5EBB">
        <w:tc>
          <w:tcPr>
            <w:tcW w:w="3003" w:type="dxa"/>
          </w:tcPr>
          <w:p w14:paraId="514A49EC" w14:textId="77777777" w:rsidR="007001E2" w:rsidRPr="00AC5EBB" w:rsidRDefault="007001E2" w:rsidP="007001E2">
            <w:pPr>
              <w:rPr>
                <w:b/>
              </w:rPr>
            </w:pPr>
            <w:r w:rsidRPr="00AC5EBB">
              <w:rPr>
                <w:b/>
              </w:rPr>
              <w:t>Assignment Title</w:t>
            </w:r>
          </w:p>
        </w:tc>
        <w:tc>
          <w:tcPr>
            <w:tcW w:w="7528" w:type="dxa"/>
          </w:tcPr>
          <w:p w14:paraId="2A02B8AE" w14:textId="7D6DBB27" w:rsidR="007001E2" w:rsidRPr="00AC5EBB" w:rsidRDefault="007001E2" w:rsidP="007001E2">
            <w:pPr>
              <w:rPr>
                <w:b/>
              </w:rPr>
            </w:pPr>
            <w:r>
              <w:rPr>
                <w:b/>
              </w:rPr>
              <w:t>Impact of the IOT experience in the Transportation Industry.</w:t>
            </w:r>
          </w:p>
        </w:tc>
      </w:tr>
      <w:tr w:rsidR="007001E2" w:rsidRPr="00AC5EBB" w14:paraId="51A3A886" w14:textId="77777777" w:rsidTr="00AC5EBB">
        <w:tc>
          <w:tcPr>
            <w:tcW w:w="3003" w:type="dxa"/>
            <w:shd w:val="clear" w:color="auto" w:fill="DEEAF6" w:themeFill="accent1" w:themeFillTint="33"/>
          </w:tcPr>
          <w:p w14:paraId="0192A0FB" w14:textId="77777777" w:rsidR="007001E2" w:rsidRPr="00AC5EBB" w:rsidRDefault="007001E2" w:rsidP="007001E2">
            <w:pPr>
              <w:rPr>
                <w:b/>
              </w:rPr>
            </w:pPr>
            <w:r w:rsidRPr="00AC5EBB">
              <w:rPr>
                <w:b/>
              </w:rPr>
              <w:t>Issue Date</w:t>
            </w:r>
          </w:p>
        </w:tc>
        <w:tc>
          <w:tcPr>
            <w:tcW w:w="7528" w:type="dxa"/>
            <w:shd w:val="clear" w:color="auto" w:fill="DEEAF6" w:themeFill="accent1" w:themeFillTint="33"/>
          </w:tcPr>
          <w:p w14:paraId="713677ED" w14:textId="449DC64C" w:rsidR="007001E2" w:rsidRPr="00AC5EBB" w:rsidRDefault="00C27344" w:rsidP="007001E2">
            <w:pPr>
              <w:rPr>
                <w:b/>
              </w:rPr>
            </w:pPr>
            <w:r>
              <w:rPr>
                <w:b/>
              </w:rPr>
              <w:t>20.10</w:t>
            </w:r>
            <w:r w:rsidR="00B54CAB">
              <w:rPr>
                <w:b/>
              </w:rPr>
              <w:t>.202</w:t>
            </w:r>
            <w:r>
              <w:rPr>
                <w:b/>
              </w:rPr>
              <w:t>2</w:t>
            </w:r>
          </w:p>
        </w:tc>
      </w:tr>
      <w:tr w:rsidR="007001E2" w:rsidRPr="00AC5EBB" w14:paraId="7E4DFF83" w14:textId="77777777" w:rsidTr="00AC5EBB">
        <w:tc>
          <w:tcPr>
            <w:tcW w:w="3003" w:type="dxa"/>
          </w:tcPr>
          <w:p w14:paraId="0E84F194" w14:textId="77777777" w:rsidR="007001E2" w:rsidRPr="00AC5EBB" w:rsidRDefault="007001E2" w:rsidP="007001E2">
            <w:r>
              <w:t>Submission Date</w:t>
            </w:r>
          </w:p>
        </w:tc>
        <w:tc>
          <w:tcPr>
            <w:tcW w:w="7528" w:type="dxa"/>
          </w:tcPr>
          <w:p w14:paraId="1D346687" w14:textId="2736EA14" w:rsidR="007001E2" w:rsidRPr="00AC5EBB" w:rsidRDefault="00564AFF" w:rsidP="007001E2">
            <w:r>
              <w:t>20.11</w:t>
            </w:r>
            <w:r w:rsidR="00B54CAB">
              <w:t>.202</w:t>
            </w:r>
            <w:r w:rsidR="00C27344">
              <w:t>2</w:t>
            </w:r>
          </w:p>
        </w:tc>
      </w:tr>
      <w:tr w:rsidR="007001E2" w:rsidRPr="00AC5EBB" w14:paraId="1C8C5A0D" w14:textId="77777777" w:rsidTr="00AC5EBB">
        <w:tc>
          <w:tcPr>
            <w:tcW w:w="3003" w:type="dxa"/>
          </w:tcPr>
          <w:p w14:paraId="115046D2" w14:textId="77777777" w:rsidR="007001E2" w:rsidRPr="00AC5EBB" w:rsidRDefault="007001E2" w:rsidP="007001E2">
            <w:r>
              <w:t>IV Name &amp; Date</w:t>
            </w:r>
          </w:p>
        </w:tc>
        <w:tc>
          <w:tcPr>
            <w:tcW w:w="7528" w:type="dxa"/>
          </w:tcPr>
          <w:p w14:paraId="4FB98E13" w14:textId="729594C7" w:rsidR="007001E2" w:rsidRPr="00AC5EBB" w:rsidRDefault="00C27344" w:rsidP="007001E2">
            <w:r>
              <w:t xml:space="preserve">Mr. AR. Mohamed </w:t>
            </w:r>
            <w:proofErr w:type="spellStart"/>
            <w:r>
              <w:t>Nizzad</w:t>
            </w:r>
            <w:proofErr w:type="spellEnd"/>
            <w:r>
              <w:t xml:space="preserve"> 25.10</w:t>
            </w:r>
            <w:r w:rsidR="007001E2">
              <w:t>.202</w:t>
            </w:r>
            <w:r>
              <w:t>2</w:t>
            </w:r>
          </w:p>
        </w:tc>
      </w:tr>
    </w:tbl>
    <w:p w14:paraId="4F6774D2" w14:textId="77777777" w:rsidR="00AC5EBB" w:rsidRDefault="00AC5EBB" w:rsidP="00AC5EBB">
      <w:pPr>
        <w:pStyle w:val="QualificationTitle"/>
        <w:jc w:val="left"/>
        <w:rPr>
          <w:b w:val="0"/>
        </w:rPr>
      </w:pPr>
    </w:p>
    <w:tbl>
      <w:tblPr>
        <w:tblStyle w:val="TableGrid"/>
        <w:tblW w:w="0" w:type="auto"/>
        <w:tblCellMar>
          <w:top w:w="28" w:type="dxa"/>
          <w:bottom w:w="28" w:type="dxa"/>
        </w:tblCellMar>
        <w:tblLook w:val="04A0" w:firstRow="1" w:lastRow="0" w:firstColumn="1" w:lastColumn="0" w:noHBand="0" w:noVBand="1"/>
      </w:tblPr>
      <w:tblGrid>
        <w:gridCol w:w="10531"/>
      </w:tblGrid>
      <w:tr w:rsidR="00AC5EBB" w:rsidRPr="00D37B7D" w14:paraId="54357626" w14:textId="77777777" w:rsidTr="00AC5EBB">
        <w:tc>
          <w:tcPr>
            <w:tcW w:w="10531" w:type="dxa"/>
            <w:shd w:val="clear" w:color="auto" w:fill="DEEAF6" w:themeFill="accent1" w:themeFillTint="33"/>
          </w:tcPr>
          <w:p w14:paraId="4EF97CCC" w14:textId="77777777" w:rsidR="00AC5EBB" w:rsidRPr="00D37B7D" w:rsidRDefault="00AC5EBB" w:rsidP="00AC5EBB">
            <w:pPr>
              <w:rPr>
                <w:rFonts w:cs="Open Sans"/>
                <w:b/>
              </w:rPr>
            </w:pPr>
            <w:r w:rsidRPr="00D37B7D">
              <w:rPr>
                <w:rFonts w:cs="Open Sans"/>
                <w:b/>
              </w:rPr>
              <w:t>Submission Format</w:t>
            </w:r>
          </w:p>
        </w:tc>
      </w:tr>
      <w:tr w:rsidR="00AC5EBB" w:rsidRPr="00D37B7D" w14:paraId="5411344A" w14:textId="77777777" w:rsidTr="00AC5EBB">
        <w:tc>
          <w:tcPr>
            <w:tcW w:w="10531" w:type="dxa"/>
          </w:tcPr>
          <w:p w14:paraId="78A6DCC3" w14:textId="6A68A144" w:rsidR="007001E2" w:rsidRDefault="007001E2" w:rsidP="007001E2">
            <w:pPr>
              <w:rPr>
                <w:rFonts w:cs="Open Sans"/>
              </w:rPr>
            </w:pPr>
            <w:r w:rsidRPr="00AD0134">
              <w:rPr>
                <w:rFonts w:cs="Open Sans"/>
              </w:rPr>
              <w:t>Submission for this assignment should be a document and project work.</w:t>
            </w:r>
          </w:p>
          <w:p w14:paraId="4AFF8BE3" w14:textId="77777777" w:rsidR="00A700D7" w:rsidRPr="00AD0134" w:rsidRDefault="00A700D7" w:rsidP="007001E2">
            <w:pPr>
              <w:rPr>
                <w:rFonts w:cs="Open Sans"/>
              </w:rPr>
            </w:pPr>
          </w:p>
          <w:p w14:paraId="34701695" w14:textId="48A669AB" w:rsidR="007001E2" w:rsidRDefault="005F0645" w:rsidP="007001E2">
            <w:pPr>
              <w:rPr>
                <w:rFonts w:cs="Open Sans"/>
              </w:rPr>
            </w:pPr>
            <w:r w:rsidRPr="005F0645">
              <w:rPr>
                <w:rFonts w:cs="Open Sans"/>
                <w:b/>
                <w:bCs/>
              </w:rPr>
              <w:t>Part 1:</w:t>
            </w:r>
            <w:r>
              <w:rPr>
                <w:rFonts w:cs="Open Sans"/>
              </w:rPr>
              <w:t xml:space="preserve"> Internet Survey Report</w:t>
            </w:r>
          </w:p>
          <w:p w14:paraId="333095AC" w14:textId="77777777" w:rsidR="00A700D7" w:rsidRDefault="00A700D7" w:rsidP="007001E2">
            <w:pPr>
              <w:rPr>
                <w:rFonts w:cs="Open Sans"/>
              </w:rPr>
            </w:pPr>
          </w:p>
          <w:p w14:paraId="6412F772" w14:textId="69EAA513" w:rsidR="005F0645" w:rsidRDefault="005F0645" w:rsidP="007001E2">
            <w:pPr>
              <w:rPr>
                <w:rFonts w:cs="Open Sans"/>
              </w:rPr>
            </w:pPr>
            <w:r w:rsidRPr="005F0645">
              <w:rPr>
                <w:rFonts w:cs="Open Sans"/>
                <w:b/>
                <w:bCs/>
              </w:rPr>
              <w:t>Part 2 &amp; 4:</w:t>
            </w:r>
            <w:r>
              <w:rPr>
                <w:rFonts w:cs="Open Sans"/>
              </w:rPr>
              <w:t xml:space="preserve"> Report with appropriate references, using Harvard Referencing format. </w:t>
            </w:r>
          </w:p>
          <w:p w14:paraId="69CBAF94" w14:textId="77777777" w:rsidR="00A700D7" w:rsidRDefault="00A700D7" w:rsidP="007001E2">
            <w:pPr>
              <w:rPr>
                <w:rFonts w:cs="Open Sans"/>
              </w:rPr>
            </w:pPr>
          </w:p>
          <w:p w14:paraId="427BA884" w14:textId="461BAD43" w:rsidR="005F0645" w:rsidRDefault="005F0645" w:rsidP="007001E2">
            <w:pPr>
              <w:rPr>
                <w:bCs/>
              </w:rPr>
            </w:pPr>
            <w:r w:rsidRPr="005F0645">
              <w:rPr>
                <w:rFonts w:cs="Open Sans"/>
                <w:b/>
                <w:bCs/>
              </w:rPr>
              <w:t>Part 3:</w:t>
            </w:r>
            <w:r>
              <w:rPr>
                <w:rFonts w:cs="Open Sans"/>
              </w:rPr>
              <w:t xml:space="preserve"> Presentation - </w:t>
            </w:r>
            <w:r>
              <w:rPr>
                <w:bCs/>
              </w:rPr>
              <w:t>Information’s should be added to the slide to the point and not more than 12 slides</w:t>
            </w:r>
          </w:p>
          <w:p w14:paraId="2ED2BDC8" w14:textId="77777777" w:rsidR="00A700D7" w:rsidRPr="00AD0134" w:rsidRDefault="00A700D7" w:rsidP="007001E2">
            <w:pPr>
              <w:rPr>
                <w:rFonts w:cs="Open Sans"/>
              </w:rPr>
            </w:pPr>
          </w:p>
          <w:p w14:paraId="40A41F33" w14:textId="77777777" w:rsidR="005F0645" w:rsidRDefault="005F0645" w:rsidP="005F0645">
            <w:pPr>
              <w:rPr>
                <w:rFonts w:cs="Open Sans"/>
              </w:rPr>
            </w:pPr>
            <w:r w:rsidRPr="005F0645">
              <w:rPr>
                <w:rFonts w:cs="Open Sans"/>
                <w:b/>
                <w:bCs/>
              </w:rPr>
              <w:t>Part 5:</w:t>
            </w:r>
            <w:r>
              <w:rPr>
                <w:rFonts w:cs="Open Sans"/>
              </w:rPr>
              <w:t xml:space="preserve"> </w:t>
            </w:r>
          </w:p>
          <w:p w14:paraId="6E7AA5D4" w14:textId="77777777" w:rsidR="005F0645" w:rsidRDefault="007001E2" w:rsidP="005F0645">
            <w:pPr>
              <w:pStyle w:val="ListParagraph"/>
              <w:numPr>
                <w:ilvl w:val="0"/>
                <w:numId w:val="13"/>
              </w:numPr>
              <w:rPr>
                <w:rFonts w:cs="Open Sans"/>
              </w:rPr>
            </w:pPr>
            <w:r w:rsidRPr="005F0645">
              <w:rPr>
                <w:rFonts w:cs="Open Sans"/>
              </w:rPr>
              <w:t>Document – Outline a plan for an appropriate IoT application using common architecture, frameworks, tools, hardware and APIs. For the plan you are expected to make use of appropriate structure – including headings, paragraphs, subsections and illustrations as appropriate and all work must be supported with research and referenced using the Harvard referencing system.</w:t>
            </w:r>
          </w:p>
          <w:p w14:paraId="22027A0E" w14:textId="55105430" w:rsidR="00AC5EBB" w:rsidRPr="005F0645" w:rsidRDefault="007001E2" w:rsidP="005F0645">
            <w:pPr>
              <w:pStyle w:val="ListParagraph"/>
              <w:numPr>
                <w:ilvl w:val="0"/>
                <w:numId w:val="13"/>
              </w:numPr>
              <w:rPr>
                <w:rFonts w:cs="Open Sans"/>
              </w:rPr>
            </w:pPr>
            <w:r w:rsidRPr="005F0645">
              <w:rPr>
                <w:rFonts w:cs="Open Sans"/>
              </w:rPr>
              <w:t>Project work – Develop an IoT application using any combination of hardware, software, data, platforms and services. For your application you will be expected to utilise any appropriate tools and material you think are necessary to complete your assignment tasks.</w:t>
            </w:r>
          </w:p>
        </w:tc>
      </w:tr>
      <w:tr w:rsidR="005F0645" w:rsidRPr="00D37B7D" w14:paraId="0282C04B" w14:textId="77777777" w:rsidTr="00AC5EBB">
        <w:tc>
          <w:tcPr>
            <w:tcW w:w="10531" w:type="dxa"/>
          </w:tcPr>
          <w:p w14:paraId="76CF1C6F" w14:textId="77777777" w:rsidR="005F0645" w:rsidRPr="00AD0134" w:rsidRDefault="005F0645" w:rsidP="007001E2">
            <w:pPr>
              <w:rPr>
                <w:rFonts w:cs="Open Sans"/>
              </w:rPr>
            </w:pPr>
          </w:p>
        </w:tc>
      </w:tr>
    </w:tbl>
    <w:p w14:paraId="330FE67B" w14:textId="77777777" w:rsidR="001433F5" w:rsidRDefault="001433F5" w:rsidP="00AC5EBB">
      <w:pPr>
        <w:pStyle w:val="QualificationTitle"/>
        <w:jc w:val="left"/>
        <w:rPr>
          <w:b w:val="0"/>
        </w:rPr>
      </w:pPr>
    </w:p>
    <w:p w14:paraId="0409D03C" w14:textId="77777777" w:rsidR="001433F5" w:rsidRDefault="001433F5">
      <w:pPr>
        <w:rPr>
          <w:sz w:val="36"/>
        </w:rPr>
      </w:pPr>
      <w:r>
        <w:rPr>
          <w:b/>
        </w:rPr>
        <w:br w:type="page"/>
      </w:r>
    </w:p>
    <w:p w14:paraId="58A5B119" w14:textId="40D73CA6" w:rsidR="001433F5" w:rsidRPr="001433F5" w:rsidRDefault="001433F5" w:rsidP="00740193">
      <w:pPr>
        <w:pStyle w:val="Notes"/>
        <w:outlineLvl w:val="0"/>
      </w:pPr>
    </w:p>
    <w:tbl>
      <w:tblPr>
        <w:tblStyle w:val="TableGrid"/>
        <w:tblW w:w="0" w:type="auto"/>
        <w:tblCellMar>
          <w:top w:w="28" w:type="dxa"/>
          <w:bottom w:w="28" w:type="dxa"/>
        </w:tblCellMar>
        <w:tblLook w:val="04A0" w:firstRow="1" w:lastRow="0" w:firstColumn="1" w:lastColumn="0" w:noHBand="0" w:noVBand="1"/>
      </w:tblPr>
      <w:tblGrid>
        <w:gridCol w:w="10531"/>
      </w:tblGrid>
      <w:tr w:rsidR="001433F5" w:rsidRPr="00D37B7D" w14:paraId="67E4CE5B" w14:textId="77777777" w:rsidTr="001433F5">
        <w:tc>
          <w:tcPr>
            <w:tcW w:w="10531" w:type="dxa"/>
            <w:shd w:val="clear" w:color="auto" w:fill="DEEAF6" w:themeFill="accent1" w:themeFillTint="33"/>
          </w:tcPr>
          <w:p w14:paraId="678802EB" w14:textId="77777777" w:rsidR="001433F5" w:rsidRPr="00D37B7D" w:rsidRDefault="001433F5" w:rsidP="001433F5">
            <w:pPr>
              <w:rPr>
                <w:rFonts w:cs="Open Sans"/>
                <w:b/>
                <w:szCs w:val="22"/>
              </w:rPr>
            </w:pPr>
            <w:r w:rsidRPr="00D37B7D">
              <w:rPr>
                <w:rFonts w:cs="Open Sans"/>
                <w:b/>
                <w:szCs w:val="22"/>
              </w:rPr>
              <w:t>Unit Learning Outcomes</w:t>
            </w:r>
          </w:p>
        </w:tc>
      </w:tr>
      <w:tr w:rsidR="001433F5" w:rsidRPr="00D37B7D" w14:paraId="46E2B811" w14:textId="77777777" w:rsidTr="001433F5">
        <w:tc>
          <w:tcPr>
            <w:tcW w:w="10531" w:type="dxa"/>
          </w:tcPr>
          <w:p w14:paraId="4462032C" w14:textId="44DC75F8" w:rsidR="007001E2" w:rsidRPr="00570236" w:rsidRDefault="007001E2" w:rsidP="00570236">
            <w:pPr>
              <w:autoSpaceDE w:val="0"/>
              <w:autoSpaceDN w:val="0"/>
              <w:adjustRightInd w:val="0"/>
              <w:rPr>
                <w:rFonts w:cs="Open Sans"/>
                <w:sz w:val="24"/>
                <w:lang w:val="en-US"/>
              </w:rPr>
            </w:pPr>
            <w:r>
              <w:rPr>
                <w:b/>
              </w:rPr>
              <w:t xml:space="preserve">LO1 </w:t>
            </w:r>
            <w:proofErr w:type="spellStart"/>
            <w:r w:rsidR="00570236" w:rsidRPr="00570236">
              <w:rPr>
                <w:rFonts w:cs="Open Sans"/>
                <w:color w:val="000000"/>
                <w:szCs w:val="22"/>
                <w:lang w:val="en-US"/>
              </w:rPr>
              <w:t>Analyse</w:t>
            </w:r>
            <w:proofErr w:type="spellEnd"/>
            <w:r w:rsidR="00570236" w:rsidRPr="00570236">
              <w:rPr>
                <w:rFonts w:cs="Open Sans"/>
                <w:color w:val="000000"/>
                <w:szCs w:val="22"/>
                <w:lang w:val="en-US"/>
              </w:rPr>
              <w:t xml:space="preserve"> what aspects of IoT are necessary and appropriate when designing software applications</w:t>
            </w:r>
          </w:p>
          <w:p w14:paraId="7CDA7DCC" w14:textId="14FCE175" w:rsidR="007001E2" w:rsidRPr="00750D0D" w:rsidRDefault="007001E2" w:rsidP="007001E2">
            <w:r w:rsidRPr="00AD0134">
              <w:rPr>
                <w:b/>
              </w:rPr>
              <w:t>LO2</w:t>
            </w:r>
            <w:r w:rsidRPr="00750D0D">
              <w:t xml:space="preserve"> Outline a plan for an appropriate IoT application using common architecture, frameworks, tools, hardware and APIs’.</w:t>
            </w:r>
          </w:p>
          <w:p w14:paraId="36166CD9" w14:textId="77777777" w:rsidR="001433F5" w:rsidRDefault="007001E2" w:rsidP="007001E2">
            <w:r w:rsidRPr="00AD0134">
              <w:rPr>
                <w:b/>
              </w:rPr>
              <w:t>LO3</w:t>
            </w:r>
            <w:r w:rsidRPr="00750D0D">
              <w:t xml:space="preserve"> Develop an IoT application using any combination of hardware, software, data, platforms and services.</w:t>
            </w:r>
          </w:p>
          <w:p w14:paraId="28044549" w14:textId="5D4FEE2B" w:rsidR="007001E2" w:rsidRPr="00C72125" w:rsidRDefault="00C72125" w:rsidP="00C72125">
            <w:pPr>
              <w:autoSpaceDE w:val="0"/>
              <w:autoSpaceDN w:val="0"/>
              <w:adjustRightInd w:val="0"/>
              <w:rPr>
                <w:rFonts w:cs="Open Sans"/>
                <w:sz w:val="24"/>
                <w:lang w:val="en-US"/>
              </w:rPr>
            </w:pPr>
            <w:r>
              <w:rPr>
                <w:rFonts w:cs="Open Sans"/>
                <w:b/>
                <w:bCs/>
                <w:szCs w:val="22"/>
              </w:rPr>
              <w:t>LO4</w:t>
            </w:r>
            <w:r w:rsidR="007001E2" w:rsidRPr="007001E2">
              <w:rPr>
                <w:rFonts w:cs="Open Sans"/>
                <w:szCs w:val="22"/>
              </w:rPr>
              <w:t xml:space="preserve"> </w:t>
            </w:r>
            <w:r w:rsidR="007001E2" w:rsidRPr="007001E2">
              <w:rPr>
                <w:rFonts w:cs="Open Sans"/>
                <w:color w:val="000000"/>
                <w:szCs w:val="22"/>
                <w:lang w:val="en-US"/>
              </w:rPr>
              <w:t>Evaluate your IoT application and the problems it might encounter when integrating into the wider IoT</w:t>
            </w:r>
            <w:r>
              <w:rPr>
                <w:rFonts w:cs="Open Sans"/>
                <w:color w:val="000000"/>
                <w:szCs w:val="22"/>
                <w:lang w:val="en-US"/>
              </w:rPr>
              <w:t xml:space="preserve"> </w:t>
            </w:r>
            <w:r w:rsidR="007001E2" w:rsidRPr="007001E2">
              <w:rPr>
                <w:rFonts w:cs="Open Sans"/>
                <w:color w:val="000000"/>
                <w:szCs w:val="22"/>
                <w:lang w:val="en-US"/>
              </w:rPr>
              <w:t>ecosystem</w:t>
            </w:r>
          </w:p>
        </w:tc>
      </w:tr>
      <w:tr w:rsidR="001433F5" w:rsidRPr="00D37B7D" w14:paraId="0BFCE19C" w14:textId="77777777" w:rsidTr="001433F5">
        <w:tc>
          <w:tcPr>
            <w:tcW w:w="10531" w:type="dxa"/>
            <w:shd w:val="clear" w:color="auto" w:fill="DEEAF6" w:themeFill="accent1" w:themeFillTint="33"/>
          </w:tcPr>
          <w:p w14:paraId="02BC4703" w14:textId="77777777" w:rsidR="001433F5" w:rsidRPr="00D37B7D" w:rsidRDefault="001433F5" w:rsidP="001433F5">
            <w:pPr>
              <w:rPr>
                <w:rFonts w:cs="Open Sans"/>
                <w:b/>
                <w:szCs w:val="22"/>
              </w:rPr>
            </w:pPr>
            <w:r w:rsidRPr="00D37B7D">
              <w:rPr>
                <w:rFonts w:cs="Open Sans"/>
                <w:b/>
                <w:szCs w:val="22"/>
              </w:rPr>
              <w:t>Assignment Brief and Guidance</w:t>
            </w:r>
          </w:p>
        </w:tc>
      </w:tr>
      <w:tr w:rsidR="001433F5" w:rsidRPr="00D37B7D" w14:paraId="2DA6DD69" w14:textId="77777777" w:rsidTr="001433F5">
        <w:trPr>
          <w:trHeight w:val="302"/>
        </w:trPr>
        <w:tc>
          <w:tcPr>
            <w:tcW w:w="10531" w:type="dxa"/>
          </w:tcPr>
          <w:p w14:paraId="41277056" w14:textId="77777777" w:rsidR="00331591" w:rsidRDefault="00331591" w:rsidP="00C72125">
            <w:pPr>
              <w:pStyle w:val="NoSpacing"/>
              <w:jc w:val="both"/>
              <w:rPr>
                <w:rFonts w:ascii="Open Sans" w:hAnsi="Open Sans" w:cs="Open Sans"/>
              </w:rPr>
            </w:pPr>
            <w:r w:rsidRPr="00331591">
              <w:rPr>
                <w:rFonts w:ascii="Open Sans" w:hAnsi="Open Sans" w:cs="Open Sans"/>
              </w:rPr>
              <w:t>IoT development projects are everywhere, and affordable, advanced technology is the driving force behind this fast-growing phenomenon. Smaller, more accessible hardware and the flexibility to use common programming languages make it easier than ever before to develop these embedded IoT systems. From hobbyists programming their own single-board computers to companies developing devices we can control from our mobile devices, the IoT is rapidly expanding.</w:t>
            </w:r>
          </w:p>
          <w:p w14:paraId="1930268C" w14:textId="77777777" w:rsidR="00331591" w:rsidRDefault="00331591" w:rsidP="00C72125">
            <w:pPr>
              <w:pStyle w:val="NoSpacing"/>
              <w:jc w:val="both"/>
              <w:rPr>
                <w:rFonts w:ascii="Open Sans" w:hAnsi="Open Sans" w:cs="Open Sans"/>
              </w:rPr>
            </w:pPr>
          </w:p>
          <w:p w14:paraId="00037A9F" w14:textId="25B1E223" w:rsidR="00C72125" w:rsidRPr="00C72125" w:rsidRDefault="00C72125" w:rsidP="00C72125">
            <w:pPr>
              <w:pStyle w:val="NoSpacing"/>
              <w:jc w:val="both"/>
              <w:rPr>
                <w:rFonts w:ascii="Open Sans" w:hAnsi="Open Sans" w:cs="Open Sans"/>
              </w:rPr>
            </w:pPr>
            <w:r w:rsidRPr="00C72125">
              <w:rPr>
                <w:rFonts w:ascii="Open Sans" w:hAnsi="Open Sans" w:cs="Open Sans"/>
              </w:rPr>
              <w:t>Nowadays most of the vehicles are actually equipped with GPS (Global Positioning System)</w:t>
            </w:r>
            <w:r>
              <w:rPr>
                <w:rFonts w:ascii="Open Sans" w:hAnsi="Open Sans" w:cs="Open Sans"/>
              </w:rPr>
              <w:t xml:space="preserve"> </w:t>
            </w:r>
            <w:r w:rsidRPr="00C72125">
              <w:rPr>
                <w:rFonts w:ascii="Open Sans" w:hAnsi="Open Sans" w:cs="Open Sans"/>
              </w:rPr>
              <w:t xml:space="preserve">and ADAS </w:t>
            </w:r>
            <w:r>
              <w:rPr>
                <w:rFonts w:ascii="Open Sans" w:hAnsi="Open Sans" w:cs="Open Sans"/>
              </w:rPr>
              <w:t xml:space="preserve">    (</w:t>
            </w:r>
            <w:r w:rsidRPr="00C72125">
              <w:rPr>
                <w:rFonts w:ascii="Open Sans" w:hAnsi="Open Sans" w:cs="Open Sans"/>
              </w:rPr>
              <w:t xml:space="preserve">Advanced Driver Assistance System) where all the information is captured from the vehicle and then </w:t>
            </w:r>
            <w:proofErr w:type="spellStart"/>
            <w:r w:rsidRPr="00C72125">
              <w:rPr>
                <w:rFonts w:ascii="Open Sans" w:hAnsi="Open Sans" w:cs="Open Sans"/>
              </w:rPr>
              <w:t>analyzed</w:t>
            </w:r>
            <w:proofErr w:type="spellEnd"/>
            <w:r w:rsidRPr="00C72125">
              <w:rPr>
                <w:rFonts w:ascii="Open Sans" w:hAnsi="Open Sans" w:cs="Open Sans"/>
              </w:rPr>
              <w:t xml:space="preserve"> accordingly and decisions are taken. </w:t>
            </w:r>
          </w:p>
          <w:p w14:paraId="2083E2E8" w14:textId="77777777" w:rsidR="00C72125" w:rsidRPr="00C72125" w:rsidRDefault="00C72125" w:rsidP="00C72125">
            <w:pPr>
              <w:pStyle w:val="NoSpacing"/>
              <w:jc w:val="both"/>
              <w:rPr>
                <w:rFonts w:ascii="Open Sans" w:hAnsi="Open Sans" w:cs="Open Sans"/>
              </w:rPr>
            </w:pPr>
          </w:p>
          <w:p w14:paraId="634C096D" w14:textId="77777777" w:rsidR="00C72125" w:rsidRDefault="00C72125" w:rsidP="00C72125">
            <w:pPr>
              <w:pStyle w:val="NoSpacing"/>
              <w:jc w:val="both"/>
              <w:rPr>
                <w:rFonts w:ascii="Open Sans" w:hAnsi="Open Sans" w:cs="Open Sans"/>
              </w:rPr>
            </w:pPr>
            <w:r w:rsidRPr="00C72125">
              <w:rPr>
                <w:rFonts w:ascii="Open Sans" w:hAnsi="Open Sans" w:cs="Open Sans"/>
              </w:rPr>
              <w:t xml:space="preserve">For example, </w:t>
            </w:r>
          </w:p>
          <w:p w14:paraId="1F312300" w14:textId="77777777" w:rsidR="00C72125" w:rsidRDefault="00C72125" w:rsidP="00C72125">
            <w:pPr>
              <w:pStyle w:val="NoSpacing"/>
              <w:jc w:val="both"/>
              <w:rPr>
                <w:rFonts w:ascii="Open Sans" w:hAnsi="Open Sans" w:cs="Open Sans"/>
              </w:rPr>
            </w:pPr>
          </w:p>
          <w:p w14:paraId="0337955F" w14:textId="4E8E0C61" w:rsidR="00D37B7D" w:rsidRPr="00C72125" w:rsidRDefault="00C72125" w:rsidP="00C72125">
            <w:pPr>
              <w:pStyle w:val="NoSpacing"/>
              <w:jc w:val="both"/>
              <w:rPr>
                <w:rFonts w:ascii="Open Sans" w:hAnsi="Open Sans" w:cs="Open Sans"/>
              </w:rPr>
            </w:pPr>
            <w:r>
              <w:rPr>
                <w:rFonts w:ascii="Open Sans" w:hAnsi="Open Sans" w:cs="Open Sans"/>
              </w:rPr>
              <w:t>T</w:t>
            </w:r>
            <w:r w:rsidRPr="00C72125">
              <w:rPr>
                <w:rFonts w:ascii="Open Sans" w:hAnsi="Open Sans" w:cs="Open Sans"/>
              </w:rPr>
              <w:t xml:space="preserve">he application of emergency break based on the sensor data, ability to provide help for the user while parking the car and assisting him during this process. All of this application </w:t>
            </w:r>
            <w:r w:rsidR="00331591" w:rsidRPr="00C72125">
              <w:rPr>
                <w:rFonts w:ascii="Open Sans" w:hAnsi="Open Sans" w:cs="Open Sans"/>
              </w:rPr>
              <w:t>has</w:t>
            </w:r>
            <w:r w:rsidRPr="00C72125">
              <w:rPr>
                <w:rFonts w:ascii="Open Sans" w:hAnsi="Open Sans" w:cs="Open Sans"/>
              </w:rPr>
              <w:t xml:space="preserve"> made </w:t>
            </w:r>
            <w:r w:rsidR="00331591" w:rsidRPr="00C72125">
              <w:rPr>
                <w:rFonts w:ascii="Open Sans" w:hAnsi="Open Sans" w:cs="Open Sans"/>
              </w:rPr>
              <w:t>a</w:t>
            </w:r>
            <w:r w:rsidRPr="00C72125">
              <w:rPr>
                <w:rFonts w:ascii="Open Sans" w:hAnsi="Open Sans" w:cs="Open Sans"/>
              </w:rPr>
              <w:t xml:space="preserve"> </w:t>
            </w:r>
            <w:r>
              <w:rPr>
                <w:rFonts w:ascii="Open Sans" w:hAnsi="Open Sans" w:cs="Open Sans"/>
              </w:rPr>
              <w:t xml:space="preserve">spotless </w:t>
            </w:r>
            <w:r w:rsidRPr="00C72125">
              <w:rPr>
                <w:rFonts w:ascii="Open Sans" w:hAnsi="Open Sans" w:cs="Open Sans"/>
              </w:rPr>
              <w:t>change in terms of how the internet of things can help an individual and also the companies to do research and development to enhance their unique offerings to the customers to attract to their businesses.</w:t>
            </w:r>
          </w:p>
          <w:p w14:paraId="7719A39E" w14:textId="402883A2" w:rsidR="001433F5" w:rsidRPr="00D37B7D" w:rsidRDefault="001433F5" w:rsidP="00F11A8A">
            <w:pPr>
              <w:rPr>
                <w:rFonts w:cs="Open Sans"/>
                <w:szCs w:val="22"/>
              </w:rPr>
            </w:pPr>
          </w:p>
        </w:tc>
      </w:tr>
    </w:tbl>
    <w:p w14:paraId="59D6176A" w14:textId="61CA7B44" w:rsidR="00F308AE" w:rsidRDefault="00F308AE" w:rsidP="00AC5EBB">
      <w:pPr>
        <w:pStyle w:val="QualificationTitle"/>
        <w:jc w:val="left"/>
        <w:rPr>
          <w:b w:val="0"/>
        </w:rPr>
      </w:pPr>
    </w:p>
    <w:tbl>
      <w:tblPr>
        <w:tblStyle w:val="TableGrid"/>
        <w:tblW w:w="0" w:type="auto"/>
        <w:tblLook w:val="04A0" w:firstRow="1" w:lastRow="0" w:firstColumn="1" w:lastColumn="0" w:noHBand="0" w:noVBand="1"/>
      </w:tblPr>
      <w:tblGrid>
        <w:gridCol w:w="10531"/>
      </w:tblGrid>
      <w:tr w:rsidR="00105E3D" w14:paraId="083C5246" w14:textId="77777777" w:rsidTr="00156548">
        <w:trPr>
          <w:trHeight w:val="6006"/>
        </w:trPr>
        <w:tc>
          <w:tcPr>
            <w:tcW w:w="10531" w:type="dxa"/>
          </w:tcPr>
          <w:p w14:paraId="6524CC24" w14:textId="6684C6D5" w:rsidR="00105E3D" w:rsidRDefault="00105E3D">
            <w:pPr>
              <w:rPr>
                <w:b/>
              </w:rPr>
            </w:pPr>
          </w:p>
          <w:p w14:paraId="14815BBE" w14:textId="147D2A39" w:rsidR="00163BFD" w:rsidRPr="00163BFD" w:rsidRDefault="00105E3D" w:rsidP="007A50CE">
            <w:pPr>
              <w:rPr>
                <w:bCs/>
              </w:rPr>
            </w:pPr>
            <w:r>
              <w:rPr>
                <w:b/>
              </w:rPr>
              <w:t>Part 1-</w:t>
            </w:r>
            <w:r w:rsidR="00570236">
              <w:rPr>
                <w:b/>
              </w:rPr>
              <w:t xml:space="preserve"> Explore </w:t>
            </w:r>
            <w:r w:rsidR="00570236" w:rsidRPr="00570236">
              <w:rPr>
                <w:bCs/>
              </w:rPr>
              <w:t>various form of IOT functionality</w:t>
            </w:r>
            <w:r w:rsidR="00570236">
              <w:rPr>
                <w:bCs/>
              </w:rPr>
              <w:t xml:space="preserve"> and </w:t>
            </w:r>
            <w:r w:rsidR="00570236" w:rsidRPr="00570236">
              <w:rPr>
                <w:b/>
              </w:rPr>
              <w:t>Review</w:t>
            </w:r>
            <w:r w:rsidR="00570236">
              <w:rPr>
                <w:bCs/>
              </w:rPr>
              <w:t xml:space="preserve"> and List down in a chart about Standard architecture, Frameworks, Tools, Hardware and APIs available for use in IOT developments through an internet survey.</w:t>
            </w:r>
            <w:r w:rsidR="00163BFD">
              <w:rPr>
                <w:bCs/>
              </w:rPr>
              <w:t xml:space="preserve"> </w:t>
            </w:r>
            <w:r w:rsidR="00163BFD" w:rsidRPr="00311267">
              <w:rPr>
                <w:rFonts w:cs="Open Sans"/>
                <w:b/>
                <w:bCs/>
              </w:rPr>
              <w:t>(Report)</w:t>
            </w:r>
          </w:p>
          <w:p w14:paraId="5C9FC379" w14:textId="77777777" w:rsidR="007A50CE" w:rsidRDefault="007A50CE" w:rsidP="00F308AE">
            <w:pPr>
              <w:rPr>
                <w:b/>
              </w:rPr>
            </w:pPr>
          </w:p>
          <w:p w14:paraId="5BB749B9" w14:textId="056E87DF" w:rsidR="00156548" w:rsidRPr="00163BFD" w:rsidRDefault="00F308AE" w:rsidP="00163BFD">
            <w:pPr>
              <w:autoSpaceDE w:val="0"/>
              <w:autoSpaceDN w:val="0"/>
              <w:adjustRightInd w:val="0"/>
              <w:rPr>
                <w:rFonts w:cs="Open Sans"/>
                <w:color w:val="000000"/>
                <w:szCs w:val="22"/>
                <w:lang w:val="en-US"/>
              </w:rPr>
            </w:pPr>
            <w:r>
              <w:rPr>
                <w:b/>
              </w:rPr>
              <w:t xml:space="preserve">Part 2- </w:t>
            </w:r>
            <w:r w:rsidR="00163BFD">
              <w:rPr>
                <w:bCs/>
              </w:rPr>
              <w:t xml:space="preserve">As an internet survey report, </w:t>
            </w:r>
            <w:proofErr w:type="spellStart"/>
            <w:r w:rsidR="00163BFD" w:rsidRPr="001D0C56">
              <w:rPr>
                <w:rFonts w:cs="Open Sans"/>
                <w:b/>
                <w:bCs/>
                <w:color w:val="000000"/>
                <w:szCs w:val="22"/>
                <w:lang w:val="en-US"/>
              </w:rPr>
              <w:t>Analyse</w:t>
            </w:r>
            <w:proofErr w:type="spellEnd"/>
            <w:r w:rsidR="00163BFD" w:rsidRPr="00163BFD">
              <w:rPr>
                <w:rFonts w:cs="Open Sans"/>
                <w:color w:val="000000"/>
                <w:szCs w:val="22"/>
                <w:lang w:val="en-US"/>
              </w:rPr>
              <w:t xml:space="preserve"> the impact of</w:t>
            </w:r>
            <w:r w:rsidR="00163BFD">
              <w:rPr>
                <w:rFonts w:cs="Open Sans"/>
                <w:color w:val="000000"/>
                <w:szCs w:val="22"/>
                <w:lang w:val="en-US"/>
              </w:rPr>
              <w:t xml:space="preserve"> </w:t>
            </w:r>
            <w:r w:rsidR="00163BFD" w:rsidRPr="00163BFD">
              <w:rPr>
                <w:rFonts w:cs="Open Sans"/>
                <w:color w:val="000000"/>
                <w:szCs w:val="22"/>
                <w:lang w:val="en-US"/>
              </w:rPr>
              <w:t>common IoT architecture,</w:t>
            </w:r>
            <w:r w:rsidR="00163BFD">
              <w:rPr>
                <w:rFonts w:cs="Open Sans"/>
                <w:color w:val="000000"/>
                <w:szCs w:val="22"/>
                <w:lang w:val="en-US"/>
              </w:rPr>
              <w:t xml:space="preserve"> </w:t>
            </w:r>
            <w:r w:rsidR="00163BFD" w:rsidRPr="00163BFD">
              <w:rPr>
                <w:rFonts w:cs="Open Sans"/>
                <w:color w:val="000000"/>
                <w:szCs w:val="22"/>
                <w:lang w:val="en-US"/>
              </w:rPr>
              <w:t>frameworks, tools, hardware</w:t>
            </w:r>
            <w:r w:rsidR="00163BFD">
              <w:rPr>
                <w:rFonts w:cs="Open Sans"/>
                <w:color w:val="000000"/>
                <w:szCs w:val="22"/>
                <w:lang w:val="en-US"/>
              </w:rPr>
              <w:t xml:space="preserve"> </w:t>
            </w:r>
            <w:r w:rsidR="00163BFD" w:rsidRPr="00163BFD">
              <w:rPr>
                <w:rFonts w:cs="Open Sans"/>
                <w:color w:val="000000"/>
                <w:szCs w:val="22"/>
                <w:lang w:val="en-US"/>
              </w:rPr>
              <w:t>and APIs in the software</w:t>
            </w:r>
            <w:r w:rsidR="00163BFD">
              <w:rPr>
                <w:rFonts w:cs="Open Sans"/>
                <w:color w:val="000000"/>
                <w:szCs w:val="22"/>
                <w:lang w:val="en-US"/>
              </w:rPr>
              <w:t xml:space="preserve"> </w:t>
            </w:r>
            <w:r w:rsidR="00163BFD" w:rsidRPr="00163BFD">
              <w:rPr>
                <w:rFonts w:cs="Open Sans"/>
                <w:color w:val="000000"/>
                <w:szCs w:val="22"/>
                <w:lang w:val="en-US"/>
              </w:rPr>
              <w:t>development life cycle.</w:t>
            </w:r>
            <w:r w:rsidR="00163BFD" w:rsidRPr="00163BFD">
              <w:rPr>
                <w:rFonts w:cs="Open Sans"/>
                <w:b/>
                <w:bCs/>
              </w:rPr>
              <w:t xml:space="preserve"> </w:t>
            </w:r>
            <w:r w:rsidR="00311267" w:rsidRPr="00311267">
              <w:rPr>
                <w:rFonts w:cs="Open Sans"/>
                <w:b/>
                <w:bCs/>
              </w:rPr>
              <w:t>(Report)</w:t>
            </w:r>
          </w:p>
          <w:p w14:paraId="3F2F95A2" w14:textId="77777777" w:rsidR="00156548" w:rsidRPr="00156548" w:rsidRDefault="00156548" w:rsidP="00156548">
            <w:pPr>
              <w:rPr>
                <w:rFonts w:cs="Open Sans"/>
                <w:bCs/>
              </w:rPr>
            </w:pPr>
          </w:p>
          <w:p w14:paraId="3A435522" w14:textId="59FD2C2E" w:rsidR="00311267" w:rsidRPr="005F0645" w:rsidRDefault="00156548" w:rsidP="00311267">
            <w:pPr>
              <w:rPr>
                <w:bCs/>
              </w:rPr>
            </w:pPr>
            <w:r w:rsidRPr="00156548">
              <w:rPr>
                <w:b/>
                <w:bCs/>
              </w:rPr>
              <w:t xml:space="preserve">Part 3- </w:t>
            </w:r>
            <w:r w:rsidR="001D0C56">
              <w:rPr>
                <w:bCs/>
              </w:rPr>
              <w:t xml:space="preserve">Select any other IOT based two specific latest projects which should belongs under transportation industry (except above scenario) and </w:t>
            </w:r>
            <w:r w:rsidR="001D0C56" w:rsidRPr="005366A9">
              <w:rPr>
                <w:b/>
              </w:rPr>
              <w:t xml:space="preserve">Review </w:t>
            </w:r>
            <w:r w:rsidR="001D0C56">
              <w:rPr>
                <w:bCs/>
              </w:rPr>
              <w:t xml:space="preserve">and compare those projects IOT architecture, frameworks, hardware and APIs used to </w:t>
            </w:r>
            <w:r w:rsidR="001D0C56" w:rsidRPr="005366A9">
              <w:rPr>
                <w:b/>
              </w:rPr>
              <w:t>Problem Solving</w:t>
            </w:r>
            <w:r w:rsidR="001D0C56">
              <w:rPr>
                <w:bCs/>
              </w:rPr>
              <w:t>.</w:t>
            </w:r>
            <w:r w:rsidR="005F0645">
              <w:rPr>
                <w:bCs/>
              </w:rPr>
              <w:t xml:space="preserve"> </w:t>
            </w:r>
            <w:r w:rsidR="00367A1C" w:rsidRPr="00367A1C">
              <w:rPr>
                <w:b/>
                <w:bCs/>
              </w:rPr>
              <w:t>(Presentation)</w:t>
            </w:r>
          </w:p>
          <w:p w14:paraId="15B9497C" w14:textId="77777777" w:rsidR="00311267" w:rsidRDefault="00311267" w:rsidP="00311267">
            <w:pPr>
              <w:rPr>
                <w:bCs/>
              </w:rPr>
            </w:pPr>
          </w:p>
          <w:p w14:paraId="2036535A" w14:textId="5AFA6910" w:rsidR="00ED45F4" w:rsidRDefault="00311267" w:rsidP="00EC4F2A">
            <w:pPr>
              <w:rPr>
                <w:b/>
                <w:bCs/>
              </w:rPr>
            </w:pPr>
            <w:r w:rsidRPr="00367A1C">
              <w:rPr>
                <w:b/>
                <w:bCs/>
              </w:rPr>
              <w:t>Part 4</w:t>
            </w:r>
            <w:r w:rsidR="00367A1C">
              <w:rPr>
                <w:bCs/>
              </w:rPr>
              <w:t xml:space="preserve">- </w:t>
            </w:r>
            <w:r w:rsidR="001D0C56">
              <w:rPr>
                <w:bCs/>
              </w:rPr>
              <w:t xml:space="preserve">Make some researches to </w:t>
            </w:r>
            <w:r w:rsidR="001D0C56" w:rsidRPr="005366A9">
              <w:rPr>
                <w:b/>
              </w:rPr>
              <w:t>evaluate</w:t>
            </w:r>
            <w:r w:rsidR="001D0C56">
              <w:rPr>
                <w:bCs/>
              </w:rPr>
              <w:t xml:space="preserve"> above example scenario’s (ADAS – emergency break) </w:t>
            </w:r>
            <w:r w:rsidR="001D0C56" w:rsidRPr="005366A9">
              <w:rPr>
                <w:b/>
              </w:rPr>
              <w:t xml:space="preserve">IOT architecture and </w:t>
            </w:r>
            <w:r w:rsidR="005366A9" w:rsidRPr="005366A9">
              <w:rPr>
                <w:b/>
              </w:rPr>
              <w:t>justify</w:t>
            </w:r>
            <w:r w:rsidR="005366A9">
              <w:rPr>
                <w:bCs/>
              </w:rPr>
              <w:t xml:space="preserve"> their use when designing software applications.</w:t>
            </w:r>
            <w:r w:rsidR="005366A9" w:rsidRPr="00367A1C">
              <w:rPr>
                <w:b/>
                <w:bCs/>
              </w:rPr>
              <w:t xml:space="preserve"> (</w:t>
            </w:r>
            <w:r w:rsidR="00367A1C" w:rsidRPr="00367A1C">
              <w:rPr>
                <w:b/>
                <w:bCs/>
              </w:rPr>
              <w:t>Report)</w:t>
            </w:r>
          </w:p>
          <w:p w14:paraId="3C160FEA" w14:textId="77777777" w:rsidR="00A921C7" w:rsidRDefault="00A921C7" w:rsidP="00EC4F2A">
            <w:pPr>
              <w:rPr>
                <w:b/>
                <w:bCs/>
              </w:rPr>
            </w:pPr>
          </w:p>
          <w:p w14:paraId="651D2C8E" w14:textId="7A4655BD" w:rsidR="005366A9" w:rsidRDefault="00367A1C" w:rsidP="005366A9">
            <w:r>
              <w:rPr>
                <w:b/>
                <w:bCs/>
              </w:rPr>
              <w:t xml:space="preserve">Part 5- </w:t>
            </w:r>
            <w:r w:rsidR="005366A9" w:rsidRPr="004031DC">
              <w:t xml:space="preserve">You currently work as a product developer for a new start up where you design IoT products for </w:t>
            </w:r>
            <w:r w:rsidR="005366A9">
              <w:t>Transportation Industries.</w:t>
            </w:r>
            <w:r w:rsidR="005366A9" w:rsidRPr="004031DC">
              <w:t xml:space="preserve"> As part of your role your </w:t>
            </w:r>
            <w:r w:rsidR="005366A9">
              <w:t>Project Manager</w:t>
            </w:r>
            <w:r w:rsidR="005366A9" w:rsidRPr="004031DC">
              <w:t xml:space="preserve"> has tasked you to plan and develop a new IoT product</w:t>
            </w:r>
            <w:r w:rsidR="005366A9">
              <w:t xml:space="preserve"> for </w:t>
            </w:r>
            <w:r w:rsidR="005366A9" w:rsidRPr="004031DC">
              <w:t>potential client. You are required to identify a target user and conduct tests with this user and include this feedback into multiple iterative versions of your product.</w:t>
            </w:r>
            <w:r w:rsidR="005366A9">
              <w:t xml:space="preserve"> You can make testing using any toy vehicles.</w:t>
            </w:r>
          </w:p>
          <w:p w14:paraId="77542686" w14:textId="7256CE0D" w:rsidR="005F0645" w:rsidRDefault="005F0645" w:rsidP="005366A9"/>
          <w:p w14:paraId="31B76CA9" w14:textId="77777777" w:rsidR="005F0645" w:rsidRPr="004031DC" w:rsidRDefault="005F0645" w:rsidP="005F0645">
            <w:r w:rsidRPr="004031DC">
              <w:t>As part of this process you must:</w:t>
            </w:r>
          </w:p>
          <w:p w14:paraId="64D06B68" w14:textId="77777777" w:rsidR="005F0645" w:rsidRPr="004031DC" w:rsidRDefault="005F0645" w:rsidP="005F0645"/>
          <w:p w14:paraId="2AB550B8" w14:textId="77777777" w:rsidR="005F0645" w:rsidRPr="004031DC" w:rsidRDefault="005F0645" w:rsidP="005F0645">
            <w:pPr>
              <w:pStyle w:val="ListParagraph"/>
              <w:numPr>
                <w:ilvl w:val="0"/>
                <w:numId w:val="11"/>
              </w:numPr>
            </w:pPr>
            <w:r w:rsidRPr="004031DC">
              <w:t>Plan an IoT application for a specific target end user and the tests you intend to conduct with this user. This plan will be in the form of a document and will include supporting evidence and material, such as user personas and customer journey maps.</w:t>
            </w:r>
          </w:p>
          <w:p w14:paraId="08E677D1" w14:textId="77777777" w:rsidR="005F0645" w:rsidRPr="004031DC" w:rsidRDefault="005F0645" w:rsidP="005F0645">
            <w:pPr>
              <w:pStyle w:val="ListParagraph"/>
              <w:numPr>
                <w:ilvl w:val="0"/>
                <w:numId w:val="11"/>
              </w:numPr>
            </w:pPr>
            <w:r w:rsidRPr="004031DC">
              <w:t>Create multiple iterations of your application and modify each iteration with enhancements gathered from user feedback and experimentation. This will follow the pathway outlined in your plan.</w:t>
            </w:r>
          </w:p>
          <w:p w14:paraId="70DDCE32" w14:textId="4733D3A9" w:rsidR="00ED45F4" w:rsidRPr="00ED45F4" w:rsidRDefault="00ED45F4" w:rsidP="00EC4F2A"/>
        </w:tc>
      </w:tr>
    </w:tbl>
    <w:p w14:paraId="1B24E628" w14:textId="77777777" w:rsidR="001433F5" w:rsidRDefault="001433F5">
      <w:pPr>
        <w:rPr>
          <w:sz w:val="32"/>
        </w:rPr>
      </w:pPr>
      <w:r>
        <w:rPr>
          <w:b/>
        </w:rPr>
        <w:br w:type="page"/>
      </w:r>
    </w:p>
    <w:tbl>
      <w:tblPr>
        <w:tblW w:w="10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34"/>
        <w:gridCol w:w="3402"/>
        <w:gridCol w:w="3544"/>
      </w:tblGrid>
      <w:tr w:rsidR="00A700D7" w:rsidRPr="0087369D" w14:paraId="3A06A1AE" w14:textId="77777777" w:rsidTr="00F95511">
        <w:tc>
          <w:tcPr>
            <w:tcW w:w="10480" w:type="dxa"/>
            <w:gridSpan w:val="3"/>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tcPr>
          <w:p w14:paraId="6FE4DD31" w14:textId="77777777" w:rsidR="00A700D7" w:rsidRPr="00C0070D" w:rsidRDefault="00A700D7" w:rsidP="00F95511">
            <w:pPr>
              <w:pStyle w:val="TabletexthdLO"/>
              <w:jc w:val="center"/>
              <w:rPr>
                <w:rFonts w:ascii="Open Sans" w:hAnsi="Open Sans" w:cs="Open Sans"/>
                <w:color w:val="000000" w:themeColor="text1"/>
                <w:sz w:val="22"/>
                <w:szCs w:val="22"/>
                <w:shd w:val="clear" w:color="auto" w:fill="F79646"/>
              </w:rPr>
            </w:pPr>
            <w:r w:rsidRPr="00C0070D">
              <w:rPr>
                <w:rFonts w:ascii="Open Sans" w:hAnsi="Open Sans" w:cs="Open Sans"/>
                <w:color w:val="000000" w:themeColor="text1"/>
                <w:sz w:val="22"/>
                <w:szCs w:val="22"/>
              </w:rPr>
              <w:lastRenderedPageBreak/>
              <w:t>Learning Outcomes and Assessment Criteria</w:t>
            </w:r>
          </w:p>
        </w:tc>
      </w:tr>
      <w:tr w:rsidR="00A700D7" w:rsidRPr="0087369D" w14:paraId="1ECCB9D6" w14:textId="77777777" w:rsidTr="009A312B">
        <w:trPr>
          <w:trHeight w:val="451"/>
        </w:trPr>
        <w:tc>
          <w:tcPr>
            <w:tcW w:w="3534"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2B7553DF" w14:textId="77777777" w:rsidR="00A700D7" w:rsidRPr="00C0070D" w:rsidRDefault="00A700D7" w:rsidP="00F95511">
            <w:pPr>
              <w:pStyle w:val="TabletexthdLO"/>
              <w:jc w:val="center"/>
              <w:rPr>
                <w:rFonts w:ascii="Open Sans" w:hAnsi="Open Sans" w:cs="Open Sans"/>
                <w:color w:val="000000" w:themeColor="text1"/>
                <w:sz w:val="22"/>
                <w:szCs w:val="22"/>
              </w:rPr>
            </w:pPr>
            <w:r w:rsidRPr="00C0070D">
              <w:rPr>
                <w:rFonts w:ascii="Open Sans" w:hAnsi="Open Sans" w:cs="Open Sans"/>
                <w:color w:val="000000" w:themeColor="text1"/>
                <w:sz w:val="22"/>
                <w:szCs w:val="22"/>
              </w:rPr>
              <w:t>Pass</w:t>
            </w:r>
          </w:p>
        </w:tc>
        <w:tc>
          <w:tcPr>
            <w:tcW w:w="3402"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4F1F6CAD" w14:textId="77777777" w:rsidR="00A700D7" w:rsidRPr="00C0070D" w:rsidRDefault="00A700D7" w:rsidP="00F95511">
            <w:pPr>
              <w:pStyle w:val="TabletexthdLO"/>
              <w:jc w:val="center"/>
              <w:rPr>
                <w:rFonts w:ascii="Open Sans" w:hAnsi="Open Sans" w:cs="Open Sans"/>
                <w:color w:val="000000" w:themeColor="text1"/>
                <w:sz w:val="22"/>
                <w:szCs w:val="22"/>
              </w:rPr>
            </w:pPr>
            <w:r w:rsidRPr="00C0070D">
              <w:rPr>
                <w:rFonts w:ascii="Open Sans" w:hAnsi="Open Sans" w:cs="Open Sans"/>
                <w:color w:val="000000" w:themeColor="text1"/>
                <w:sz w:val="22"/>
                <w:szCs w:val="22"/>
              </w:rPr>
              <w:t>Merit</w:t>
            </w:r>
          </w:p>
        </w:tc>
        <w:tc>
          <w:tcPr>
            <w:tcW w:w="3544"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0398FA73" w14:textId="77777777" w:rsidR="00A700D7" w:rsidRPr="0087369D" w:rsidRDefault="00A700D7" w:rsidP="00F95511">
            <w:pPr>
              <w:pStyle w:val="TabletexthdLO"/>
              <w:jc w:val="center"/>
              <w:rPr>
                <w:rFonts w:ascii="Open Sans" w:hAnsi="Open Sans" w:cs="Open Sans"/>
                <w:color w:val="000000" w:themeColor="text1"/>
                <w:sz w:val="22"/>
                <w:szCs w:val="22"/>
              </w:rPr>
            </w:pPr>
            <w:r w:rsidRPr="0087369D">
              <w:rPr>
                <w:rFonts w:ascii="Open Sans" w:hAnsi="Open Sans" w:cs="Open Sans"/>
                <w:color w:val="000000" w:themeColor="text1"/>
                <w:sz w:val="22"/>
                <w:szCs w:val="22"/>
              </w:rPr>
              <w:t>Distinction</w:t>
            </w:r>
          </w:p>
        </w:tc>
      </w:tr>
      <w:tr w:rsidR="00A700D7" w:rsidRPr="0087369D" w14:paraId="77ABF24E" w14:textId="77777777" w:rsidTr="00F95511">
        <w:tc>
          <w:tcPr>
            <w:tcW w:w="6936" w:type="dxa"/>
            <w:gridSpan w:val="2"/>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2F021917" w14:textId="77777777" w:rsidR="00A700D7" w:rsidRPr="00C0070D" w:rsidRDefault="00A700D7" w:rsidP="00F95511">
            <w:pPr>
              <w:autoSpaceDE w:val="0"/>
              <w:autoSpaceDN w:val="0"/>
              <w:adjustRightInd w:val="0"/>
              <w:rPr>
                <w:rFonts w:cs="Open Sans"/>
                <w:sz w:val="24"/>
                <w:lang w:val="en-US"/>
              </w:rPr>
            </w:pPr>
            <w:r w:rsidRPr="00C0070D">
              <w:rPr>
                <w:rFonts w:cs="Open Sans"/>
                <w:b/>
                <w:bCs/>
                <w:color w:val="000000"/>
                <w:szCs w:val="22"/>
                <w:lang w:val="en-US"/>
              </w:rPr>
              <w:t>LO1</w:t>
            </w:r>
            <w:r w:rsidRPr="00C0070D">
              <w:rPr>
                <w:rFonts w:cs="Open Sans"/>
                <w:color w:val="000000"/>
                <w:szCs w:val="22"/>
                <w:lang w:val="en-US"/>
              </w:rPr>
              <w:t xml:space="preserve"> </w:t>
            </w:r>
            <w:proofErr w:type="spellStart"/>
            <w:r w:rsidRPr="00C0070D">
              <w:rPr>
                <w:rFonts w:cs="Open Sans"/>
                <w:color w:val="000000"/>
                <w:szCs w:val="22"/>
                <w:lang w:val="en-US"/>
              </w:rPr>
              <w:t>Analyse</w:t>
            </w:r>
            <w:proofErr w:type="spellEnd"/>
            <w:r w:rsidRPr="00C0070D">
              <w:rPr>
                <w:rFonts w:cs="Open Sans"/>
                <w:color w:val="000000"/>
                <w:szCs w:val="22"/>
                <w:lang w:val="en-US"/>
              </w:rPr>
              <w:t xml:space="preserve"> what aspects of IoT are necessary and </w:t>
            </w:r>
          </w:p>
          <w:p w14:paraId="7E8952BB"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appropriate when designing software applications</w:t>
            </w:r>
          </w:p>
        </w:tc>
        <w:tc>
          <w:tcPr>
            <w:tcW w:w="3544"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7537C5CB" w14:textId="77777777" w:rsidR="00A700D7" w:rsidRPr="0087369D" w:rsidRDefault="00A700D7" w:rsidP="00F95511">
            <w:pPr>
              <w:pStyle w:val="TabletexthdLO"/>
              <w:jc w:val="center"/>
              <w:rPr>
                <w:rFonts w:ascii="Open Sans" w:hAnsi="Open Sans" w:cs="Open Sans"/>
                <w:color w:val="000000" w:themeColor="text1"/>
                <w:sz w:val="22"/>
                <w:szCs w:val="22"/>
              </w:rPr>
            </w:pPr>
          </w:p>
        </w:tc>
      </w:tr>
      <w:tr w:rsidR="00A700D7" w:rsidRPr="0087369D" w14:paraId="3DD80188" w14:textId="77777777" w:rsidTr="00F95511">
        <w:tc>
          <w:tcPr>
            <w:tcW w:w="3534"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1A7B9A64"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b/>
                <w:bCs/>
                <w:color w:val="000000"/>
                <w:szCs w:val="22"/>
                <w:lang w:val="en-US"/>
              </w:rPr>
              <w:t>P1</w:t>
            </w:r>
            <w:r w:rsidRPr="00C0070D">
              <w:rPr>
                <w:rFonts w:cs="Open Sans"/>
                <w:color w:val="000000"/>
                <w:szCs w:val="22"/>
                <w:lang w:val="en-US"/>
              </w:rPr>
              <w:t xml:space="preserve"> Explore various forms</w:t>
            </w:r>
          </w:p>
          <w:p w14:paraId="12DEB224" w14:textId="77777777" w:rsidR="00A700D7" w:rsidRPr="00C0070D" w:rsidRDefault="00A700D7" w:rsidP="00F95511">
            <w:pPr>
              <w:autoSpaceDE w:val="0"/>
              <w:autoSpaceDN w:val="0"/>
              <w:adjustRightInd w:val="0"/>
              <w:rPr>
                <w:rFonts w:cs="Open Sans"/>
                <w:sz w:val="24"/>
                <w:lang w:val="en-US"/>
              </w:rPr>
            </w:pPr>
            <w:r w:rsidRPr="00C0070D">
              <w:rPr>
                <w:rFonts w:cs="Open Sans"/>
                <w:color w:val="000000"/>
                <w:szCs w:val="22"/>
                <w:lang w:val="en-US"/>
              </w:rPr>
              <w:t xml:space="preserve">of IoT functionality. </w:t>
            </w:r>
          </w:p>
          <w:p w14:paraId="0464D152"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b/>
                <w:bCs/>
                <w:color w:val="000000"/>
                <w:szCs w:val="22"/>
                <w:lang w:val="en-US"/>
              </w:rPr>
              <w:t>P2</w:t>
            </w:r>
            <w:r w:rsidRPr="00C0070D">
              <w:rPr>
                <w:rFonts w:cs="Open Sans"/>
                <w:color w:val="000000"/>
                <w:szCs w:val="22"/>
                <w:lang w:val="en-US"/>
              </w:rPr>
              <w:t xml:space="preserve"> Review standard</w:t>
            </w:r>
          </w:p>
          <w:p w14:paraId="2ABED9C8"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architecture, frameworks,</w:t>
            </w:r>
          </w:p>
          <w:p w14:paraId="76B5A0D3"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tools, hardware and APIs</w:t>
            </w:r>
          </w:p>
          <w:p w14:paraId="30E7B052"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available for use in IoT development.</w:t>
            </w:r>
          </w:p>
        </w:tc>
        <w:tc>
          <w:tcPr>
            <w:tcW w:w="3402"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43640265"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b/>
                <w:bCs/>
                <w:color w:val="000000"/>
                <w:szCs w:val="22"/>
                <w:lang w:val="en-US"/>
              </w:rPr>
              <w:t>M1</w:t>
            </w:r>
            <w:r w:rsidRPr="00C0070D">
              <w:rPr>
                <w:rFonts w:cs="Open Sans"/>
                <w:color w:val="000000"/>
                <w:szCs w:val="22"/>
                <w:lang w:val="en-US"/>
              </w:rPr>
              <w:t xml:space="preserve"> </w:t>
            </w:r>
            <w:proofErr w:type="spellStart"/>
            <w:r w:rsidRPr="00C0070D">
              <w:rPr>
                <w:rFonts w:cs="Open Sans"/>
                <w:color w:val="000000"/>
                <w:szCs w:val="22"/>
                <w:lang w:val="en-US"/>
              </w:rPr>
              <w:t>Analyse</w:t>
            </w:r>
            <w:proofErr w:type="spellEnd"/>
            <w:r w:rsidRPr="00C0070D">
              <w:rPr>
                <w:rFonts w:cs="Open Sans"/>
                <w:color w:val="000000"/>
                <w:szCs w:val="22"/>
                <w:lang w:val="en-US"/>
              </w:rPr>
              <w:t xml:space="preserve"> the impact of</w:t>
            </w:r>
          </w:p>
          <w:p w14:paraId="6EBCB6E7"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common IoT architecture,</w:t>
            </w:r>
          </w:p>
          <w:p w14:paraId="58C1B06E"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frameworks, tools, hardware</w:t>
            </w:r>
          </w:p>
          <w:p w14:paraId="199A5730"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and APIs in the software</w:t>
            </w:r>
          </w:p>
          <w:p w14:paraId="510F7D24" w14:textId="77777777" w:rsidR="00A700D7" w:rsidRPr="00C0070D" w:rsidRDefault="00A700D7" w:rsidP="00F95511">
            <w:pPr>
              <w:autoSpaceDE w:val="0"/>
              <w:autoSpaceDN w:val="0"/>
              <w:adjustRightInd w:val="0"/>
              <w:rPr>
                <w:rFonts w:cs="Open Sans"/>
                <w:sz w:val="24"/>
                <w:lang w:val="en-US"/>
              </w:rPr>
            </w:pPr>
            <w:r w:rsidRPr="00C0070D">
              <w:rPr>
                <w:rFonts w:cs="Open Sans"/>
                <w:color w:val="000000"/>
                <w:szCs w:val="22"/>
                <w:lang w:val="en-US"/>
              </w:rPr>
              <w:t xml:space="preserve">development life cycle.  </w:t>
            </w:r>
          </w:p>
          <w:p w14:paraId="5A40AA77"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b/>
                <w:bCs/>
                <w:color w:val="000000"/>
                <w:szCs w:val="22"/>
                <w:lang w:val="en-US"/>
              </w:rPr>
              <w:t>M2</w:t>
            </w:r>
            <w:r w:rsidRPr="00C0070D">
              <w:rPr>
                <w:rFonts w:cs="Open Sans"/>
                <w:color w:val="000000"/>
                <w:szCs w:val="22"/>
                <w:lang w:val="en-US"/>
              </w:rPr>
              <w:t xml:space="preserve"> Review specific forms of</w:t>
            </w:r>
          </w:p>
          <w:p w14:paraId="7DD86FA4"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IoT architecture, frameworks,</w:t>
            </w:r>
          </w:p>
          <w:p w14:paraId="733FF3AA"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tools, hardware and APIs for</w:t>
            </w:r>
          </w:p>
          <w:p w14:paraId="7773C228"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different problem-solving requirements.</w:t>
            </w:r>
          </w:p>
        </w:tc>
        <w:tc>
          <w:tcPr>
            <w:tcW w:w="3544"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2EEC6D0C"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b/>
                <w:bCs/>
                <w:color w:val="000000"/>
                <w:szCs w:val="22"/>
                <w:lang w:val="en-US"/>
              </w:rPr>
              <w:t>D1</w:t>
            </w:r>
            <w:r w:rsidRPr="00C0070D">
              <w:rPr>
                <w:rFonts w:cs="Open Sans"/>
                <w:color w:val="000000"/>
                <w:szCs w:val="22"/>
                <w:lang w:val="en-US"/>
              </w:rPr>
              <w:t xml:space="preserve"> Evaluate specific forms of</w:t>
            </w:r>
          </w:p>
          <w:p w14:paraId="3F202A38"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IoT architecture and justify</w:t>
            </w:r>
          </w:p>
          <w:p w14:paraId="50007D69" w14:textId="77777777" w:rsidR="00A700D7" w:rsidRPr="00C0070D" w:rsidRDefault="00A700D7" w:rsidP="00F95511">
            <w:pPr>
              <w:autoSpaceDE w:val="0"/>
              <w:autoSpaceDN w:val="0"/>
              <w:adjustRightInd w:val="0"/>
              <w:rPr>
                <w:rFonts w:ascii="Microsoft Sans Serif" w:hAnsi="Microsoft Sans Serif" w:cs="Microsoft Sans Serif"/>
                <w:color w:val="000000"/>
                <w:szCs w:val="22"/>
                <w:lang w:val="en-US"/>
              </w:rPr>
            </w:pPr>
            <w:r w:rsidRPr="00C0070D">
              <w:rPr>
                <w:rFonts w:cs="Open Sans"/>
                <w:color w:val="000000"/>
                <w:szCs w:val="22"/>
                <w:lang w:val="en-US"/>
              </w:rPr>
              <w:t>their use when designing software applications.</w:t>
            </w:r>
          </w:p>
        </w:tc>
      </w:tr>
      <w:tr w:rsidR="00A700D7" w:rsidRPr="0087369D" w14:paraId="666CD376" w14:textId="77777777" w:rsidTr="00F95511">
        <w:tc>
          <w:tcPr>
            <w:tcW w:w="6936"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BF96D3" w14:textId="77777777" w:rsidR="00A700D7" w:rsidRPr="00C0070D" w:rsidRDefault="00A700D7" w:rsidP="00F95511">
            <w:pPr>
              <w:pStyle w:val="text"/>
              <w:rPr>
                <w:rFonts w:ascii="Open Sans" w:hAnsi="Open Sans" w:cs="Open Sans"/>
                <w:color w:val="000000" w:themeColor="text1"/>
                <w:sz w:val="22"/>
                <w:szCs w:val="22"/>
              </w:rPr>
            </w:pPr>
            <w:r w:rsidRPr="00C0070D">
              <w:rPr>
                <w:rFonts w:ascii="Open Sans" w:eastAsia="Batang" w:hAnsi="Open Sans" w:cs="Open Sans"/>
                <w:b/>
                <w:color w:val="000000" w:themeColor="text1"/>
                <w:sz w:val="22"/>
                <w:szCs w:val="22"/>
              </w:rPr>
              <w:t xml:space="preserve">LO2 </w:t>
            </w:r>
            <w:r w:rsidRPr="00C0070D">
              <w:rPr>
                <w:rFonts w:ascii="Open Sans" w:hAnsi="Open Sans" w:cs="Open Sans"/>
                <w:color w:val="000000" w:themeColor="text1"/>
                <w:sz w:val="22"/>
                <w:szCs w:val="22"/>
              </w:rPr>
              <w:t>Outline a plan for an appropriate IoT application using common architecture, frameworks, tools, hardware and APIs</w:t>
            </w:r>
          </w:p>
        </w:tc>
        <w:tc>
          <w:tcPr>
            <w:tcW w:w="3544" w:type="dxa"/>
            <w:vMerge w:val="restart"/>
            <w:tcBorders>
              <w:right w:val="single" w:sz="8" w:space="0" w:color="000000"/>
            </w:tcBorders>
            <w:shd w:val="clear" w:color="auto" w:fill="auto"/>
            <w:tcMar>
              <w:top w:w="100" w:type="dxa"/>
              <w:left w:w="100" w:type="dxa"/>
              <w:bottom w:w="100" w:type="dxa"/>
              <w:right w:w="100" w:type="dxa"/>
            </w:tcMar>
          </w:tcPr>
          <w:p w14:paraId="2B09DD04" w14:textId="77777777" w:rsidR="00A700D7" w:rsidRPr="0087369D" w:rsidRDefault="00A700D7" w:rsidP="00F95511">
            <w:pPr>
              <w:pStyle w:val="text"/>
              <w:rPr>
                <w:rFonts w:ascii="Open Sans" w:hAnsi="Open Sans" w:cs="Open Sans"/>
                <w:b/>
                <w:color w:val="000000" w:themeColor="text1"/>
                <w:sz w:val="22"/>
                <w:szCs w:val="22"/>
              </w:rPr>
            </w:pPr>
          </w:p>
          <w:p w14:paraId="3470BD6B" w14:textId="77777777" w:rsidR="00A700D7" w:rsidRPr="0087369D" w:rsidRDefault="00A700D7" w:rsidP="00F95511">
            <w:pPr>
              <w:pStyle w:val="text"/>
              <w:rPr>
                <w:rFonts w:ascii="Open Sans" w:hAnsi="Open Sans" w:cs="Open Sans"/>
                <w:b/>
                <w:color w:val="000000" w:themeColor="text1"/>
                <w:sz w:val="22"/>
                <w:szCs w:val="22"/>
              </w:rPr>
            </w:pPr>
          </w:p>
          <w:p w14:paraId="641F78FA" w14:textId="77777777" w:rsidR="00A700D7" w:rsidRPr="0087369D" w:rsidRDefault="00A700D7" w:rsidP="00F95511">
            <w:pPr>
              <w:pStyle w:val="text"/>
              <w:rPr>
                <w:rFonts w:ascii="Open Sans" w:hAnsi="Open Sans" w:cs="Open Sans"/>
                <w:b/>
                <w:color w:val="000000" w:themeColor="text1"/>
                <w:sz w:val="22"/>
                <w:szCs w:val="22"/>
              </w:rPr>
            </w:pPr>
          </w:p>
          <w:p w14:paraId="2670F71F" w14:textId="77777777" w:rsidR="00A700D7" w:rsidRPr="0087369D" w:rsidRDefault="00A700D7" w:rsidP="00F95511">
            <w:pPr>
              <w:pStyle w:val="text"/>
              <w:rPr>
                <w:rFonts w:ascii="Open Sans" w:hAnsi="Open Sans" w:cs="Open Sans"/>
                <w:b/>
                <w:color w:val="000000" w:themeColor="text1"/>
                <w:sz w:val="22"/>
                <w:szCs w:val="22"/>
              </w:rPr>
            </w:pPr>
            <w:r w:rsidRPr="0087369D">
              <w:rPr>
                <w:rFonts w:ascii="Open Sans" w:eastAsia="Batang" w:hAnsi="Open Sans" w:cs="Open Sans"/>
                <w:b/>
                <w:color w:val="000000" w:themeColor="text1"/>
                <w:sz w:val="22"/>
                <w:szCs w:val="22"/>
              </w:rPr>
              <w:t xml:space="preserve">D2 </w:t>
            </w:r>
            <w:r w:rsidRPr="0087369D">
              <w:rPr>
                <w:rFonts w:ascii="Open Sans" w:hAnsi="Open Sans" w:cs="Open Sans"/>
                <w:color w:val="000000" w:themeColor="text1"/>
                <w:sz w:val="22"/>
                <w:szCs w:val="22"/>
              </w:rPr>
              <w:t>Make multiple iterations of your IoT application and modify each iteration with enhancements gathered from user feedback and experimentation.</w:t>
            </w:r>
          </w:p>
          <w:p w14:paraId="56C5341B" w14:textId="77777777" w:rsidR="00A700D7" w:rsidRPr="0087369D" w:rsidRDefault="00A700D7" w:rsidP="00F95511">
            <w:pPr>
              <w:pStyle w:val="text"/>
              <w:rPr>
                <w:rFonts w:ascii="Open Sans" w:hAnsi="Open Sans" w:cs="Open Sans"/>
                <w:b/>
                <w:color w:val="000000" w:themeColor="text1"/>
                <w:sz w:val="22"/>
                <w:szCs w:val="22"/>
              </w:rPr>
            </w:pPr>
          </w:p>
        </w:tc>
      </w:tr>
      <w:tr w:rsidR="00A700D7" w:rsidRPr="0087369D" w14:paraId="172BAD70" w14:textId="77777777" w:rsidTr="00F95511">
        <w:trPr>
          <w:trHeight w:val="400"/>
        </w:trPr>
        <w:tc>
          <w:tcPr>
            <w:tcW w:w="353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F94608" w14:textId="77777777" w:rsidR="00A700D7" w:rsidRPr="00C0070D" w:rsidRDefault="00A700D7" w:rsidP="00F95511">
            <w:pPr>
              <w:pStyle w:val="text"/>
              <w:rPr>
                <w:rFonts w:ascii="Open Sans" w:hAnsi="Open Sans" w:cs="Open Sans"/>
                <w:color w:val="000000" w:themeColor="text1"/>
                <w:sz w:val="22"/>
                <w:szCs w:val="22"/>
              </w:rPr>
            </w:pPr>
            <w:r w:rsidRPr="00C0070D">
              <w:rPr>
                <w:rFonts w:ascii="Open Sans" w:hAnsi="Open Sans" w:cs="Open Sans"/>
                <w:b/>
                <w:color w:val="000000" w:themeColor="text1"/>
                <w:sz w:val="22"/>
                <w:szCs w:val="22"/>
              </w:rPr>
              <w:t>P3</w:t>
            </w:r>
            <w:r w:rsidRPr="00C0070D">
              <w:rPr>
                <w:rFonts w:ascii="Open Sans" w:hAnsi="Open Sans" w:cs="Open Sans"/>
                <w:color w:val="000000" w:themeColor="text1"/>
                <w:sz w:val="22"/>
                <w:szCs w:val="22"/>
              </w:rPr>
              <w:t xml:space="preserve"> Investigate architecture, frameworks, tools, hardware and API techniques available to develop IoT applications. </w:t>
            </w:r>
          </w:p>
          <w:p w14:paraId="31009DE3" w14:textId="77777777" w:rsidR="00A700D7" w:rsidRPr="00C0070D" w:rsidRDefault="00A700D7" w:rsidP="00F95511">
            <w:pPr>
              <w:pStyle w:val="text"/>
              <w:rPr>
                <w:rFonts w:ascii="Open Sans" w:hAnsi="Open Sans" w:cs="Open Sans"/>
                <w:color w:val="000000" w:themeColor="text1"/>
                <w:sz w:val="22"/>
                <w:szCs w:val="22"/>
              </w:rPr>
            </w:pPr>
            <w:r w:rsidRPr="00C0070D">
              <w:rPr>
                <w:rFonts w:ascii="Open Sans" w:hAnsi="Open Sans" w:cs="Open Sans"/>
                <w:b/>
                <w:color w:val="000000" w:themeColor="text1"/>
                <w:sz w:val="22"/>
                <w:szCs w:val="22"/>
              </w:rPr>
              <w:t>P4</w:t>
            </w:r>
            <w:r w:rsidRPr="00C0070D">
              <w:rPr>
                <w:rFonts w:ascii="Open Sans" w:hAnsi="Open Sans" w:cs="Open Sans"/>
                <w:color w:val="000000" w:themeColor="text1"/>
                <w:sz w:val="22"/>
                <w:szCs w:val="22"/>
              </w:rPr>
              <w:t xml:space="preserve"> Determine a specific problem to solve using IoT.</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7FB5E667" w14:textId="77777777" w:rsidR="00A700D7" w:rsidRPr="00C0070D" w:rsidRDefault="00A700D7" w:rsidP="00F95511">
            <w:pPr>
              <w:pStyle w:val="text"/>
              <w:rPr>
                <w:rFonts w:ascii="Open Sans" w:hAnsi="Open Sans" w:cs="Open Sans"/>
                <w:color w:val="000000" w:themeColor="text1"/>
                <w:sz w:val="22"/>
                <w:szCs w:val="22"/>
              </w:rPr>
            </w:pPr>
            <w:r w:rsidRPr="00C0070D">
              <w:rPr>
                <w:rFonts w:ascii="Open Sans" w:hAnsi="Open Sans" w:cs="Open Sans"/>
                <w:b/>
                <w:color w:val="000000" w:themeColor="text1"/>
                <w:sz w:val="22"/>
                <w:szCs w:val="22"/>
              </w:rPr>
              <w:t>M3</w:t>
            </w:r>
            <w:r w:rsidRPr="00C0070D">
              <w:rPr>
                <w:rFonts w:ascii="Open Sans" w:hAnsi="Open Sans" w:cs="Open Sans"/>
                <w:color w:val="000000" w:themeColor="text1"/>
                <w:sz w:val="22"/>
                <w:szCs w:val="22"/>
              </w:rPr>
              <w:t xml:space="preserve"> Select the most appropriate IoT architecture, frameworks, tools, hardware and API techniques to include in an application to solve this problem.</w:t>
            </w:r>
          </w:p>
          <w:p w14:paraId="0054EE90" w14:textId="77777777" w:rsidR="00A700D7" w:rsidRPr="00C0070D" w:rsidRDefault="00A700D7" w:rsidP="00F95511">
            <w:pPr>
              <w:pStyle w:val="text"/>
              <w:rPr>
                <w:rFonts w:ascii="Open Sans" w:hAnsi="Open Sans" w:cs="Open Sans"/>
                <w:color w:val="000000" w:themeColor="text1"/>
                <w:sz w:val="22"/>
                <w:szCs w:val="22"/>
              </w:rPr>
            </w:pPr>
            <w:r w:rsidRPr="00C0070D">
              <w:rPr>
                <w:rFonts w:ascii="Open Sans" w:hAnsi="Open Sans" w:cs="Open Sans"/>
                <w:b/>
                <w:color w:val="000000" w:themeColor="text1"/>
                <w:sz w:val="22"/>
                <w:szCs w:val="22"/>
              </w:rPr>
              <w:t>M4</w:t>
            </w:r>
            <w:r w:rsidRPr="00C0070D">
              <w:rPr>
                <w:rFonts w:ascii="Open Sans" w:hAnsi="Open Sans" w:cs="Open Sans"/>
                <w:color w:val="000000" w:themeColor="text1"/>
                <w:sz w:val="22"/>
                <w:szCs w:val="22"/>
              </w:rPr>
              <w:t xml:space="preserve"> Apply your selected techniques to create an IoT application development plan.</w:t>
            </w:r>
          </w:p>
        </w:tc>
        <w:tc>
          <w:tcPr>
            <w:tcW w:w="3544" w:type="dxa"/>
            <w:vMerge/>
            <w:tcBorders>
              <w:right w:val="single" w:sz="8" w:space="0" w:color="000000"/>
            </w:tcBorders>
            <w:shd w:val="clear" w:color="auto" w:fill="auto"/>
            <w:tcMar>
              <w:top w:w="100" w:type="dxa"/>
              <w:left w:w="100" w:type="dxa"/>
              <w:bottom w:w="100" w:type="dxa"/>
              <w:right w:w="100" w:type="dxa"/>
            </w:tcMar>
          </w:tcPr>
          <w:p w14:paraId="5550C894" w14:textId="77777777" w:rsidR="00A700D7" w:rsidRPr="0087369D" w:rsidRDefault="00A700D7" w:rsidP="00F95511">
            <w:pPr>
              <w:pStyle w:val="text"/>
              <w:rPr>
                <w:rFonts w:ascii="Open Sans" w:hAnsi="Open Sans" w:cs="Open Sans"/>
                <w:color w:val="000000" w:themeColor="text1"/>
                <w:sz w:val="22"/>
                <w:szCs w:val="22"/>
              </w:rPr>
            </w:pPr>
          </w:p>
        </w:tc>
      </w:tr>
      <w:tr w:rsidR="00A700D7" w:rsidRPr="0087369D" w14:paraId="412416C2" w14:textId="77777777" w:rsidTr="00F95511">
        <w:trPr>
          <w:trHeight w:val="400"/>
        </w:trPr>
        <w:tc>
          <w:tcPr>
            <w:tcW w:w="6936"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A9511F" w14:textId="77777777" w:rsidR="00A700D7" w:rsidRPr="00C0070D" w:rsidRDefault="00A700D7" w:rsidP="00F95511">
            <w:pPr>
              <w:pStyle w:val="text"/>
              <w:rPr>
                <w:rFonts w:ascii="Open Sans" w:hAnsi="Open Sans" w:cs="Open Sans"/>
                <w:color w:val="000000" w:themeColor="text1"/>
                <w:sz w:val="22"/>
                <w:szCs w:val="22"/>
              </w:rPr>
            </w:pPr>
            <w:r w:rsidRPr="00C0070D">
              <w:rPr>
                <w:rFonts w:ascii="Open Sans" w:hAnsi="Open Sans" w:cs="Open Sans"/>
                <w:b/>
                <w:color w:val="000000" w:themeColor="text1"/>
                <w:sz w:val="22"/>
                <w:szCs w:val="22"/>
              </w:rPr>
              <w:t>LO3</w:t>
            </w:r>
            <w:r w:rsidRPr="00C0070D">
              <w:rPr>
                <w:rFonts w:ascii="Open Sans" w:hAnsi="Open Sans" w:cs="Open Sans"/>
                <w:color w:val="000000" w:themeColor="text1"/>
                <w:sz w:val="22"/>
                <w:szCs w:val="22"/>
              </w:rPr>
              <w:t xml:space="preserve"> Develop an IoT application using any combination of hardware, software, data, platforms and services.</w:t>
            </w:r>
          </w:p>
        </w:tc>
        <w:tc>
          <w:tcPr>
            <w:tcW w:w="3544" w:type="dxa"/>
            <w:vMerge/>
            <w:tcBorders>
              <w:right w:val="single" w:sz="8" w:space="0" w:color="000000"/>
            </w:tcBorders>
            <w:shd w:val="clear" w:color="auto" w:fill="auto"/>
            <w:tcMar>
              <w:top w:w="100" w:type="dxa"/>
              <w:left w:w="100" w:type="dxa"/>
              <w:bottom w:w="100" w:type="dxa"/>
              <w:right w:w="100" w:type="dxa"/>
            </w:tcMar>
          </w:tcPr>
          <w:p w14:paraId="5799C4EA" w14:textId="77777777" w:rsidR="00A700D7" w:rsidRPr="0087369D" w:rsidRDefault="00A700D7" w:rsidP="00F95511">
            <w:pPr>
              <w:pStyle w:val="text"/>
              <w:rPr>
                <w:rFonts w:ascii="Open Sans" w:hAnsi="Open Sans" w:cs="Open Sans"/>
                <w:color w:val="000000" w:themeColor="text1"/>
                <w:sz w:val="22"/>
                <w:szCs w:val="22"/>
              </w:rPr>
            </w:pPr>
          </w:p>
        </w:tc>
      </w:tr>
      <w:tr w:rsidR="00A700D7" w:rsidRPr="0087369D" w14:paraId="2DEE5D76" w14:textId="77777777" w:rsidTr="00F95511">
        <w:trPr>
          <w:trHeight w:val="760"/>
        </w:trPr>
        <w:tc>
          <w:tcPr>
            <w:tcW w:w="3534" w:type="dxa"/>
            <w:tcBorders>
              <w:left w:val="single" w:sz="8" w:space="0" w:color="000000"/>
              <w:right w:val="single" w:sz="8" w:space="0" w:color="000000"/>
            </w:tcBorders>
            <w:shd w:val="clear" w:color="auto" w:fill="auto"/>
            <w:tcMar>
              <w:top w:w="100" w:type="dxa"/>
              <w:left w:w="100" w:type="dxa"/>
              <w:bottom w:w="100" w:type="dxa"/>
              <w:right w:w="100" w:type="dxa"/>
            </w:tcMar>
          </w:tcPr>
          <w:p w14:paraId="2089D5F0" w14:textId="77777777" w:rsidR="00A700D7" w:rsidRPr="00C0070D" w:rsidRDefault="00A700D7" w:rsidP="00F95511">
            <w:pPr>
              <w:pStyle w:val="text"/>
              <w:rPr>
                <w:rFonts w:ascii="Open Sans" w:hAnsi="Open Sans" w:cs="Open Sans"/>
                <w:color w:val="000000" w:themeColor="text1"/>
                <w:sz w:val="22"/>
                <w:szCs w:val="22"/>
              </w:rPr>
            </w:pPr>
            <w:r w:rsidRPr="00C0070D">
              <w:rPr>
                <w:rFonts w:ascii="Open Sans" w:hAnsi="Open Sans" w:cs="Open Sans"/>
                <w:b/>
                <w:color w:val="000000" w:themeColor="text1"/>
                <w:sz w:val="22"/>
                <w:szCs w:val="22"/>
              </w:rPr>
              <w:t>P5</w:t>
            </w:r>
            <w:r w:rsidRPr="00C0070D">
              <w:rPr>
                <w:rFonts w:ascii="Open Sans" w:hAnsi="Open Sans" w:cs="Open Sans"/>
                <w:color w:val="000000" w:themeColor="text1"/>
                <w:sz w:val="22"/>
                <w:szCs w:val="22"/>
              </w:rPr>
              <w:t xml:space="preserve"> Employ an appropriate set of tools to develop your plan into an IoT application.</w:t>
            </w:r>
          </w:p>
          <w:p w14:paraId="62E11A46" w14:textId="77777777" w:rsidR="00A700D7" w:rsidRPr="00C0070D" w:rsidRDefault="00A700D7" w:rsidP="00F95511">
            <w:pPr>
              <w:pStyle w:val="text"/>
              <w:rPr>
                <w:rFonts w:ascii="Open Sans" w:hAnsi="Open Sans" w:cs="Open Sans"/>
                <w:color w:val="000000" w:themeColor="text1"/>
                <w:sz w:val="22"/>
                <w:szCs w:val="22"/>
              </w:rPr>
            </w:pPr>
            <w:r w:rsidRPr="00C0070D">
              <w:rPr>
                <w:rFonts w:ascii="Open Sans" w:hAnsi="Open Sans" w:cs="Open Sans"/>
                <w:b/>
                <w:color w:val="000000" w:themeColor="text1"/>
                <w:sz w:val="22"/>
                <w:szCs w:val="22"/>
              </w:rPr>
              <w:t>P6</w:t>
            </w:r>
            <w:r w:rsidRPr="00C0070D">
              <w:rPr>
                <w:rFonts w:ascii="Open Sans" w:hAnsi="Open Sans" w:cs="Open Sans"/>
                <w:color w:val="000000" w:themeColor="text1"/>
                <w:sz w:val="22"/>
                <w:szCs w:val="22"/>
              </w:rPr>
              <w:t xml:space="preserve"> Run end user experiments and examine feedback.</w:t>
            </w:r>
          </w:p>
        </w:tc>
        <w:tc>
          <w:tcPr>
            <w:tcW w:w="3402" w:type="dxa"/>
            <w:tcBorders>
              <w:right w:val="single" w:sz="8" w:space="0" w:color="000000"/>
            </w:tcBorders>
            <w:shd w:val="clear" w:color="auto" w:fill="auto"/>
            <w:tcMar>
              <w:top w:w="100" w:type="dxa"/>
              <w:left w:w="100" w:type="dxa"/>
              <w:bottom w:w="100" w:type="dxa"/>
              <w:right w:w="100" w:type="dxa"/>
            </w:tcMar>
          </w:tcPr>
          <w:p w14:paraId="70B9D135" w14:textId="77777777" w:rsidR="00A700D7" w:rsidRPr="00C0070D" w:rsidRDefault="00A700D7" w:rsidP="00F95511">
            <w:pPr>
              <w:pStyle w:val="text"/>
              <w:rPr>
                <w:rFonts w:ascii="Open Sans" w:hAnsi="Open Sans" w:cs="Open Sans"/>
                <w:color w:val="000000" w:themeColor="text1"/>
                <w:sz w:val="22"/>
                <w:szCs w:val="22"/>
              </w:rPr>
            </w:pPr>
            <w:r w:rsidRPr="00C0070D">
              <w:rPr>
                <w:rFonts w:ascii="Open Sans" w:hAnsi="Open Sans" w:cs="Open Sans"/>
                <w:b/>
                <w:color w:val="000000" w:themeColor="text1"/>
                <w:sz w:val="22"/>
                <w:szCs w:val="22"/>
              </w:rPr>
              <w:t>M5</w:t>
            </w:r>
            <w:r w:rsidRPr="00C0070D">
              <w:rPr>
                <w:rFonts w:ascii="Open Sans" w:hAnsi="Open Sans" w:cs="Open Sans"/>
                <w:color w:val="000000" w:themeColor="text1"/>
                <w:sz w:val="22"/>
                <w:szCs w:val="22"/>
              </w:rPr>
              <w:t xml:space="preserve"> Reconcile and evaluate end user feedback and determine advantages and disadvantages of your chosen IoT techniques.</w:t>
            </w:r>
          </w:p>
        </w:tc>
        <w:tc>
          <w:tcPr>
            <w:tcW w:w="3544" w:type="dxa"/>
            <w:vMerge/>
            <w:tcBorders>
              <w:right w:val="single" w:sz="8" w:space="0" w:color="000000"/>
            </w:tcBorders>
            <w:shd w:val="clear" w:color="auto" w:fill="auto"/>
            <w:tcMar>
              <w:top w:w="100" w:type="dxa"/>
              <w:left w:w="100" w:type="dxa"/>
              <w:bottom w:w="100" w:type="dxa"/>
              <w:right w:w="100" w:type="dxa"/>
            </w:tcMar>
          </w:tcPr>
          <w:p w14:paraId="239BE008" w14:textId="77777777" w:rsidR="00A700D7" w:rsidRPr="0087369D" w:rsidRDefault="00A700D7" w:rsidP="00F95511">
            <w:pPr>
              <w:pStyle w:val="text"/>
              <w:rPr>
                <w:rFonts w:ascii="Open Sans" w:hAnsi="Open Sans" w:cs="Open Sans"/>
                <w:color w:val="000000" w:themeColor="text1"/>
                <w:sz w:val="22"/>
                <w:szCs w:val="22"/>
              </w:rPr>
            </w:pPr>
          </w:p>
        </w:tc>
      </w:tr>
      <w:tr w:rsidR="00A700D7" w:rsidRPr="0087369D" w14:paraId="24F0505C" w14:textId="77777777" w:rsidTr="00F95511">
        <w:trPr>
          <w:trHeight w:val="760"/>
        </w:trPr>
        <w:tc>
          <w:tcPr>
            <w:tcW w:w="6936" w:type="dxa"/>
            <w:gridSpan w:val="2"/>
            <w:tcBorders>
              <w:left w:val="single" w:sz="8" w:space="0" w:color="000000"/>
              <w:right w:val="single" w:sz="8" w:space="0" w:color="000000"/>
            </w:tcBorders>
            <w:shd w:val="clear" w:color="auto" w:fill="auto"/>
            <w:tcMar>
              <w:top w:w="100" w:type="dxa"/>
              <w:left w:w="100" w:type="dxa"/>
              <w:bottom w:w="100" w:type="dxa"/>
              <w:right w:w="100" w:type="dxa"/>
            </w:tcMar>
          </w:tcPr>
          <w:p w14:paraId="2C844771" w14:textId="77777777" w:rsidR="00A700D7" w:rsidRPr="00C0070D" w:rsidRDefault="00A700D7" w:rsidP="00F95511">
            <w:pPr>
              <w:autoSpaceDE w:val="0"/>
              <w:autoSpaceDN w:val="0"/>
              <w:adjustRightInd w:val="0"/>
              <w:rPr>
                <w:rFonts w:cs="Open Sans"/>
                <w:sz w:val="24"/>
                <w:lang w:val="en-US"/>
              </w:rPr>
            </w:pPr>
            <w:r w:rsidRPr="00C0070D">
              <w:rPr>
                <w:rFonts w:cs="Open Sans"/>
                <w:b/>
                <w:bCs/>
                <w:color w:val="000000"/>
                <w:szCs w:val="22"/>
                <w:lang w:val="en-US"/>
              </w:rPr>
              <w:lastRenderedPageBreak/>
              <w:t>LO4</w:t>
            </w:r>
            <w:r w:rsidRPr="00C0070D">
              <w:rPr>
                <w:rFonts w:cs="Open Sans"/>
                <w:color w:val="000000"/>
                <w:szCs w:val="22"/>
                <w:lang w:val="en-US"/>
              </w:rPr>
              <w:t xml:space="preserve"> Evaluate your IoT application and the problems it </w:t>
            </w:r>
          </w:p>
          <w:p w14:paraId="69B59024"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might encounter when integrating into the wider IoT ecosystem</w:t>
            </w:r>
          </w:p>
        </w:tc>
        <w:tc>
          <w:tcPr>
            <w:tcW w:w="3544" w:type="dxa"/>
            <w:tcBorders>
              <w:right w:val="single" w:sz="8" w:space="0" w:color="000000"/>
            </w:tcBorders>
            <w:shd w:val="clear" w:color="auto" w:fill="auto"/>
            <w:tcMar>
              <w:top w:w="100" w:type="dxa"/>
              <w:left w:w="100" w:type="dxa"/>
              <w:bottom w:w="100" w:type="dxa"/>
              <w:right w:w="100" w:type="dxa"/>
            </w:tcMar>
          </w:tcPr>
          <w:p w14:paraId="7567A9F7" w14:textId="77777777" w:rsidR="00A700D7" w:rsidRPr="0087369D" w:rsidRDefault="00A700D7" w:rsidP="00F95511">
            <w:pPr>
              <w:pStyle w:val="text"/>
              <w:rPr>
                <w:rFonts w:ascii="Open Sans" w:hAnsi="Open Sans" w:cs="Open Sans"/>
                <w:color w:val="000000" w:themeColor="text1"/>
                <w:sz w:val="22"/>
                <w:szCs w:val="22"/>
              </w:rPr>
            </w:pPr>
          </w:p>
        </w:tc>
      </w:tr>
      <w:tr w:rsidR="00A700D7" w:rsidRPr="0087369D" w14:paraId="500C94B0" w14:textId="77777777" w:rsidTr="00F95511">
        <w:trPr>
          <w:trHeight w:val="760"/>
        </w:trPr>
        <w:tc>
          <w:tcPr>
            <w:tcW w:w="353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4794FE"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b/>
                <w:bCs/>
                <w:color w:val="000000"/>
                <w:szCs w:val="22"/>
                <w:lang w:val="en-US"/>
              </w:rPr>
              <w:t xml:space="preserve">P7 </w:t>
            </w:r>
            <w:r w:rsidRPr="00C0070D">
              <w:rPr>
                <w:rFonts w:cs="Open Sans"/>
                <w:color w:val="000000"/>
                <w:szCs w:val="22"/>
                <w:lang w:val="en-US"/>
              </w:rPr>
              <w:t>Review your IoT</w:t>
            </w:r>
          </w:p>
          <w:p w14:paraId="7F2B9741"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application detailing the</w:t>
            </w:r>
          </w:p>
          <w:p w14:paraId="4656A7A7" w14:textId="77777777" w:rsidR="00A700D7" w:rsidRPr="00C0070D" w:rsidRDefault="00A700D7" w:rsidP="00F95511">
            <w:pPr>
              <w:autoSpaceDE w:val="0"/>
              <w:autoSpaceDN w:val="0"/>
              <w:adjustRightInd w:val="0"/>
              <w:rPr>
                <w:rFonts w:cs="Open Sans"/>
                <w:sz w:val="24"/>
                <w:lang w:val="en-US"/>
              </w:rPr>
            </w:pPr>
            <w:r w:rsidRPr="00C0070D">
              <w:rPr>
                <w:rFonts w:cs="Open Sans"/>
                <w:color w:val="000000"/>
                <w:szCs w:val="22"/>
                <w:lang w:val="en-US"/>
              </w:rPr>
              <w:t>problems it solves.</w:t>
            </w:r>
            <w:r w:rsidRPr="00C0070D">
              <w:rPr>
                <w:rFonts w:cs="Open Sans"/>
                <w:b/>
                <w:bCs/>
                <w:color w:val="000000"/>
                <w:szCs w:val="22"/>
                <w:lang w:val="en-US"/>
              </w:rPr>
              <w:t xml:space="preserve"> </w:t>
            </w:r>
          </w:p>
          <w:p w14:paraId="056A8212"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b/>
                <w:bCs/>
                <w:color w:val="000000"/>
                <w:szCs w:val="22"/>
                <w:lang w:val="en-US"/>
              </w:rPr>
              <w:t xml:space="preserve">P8 </w:t>
            </w:r>
            <w:r w:rsidRPr="00C0070D">
              <w:rPr>
                <w:rFonts w:cs="Open Sans"/>
                <w:color w:val="000000"/>
                <w:szCs w:val="22"/>
                <w:lang w:val="en-US"/>
              </w:rPr>
              <w:t>Assess the potential</w:t>
            </w:r>
          </w:p>
          <w:p w14:paraId="620C9C31"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impacts of your IoT</w:t>
            </w:r>
          </w:p>
          <w:p w14:paraId="18D0F1B9"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application on people,</w:t>
            </w:r>
          </w:p>
          <w:p w14:paraId="22D60B98"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business and society and</w:t>
            </w:r>
          </w:p>
          <w:p w14:paraId="08878157" w14:textId="77777777" w:rsidR="00A700D7" w:rsidRPr="00C0070D" w:rsidRDefault="00A700D7" w:rsidP="00F95511">
            <w:pPr>
              <w:autoSpaceDE w:val="0"/>
              <w:autoSpaceDN w:val="0"/>
              <w:adjustRightInd w:val="0"/>
              <w:rPr>
                <w:rFonts w:cs="Open Sans"/>
                <w:sz w:val="24"/>
                <w:lang w:val="en-US"/>
              </w:rPr>
            </w:pPr>
            <w:r w:rsidRPr="00C0070D">
              <w:rPr>
                <w:rFonts w:cs="Open Sans"/>
                <w:color w:val="000000"/>
                <w:szCs w:val="22"/>
                <w:lang w:val="en-US"/>
              </w:rPr>
              <w:t>the end user.</w:t>
            </w:r>
            <w:r w:rsidRPr="00C0070D">
              <w:rPr>
                <w:rFonts w:cs="Open Sans"/>
                <w:b/>
                <w:bCs/>
                <w:color w:val="000000"/>
                <w:szCs w:val="22"/>
                <w:lang w:val="en-US"/>
              </w:rPr>
              <w:t xml:space="preserve"> </w:t>
            </w:r>
          </w:p>
          <w:p w14:paraId="5179A625"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b/>
                <w:bCs/>
                <w:color w:val="000000"/>
                <w:szCs w:val="22"/>
                <w:lang w:val="en-US"/>
              </w:rPr>
              <w:t xml:space="preserve">P9 </w:t>
            </w:r>
            <w:r w:rsidRPr="00C0070D">
              <w:rPr>
                <w:rFonts w:cs="Open Sans"/>
                <w:color w:val="000000"/>
                <w:szCs w:val="22"/>
                <w:lang w:val="en-US"/>
              </w:rPr>
              <w:t>Investigate the</w:t>
            </w:r>
          </w:p>
          <w:p w14:paraId="42E7B47B"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potential problems your</w:t>
            </w:r>
          </w:p>
          <w:p w14:paraId="4E03A0C2"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IoT application might</w:t>
            </w:r>
          </w:p>
          <w:p w14:paraId="7C3B16A7" w14:textId="77777777" w:rsidR="00A700D7" w:rsidRPr="00C0070D" w:rsidRDefault="00A700D7" w:rsidP="00F95511">
            <w:pPr>
              <w:autoSpaceDE w:val="0"/>
              <w:autoSpaceDN w:val="0"/>
              <w:adjustRightInd w:val="0"/>
              <w:rPr>
                <w:rFonts w:cs="Open Sans"/>
                <w:sz w:val="24"/>
                <w:lang w:val="en-US"/>
              </w:rPr>
            </w:pPr>
            <w:r w:rsidRPr="00C0070D">
              <w:rPr>
                <w:rFonts w:cs="Open Sans"/>
                <w:color w:val="000000"/>
                <w:szCs w:val="22"/>
                <w:lang w:val="en-US"/>
              </w:rPr>
              <w:t xml:space="preserve">encounter when </w:t>
            </w:r>
          </w:p>
          <w:p w14:paraId="01E0FF41"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integrating into the wider system.</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2FAD1A62"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b/>
                <w:bCs/>
                <w:color w:val="000000"/>
                <w:szCs w:val="22"/>
                <w:lang w:val="en-US"/>
              </w:rPr>
              <w:t>M6</w:t>
            </w:r>
            <w:r w:rsidRPr="00C0070D">
              <w:rPr>
                <w:rFonts w:cs="Open Sans"/>
                <w:color w:val="000000"/>
                <w:szCs w:val="22"/>
                <w:lang w:val="en-US"/>
              </w:rPr>
              <w:t xml:space="preserve"> Undertake a critical</w:t>
            </w:r>
          </w:p>
          <w:p w14:paraId="1ED9FD2B"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review and compare your</w:t>
            </w:r>
          </w:p>
          <w:p w14:paraId="2BD223C1"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color w:val="000000"/>
                <w:szCs w:val="22"/>
                <w:lang w:val="en-US"/>
              </w:rPr>
              <w:t>final application with the original plan.</w:t>
            </w:r>
          </w:p>
        </w:tc>
        <w:tc>
          <w:tcPr>
            <w:tcW w:w="3544" w:type="dxa"/>
            <w:tcBorders>
              <w:right w:val="single" w:sz="8" w:space="0" w:color="000000"/>
            </w:tcBorders>
            <w:shd w:val="clear" w:color="auto" w:fill="auto"/>
            <w:tcMar>
              <w:top w:w="100" w:type="dxa"/>
              <w:left w:w="100" w:type="dxa"/>
              <w:bottom w:w="100" w:type="dxa"/>
              <w:right w:w="100" w:type="dxa"/>
            </w:tcMar>
          </w:tcPr>
          <w:p w14:paraId="37B26161" w14:textId="77777777" w:rsidR="00A700D7" w:rsidRPr="00C0070D" w:rsidRDefault="00A700D7" w:rsidP="00F95511">
            <w:pPr>
              <w:autoSpaceDE w:val="0"/>
              <w:autoSpaceDN w:val="0"/>
              <w:adjustRightInd w:val="0"/>
              <w:rPr>
                <w:rFonts w:cs="Open Sans"/>
                <w:color w:val="000000"/>
                <w:szCs w:val="22"/>
                <w:lang w:val="en-US"/>
              </w:rPr>
            </w:pPr>
            <w:r w:rsidRPr="00C0070D">
              <w:rPr>
                <w:rFonts w:cs="Open Sans"/>
                <w:b/>
                <w:bCs/>
                <w:color w:val="000000"/>
                <w:szCs w:val="22"/>
                <w:lang w:val="en-US"/>
              </w:rPr>
              <w:t>D3</w:t>
            </w:r>
            <w:r w:rsidRPr="00C0070D">
              <w:rPr>
                <w:rFonts w:cs="Open Sans"/>
                <w:color w:val="000000"/>
                <w:szCs w:val="22"/>
                <w:lang w:val="en-US"/>
              </w:rPr>
              <w:t xml:space="preserve"> Critically evaluate the</w:t>
            </w:r>
          </w:p>
          <w:p w14:paraId="514E9DE7" w14:textId="77777777" w:rsidR="00A700D7" w:rsidRPr="00C0070D" w:rsidRDefault="00A700D7" w:rsidP="00F95511">
            <w:pPr>
              <w:autoSpaceDE w:val="0"/>
              <w:autoSpaceDN w:val="0"/>
              <w:adjustRightInd w:val="0"/>
              <w:rPr>
                <w:rFonts w:ascii="Microsoft Sans Serif" w:hAnsi="Microsoft Sans Serif" w:cs="Microsoft Sans Serif"/>
                <w:color w:val="000000"/>
                <w:szCs w:val="22"/>
                <w:lang w:val="en-US"/>
              </w:rPr>
            </w:pPr>
            <w:r w:rsidRPr="00C0070D">
              <w:rPr>
                <w:rFonts w:cs="Open Sans"/>
                <w:color w:val="000000"/>
                <w:szCs w:val="22"/>
                <w:lang w:val="en-US"/>
              </w:rPr>
              <w:t>overall success of your application.</w:t>
            </w:r>
          </w:p>
        </w:tc>
      </w:tr>
    </w:tbl>
    <w:p w14:paraId="7BD6CCB9" w14:textId="77777777" w:rsidR="00D37B7D" w:rsidRPr="00AC5EBB" w:rsidRDefault="00D37B7D" w:rsidP="00AC5EBB">
      <w:pPr>
        <w:pStyle w:val="QualificationTitle"/>
        <w:jc w:val="left"/>
        <w:rPr>
          <w:b w:val="0"/>
        </w:rPr>
      </w:pPr>
    </w:p>
    <w:sectPr w:rsidR="00D37B7D" w:rsidRPr="00AC5EBB" w:rsidSect="00B8089A">
      <w:footerReference w:type="default" r:id="rId12"/>
      <w:footerReference w:type="first" r:id="rId13"/>
      <w:pgSz w:w="11901" w:h="16817"/>
      <w:pgMar w:top="680" w:right="680" w:bottom="680" w:left="680" w:header="709" w:footer="2893"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1AE52" w14:textId="77777777" w:rsidR="00621EFE" w:rsidRDefault="00621EFE" w:rsidP="00547BAF">
      <w:r>
        <w:separator/>
      </w:r>
    </w:p>
  </w:endnote>
  <w:endnote w:type="continuationSeparator" w:id="0">
    <w:p w14:paraId="2C3BBC3E" w14:textId="77777777" w:rsidR="00621EFE" w:rsidRDefault="00621EFE"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A2F6" w14:textId="77777777" w:rsidR="00B8089A" w:rsidRDefault="00B8089A" w:rsidP="004F56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856C4C" w14:textId="77777777" w:rsidR="00B8089A" w:rsidRDefault="00B8089A" w:rsidP="00B808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4C5AB" w14:textId="77777777" w:rsidR="00547BAF" w:rsidRDefault="00547BAF" w:rsidP="00547BAF">
    <w:pPr>
      <w:pStyle w:val="Footer"/>
      <w:ind w:right="360"/>
    </w:pPr>
    <w:r>
      <w:rPr>
        <w:noProof/>
        <w:lang w:val="en-US"/>
      </w:rPr>
      <w:drawing>
        <wp:anchor distT="0" distB="0" distL="114300" distR="114300" simplePos="0" relativeHeight="251658240" behindDoc="1" locked="1" layoutInCell="1" allowOverlap="1" wp14:anchorId="21EC06D7" wp14:editId="76CF2531">
          <wp:simplePos x="0" y="0"/>
          <wp:positionH relativeFrom="page">
            <wp:posOffset>-1</wp:posOffset>
          </wp:positionH>
          <wp:positionV relativeFrom="page">
            <wp:posOffset>8689340</wp:posOffset>
          </wp:positionV>
          <wp:extent cx="7830000" cy="2055600"/>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07AE1" w14:textId="2E3D64FC" w:rsidR="00B8089A" w:rsidRDefault="00B8089A"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564AFF">
      <w:rPr>
        <w:rStyle w:val="PageNumber"/>
        <w:noProof/>
      </w:rPr>
      <w:t>2</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717F48" w14:paraId="78196A01" w14:textId="77777777" w:rsidTr="00717F48">
      <w:tc>
        <w:tcPr>
          <w:tcW w:w="10531" w:type="dxa"/>
          <w:vAlign w:val="center"/>
        </w:tcPr>
        <w:p w14:paraId="4FFB55DA" w14:textId="0E971A2C" w:rsidR="00717F48" w:rsidRDefault="00717F48" w:rsidP="00A57577">
          <w:pPr>
            <w:pStyle w:val="Footer"/>
          </w:pPr>
          <w:r>
            <w:t xml:space="preserve">HNC/HND </w:t>
          </w:r>
          <w:r w:rsidR="00A57577">
            <w:t>Computing</w:t>
          </w:r>
        </w:p>
      </w:tc>
    </w:tr>
  </w:tbl>
  <w:p w14:paraId="4FD41C1B" w14:textId="77777777" w:rsidR="00547BAF" w:rsidRDefault="00547BAF" w:rsidP="00B8089A">
    <w:pPr>
      <w:pStyle w:val="Footer"/>
      <w:ind w:right="360"/>
    </w:pPr>
    <w:r>
      <w:rPr>
        <w:noProof/>
        <w:lang w:val="en-US"/>
      </w:rPr>
      <w:drawing>
        <wp:anchor distT="0" distB="0" distL="114300" distR="114300" simplePos="0" relativeHeight="251661312" behindDoc="1" locked="0" layoutInCell="1" allowOverlap="1" wp14:anchorId="03D2C6C2" wp14:editId="42C4A103">
          <wp:simplePos x="0" y="0"/>
          <wp:positionH relativeFrom="page">
            <wp:posOffset>-29184</wp:posOffset>
          </wp:positionH>
          <wp:positionV relativeFrom="page">
            <wp:posOffset>8689340</wp:posOffset>
          </wp:positionV>
          <wp:extent cx="7867055" cy="206515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67055" cy="206515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B4EE3" w14:textId="77777777" w:rsidR="00547BAF" w:rsidRDefault="00547BAF" w:rsidP="00547BAF">
    <w:pPr>
      <w:pStyle w:val="Footer"/>
      <w:ind w:right="360"/>
    </w:pPr>
    <w:r>
      <w:rPr>
        <w:noProof/>
        <w:lang w:val="en-US"/>
      </w:rPr>
      <w:drawing>
        <wp:anchor distT="0" distB="0" distL="114300" distR="114300" simplePos="0" relativeHeight="251660288" behindDoc="1" locked="1" layoutInCell="1" allowOverlap="1" wp14:anchorId="549FF9DA" wp14:editId="1840F70A">
          <wp:simplePos x="0" y="0"/>
          <wp:positionH relativeFrom="page">
            <wp:posOffset>-1</wp:posOffset>
          </wp:positionH>
          <wp:positionV relativeFrom="page">
            <wp:posOffset>8689340</wp:posOffset>
          </wp:positionV>
          <wp:extent cx="7830000" cy="2055600"/>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8C0EC" w14:textId="77777777" w:rsidR="00621EFE" w:rsidRDefault="00621EFE" w:rsidP="00547BAF">
      <w:r>
        <w:separator/>
      </w:r>
    </w:p>
  </w:footnote>
  <w:footnote w:type="continuationSeparator" w:id="0">
    <w:p w14:paraId="50717B30" w14:textId="77777777" w:rsidR="00621EFE" w:rsidRDefault="00621EFE" w:rsidP="00547B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57D7"/>
    <w:multiLevelType w:val="hybridMultilevel"/>
    <w:tmpl w:val="12464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C26B0"/>
    <w:multiLevelType w:val="hybridMultilevel"/>
    <w:tmpl w:val="AA783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E96C35"/>
    <w:multiLevelType w:val="hybridMultilevel"/>
    <w:tmpl w:val="0EBCB506"/>
    <w:lvl w:ilvl="0" w:tplc="08090001">
      <w:start w:val="1"/>
      <w:numFmt w:val="bullet"/>
      <w:lvlText w:val=""/>
      <w:lvlJc w:val="left"/>
      <w:pPr>
        <w:ind w:left="720" w:hanging="360"/>
      </w:pPr>
      <w:rPr>
        <w:rFonts w:ascii="Symbol" w:hAnsi="Symbol" w:hint="default"/>
      </w:rPr>
    </w:lvl>
    <w:lvl w:ilvl="1" w:tplc="4EA8163E">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3442FA"/>
    <w:multiLevelType w:val="hybridMultilevel"/>
    <w:tmpl w:val="9398B6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A0365"/>
    <w:multiLevelType w:val="hybridMultilevel"/>
    <w:tmpl w:val="EE6E8A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147426"/>
    <w:multiLevelType w:val="hybridMultilevel"/>
    <w:tmpl w:val="2432F9B2"/>
    <w:lvl w:ilvl="0" w:tplc="E132DE92">
      <w:start w:val="2"/>
      <w:numFmt w:val="bullet"/>
      <w:lvlText w:val=""/>
      <w:lvlJc w:val="left"/>
      <w:pPr>
        <w:ind w:left="720" w:hanging="360"/>
      </w:pPr>
      <w:rPr>
        <w:rFonts w:ascii="Symbol" w:eastAsiaTheme="minorHAnsi"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7" w15:restartNumberingAfterBreak="0">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43C94B14"/>
    <w:multiLevelType w:val="hybridMultilevel"/>
    <w:tmpl w:val="25882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1834948"/>
    <w:multiLevelType w:val="hybridMultilevel"/>
    <w:tmpl w:val="149C12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F70FED"/>
    <w:multiLevelType w:val="hybridMultilevel"/>
    <w:tmpl w:val="7706BF54"/>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6A543B"/>
    <w:multiLevelType w:val="hybridMultilevel"/>
    <w:tmpl w:val="2CB47C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6"/>
  </w:num>
  <w:num w:numId="3">
    <w:abstractNumId w:val="7"/>
  </w:num>
  <w:num w:numId="4">
    <w:abstractNumId w:val="4"/>
  </w:num>
  <w:num w:numId="5">
    <w:abstractNumId w:val="8"/>
  </w:num>
  <w:num w:numId="6">
    <w:abstractNumId w:val="2"/>
  </w:num>
  <w:num w:numId="7">
    <w:abstractNumId w:val="3"/>
  </w:num>
  <w:num w:numId="8">
    <w:abstractNumId w:val="10"/>
  </w:num>
  <w:num w:numId="9">
    <w:abstractNumId w:val="1"/>
  </w:num>
  <w:num w:numId="10">
    <w:abstractNumId w:val="9"/>
  </w:num>
  <w:num w:numId="11">
    <w:abstractNumId w:val="1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EBB"/>
    <w:rsid w:val="000243D0"/>
    <w:rsid w:val="000B2FEF"/>
    <w:rsid w:val="000D65BE"/>
    <w:rsid w:val="000F4EEC"/>
    <w:rsid w:val="00105E3D"/>
    <w:rsid w:val="001179C1"/>
    <w:rsid w:val="001433F5"/>
    <w:rsid w:val="00156548"/>
    <w:rsid w:val="00163BFD"/>
    <w:rsid w:val="001A03F7"/>
    <w:rsid w:val="001A6C61"/>
    <w:rsid w:val="001D0C56"/>
    <w:rsid w:val="001E1CEE"/>
    <w:rsid w:val="00263A12"/>
    <w:rsid w:val="002A248F"/>
    <w:rsid w:val="002F2F02"/>
    <w:rsid w:val="002F6C78"/>
    <w:rsid w:val="00311267"/>
    <w:rsid w:val="00331591"/>
    <w:rsid w:val="003557A6"/>
    <w:rsid w:val="00367A1C"/>
    <w:rsid w:val="00372664"/>
    <w:rsid w:val="003F45E1"/>
    <w:rsid w:val="0040062A"/>
    <w:rsid w:val="004B4517"/>
    <w:rsid w:val="005366A9"/>
    <w:rsid w:val="00547BAF"/>
    <w:rsid w:val="00564AFF"/>
    <w:rsid w:val="00570236"/>
    <w:rsid w:val="005D2FE5"/>
    <w:rsid w:val="005F0645"/>
    <w:rsid w:val="005F66E8"/>
    <w:rsid w:val="00601643"/>
    <w:rsid w:val="00611836"/>
    <w:rsid w:val="00621EFE"/>
    <w:rsid w:val="006C2393"/>
    <w:rsid w:val="006D1E01"/>
    <w:rsid w:val="007001E2"/>
    <w:rsid w:val="00717F48"/>
    <w:rsid w:val="00740193"/>
    <w:rsid w:val="00754A14"/>
    <w:rsid w:val="00756760"/>
    <w:rsid w:val="00775ACF"/>
    <w:rsid w:val="007A50CE"/>
    <w:rsid w:val="007D4B45"/>
    <w:rsid w:val="00814AC9"/>
    <w:rsid w:val="00857EB3"/>
    <w:rsid w:val="00860546"/>
    <w:rsid w:val="008765C5"/>
    <w:rsid w:val="00896711"/>
    <w:rsid w:val="008A063B"/>
    <w:rsid w:val="008A5DB2"/>
    <w:rsid w:val="0091643D"/>
    <w:rsid w:val="00966F37"/>
    <w:rsid w:val="009A312B"/>
    <w:rsid w:val="009B10CD"/>
    <w:rsid w:val="009D07F5"/>
    <w:rsid w:val="00A57577"/>
    <w:rsid w:val="00A700D7"/>
    <w:rsid w:val="00A7406E"/>
    <w:rsid w:val="00A921C7"/>
    <w:rsid w:val="00AB1C96"/>
    <w:rsid w:val="00AB5D68"/>
    <w:rsid w:val="00AC5EBB"/>
    <w:rsid w:val="00B33D7E"/>
    <w:rsid w:val="00B40829"/>
    <w:rsid w:val="00B54CAB"/>
    <w:rsid w:val="00B63E19"/>
    <w:rsid w:val="00B8089A"/>
    <w:rsid w:val="00B91351"/>
    <w:rsid w:val="00C27344"/>
    <w:rsid w:val="00C50BCC"/>
    <w:rsid w:val="00C51FB2"/>
    <w:rsid w:val="00C72125"/>
    <w:rsid w:val="00C74547"/>
    <w:rsid w:val="00C82261"/>
    <w:rsid w:val="00C9746E"/>
    <w:rsid w:val="00CB5817"/>
    <w:rsid w:val="00CD62A0"/>
    <w:rsid w:val="00D226A4"/>
    <w:rsid w:val="00D37B7D"/>
    <w:rsid w:val="00DF1ED8"/>
    <w:rsid w:val="00E14F60"/>
    <w:rsid w:val="00E556FF"/>
    <w:rsid w:val="00EA6C82"/>
    <w:rsid w:val="00EB4982"/>
    <w:rsid w:val="00EC37A5"/>
    <w:rsid w:val="00EC4F2A"/>
    <w:rsid w:val="00ED05B3"/>
    <w:rsid w:val="00ED45F4"/>
    <w:rsid w:val="00EE1EA8"/>
    <w:rsid w:val="00F05A59"/>
    <w:rsid w:val="00F11A8A"/>
    <w:rsid w:val="00F308AE"/>
    <w:rsid w:val="00FF0705"/>
    <w:rsid w:val="00FF32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2021E"/>
  <w15:docId w15:val="{0BE6E25A-B894-430D-8368-F64EA58B1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EBB"/>
    <w:rPr>
      <w:rFonts w:ascii="Open Sans" w:hAnsi="Open Sans"/>
      <w:sz w:val="22"/>
    </w:rPr>
  </w:style>
  <w:style w:type="paragraph" w:styleId="Heading1">
    <w:name w:val="heading 1"/>
    <w:basedOn w:val="Normal"/>
    <w:next w:val="Normal"/>
    <w:link w:val="Heading1Char"/>
    <w:rsid w:val="002A248F"/>
    <w:pPr>
      <w:keepNext/>
      <w:keepLines/>
      <w:numPr>
        <w:numId w:val="2"/>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2"/>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3"/>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39"/>
    <w:rsid w:val="00AC5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NoBold">
    <w:name w:val="Notes - No Bold"/>
    <w:basedOn w:val="Notes"/>
    <w:qFormat/>
    <w:rsid w:val="001433F5"/>
    <w:pPr>
      <w:spacing w:after="120"/>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customStyle="1" w:styleId="text">
    <w:name w:val="text"/>
    <w:link w:val="textChar"/>
    <w:qFormat/>
    <w:rsid w:val="00D37B7D"/>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D37B7D"/>
    <w:rPr>
      <w:rFonts w:ascii="Verdana" w:eastAsia="Times New Roman" w:hAnsi="Verdana" w:cs="Times New Roman"/>
      <w:sz w:val="20"/>
      <w:szCs w:val="20"/>
    </w:rPr>
  </w:style>
  <w:style w:type="paragraph" w:styleId="NoSpacing">
    <w:name w:val="No Spacing"/>
    <w:aliases w:val="open_bull"/>
    <w:uiPriority w:val="1"/>
    <w:qFormat/>
    <w:rsid w:val="00D37B7D"/>
    <w:pPr>
      <w:suppressAutoHyphens/>
    </w:pPr>
    <w:rPr>
      <w:rFonts w:ascii="Calibri" w:eastAsia="Droid Sans Fallback" w:hAnsi="Calibri" w:cs="Calibri"/>
      <w:color w:val="00000A"/>
      <w:sz w:val="22"/>
      <w:szCs w:val="22"/>
    </w:rPr>
  </w:style>
  <w:style w:type="paragraph" w:styleId="ListParagraph">
    <w:name w:val="List Paragraph"/>
    <w:basedOn w:val="Normal"/>
    <w:uiPriority w:val="34"/>
    <w:qFormat/>
    <w:rsid w:val="00D37B7D"/>
    <w:pPr>
      <w:ind w:left="720"/>
      <w:contextualSpacing/>
    </w:pPr>
  </w:style>
  <w:style w:type="paragraph" w:customStyle="1" w:styleId="TabletexthdLO">
    <w:name w:val="Table text hd LO"/>
    <w:basedOn w:val="Normal"/>
    <w:rsid w:val="00D37B7D"/>
    <w:pPr>
      <w:spacing w:before="120" w:after="60" w:line="260" w:lineRule="atLeast"/>
    </w:pPr>
    <w:rPr>
      <w:rFonts w:ascii="Verdana" w:eastAsia="Batang" w:hAnsi="Verdana" w:cs="Times New Roman"/>
      <w:b/>
      <w:color w:val="FFFFFF"/>
      <w:sz w:val="20"/>
      <w:szCs w:val="20"/>
    </w:rPr>
  </w:style>
  <w:style w:type="paragraph" w:styleId="BalloonText">
    <w:name w:val="Balloon Text"/>
    <w:basedOn w:val="Normal"/>
    <w:link w:val="BalloonTextChar"/>
    <w:uiPriority w:val="99"/>
    <w:semiHidden/>
    <w:unhideWhenUsed/>
    <w:rsid w:val="009D07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7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0EE5E30-B15D-4D06-9FA2-8EA9A1F9D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1060</Words>
  <Characters>6045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Geoffrey Makstutis</dc:creator>
  <cp:lastModifiedBy>SHALOMSHAN SELVAKUMAR</cp:lastModifiedBy>
  <cp:revision>3</cp:revision>
  <cp:lastPrinted>2020-07-30T04:22:00Z</cp:lastPrinted>
  <dcterms:created xsi:type="dcterms:W3CDTF">2022-10-27T17:39:00Z</dcterms:created>
  <dcterms:modified xsi:type="dcterms:W3CDTF">2022-12-12T05:00:00Z</dcterms:modified>
</cp:coreProperties>
</file>