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50AFA" w14:textId="77777777" w:rsidR="008470AE" w:rsidRDefault="008470AE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B30743" w14:textId="4667DD5C" w:rsidR="008470AE" w:rsidRDefault="004812C3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</w:t>
      </w:r>
    </w:p>
    <w:p w14:paraId="672A8B80" w14:textId="77777777" w:rsidR="008470AE" w:rsidRDefault="008470A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470AE" w14:paraId="2A75C4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987F" w14:textId="77777777" w:rsidR="008470AE" w:rsidRDefault="0048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28A9" w14:textId="2A1AEC39" w:rsidR="008470AE" w:rsidRPr="00FE43B7" w:rsidRDefault="004812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FE4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FE43B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470AE" w14:paraId="60D6FE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96BD" w14:textId="77777777" w:rsidR="008470AE" w:rsidRDefault="0048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753A" w14:textId="57164A51" w:rsidR="008470AE" w:rsidRPr="007B53AE" w:rsidRDefault="007B5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SWTID1749620997</w:t>
            </w:r>
          </w:p>
        </w:tc>
      </w:tr>
      <w:tr w:rsidR="008470AE" w14:paraId="5850D6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EA1E" w14:textId="77777777" w:rsidR="008470AE" w:rsidRDefault="0048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483B" w14:textId="07B68A45" w:rsidR="008470AE" w:rsidRDefault="007B5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 Payments Fraud Detection</w:t>
            </w:r>
          </w:p>
        </w:tc>
      </w:tr>
      <w:tr w:rsidR="008470AE" w14:paraId="1245A1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2947" w14:textId="77777777" w:rsidR="008470AE" w:rsidRDefault="0048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4736" w14:textId="77777777" w:rsidR="008470AE" w:rsidRDefault="0048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145F3417" w14:textId="77777777" w:rsidR="008470AE" w:rsidRDefault="008470A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5E0E8E" w14:textId="1BE02369" w:rsidR="008470AE" w:rsidRDefault="004812C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</w:t>
      </w:r>
    </w:p>
    <w:p w14:paraId="6A6119E7" w14:textId="77777777" w:rsidR="008470AE" w:rsidRDefault="004812C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2A2B953A" w14:textId="77777777" w:rsidR="008470AE" w:rsidRDefault="008470A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8470AE" w14:paraId="460B4509" w14:textId="77777777" w:rsidTr="00776E6E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089188" w14:textId="77777777" w:rsidR="008470AE" w:rsidRDefault="004812C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C408D8" w14:textId="77777777" w:rsidR="008470AE" w:rsidRDefault="004812C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93F24D" w14:textId="77777777" w:rsidR="008470AE" w:rsidRDefault="004812C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C357C7" w14:textId="77777777" w:rsidR="008470AE" w:rsidRDefault="004812C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8470AE" w14:paraId="0DF6761B" w14:textId="77777777" w:rsidTr="00776E6E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438A5" w14:textId="45B24548" w:rsidR="008470A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776E6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step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DEBA1" w14:textId="03BB383C" w:rsidR="008470A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776E6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Time step at which the transaction occurred (e.g., hour in simulation)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56996" w14:textId="18C4B2ED" w:rsidR="008470AE" w:rsidRDefault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08120" w14:textId="54A49F79" w:rsidR="008470A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776E6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Selected because time can influence fraud patterns (e.g., fraud may occur more during off-hours).</w:t>
            </w:r>
          </w:p>
        </w:tc>
      </w:tr>
      <w:tr w:rsidR="008470AE" w14:paraId="0C5B019D" w14:textId="77777777" w:rsidTr="00776E6E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D963E" w14:textId="73F11592" w:rsidR="008470A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type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99759" w14:textId="68147E7E" w:rsidR="008470A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776E6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Type of transaction (e.g., PAYMENT, TRANSFER, CASH_OUT)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00E78" w14:textId="57027DD0" w:rsidR="008470AE" w:rsidRDefault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7E2F8" w14:textId="4E8DBF46" w:rsidR="008470A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76E6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Selected because certain transaction types like TRANSFER and CASH_OUT are more prone to fraud.</w:t>
            </w:r>
          </w:p>
        </w:tc>
      </w:tr>
      <w:tr w:rsidR="008470AE" w14:paraId="0A1F3DFC" w14:textId="77777777" w:rsidTr="00776E6E">
        <w:trPr>
          <w:trHeight w:val="45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99C62" w14:textId="5A145D01" w:rsidR="008470A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76E6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125DA" w14:textId="68224BCF" w:rsidR="008470A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776E6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Transaction amount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61C9F" w14:textId="79E985A4" w:rsidR="008470A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76E6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B245F" w14:textId="270C8F49" w:rsidR="008470AE" w:rsidRPr="00776E6E" w:rsidRDefault="00776E6E" w:rsidP="00776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76E6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Selected because unusually large or small amounts may indicate fraud.</w:t>
            </w:r>
          </w:p>
        </w:tc>
      </w:tr>
      <w:tr w:rsidR="00776E6E" w14:paraId="41E404E4" w14:textId="77777777" w:rsidTr="00776E6E">
        <w:trPr>
          <w:trHeight w:val="643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31B5B" w14:textId="46F72E2E" w:rsidR="00776E6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776E6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oldbalanceOrg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D5F14" w14:textId="52C262ED" w:rsidR="00776E6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776E6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Sender’s account balance before the transaction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56731" w14:textId="65CFA6B5" w:rsidR="00776E6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4B656" w14:textId="7ACD48E7" w:rsidR="00776E6E" w:rsidRPr="00776E6E" w:rsidRDefault="00776E6E" w:rsidP="00776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776E6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Selected to detect if accounts are suddenly emptied, which is suspicious.</w:t>
            </w:r>
          </w:p>
        </w:tc>
      </w:tr>
      <w:tr w:rsidR="00776E6E" w14:paraId="6E082526" w14:textId="77777777" w:rsidTr="00776E6E">
        <w:trPr>
          <w:trHeight w:val="643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008E5" w14:textId="0F5CE1C0" w:rsidR="00776E6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776E6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newbalanceOrig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1E793" w14:textId="4D270871" w:rsidR="00776E6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776E6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Sender’s account balance after the transaction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DB696" w14:textId="4F8BA5AF" w:rsidR="00776E6E" w:rsidRPr="00776E6E" w:rsidRDefault="00776E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27D92" w14:textId="7FFD0F49" w:rsidR="00776E6E" w:rsidRPr="004812C3" w:rsidRDefault="004812C3" w:rsidP="00776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4812C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Selected to identify inconsistent balance updates relative to transaction amount.</w:t>
            </w:r>
          </w:p>
        </w:tc>
      </w:tr>
      <w:tr w:rsidR="004812C3" w14:paraId="7F95E4C5" w14:textId="77777777" w:rsidTr="000D5471">
        <w:trPr>
          <w:trHeight w:val="643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1"/>
            </w:tblGrid>
            <w:tr w:rsidR="004812C3" w:rsidRPr="00662972" w14:paraId="1857C4E6" w14:textId="77777777" w:rsidTr="003862B3">
              <w:trPr>
                <w:tblCellSpacing w:w="15" w:type="dxa"/>
              </w:trPr>
              <w:tc>
                <w:tcPr>
                  <w:tcW w:w="1711" w:type="dxa"/>
                  <w:vAlign w:val="center"/>
                  <w:hideMark/>
                </w:tcPr>
                <w:p w14:paraId="57585C06" w14:textId="77777777" w:rsidR="004812C3" w:rsidRDefault="004812C3" w:rsidP="004812C3">
                  <w:r w:rsidRPr="004812C3">
                    <w:t>oldbalanceD</w:t>
                  </w:r>
                </w:p>
                <w:p w14:paraId="29CF7F6A" w14:textId="5D4FBED2" w:rsidR="004812C3" w:rsidRPr="004812C3" w:rsidRDefault="004812C3" w:rsidP="004812C3">
                  <w:pPr>
                    <w:rPr>
                      <w:lang w:val="en-IN"/>
                    </w:rPr>
                  </w:pPr>
                  <w:r w:rsidRPr="004812C3">
                    <w:t>est</w:t>
                  </w:r>
                </w:p>
              </w:tc>
            </w:tr>
          </w:tbl>
          <w:p w14:paraId="5AF607C5" w14:textId="77777777" w:rsidR="004812C3" w:rsidRPr="00776E6E" w:rsidRDefault="004812C3" w:rsidP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1"/>
            </w:tblGrid>
            <w:tr w:rsidR="004812C3" w:rsidRPr="00662972" w14:paraId="24069B5A" w14:textId="77777777" w:rsidTr="003862B3">
              <w:trPr>
                <w:tblCellSpacing w:w="15" w:type="dxa"/>
              </w:trPr>
              <w:tc>
                <w:tcPr>
                  <w:tcW w:w="1711" w:type="dxa"/>
                  <w:vAlign w:val="center"/>
                  <w:hideMark/>
                </w:tcPr>
                <w:p w14:paraId="7A2978A7" w14:textId="00BC3FBF" w:rsidR="004812C3" w:rsidRPr="004812C3" w:rsidRDefault="004812C3" w:rsidP="004812C3">
                  <w:pPr>
                    <w:rPr>
                      <w:lang w:val="en-IN"/>
                    </w:rPr>
                  </w:pPr>
                  <w:r w:rsidRPr="004812C3">
                    <w:t>Recipient’s account balance before the transaction</w:t>
                  </w:r>
                </w:p>
              </w:tc>
            </w:tr>
          </w:tbl>
          <w:p w14:paraId="2B9503F5" w14:textId="77777777" w:rsidR="004812C3" w:rsidRPr="004812C3" w:rsidRDefault="004812C3" w:rsidP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5591" w14:textId="77777777" w:rsidR="004812C3" w:rsidRDefault="004812C3" w:rsidP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  <w:p w14:paraId="0EC59D5B" w14:textId="6C4CDA01" w:rsidR="004812C3" w:rsidRPr="00776E6E" w:rsidRDefault="004812C3" w:rsidP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6D3F" w14:textId="00DD8DF4" w:rsidR="004812C3" w:rsidRPr="004812C3" w:rsidRDefault="004812C3" w:rsidP="0048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4812C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Selected to identify inactive accounts suddenly receiving funds.</w:t>
            </w:r>
          </w:p>
        </w:tc>
      </w:tr>
      <w:tr w:rsidR="00776E6E" w14:paraId="1335CB43" w14:textId="77777777" w:rsidTr="00776E6E">
        <w:trPr>
          <w:trHeight w:val="643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0A776" w14:textId="66F764CD" w:rsidR="00776E6E" w:rsidRPr="004812C3" w:rsidRDefault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4812C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newbalanceDest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5064D" w14:textId="06EC7709" w:rsidR="00776E6E" w:rsidRPr="004812C3" w:rsidRDefault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4812C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Recipient’s account balance after the transaction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F86CC" w14:textId="7315DE9F" w:rsidR="00776E6E" w:rsidRPr="00776E6E" w:rsidRDefault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31D3F" w14:textId="78ABAA90" w:rsidR="00776E6E" w:rsidRPr="004812C3" w:rsidRDefault="004812C3" w:rsidP="00776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4812C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Selected to verify whether the transaction amount was actually credited.</w:t>
            </w:r>
          </w:p>
        </w:tc>
      </w:tr>
      <w:tr w:rsidR="00776E6E" w14:paraId="24406B70" w14:textId="77777777" w:rsidTr="00776E6E">
        <w:trPr>
          <w:trHeight w:val="643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4407C" w14:textId="654BC91A" w:rsidR="00776E6E" w:rsidRPr="004812C3" w:rsidRDefault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4812C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isFlaggedFraud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A8A65" w14:textId="3D336F55" w:rsidR="00776E6E" w:rsidRPr="004812C3" w:rsidRDefault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4812C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System-generated flag indicating suspicious transaction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C2B1E" w14:textId="0F63A3D7" w:rsidR="00776E6E" w:rsidRPr="00776E6E" w:rsidRDefault="004812C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F035A" w14:textId="49A9C38C" w:rsidR="00776E6E" w:rsidRPr="004812C3" w:rsidRDefault="004812C3" w:rsidP="00776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4812C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Selected as an additional feature that might help the model catch fraud signals early.</w:t>
            </w:r>
          </w:p>
        </w:tc>
      </w:tr>
    </w:tbl>
    <w:p w14:paraId="6B99AE7B" w14:textId="77777777" w:rsidR="008470AE" w:rsidRDefault="008470A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C79EE5" w14:textId="77777777" w:rsidR="008470AE" w:rsidRDefault="008470A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27748E" w14:textId="77777777" w:rsidR="008470AE" w:rsidRDefault="008470AE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8470A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3BDB0" w14:textId="77777777" w:rsidR="004812C3" w:rsidRDefault="004812C3">
      <w:r>
        <w:separator/>
      </w:r>
    </w:p>
  </w:endnote>
  <w:endnote w:type="continuationSeparator" w:id="0">
    <w:p w14:paraId="4D577897" w14:textId="77777777" w:rsidR="004812C3" w:rsidRDefault="00481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B3CB5" w14:textId="77777777" w:rsidR="004812C3" w:rsidRDefault="004812C3">
      <w:r>
        <w:separator/>
      </w:r>
    </w:p>
  </w:footnote>
  <w:footnote w:type="continuationSeparator" w:id="0">
    <w:p w14:paraId="7AAD3A71" w14:textId="77777777" w:rsidR="004812C3" w:rsidRDefault="00481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8AC17" w14:textId="77777777" w:rsidR="008470AE" w:rsidRDefault="004812C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14FB727" wp14:editId="0A320D3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D32AE3C" wp14:editId="5C52FBCD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8EA5CE" w14:textId="77777777" w:rsidR="008470AE" w:rsidRDefault="008470AE"/>
  <w:p w14:paraId="047B9333" w14:textId="77777777" w:rsidR="008470AE" w:rsidRDefault="008470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0AE"/>
    <w:rsid w:val="003E5D78"/>
    <w:rsid w:val="004812C3"/>
    <w:rsid w:val="00776E6E"/>
    <w:rsid w:val="007B53AE"/>
    <w:rsid w:val="008470AE"/>
    <w:rsid w:val="00FE43B7"/>
    <w:rsid w:val="00F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26E0"/>
  <w15:docId w15:val="{1BCA07E8-3185-44BE-B684-4766E2CF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HTMLCode">
    <w:name w:val="HTML Code"/>
    <w:basedOn w:val="DefaultParagraphFont"/>
    <w:uiPriority w:val="99"/>
    <w:semiHidden/>
    <w:unhideWhenUsed/>
    <w:rsid w:val="004812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1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PRIYA</dc:creator>
  <cp:lastModifiedBy>LAKSHMI PRIYA</cp:lastModifiedBy>
  <cp:revision>3</cp:revision>
  <dcterms:created xsi:type="dcterms:W3CDTF">2025-06-24T04:37:00Z</dcterms:created>
  <dcterms:modified xsi:type="dcterms:W3CDTF">2025-06-25T14:28:00Z</dcterms:modified>
</cp:coreProperties>
</file>