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175" w:rsidRDefault="00D11175" w:rsidP="00ED0DDB">
      <w:pPr>
        <w:spacing w:after="0" w:line="240" w:lineRule="auto"/>
        <w:rPr>
          <w:b/>
          <w:sz w:val="32"/>
          <w:szCs w:val="32"/>
        </w:rPr>
      </w:pPr>
      <w:r w:rsidRPr="00D11175">
        <w:rPr>
          <w:b/>
          <w:sz w:val="32"/>
          <w:szCs w:val="32"/>
        </w:rPr>
        <w:t>Persona Canvas</w:t>
      </w:r>
    </w:p>
    <w:p w:rsidR="00D11175" w:rsidRDefault="00D11175">
      <w:pPr>
        <w:rPr>
          <w:b/>
          <w:sz w:val="32"/>
          <w:szCs w:val="32"/>
        </w:rPr>
      </w:pPr>
    </w:p>
    <w:tbl>
      <w:tblPr>
        <w:tblStyle w:val="TableGrid"/>
        <w:tblpPr w:leftFromText="180" w:rightFromText="180" w:vertAnchor="text" w:tblpY="1"/>
        <w:tblOverlap w:val="never"/>
        <w:tblW w:w="13968" w:type="dxa"/>
        <w:tblLayout w:type="fixed"/>
        <w:tblLook w:val="04A0" w:firstRow="1" w:lastRow="0" w:firstColumn="1" w:lastColumn="0" w:noHBand="0" w:noVBand="1"/>
      </w:tblPr>
      <w:tblGrid>
        <w:gridCol w:w="4338"/>
        <w:gridCol w:w="3330"/>
        <w:gridCol w:w="2700"/>
        <w:gridCol w:w="3600"/>
      </w:tblGrid>
      <w:tr w:rsidR="00ED0DDB" w:rsidTr="00285431">
        <w:trPr>
          <w:trHeight w:val="3317"/>
        </w:trPr>
        <w:tc>
          <w:tcPr>
            <w:tcW w:w="4338" w:type="dxa"/>
            <w:vMerge w:val="restart"/>
          </w:tcPr>
          <w:p w:rsidR="00ED0DDB" w:rsidRPr="00D11175" w:rsidRDefault="00ED0DDB" w:rsidP="00ED0DDB">
            <w:pPr>
              <w:rPr>
                <w:b/>
                <w:sz w:val="24"/>
                <w:szCs w:val="24"/>
              </w:rPr>
            </w:pPr>
            <w:bookmarkStart w:id="0" w:name="_GoBack"/>
            <w:r w:rsidRPr="00171349">
              <w:rPr>
                <w:b/>
                <w:color w:val="C00000"/>
                <w:sz w:val="24"/>
                <w:szCs w:val="24"/>
              </w:rPr>
              <w:t>Priority</w:t>
            </w:r>
            <w:r w:rsidRPr="00D11175">
              <w:rPr>
                <w:sz w:val="24"/>
                <w:szCs w:val="24"/>
              </w:rPr>
              <w:t xml:space="preserve">: </w:t>
            </w:r>
            <w:r w:rsidRPr="00D11175">
              <w:rPr>
                <w:b/>
                <w:sz w:val="24"/>
                <w:szCs w:val="24"/>
              </w:rPr>
              <w:t>primary</w:t>
            </w:r>
          </w:p>
          <w:p w:rsidR="00ED0DDB" w:rsidRDefault="00ED0DDB" w:rsidP="00ED0DDB">
            <w:pPr>
              <w:rPr>
                <w:b/>
                <w:noProof/>
                <w:sz w:val="32"/>
                <w:szCs w:val="32"/>
              </w:rPr>
            </w:pPr>
          </w:p>
          <w:p w:rsidR="00ED0DDB" w:rsidRDefault="00ED0DDB" w:rsidP="00ED0DDB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3322A7C1" wp14:editId="538A5F0B">
                  <wp:extent cx="925033" cy="7336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65" t="13448" r="18102" b="68580"/>
                          <a:stretch/>
                        </pic:blipFill>
                        <pic:spPr bwMode="auto">
                          <a:xfrm>
                            <a:off x="0" y="0"/>
                            <a:ext cx="938003" cy="743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D0DDB" w:rsidRDefault="00ED0DDB" w:rsidP="00ED0DDB">
            <w:pPr>
              <w:rPr>
                <w:sz w:val="24"/>
                <w:szCs w:val="24"/>
              </w:rPr>
            </w:pPr>
          </w:p>
          <w:p w:rsidR="00ED0DDB" w:rsidRDefault="00ED0DDB" w:rsidP="00ED0D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  <w:proofErr w:type="spellStart"/>
            <w:r w:rsidRPr="00D11175">
              <w:rPr>
                <w:b/>
                <w:sz w:val="24"/>
                <w:szCs w:val="24"/>
              </w:rPr>
              <w:t>Agnus</w:t>
            </w:r>
            <w:proofErr w:type="spellEnd"/>
          </w:p>
          <w:p w:rsidR="00ED0DDB" w:rsidRDefault="00ED0DDB" w:rsidP="00ED0D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Age:</w:t>
            </w:r>
            <w:r w:rsidRPr="00D11175">
              <w:rPr>
                <w:b/>
                <w:sz w:val="24"/>
                <w:szCs w:val="24"/>
              </w:rPr>
              <w:t>36</w:t>
            </w:r>
          </w:p>
          <w:p w:rsidR="00ED0DDB" w:rsidRPr="00D11175" w:rsidRDefault="00ED0DDB" w:rsidP="00ED0DD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Occupation: </w:t>
            </w:r>
            <w:r w:rsidRPr="00D11175">
              <w:rPr>
                <w:b/>
                <w:sz w:val="24"/>
                <w:szCs w:val="24"/>
              </w:rPr>
              <w:t>House wife</w:t>
            </w:r>
          </w:p>
          <w:p w:rsidR="00ED0DDB" w:rsidRDefault="00ED0DDB" w:rsidP="00ED0D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Location: </w:t>
            </w:r>
            <w:r w:rsidRPr="00D11175">
              <w:rPr>
                <w:b/>
                <w:sz w:val="24"/>
                <w:szCs w:val="24"/>
              </w:rPr>
              <w:t>Foots Cray</w:t>
            </w:r>
          </w:p>
          <w:p w:rsidR="00ED0DDB" w:rsidRDefault="00ED0DDB" w:rsidP="00ED0DD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Status: </w:t>
            </w:r>
            <w:r>
              <w:rPr>
                <w:b/>
                <w:sz w:val="24"/>
                <w:szCs w:val="24"/>
              </w:rPr>
              <w:t xml:space="preserve">Single mother with </w:t>
            </w:r>
            <w:r w:rsidRPr="00D11175">
              <w:rPr>
                <w:b/>
                <w:sz w:val="24"/>
                <w:szCs w:val="24"/>
              </w:rPr>
              <w:t>2 children</w:t>
            </w:r>
            <w:r>
              <w:rPr>
                <w:b/>
                <w:sz w:val="24"/>
                <w:szCs w:val="24"/>
              </w:rPr>
              <w:t>.</w:t>
            </w:r>
          </w:p>
          <w:p w:rsidR="00ED0DDB" w:rsidRDefault="00ED0DDB" w:rsidP="00ED0DDB">
            <w:pPr>
              <w:rPr>
                <w:b/>
                <w:sz w:val="32"/>
                <w:szCs w:val="32"/>
              </w:rPr>
            </w:pPr>
            <w:r>
              <w:rPr>
                <w:b/>
                <w:sz w:val="24"/>
                <w:szCs w:val="24"/>
              </w:rPr>
              <w:t>Planning to start a new café chain business</w:t>
            </w:r>
          </w:p>
        </w:tc>
        <w:tc>
          <w:tcPr>
            <w:tcW w:w="3330" w:type="dxa"/>
          </w:tcPr>
          <w:p w:rsidR="00ED0DDB" w:rsidRDefault="00ED0DDB" w:rsidP="00ED0DDB">
            <w:pPr>
              <w:rPr>
                <w:b/>
                <w:color w:val="C00000"/>
                <w:sz w:val="24"/>
                <w:szCs w:val="24"/>
              </w:rPr>
            </w:pPr>
            <w:r>
              <w:rPr>
                <w:b/>
                <w:color w:val="C00000"/>
                <w:sz w:val="24"/>
                <w:szCs w:val="24"/>
              </w:rPr>
              <w:t>Personality</w:t>
            </w:r>
          </w:p>
          <w:p w:rsidR="00285431" w:rsidRDefault="00285431" w:rsidP="00ED0DDB">
            <w:pPr>
              <w:rPr>
                <w:b/>
                <w:color w:val="C00000"/>
                <w:sz w:val="24"/>
                <w:szCs w:val="24"/>
              </w:rPr>
            </w:pPr>
          </w:p>
          <w:p w:rsidR="00ED0DDB" w:rsidRDefault="00ED0DDB" w:rsidP="00ED0D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</w:p>
          <w:tbl>
            <w:tblPr>
              <w:tblStyle w:val="TableGrid"/>
              <w:tblpPr w:leftFromText="180" w:rightFromText="180" w:vertAnchor="text" w:horzAnchor="margin" w:tblpY="-285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74"/>
              <w:gridCol w:w="1775"/>
            </w:tblGrid>
            <w:tr w:rsidR="00ED0DDB" w:rsidTr="00ED0DDB">
              <w:tc>
                <w:tcPr>
                  <w:tcW w:w="1774" w:type="dxa"/>
                </w:tcPr>
                <w:p w:rsidR="00ED0DDB" w:rsidRDefault="00ED0DDB" w:rsidP="00ED0DDB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171349">
                    <w:rPr>
                      <w:sz w:val="24"/>
                      <w:szCs w:val="24"/>
                    </w:rPr>
                    <w:t>EXTROVERT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CF205A">
                    <w:rPr>
                      <w:b/>
                      <w:sz w:val="24"/>
                      <w:szCs w:val="24"/>
                    </w:rPr>
                    <w:t>60%</w:t>
                  </w:r>
                </w:p>
              </w:tc>
              <w:tc>
                <w:tcPr>
                  <w:tcW w:w="1775" w:type="dxa"/>
                </w:tcPr>
                <w:p w:rsidR="00ED0DDB" w:rsidRDefault="00ED0DDB" w:rsidP="00ED0DDB">
                  <w:pPr>
                    <w:jc w:val="center"/>
                    <w:rPr>
                      <w:sz w:val="24"/>
                      <w:szCs w:val="24"/>
                    </w:rPr>
                  </w:pPr>
                  <w:r w:rsidRPr="00171349">
                    <w:rPr>
                      <w:sz w:val="24"/>
                      <w:szCs w:val="24"/>
                    </w:rPr>
                    <w:t>INTROVERT</w:t>
                  </w:r>
                </w:p>
                <w:p w:rsidR="00ED0DDB" w:rsidRPr="00CF205A" w:rsidRDefault="00ED0DDB" w:rsidP="00ED0DDB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CF205A">
                    <w:rPr>
                      <w:b/>
                      <w:sz w:val="24"/>
                      <w:szCs w:val="24"/>
                    </w:rPr>
                    <w:t>30%</w:t>
                  </w:r>
                </w:p>
              </w:tc>
            </w:tr>
            <w:tr w:rsidR="00ED0DDB" w:rsidTr="00ED0DDB">
              <w:tc>
                <w:tcPr>
                  <w:tcW w:w="1774" w:type="dxa"/>
                </w:tcPr>
                <w:p w:rsidR="00ED0DDB" w:rsidRDefault="00ED0DDB" w:rsidP="00ED0DD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SENSING</w:t>
                  </w:r>
                </w:p>
                <w:p w:rsidR="00ED0DDB" w:rsidRPr="00CF205A" w:rsidRDefault="00ED0DDB" w:rsidP="00ED0DDB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CF205A">
                    <w:rPr>
                      <w:b/>
                      <w:sz w:val="24"/>
                      <w:szCs w:val="24"/>
                    </w:rPr>
                    <w:t>70%</w:t>
                  </w:r>
                </w:p>
              </w:tc>
              <w:tc>
                <w:tcPr>
                  <w:tcW w:w="1775" w:type="dxa"/>
                </w:tcPr>
                <w:p w:rsidR="00ED0DDB" w:rsidRDefault="00ED0DDB" w:rsidP="00ED0DD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INTUITION</w:t>
                  </w:r>
                </w:p>
                <w:p w:rsidR="00ED0DDB" w:rsidRPr="00CF205A" w:rsidRDefault="00ED0DDB" w:rsidP="00ED0DDB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CF205A">
                    <w:rPr>
                      <w:b/>
                      <w:sz w:val="24"/>
                      <w:szCs w:val="24"/>
                    </w:rPr>
                    <w:t>20%</w:t>
                  </w:r>
                </w:p>
              </w:tc>
            </w:tr>
            <w:tr w:rsidR="00ED0DDB" w:rsidTr="00ED0DDB">
              <w:tc>
                <w:tcPr>
                  <w:tcW w:w="1774" w:type="dxa"/>
                </w:tcPr>
                <w:p w:rsidR="00ED0DDB" w:rsidRDefault="00ED0DDB" w:rsidP="00ED0DD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THINKING</w:t>
                  </w:r>
                </w:p>
                <w:p w:rsidR="00ED0DDB" w:rsidRPr="00CF205A" w:rsidRDefault="00ED0DDB" w:rsidP="00ED0DDB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CF205A">
                    <w:rPr>
                      <w:b/>
                      <w:sz w:val="24"/>
                      <w:szCs w:val="24"/>
                    </w:rPr>
                    <w:t>50%</w:t>
                  </w:r>
                </w:p>
              </w:tc>
              <w:tc>
                <w:tcPr>
                  <w:tcW w:w="1775" w:type="dxa"/>
                </w:tcPr>
                <w:p w:rsidR="00ED0DDB" w:rsidRDefault="00ED0DDB" w:rsidP="00ED0DD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FEELING</w:t>
                  </w:r>
                </w:p>
                <w:p w:rsidR="00ED0DDB" w:rsidRPr="00CF205A" w:rsidRDefault="00ED0DDB" w:rsidP="00ED0DDB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CF205A">
                    <w:rPr>
                      <w:b/>
                      <w:sz w:val="24"/>
                      <w:szCs w:val="24"/>
                    </w:rPr>
                    <w:t>60%</w:t>
                  </w:r>
                </w:p>
              </w:tc>
            </w:tr>
            <w:tr w:rsidR="00ED0DDB" w:rsidTr="00ED0DDB">
              <w:tc>
                <w:tcPr>
                  <w:tcW w:w="1774" w:type="dxa"/>
                </w:tcPr>
                <w:p w:rsidR="00ED0DDB" w:rsidRDefault="00ED0DDB" w:rsidP="00ED0DD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JUDGING</w:t>
                  </w:r>
                </w:p>
                <w:p w:rsidR="00ED0DDB" w:rsidRPr="00CF205A" w:rsidRDefault="00ED0DDB" w:rsidP="00ED0DDB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CF205A">
                    <w:rPr>
                      <w:b/>
                      <w:sz w:val="24"/>
                      <w:szCs w:val="24"/>
                    </w:rPr>
                    <w:t>70%</w:t>
                  </w:r>
                </w:p>
              </w:tc>
              <w:tc>
                <w:tcPr>
                  <w:tcW w:w="1775" w:type="dxa"/>
                </w:tcPr>
                <w:p w:rsidR="00ED0DDB" w:rsidRDefault="00ED0DDB" w:rsidP="00ED0DD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PERCEIVING</w:t>
                  </w:r>
                </w:p>
                <w:p w:rsidR="00ED0DDB" w:rsidRPr="00CF205A" w:rsidRDefault="00ED0DDB" w:rsidP="00ED0DDB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CF205A">
                    <w:rPr>
                      <w:b/>
                      <w:sz w:val="24"/>
                      <w:szCs w:val="24"/>
                    </w:rPr>
                    <w:t>40%</w:t>
                  </w:r>
                </w:p>
              </w:tc>
            </w:tr>
            <w:tr w:rsidR="00ED0DDB" w:rsidTr="00ED0DDB">
              <w:tc>
                <w:tcPr>
                  <w:tcW w:w="1774" w:type="dxa"/>
                </w:tcPr>
                <w:p w:rsidR="00ED0DDB" w:rsidRDefault="00ED0DDB" w:rsidP="00ED0DD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PASSIVE</w:t>
                  </w:r>
                </w:p>
                <w:p w:rsidR="00ED0DDB" w:rsidRPr="00CF205A" w:rsidRDefault="00ED0DDB" w:rsidP="00ED0DDB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CF205A">
                    <w:rPr>
                      <w:b/>
                      <w:sz w:val="24"/>
                      <w:szCs w:val="24"/>
                    </w:rPr>
                    <w:t>30%</w:t>
                  </w:r>
                </w:p>
              </w:tc>
              <w:tc>
                <w:tcPr>
                  <w:tcW w:w="1775" w:type="dxa"/>
                </w:tcPr>
                <w:p w:rsidR="00ED0DDB" w:rsidRDefault="00ED0DDB" w:rsidP="00ED0DD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ACTIVE</w:t>
                  </w:r>
                </w:p>
                <w:p w:rsidR="00ED0DDB" w:rsidRPr="00CF205A" w:rsidRDefault="00ED0DDB" w:rsidP="00ED0DDB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CF205A">
                    <w:rPr>
                      <w:b/>
                      <w:sz w:val="24"/>
                      <w:szCs w:val="24"/>
                    </w:rPr>
                    <w:t>80%</w:t>
                  </w:r>
                </w:p>
              </w:tc>
            </w:tr>
          </w:tbl>
          <w:p w:rsidR="00ED0DDB" w:rsidRPr="002369DB" w:rsidRDefault="00ED0DDB" w:rsidP="00ED0DDB">
            <w:pPr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   </w:t>
            </w:r>
          </w:p>
        </w:tc>
        <w:tc>
          <w:tcPr>
            <w:tcW w:w="2700" w:type="dxa"/>
          </w:tcPr>
          <w:p w:rsidR="00ED0DDB" w:rsidRDefault="00ED0DDB" w:rsidP="00ED0DDB">
            <w:pPr>
              <w:rPr>
                <w:b/>
                <w:color w:val="C00000"/>
                <w:sz w:val="24"/>
                <w:szCs w:val="24"/>
              </w:rPr>
            </w:pPr>
            <w:r w:rsidRPr="002369DB">
              <w:rPr>
                <w:b/>
                <w:color w:val="C00000"/>
                <w:sz w:val="24"/>
                <w:szCs w:val="24"/>
              </w:rPr>
              <w:t>Technology Expertise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19"/>
            </w:tblGrid>
            <w:tr w:rsidR="00ED0DDB" w:rsidTr="00ED0DDB">
              <w:tc>
                <w:tcPr>
                  <w:tcW w:w="2919" w:type="dxa"/>
                </w:tcPr>
                <w:p w:rsidR="00285431" w:rsidRPr="00ED0DDB" w:rsidRDefault="00285431" w:rsidP="00ED0DDB">
                  <w:pPr>
                    <w:framePr w:hSpace="180" w:wrap="around" w:vAnchor="text" w:hAnchor="text" w:y="1"/>
                    <w:suppressOverlap/>
                    <w:rPr>
                      <w:b/>
                      <w:sz w:val="32"/>
                      <w:szCs w:val="32"/>
                    </w:rPr>
                  </w:pPr>
                </w:p>
              </w:tc>
            </w:tr>
            <w:tr w:rsidR="00ED0DDB" w:rsidTr="00ED0DDB">
              <w:tc>
                <w:tcPr>
                  <w:tcW w:w="2919" w:type="dxa"/>
                </w:tcPr>
                <w:p w:rsidR="00ED0DDB" w:rsidRDefault="00ED0DDB" w:rsidP="00ED0DDB">
                  <w:pPr>
                    <w:framePr w:hSpace="180" w:wrap="around" w:vAnchor="text" w:hAnchor="text" w:y="1"/>
                    <w:suppressOverlap/>
                    <w:rPr>
                      <w:b/>
                      <w:sz w:val="32"/>
                      <w:szCs w:val="32"/>
                    </w:rPr>
                  </w:pPr>
                  <w:r w:rsidRPr="00ED0DDB">
                    <w:rPr>
                      <w:sz w:val="24"/>
                      <w:szCs w:val="24"/>
                    </w:rPr>
                    <w:t>SOFTWARES</w:t>
                  </w:r>
                </w:p>
                <w:p w:rsidR="00ED0DDB" w:rsidRDefault="00ED0DDB" w:rsidP="00ED0DDB">
                  <w:pPr>
                    <w:framePr w:hSpace="180" w:wrap="around" w:vAnchor="text" w:hAnchor="text" w:y="1"/>
                    <w:suppressOverlap/>
                    <w:rPr>
                      <w:b/>
                      <w:sz w:val="32"/>
                      <w:szCs w:val="32"/>
                    </w:rPr>
                  </w:pPr>
                  <w:r w:rsidRPr="00ED0DDB">
                    <w:rPr>
                      <w:b/>
                      <w:sz w:val="24"/>
                      <w:szCs w:val="24"/>
                    </w:rPr>
                    <w:t>Basic Knowledge</w:t>
                  </w:r>
                </w:p>
              </w:tc>
            </w:tr>
            <w:tr w:rsidR="00ED0DDB" w:rsidTr="00ED0DDB">
              <w:tc>
                <w:tcPr>
                  <w:tcW w:w="2919" w:type="dxa"/>
                </w:tcPr>
                <w:p w:rsidR="00ED0DDB" w:rsidRDefault="00ED0DDB" w:rsidP="00ED0DDB">
                  <w:pPr>
                    <w:framePr w:hSpace="180" w:wrap="around" w:vAnchor="text" w:hAnchor="text" w:y="1"/>
                    <w:suppressOverlap/>
                    <w:rPr>
                      <w:b/>
                      <w:sz w:val="32"/>
                      <w:szCs w:val="32"/>
                    </w:rPr>
                  </w:pPr>
                  <w:r>
                    <w:rPr>
                      <w:sz w:val="24"/>
                      <w:szCs w:val="24"/>
                    </w:rPr>
                    <w:t>MOBILE APPS</w:t>
                  </w:r>
                </w:p>
                <w:p w:rsidR="00ED0DDB" w:rsidRDefault="00ED0DDB" w:rsidP="00ED0DDB">
                  <w:pPr>
                    <w:framePr w:hSpace="180" w:wrap="around" w:vAnchor="text" w:hAnchor="text" w:y="1"/>
                    <w:suppressOverlap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Excellent</w:t>
                  </w:r>
                </w:p>
              </w:tc>
            </w:tr>
            <w:tr w:rsidR="00ED0DDB" w:rsidTr="00ED0DDB">
              <w:tc>
                <w:tcPr>
                  <w:tcW w:w="2919" w:type="dxa"/>
                </w:tcPr>
                <w:p w:rsidR="00ED0DDB" w:rsidRDefault="00ED0DDB" w:rsidP="00ED0DDB">
                  <w:pPr>
                    <w:framePr w:hSpace="180" w:wrap="around" w:vAnchor="text" w:hAnchor="text" w:y="1"/>
                    <w:suppressOverlap/>
                    <w:rPr>
                      <w:b/>
                      <w:sz w:val="32"/>
                      <w:szCs w:val="32"/>
                    </w:rPr>
                  </w:pPr>
                  <w:r>
                    <w:rPr>
                      <w:sz w:val="24"/>
                      <w:szCs w:val="24"/>
                    </w:rPr>
                    <w:t>SOCIAL NETWORKS</w:t>
                  </w:r>
                </w:p>
                <w:p w:rsidR="00ED0DDB" w:rsidRDefault="00ED0DDB" w:rsidP="00ED0DDB">
                  <w:pPr>
                    <w:framePr w:hSpace="180" w:wrap="around" w:vAnchor="text" w:hAnchor="text" w:y="1"/>
                    <w:suppressOverlap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Excellent</w:t>
                  </w:r>
                </w:p>
              </w:tc>
            </w:tr>
            <w:tr w:rsidR="00ED0DDB" w:rsidTr="00ED0DDB">
              <w:tc>
                <w:tcPr>
                  <w:tcW w:w="2919" w:type="dxa"/>
                </w:tcPr>
                <w:p w:rsidR="00ED0DDB" w:rsidRDefault="00ED0DDB" w:rsidP="00ED0DDB">
                  <w:pPr>
                    <w:framePr w:hSpace="180" w:wrap="around" w:vAnchor="text" w:hAnchor="text" w:y="1"/>
                    <w:suppressOverlap/>
                    <w:rPr>
                      <w:b/>
                      <w:sz w:val="32"/>
                      <w:szCs w:val="32"/>
                    </w:rPr>
                  </w:pPr>
                  <w:r>
                    <w:rPr>
                      <w:sz w:val="24"/>
                      <w:szCs w:val="24"/>
                    </w:rPr>
                    <w:t>IOT &amp; VIRTUAL REALITY</w:t>
                  </w:r>
                </w:p>
                <w:p w:rsidR="00ED0DDB" w:rsidRDefault="00ED0DDB" w:rsidP="00ED0DDB">
                  <w:pPr>
                    <w:framePr w:hSpace="180" w:wrap="around" w:vAnchor="text" w:hAnchor="text" w:y="1"/>
                    <w:suppressOverlap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 Idea at all</w:t>
                  </w:r>
                </w:p>
              </w:tc>
            </w:tr>
          </w:tbl>
          <w:p w:rsidR="00ED0DDB" w:rsidRDefault="00ED0DDB" w:rsidP="00ED0DDB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:rsidR="003D1710" w:rsidRDefault="003D1710" w:rsidP="003D1710">
            <w:pPr>
              <w:rPr>
                <w:b/>
                <w:color w:val="C00000"/>
                <w:sz w:val="24"/>
                <w:szCs w:val="24"/>
              </w:rPr>
            </w:pPr>
            <w:r>
              <w:rPr>
                <w:b/>
                <w:color w:val="C00000"/>
                <w:sz w:val="24"/>
                <w:szCs w:val="24"/>
              </w:rPr>
              <w:t>Where can you reach me:</w:t>
            </w:r>
          </w:p>
          <w:p w:rsidR="003D1710" w:rsidRDefault="003D1710" w:rsidP="003D1710">
            <w:pPr>
              <w:rPr>
                <w:sz w:val="24"/>
                <w:szCs w:val="24"/>
              </w:rPr>
            </w:pPr>
          </w:p>
          <w:p w:rsidR="003D1710" w:rsidRPr="003D1710" w:rsidRDefault="003D1710" w:rsidP="003D1710">
            <w:pPr>
              <w:rPr>
                <w:sz w:val="24"/>
                <w:szCs w:val="24"/>
              </w:rPr>
            </w:pPr>
            <w:r w:rsidRPr="003D1710">
              <w:rPr>
                <w:sz w:val="24"/>
                <w:szCs w:val="24"/>
              </w:rPr>
              <w:t xml:space="preserve">Online ads </w:t>
            </w:r>
            <w:r>
              <w:rPr>
                <w:sz w:val="24"/>
                <w:szCs w:val="24"/>
              </w:rPr>
              <w:t>&amp;</w:t>
            </w:r>
            <w:r w:rsidRPr="003D1710">
              <w:rPr>
                <w:sz w:val="24"/>
                <w:szCs w:val="24"/>
              </w:rPr>
              <w:t xml:space="preserve"> email</w:t>
            </w:r>
          </w:p>
          <w:p w:rsidR="003D1710" w:rsidRPr="003D1710" w:rsidRDefault="003D1710" w:rsidP="003D1710">
            <w:pPr>
              <w:rPr>
                <w:sz w:val="24"/>
                <w:szCs w:val="24"/>
              </w:rPr>
            </w:pPr>
            <w:r w:rsidRPr="003D1710">
              <w:rPr>
                <w:sz w:val="24"/>
                <w:szCs w:val="24"/>
              </w:rPr>
              <w:t>Social media(</w:t>
            </w:r>
            <w:proofErr w:type="spellStart"/>
            <w:r w:rsidRPr="003D1710">
              <w:rPr>
                <w:sz w:val="24"/>
                <w:szCs w:val="24"/>
              </w:rPr>
              <w:t>FB,Instagram</w:t>
            </w:r>
            <w:proofErr w:type="spellEnd"/>
            <w:r w:rsidRPr="003D1710">
              <w:rPr>
                <w:sz w:val="24"/>
                <w:szCs w:val="24"/>
              </w:rPr>
              <w:t>)</w:t>
            </w:r>
          </w:p>
          <w:p w:rsidR="003D1710" w:rsidRPr="003D1710" w:rsidRDefault="003D1710" w:rsidP="003D1710">
            <w:pPr>
              <w:rPr>
                <w:sz w:val="24"/>
                <w:szCs w:val="24"/>
              </w:rPr>
            </w:pPr>
            <w:r w:rsidRPr="003D1710">
              <w:rPr>
                <w:sz w:val="24"/>
                <w:szCs w:val="24"/>
              </w:rPr>
              <w:t>Physical location</w:t>
            </w:r>
          </w:p>
          <w:p w:rsidR="003D1710" w:rsidRPr="003D1710" w:rsidRDefault="003D1710" w:rsidP="003D1710">
            <w:pPr>
              <w:rPr>
                <w:sz w:val="24"/>
                <w:szCs w:val="24"/>
              </w:rPr>
            </w:pPr>
            <w:r w:rsidRPr="003D1710">
              <w:rPr>
                <w:sz w:val="24"/>
                <w:szCs w:val="24"/>
              </w:rPr>
              <w:t>Events</w:t>
            </w:r>
          </w:p>
          <w:p w:rsidR="00ED0DDB" w:rsidRDefault="00ED0DDB" w:rsidP="00ED0DDB">
            <w:pPr>
              <w:rPr>
                <w:b/>
                <w:sz w:val="32"/>
                <w:szCs w:val="32"/>
              </w:rPr>
            </w:pPr>
          </w:p>
        </w:tc>
      </w:tr>
      <w:tr w:rsidR="00285431" w:rsidTr="00285431">
        <w:tc>
          <w:tcPr>
            <w:tcW w:w="4338" w:type="dxa"/>
            <w:vMerge/>
          </w:tcPr>
          <w:p w:rsidR="00285431" w:rsidRDefault="00285431" w:rsidP="00ED0DDB">
            <w:pPr>
              <w:rPr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285431" w:rsidRDefault="00285431" w:rsidP="00ED0DDB">
            <w:pPr>
              <w:rPr>
                <w:b/>
                <w:color w:val="C00000"/>
                <w:sz w:val="24"/>
                <w:szCs w:val="24"/>
              </w:rPr>
            </w:pPr>
            <w:r>
              <w:rPr>
                <w:b/>
                <w:color w:val="C00000"/>
                <w:sz w:val="24"/>
                <w:szCs w:val="24"/>
              </w:rPr>
              <w:t>What Makes Me Get Involved:</w:t>
            </w:r>
          </w:p>
          <w:p w:rsidR="00285431" w:rsidRPr="00CF205A" w:rsidRDefault="00285431" w:rsidP="00ED0DDB">
            <w:pPr>
              <w:rPr>
                <w:sz w:val="24"/>
                <w:szCs w:val="24"/>
              </w:rPr>
            </w:pPr>
            <w:r w:rsidRPr="00CF205A">
              <w:rPr>
                <w:sz w:val="24"/>
                <w:szCs w:val="24"/>
              </w:rPr>
              <w:t>Incentive</w:t>
            </w:r>
          </w:p>
          <w:p w:rsidR="00285431" w:rsidRPr="00CF205A" w:rsidRDefault="00285431" w:rsidP="00ED0DDB">
            <w:pPr>
              <w:rPr>
                <w:sz w:val="24"/>
                <w:szCs w:val="24"/>
              </w:rPr>
            </w:pPr>
            <w:r w:rsidRPr="00CF205A">
              <w:rPr>
                <w:sz w:val="24"/>
                <w:szCs w:val="24"/>
              </w:rPr>
              <w:t>Achievement</w:t>
            </w:r>
          </w:p>
          <w:p w:rsidR="00285431" w:rsidRPr="00CF205A" w:rsidRDefault="00285431" w:rsidP="00ED0DDB">
            <w:pPr>
              <w:rPr>
                <w:sz w:val="24"/>
                <w:szCs w:val="24"/>
              </w:rPr>
            </w:pPr>
            <w:r w:rsidRPr="00CF205A">
              <w:rPr>
                <w:sz w:val="24"/>
                <w:szCs w:val="24"/>
              </w:rPr>
              <w:t>Growth</w:t>
            </w:r>
          </w:p>
          <w:p w:rsidR="00285431" w:rsidRDefault="00285431" w:rsidP="00ED0DDB">
            <w:pPr>
              <w:rPr>
                <w:b/>
                <w:sz w:val="32"/>
                <w:szCs w:val="32"/>
              </w:rPr>
            </w:pPr>
            <w:r w:rsidRPr="00CF205A">
              <w:rPr>
                <w:sz w:val="24"/>
                <w:szCs w:val="24"/>
              </w:rPr>
              <w:t>Social</w:t>
            </w:r>
          </w:p>
        </w:tc>
        <w:tc>
          <w:tcPr>
            <w:tcW w:w="2700" w:type="dxa"/>
          </w:tcPr>
          <w:p w:rsidR="00285431" w:rsidRDefault="00285431" w:rsidP="00ED0DDB">
            <w:pPr>
              <w:rPr>
                <w:b/>
                <w:color w:val="C00000"/>
                <w:sz w:val="24"/>
                <w:szCs w:val="24"/>
              </w:rPr>
            </w:pPr>
            <w:r w:rsidRPr="003D1710">
              <w:rPr>
                <w:b/>
                <w:color w:val="C00000"/>
                <w:sz w:val="24"/>
                <w:szCs w:val="24"/>
              </w:rPr>
              <w:t>Goals</w:t>
            </w:r>
          </w:p>
          <w:p w:rsidR="00285431" w:rsidRPr="003D1710" w:rsidRDefault="00285431" w:rsidP="00ED0DDB">
            <w:pPr>
              <w:rPr>
                <w:sz w:val="24"/>
                <w:szCs w:val="24"/>
              </w:rPr>
            </w:pPr>
            <w:r w:rsidRPr="003D1710">
              <w:rPr>
                <w:sz w:val="24"/>
                <w:szCs w:val="24"/>
              </w:rPr>
              <w:t>Nice house</w:t>
            </w:r>
          </w:p>
          <w:p w:rsidR="00285431" w:rsidRPr="003D1710" w:rsidRDefault="00285431" w:rsidP="00ED0DDB">
            <w:pPr>
              <w:rPr>
                <w:sz w:val="24"/>
                <w:szCs w:val="24"/>
              </w:rPr>
            </w:pPr>
            <w:r w:rsidRPr="003D1710">
              <w:rPr>
                <w:sz w:val="24"/>
                <w:szCs w:val="24"/>
              </w:rPr>
              <w:t>Better education for kids</w:t>
            </w:r>
          </w:p>
          <w:p w:rsidR="00285431" w:rsidRPr="003D1710" w:rsidRDefault="00285431" w:rsidP="00ED0DDB">
            <w:pPr>
              <w:rPr>
                <w:sz w:val="24"/>
                <w:szCs w:val="24"/>
              </w:rPr>
            </w:pPr>
            <w:r w:rsidRPr="003D1710">
              <w:rPr>
                <w:sz w:val="24"/>
                <w:szCs w:val="24"/>
              </w:rPr>
              <w:t>Develop a healthy life style</w:t>
            </w:r>
          </w:p>
          <w:p w:rsidR="00285431" w:rsidRDefault="00285431" w:rsidP="00ED0DDB">
            <w:pPr>
              <w:rPr>
                <w:sz w:val="24"/>
                <w:szCs w:val="24"/>
              </w:rPr>
            </w:pPr>
            <w:r w:rsidRPr="003D1710">
              <w:rPr>
                <w:sz w:val="24"/>
                <w:szCs w:val="24"/>
              </w:rPr>
              <w:t>Build emotional balance</w:t>
            </w:r>
          </w:p>
          <w:p w:rsidR="00285431" w:rsidRDefault="00285431" w:rsidP="00ED0DDB">
            <w:pPr>
              <w:rPr>
                <w:b/>
                <w:sz w:val="32"/>
                <w:szCs w:val="32"/>
              </w:rPr>
            </w:pPr>
            <w:r>
              <w:rPr>
                <w:sz w:val="24"/>
                <w:szCs w:val="24"/>
              </w:rPr>
              <w:t>Get rid of financial crisis</w:t>
            </w:r>
          </w:p>
        </w:tc>
        <w:tc>
          <w:tcPr>
            <w:tcW w:w="3600" w:type="dxa"/>
            <w:vMerge w:val="restart"/>
          </w:tcPr>
          <w:p w:rsidR="00285431" w:rsidRDefault="00285431" w:rsidP="00285431">
            <w:pPr>
              <w:rPr>
                <w:b/>
                <w:color w:val="C00000"/>
                <w:sz w:val="24"/>
                <w:szCs w:val="24"/>
              </w:rPr>
            </w:pPr>
            <w:r>
              <w:rPr>
                <w:b/>
                <w:color w:val="C00000"/>
                <w:sz w:val="24"/>
                <w:szCs w:val="24"/>
              </w:rPr>
              <w:t>Pain points</w:t>
            </w:r>
            <w:r>
              <w:rPr>
                <w:b/>
                <w:color w:val="C00000"/>
                <w:sz w:val="24"/>
                <w:szCs w:val="24"/>
              </w:rPr>
              <w:t>:</w:t>
            </w:r>
          </w:p>
          <w:p w:rsidR="00285431" w:rsidRDefault="00285431" w:rsidP="00285431">
            <w:pPr>
              <w:rPr>
                <w:sz w:val="24"/>
                <w:szCs w:val="24"/>
              </w:rPr>
            </w:pPr>
          </w:p>
          <w:p w:rsidR="00285431" w:rsidRPr="00285431" w:rsidRDefault="00285431" w:rsidP="00285431">
            <w:pPr>
              <w:rPr>
                <w:sz w:val="24"/>
                <w:szCs w:val="24"/>
              </w:rPr>
            </w:pPr>
            <w:r w:rsidRPr="00285431">
              <w:rPr>
                <w:sz w:val="24"/>
                <w:szCs w:val="24"/>
              </w:rPr>
              <w:t>Emotional imbalance</w:t>
            </w:r>
          </w:p>
          <w:p w:rsidR="00285431" w:rsidRPr="00285431" w:rsidRDefault="00285431" w:rsidP="00285431">
            <w:pPr>
              <w:rPr>
                <w:sz w:val="24"/>
                <w:szCs w:val="24"/>
              </w:rPr>
            </w:pPr>
            <w:r w:rsidRPr="00285431">
              <w:rPr>
                <w:sz w:val="24"/>
                <w:szCs w:val="24"/>
              </w:rPr>
              <w:t>Lack of fund to start the business</w:t>
            </w:r>
          </w:p>
          <w:p w:rsidR="00285431" w:rsidRPr="00285431" w:rsidRDefault="00285431" w:rsidP="00285431">
            <w:pPr>
              <w:rPr>
                <w:sz w:val="24"/>
                <w:szCs w:val="24"/>
              </w:rPr>
            </w:pPr>
            <w:r w:rsidRPr="00285431">
              <w:rPr>
                <w:sz w:val="24"/>
                <w:szCs w:val="24"/>
              </w:rPr>
              <w:t>Stress from kids</w:t>
            </w:r>
          </w:p>
          <w:p w:rsidR="00285431" w:rsidRPr="00285431" w:rsidRDefault="00285431" w:rsidP="00285431">
            <w:pPr>
              <w:rPr>
                <w:sz w:val="24"/>
                <w:szCs w:val="24"/>
              </w:rPr>
            </w:pPr>
            <w:r w:rsidRPr="00285431">
              <w:rPr>
                <w:sz w:val="24"/>
                <w:szCs w:val="24"/>
              </w:rPr>
              <w:t>Anxiety</w:t>
            </w:r>
          </w:p>
          <w:p w:rsidR="00285431" w:rsidRDefault="00285431" w:rsidP="00ED0DDB">
            <w:pPr>
              <w:rPr>
                <w:b/>
                <w:sz w:val="32"/>
                <w:szCs w:val="32"/>
              </w:rPr>
            </w:pPr>
          </w:p>
        </w:tc>
      </w:tr>
      <w:tr w:rsidR="00285431" w:rsidTr="00285431">
        <w:tc>
          <w:tcPr>
            <w:tcW w:w="4338" w:type="dxa"/>
            <w:vMerge w:val="restart"/>
          </w:tcPr>
          <w:p w:rsidR="00285431" w:rsidRPr="00171349" w:rsidRDefault="00285431" w:rsidP="00ED0DDB">
            <w:pPr>
              <w:jc w:val="both"/>
              <w:rPr>
                <w:b/>
                <w:color w:val="C00000"/>
                <w:sz w:val="24"/>
                <w:szCs w:val="24"/>
              </w:rPr>
            </w:pPr>
            <w:r w:rsidRPr="00171349">
              <w:rPr>
                <w:b/>
                <w:color w:val="C00000"/>
                <w:sz w:val="24"/>
                <w:szCs w:val="24"/>
              </w:rPr>
              <w:t>Bio</w:t>
            </w:r>
          </w:p>
          <w:p w:rsidR="00285431" w:rsidRDefault="00285431" w:rsidP="00ED0DDB">
            <w:pPr>
              <w:rPr>
                <w:b/>
                <w:sz w:val="32"/>
                <w:szCs w:val="32"/>
              </w:rPr>
            </w:pPr>
            <w:r>
              <w:rPr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Agnus</w:t>
            </w:r>
            <w:proofErr w:type="spellEnd"/>
            <w:r>
              <w:rPr>
                <w:sz w:val="24"/>
                <w:szCs w:val="24"/>
              </w:rPr>
              <w:t xml:space="preserve"> is very talented lady with self-esteem and courage. She is lovely and having great connection of relatives and friends. </w:t>
            </w:r>
            <w:proofErr w:type="spellStart"/>
            <w:r>
              <w:rPr>
                <w:sz w:val="24"/>
                <w:szCs w:val="24"/>
              </w:rPr>
              <w:t>Agnus</w:t>
            </w:r>
            <w:proofErr w:type="spellEnd"/>
            <w:r>
              <w:rPr>
                <w:sz w:val="24"/>
                <w:szCs w:val="24"/>
              </w:rPr>
              <w:t xml:space="preserve"> is suffering from mild depression after her partner’s loss. She is worried about her children’s life style, </w:t>
            </w:r>
            <w:r>
              <w:rPr>
                <w:sz w:val="24"/>
                <w:szCs w:val="24"/>
              </w:rPr>
              <w:lastRenderedPageBreak/>
              <w:t xml:space="preserve">especially unhealthy food and social media addictions. She is planning to start a new café chain with her </w:t>
            </w:r>
            <w:proofErr w:type="gramStart"/>
            <w:r>
              <w:rPr>
                <w:sz w:val="24"/>
                <w:szCs w:val="24"/>
              </w:rPr>
              <w:t>friends which is</w:t>
            </w:r>
            <w:proofErr w:type="gramEnd"/>
            <w:r>
              <w:rPr>
                <w:sz w:val="24"/>
                <w:szCs w:val="24"/>
              </w:rPr>
              <w:t xml:space="preserve"> already approved by the Council.”</w:t>
            </w:r>
          </w:p>
        </w:tc>
        <w:tc>
          <w:tcPr>
            <w:tcW w:w="3330" w:type="dxa"/>
          </w:tcPr>
          <w:p w:rsidR="00285431" w:rsidRDefault="00285431" w:rsidP="00ED0DDB">
            <w:pPr>
              <w:rPr>
                <w:b/>
                <w:color w:val="C00000"/>
                <w:sz w:val="24"/>
                <w:szCs w:val="24"/>
              </w:rPr>
            </w:pPr>
            <w:proofErr w:type="spellStart"/>
            <w:r w:rsidRPr="002369DB">
              <w:rPr>
                <w:b/>
                <w:color w:val="C00000"/>
                <w:sz w:val="24"/>
                <w:szCs w:val="24"/>
              </w:rPr>
              <w:lastRenderedPageBreak/>
              <w:t>Fav</w:t>
            </w:r>
            <w:r>
              <w:rPr>
                <w:b/>
                <w:color w:val="C00000"/>
                <w:sz w:val="24"/>
                <w:szCs w:val="24"/>
              </w:rPr>
              <w:t>e</w:t>
            </w:r>
            <w:proofErr w:type="spellEnd"/>
            <w:r w:rsidRPr="002369DB">
              <w:rPr>
                <w:b/>
                <w:color w:val="C00000"/>
                <w:sz w:val="24"/>
                <w:szCs w:val="24"/>
              </w:rPr>
              <w:t xml:space="preserve"> Brands/Apps/Influences</w:t>
            </w:r>
          </w:p>
          <w:p w:rsidR="00285431" w:rsidRPr="002369DB" w:rsidRDefault="00285431" w:rsidP="00ED0DDB">
            <w:pPr>
              <w:rPr>
                <w:sz w:val="24"/>
                <w:szCs w:val="24"/>
              </w:rPr>
            </w:pPr>
            <w:r w:rsidRPr="002369DB">
              <w:rPr>
                <w:sz w:val="24"/>
                <w:szCs w:val="24"/>
              </w:rPr>
              <w:t>Facebook</w:t>
            </w:r>
          </w:p>
          <w:p w:rsidR="00285431" w:rsidRPr="002369DB" w:rsidRDefault="00285431" w:rsidP="00ED0DDB">
            <w:pPr>
              <w:rPr>
                <w:sz w:val="24"/>
                <w:szCs w:val="24"/>
              </w:rPr>
            </w:pPr>
            <w:r w:rsidRPr="002369DB">
              <w:rPr>
                <w:sz w:val="24"/>
                <w:szCs w:val="24"/>
              </w:rPr>
              <w:t>Twitter</w:t>
            </w:r>
          </w:p>
          <w:p w:rsidR="00285431" w:rsidRPr="002369DB" w:rsidRDefault="00285431" w:rsidP="00ED0DDB">
            <w:pPr>
              <w:rPr>
                <w:sz w:val="24"/>
                <w:szCs w:val="24"/>
              </w:rPr>
            </w:pPr>
            <w:r w:rsidRPr="002369DB">
              <w:rPr>
                <w:sz w:val="24"/>
                <w:szCs w:val="24"/>
              </w:rPr>
              <w:t>KFC</w:t>
            </w:r>
          </w:p>
          <w:p w:rsidR="00285431" w:rsidRPr="002369DB" w:rsidRDefault="00285431" w:rsidP="00ED0DDB">
            <w:pPr>
              <w:rPr>
                <w:sz w:val="24"/>
                <w:szCs w:val="24"/>
              </w:rPr>
            </w:pPr>
            <w:r w:rsidRPr="002369DB">
              <w:rPr>
                <w:sz w:val="24"/>
                <w:szCs w:val="24"/>
              </w:rPr>
              <w:t>MCD</w:t>
            </w:r>
          </w:p>
          <w:p w:rsidR="00285431" w:rsidRPr="002369DB" w:rsidRDefault="00285431" w:rsidP="00ED0DDB">
            <w:pPr>
              <w:rPr>
                <w:sz w:val="24"/>
                <w:szCs w:val="24"/>
              </w:rPr>
            </w:pPr>
            <w:r w:rsidRPr="002369DB">
              <w:rPr>
                <w:sz w:val="24"/>
                <w:szCs w:val="24"/>
              </w:rPr>
              <w:t>Fit bit</w:t>
            </w:r>
          </w:p>
          <w:p w:rsidR="00285431" w:rsidRDefault="00285431" w:rsidP="00ED0DDB">
            <w:pPr>
              <w:rPr>
                <w:sz w:val="24"/>
                <w:szCs w:val="24"/>
              </w:rPr>
            </w:pPr>
            <w:r w:rsidRPr="002369DB">
              <w:rPr>
                <w:sz w:val="24"/>
                <w:szCs w:val="24"/>
              </w:rPr>
              <w:t>Apple</w:t>
            </w:r>
          </w:p>
          <w:p w:rsidR="00285431" w:rsidRPr="002369DB" w:rsidRDefault="00285431" w:rsidP="00ED0D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David Jones</w:t>
            </w:r>
          </w:p>
          <w:p w:rsidR="00285431" w:rsidRDefault="00285431" w:rsidP="00ED0DDB">
            <w:pPr>
              <w:rPr>
                <w:b/>
                <w:sz w:val="32"/>
                <w:szCs w:val="32"/>
              </w:rPr>
            </w:pPr>
          </w:p>
        </w:tc>
        <w:tc>
          <w:tcPr>
            <w:tcW w:w="2700" w:type="dxa"/>
          </w:tcPr>
          <w:p w:rsidR="00285431" w:rsidRDefault="00285431" w:rsidP="003D1710">
            <w:pPr>
              <w:rPr>
                <w:b/>
                <w:color w:val="C00000"/>
                <w:sz w:val="24"/>
                <w:szCs w:val="24"/>
              </w:rPr>
            </w:pPr>
            <w:r>
              <w:rPr>
                <w:b/>
                <w:color w:val="C00000"/>
                <w:sz w:val="24"/>
                <w:szCs w:val="24"/>
              </w:rPr>
              <w:lastRenderedPageBreak/>
              <w:t>Top reason to use Product/Service</w:t>
            </w:r>
          </w:p>
          <w:p w:rsidR="00285431" w:rsidRDefault="00285431" w:rsidP="003D17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Financial crisis-&gt;</w:t>
            </w:r>
            <w:proofErr w:type="spellStart"/>
            <w:r>
              <w:rPr>
                <w:sz w:val="24"/>
                <w:szCs w:val="24"/>
              </w:rPr>
              <w:t>stsrting</w:t>
            </w:r>
            <w:proofErr w:type="spellEnd"/>
            <w:r>
              <w:rPr>
                <w:sz w:val="24"/>
                <w:szCs w:val="24"/>
              </w:rPr>
              <w:t xml:space="preserve"> new business soon</w:t>
            </w:r>
          </w:p>
          <w:p w:rsidR="00285431" w:rsidRDefault="00285431" w:rsidP="003D17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Unhealthy life style of kids</w:t>
            </w:r>
          </w:p>
          <w:p w:rsidR="00285431" w:rsidRDefault="00285431" w:rsidP="003D1710">
            <w:pPr>
              <w:rPr>
                <w:b/>
                <w:color w:val="C00000"/>
                <w:sz w:val="24"/>
                <w:szCs w:val="24"/>
              </w:rPr>
            </w:pPr>
          </w:p>
          <w:p w:rsidR="00285431" w:rsidRDefault="00285431" w:rsidP="00ED0DDB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  <w:vMerge/>
          </w:tcPr>
          <w:p w:rsidR="00285431" w:rsidRDefault="00285431" w:rsidP="00ED0DDB">
            <w:pPr>
              <w:rPr>
                <w:b/>
                <w:sz w:val="32"/>
                <w:szCs w:val="32"/>
              </w:rPr>
            </w:pPr>
          </w:p>
        </w:tc>
      </w:tr>
      <w:tr w:rsidR="00ED0DDB" w:rsidTr="00285431">
        <w:tc>
          <w:tcPr>
            <w:tcW w:w="4338" w:type="dxa"/>
            <w:vMerge/>
          </w:tcPr>
          <w:p w:rsidR="00ED0DDB" w:rsidRDefault="00ED0DDB" w:rsidP="00ED0DDB">
            <w:pPr>
              <w:rPr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ED0DDB" w:rsidRDefault="00ED0DDB" w:rsidP="00ED0DDB">
            <w:pPr>
              <w:rPr>
                <w:b/>
                <w:color w:val="C00000"/>
                <w:sz w:val="24"/>
                <w:szCs w:val="24"/>
              </w:rPr>
            </w:pPr>
            <w:r w:rsidRPr="002369DB">
              <w:rPr>
                <w:b/>
                <w:color w:val="C00000"/>
                <w:sz w:val="24"/>
                <w:szCs w:val="24"/>
              </w:rPr>
              <w:t>Devices and platforms</w:t>
            </w:r>
          </w:p>
          <w:p w:rsidR="00ED0DDB" w:rsidRPr="00ED0DDB" w:rsidRDefault="00ED0DDB" w:rsidP="00ED0DDB">
            <w:pPr>
              <w:rPr>
                <w:sz w:val="24"/>
                <w:szCs w:val="24"/>
              </w:rPr>
            </w:pPr>
            <w:r w:rsidRPr="00ED0DDB">
              <w:rPr>
                <w:sz w:val="24"/>
                <w:szCs w:val="24"/>
              </w:rPr>
              <w:t>Apple mobile phone</w:t>
            </w:r>
          </w:p>
          <w:p w:rsidR="00ED0DDB" w:rsidRPr="00ED0DDB" w:rsidRDefault="00ED0DDB" w:rsidP="00ED0DDB">
            <w:pPr>
              <w:rPr>
                <w:sz w:val="24"/>
                <w:szCs w:val="24"/>
              </w:rPr>
            </w:pPr>
            <w:r w:rsidRPr="00ED0DDB">
              <w:rPr>
                <w:sz w:val="24"/>
                <w:szCs w:val="24"/>
              </w:rPr>
              <w:t>Desktop</w:t>
            </w:r>
          </w:p>
          <w:p w:rsidR="00ED0DDB" w:rsidRDefault="00ED0DDB" w:rsidP="00ED0DDB">
            <w:pPr>
              <w:rPr>
                <w:b/>
                <w:sz w:val="32"/>
                <w:szCs w:val="32"/>
              </w:rPr>
            </w:pPr>
            <w:r w:rsidRPr="00ED0DDB">
              <w:rPr>
                <w:sz w:val="24"/>
                <w:szCs w:val="24"/>
              </w:rPr>
              <w:t>Fit bit watch</w:t>
            </w:r>
          </w:p>
        </w:tc>
        <w:tc>
          <w:tcPr>
            <w:tcW w:w="2700" w:type="dxa"/>
          </w:tcPr>
          <w:p w:rsidR="003D1710" w:rsidRDefault="003D1710" w:rsidP="003D1710">
            <w:pPr>
              <w:rPr>
                <w:b/>
                <w:color w:val="C00000"/>
                <w:sz w:val="24"/>
                <w:szCs w:val="24"/>
              </w:rPr>
            </w:pPr>
            <w:r>
              <w:rPr>
                <w:b/>
                <w:color w:val="C00000"/>
                <w:sz w:val="24"/>
                <w:szCs w:val="24"/>
              </w:rPr>
              <w:t>Deal breaker</w:t>
            </w:r>
            <w:r w:rsidR="00B96ADE">
              <w:rPr>
                <w:b/>
                <w:color w:val="C00000"/>
                <w:sz w:val="24"/>
                <w:szCs w:val="24"/>
              </w:rPr>
              <w:t>:</w:t>
            </w:r>
          </w:p>
          <w:p w:rsidR="00ED0DDB" w:rsidRDefault="00B96ADE" w:rsidP="00B96ADE">
            <w:pPr>
              <w:rPr>
                <w:sz w:val="24"/>
                <w:szCs w:val="24"/>
              </w:rPr>
            </w:pPr>
            <w:r w:rsidRPr="00B96ADE">
              <w:rPr>
                <w:sz w:val="24"/>
                <w:szCs w:val="24"/>
              </w:rPr>
              <w:t xml:space="preserve">Unexpected </w:t>
            </w:r>
            <w:r>
              <w:rPr>
                <w:sz w:val="24"/>
                <w:szCs w:val="24"/>
              </w:rPr>
              <w:t>illness</w:t>
            </w:r>
          </w:p>
          <w:p w:rsidR="00B96ADE" w:rsidRDefault="00B96ADE" w:rsidP="00B96A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participation from partners</w:t>
            </w:r>
          </w:p>
          <w:p w:rsidR="00B96ADE" w:rsidRDefault="00B96ADE" w:rsidP="00B96ADE">
            <w:pPr>
              <w:rPr>
                <w:b/>
                <w:sz w:val="32"/>
                <w:szCs w:val="32"/>
              </w:rPr>
            </w:pPr>
            <w:r>
              <w:rPr>
                <w:sz w:val="24"/>
                <w:szCs w:val="24"/>
              </w:rPr>
              <w:t>Reluctance of partners to start a NAB account</w:t>
            </w:r>
          </w:p>
        </w:tc>
        <w:tc>
          <w:tcPr>
            <w:tcW w:w="3600" w:type="dxa"/>
          </w:tcPr>
          <w:p w:rsidR="00285431" w:rsidRDefault="00285431" w:rsidP="00285431">
            <w:pPr>
              <w:rPr>
                <w:b/>
                <w:color w:val="C00000"/>
                <w:sz w:val="24"/>
                <w:szCs w:val="24"/>
              </w:rPr>
            </w:pPr>
            <w:r>
              <w:rPr>
                <w:b/>
                <w:color w:val="C00000"/>
                <w:sz w:val="24"/>
                <w:szCs w:val="24"/>
              </w:rPr>
              <w:t>Relationship with your product service</w:t>
            </w:r>
            <w:r>
              <w:rPr>
                <w:b/>
                <w:color w:val="C00000"/>
                <w:sz w:val="24"/>
                <w:szCs w:val="24"/>
              </w:rPr>
              <w:t>:</w:t>
            </w:r>
          </w:p>
          <w:p w:rsidR="00285431" w:rsidRDefault="00285431" w:rsidP="00285431">
            <w:pPr>
              <w:rPr>
                <w:b/>
                <w:color w:val="C00000"/>
                <w:sz w:val="24"/>
                <w:szCs w:val="24"/>
              </w:rPr>
            </w:pPr>
          </w:p>
          <w:p w:rsidR="00ED0DDB" w:rsidRDefault="00ED0DDB" w:rsidP="00ED0DDB">
            <w:pPr>
              <w:rPr>
                <w:b/>
                <w:sz w:val="32"/>
                <w:szCs w:val="32"/>
              </w:rPr>
            </w:pPr>
          </w:p>
        </w:tc>
      </w:tr>
    </w:tbl>
    <w:bookmarkEnd w:id="0"/>
    <w:p w:rsidR="00D11175" w:rsidRPr="00D11175" w:rsidRDefault="00ED0DDB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textWrapping" w:clear="all"/>
      </w:r>
    </w:p>
    <w:sectPr w:rsidR="00D11175" w:rsidRPr="00D11175" w:rsidSect="0017134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175"/>
    <w:rsid w:val="00121EAF"/>
    <w:rsid w:val="00171349"/>
    <w:rsid w:val="002369DB"/>
    <w:rsid w:val="00285431"/>
    <w:rsid w:val="003D1710"/>
    <w:rsid w:val="00B96ADE"/>
    <w:rsid w:val="00CF205A"/>
    <w:rsid w:val="00D11175"/>
    <w:rsid w:val="00ED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1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17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11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1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17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11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2019-08-18T10:16:00Z</dcterms:created>
  <dcterms:modified xsi:type="dcterms:W3CDTF">2019-08-18T11:37:00Z</dcterms:modified>
</cp:coreProperties>
</file>