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B0589" w14:textId="39A049B0" w:rsidR="00111181" w:rsidRDefault="00CF5FC1" w:rsidP="00111181">
      <w:pPr>
        <w:pStyle w:val="aff4"/>
        <w:jc w:val="center"/>
        <w:rPr>
          <w:rFonts w:eastAsiaTheme="minorEastAsia"/>
          <w:w w:val="120"/>
          <w:lang w:eastAsia="zh-CN"/>
        </w:rPr>
      </w:pPr>
      <w:r>
        <w:rPr>
          <w:rFonts w:ascii="Times New Roman"/>
          <w:b w:val="0"/>
          <w:noProof/>
          <w:sz w:val="20"/>
        </w:rPr>
        <w:drawing>
          <wp:inline distT="0" distB="0" distL="0" distR="0" wp14:anchorId="07B4008E" wp14:editId="3A34B73F">
            <wp:extent cx="3589529" cy="174182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a:extLst>
                        <a:ext uri="{28A0092B-C50C-407E-A947-70E740481C1C}">
                          <a14:useLocalDpi xmlns:a14="http://schemas.microsoft.com/office/drawing/2010/main" val="0"/>
                        </a:ext>
                      </a:extLst>
                    </a:blip>
                    <a:stretch>
                      <a:fillRect/>
                    </a:stretch>
                  </pic:blipFill>
                  <pic:spPr>
                    <a:xfrm>
                      <a:off x="0" y="0"/>
                      <a:ext cx="3667379" cy="1779605"/>
                    </a:xfrm>
                    <a:prstGeom prst="rect">
                      <a:avLst/>
                    </a:prstGeom>
                  </pic:spPr>
                </pic:pic>
              </a:graphicData>
            </a:graphic>
          </wp:inline>
        </w:drawing>
      </w:r>
    </w:p>
    <w:p w14:paraId="1067C68B" w14:textId="77777777" w:rsidR="00111181" w:rsidRDefault="00111181" w:rsidP="00060856">
      <w:pPr>
        <w:pStyle w:val="aff4"/>
        <w:rPr>
          <w:rFonts w:eastAsiaTheme="minorEastAsia"/>
          <w:w w:val="120"/>
          <w:lang w:eastAsia="zh-CN"/>
        </w:rPr>
      </w:pPr>
    </w:p>
    <w:p w14:paraId="2AB09082" w14:textId="77777777" w:rsidR="00111181" w:rsidRPr="00111181" w:rsidRDefault="00111181" w:rsidP="00060856">
      <w:pPr>
        <w:pStyle w:val="aff4"/>
        <w:jc w:val="center"/>
        <w:rPr>
          <w:rFonts w:eastAsiaTheme="minorEastAsia"/>
          <w:w w:val="120"/>
          <w:lang w:eastAsia="zh-CN"/>
        </w:rPr>
      </w:pPr>
    </w:p>
    <w:p w14:paraId="7DEB46BB" w14:textId="3A794E45" w:rsidR="00CF5FC1" w:rsidRPr="00111181" w:rsidRDefault="009B2F8E" w:rsidP="00060856">
      <w:pPr>
        <w:pStyle w:val="aff4"/>
        <w:jc w:val="center"/>
        <w:rPr>
          <w:rFonts w:ascii="Times New Roman" w:eastAsia="宋体" w:hAnsi="Times New Roman" w:cs="Times New Roman"/>
          <w:kern w:val="2"/>
          <w:sz w:val="38"/>
          <w:szCs w:val="38"/>
          <w:lang w:eastAsia="zh-CN"/>
        </w:rPr>
      </w:pPr>
      <w:r w:rsidRPr="009B2F8E">
        <w:rPr>
          <w:rFonts w:ascii="Times New Roman" w:eastAsia="宋体" w:hAnsi="Times New Roman" w:cs="Times New Roman"/>
          <w:kern w:val="2"/>
          <w:sz w:val="38"/>
          <w:szCs w:val="38"/>
          <w:lang w:eastAsia="zh-CN"/>
        </w:rPr>
        <w:t xml:space="preserve">Assignment </w:t>
      </w:r>
      <w:r w:rsidR="00353284">
        <w:rPr>
          <w:rFonts w:ascii="Times New Roman" w:eastAsia="宋体" w:hAnsi="Times New Roman" w:cs="Times New Roman" w:hint="eastAsia"/>
          <w:kern w:val="2"/>
          <w:sz w:val="38"/>
          <w:szCs w:val="38"/>
          <w:lang w:eastAsia="zh-CN"/>
        </w:rPr>
        <w:t>3</w:t>
      </w:r>
    </w:p>
    <w:p w14:paraId="5898E7CE" w14:textId="77777777" w:rsidR="00CF5FC1" w:rsidRPr="00CF5FC1" w:rsidRDefault="00CF5FC1" w:rsidP="00CF5FC1">
      <w:pPr>
        <w:pStyle w:val="aff4"/>
        <w:spacing w:before="13"/>
        <w:rPr>
          <w:rFonts w:eastAsiaTheme="minorEastAsia"/>
          <w:lang w:eastAsia="zh-CN"/>
        </w:rPr>
      </w:pPr>
    </w:p>
    <w:p w14:paraId="5FD24F8B" w14:textId="39172EA1" w:rsidR="00CF5FC1" w:rsidRPr="00111181" w:rsidRDefault="00CF5FC1" w:rsidP="00060856">
      <w:pPr>
        <w:pStyle w:val="af5"/>
        <w:numPr>
          <w:ilvl w:val="0"/>
          <w:numId w:val="27"/>
        </w:numPr>
        <w:tabs>
          <w:tab w:val="left" w:pos="324"/>
        </w:tabs>
        <w:autoSpaceDE w:val="0"/>
        <w:autoSpaceDN w:val="0"/>
        <w:ind w:left="278" w:firstLineChars="0" w:hanging="278"/>
        <w:contextualSpacing w:val="0"/>
        <w:jc w:val="left"/>
        <w:rPr>
          <w:rFonts w:eastAsia="微软雅黑"/>
          <w:kern w:val="0"/>
          <w:sz w:val="32"/>
          <w:szCs w:val="32"/>
        </w:rPr>
      </w:pPr>
      <w:r w:rsidRPr="00111181">
        <w:rPr>
          <w:rFonts w:eastAsia="微软雅黑"/>
          <w:b/>
          <w:bCs/>
          <w:kern w:val="0"/>
          <w:sz w:val="32"/>
          <w:szCs w:val="32"/>
        </w:rPr>
        <w:t>College:</w:t>
      </w:r>
      <w:r w:rsidRPr="00111181">
        <w:rPr>
          <w:rFonts w:eastAsia="微软雅黑" w:hint="eastAsia"/>
          <w:kern w:val="0"/>
          <w:sz w:val="32"/>
          <w:szCs w:val="32"/>
        </w:rPr>
        <w:t xml:space="preserve"> </w:t>
      </w:r>
      <w:r w:rsidRPr="00111181">
        <w:rPr>
          <w:rFonts w:eastAsia="微软雅黑"/>
          <w:kern w:val="0"/>
          <w:sz w:val="32"/>
          <w:szCs w:val="32"/>
        </w:rPr>
        <w:t>College</w:t>
      </w:r>
      <w:r w:rsidRPr="00111181">
        <w:rPr>
          <w:rFonts w:eastAsia="微软雅黑" w:hint="eastAsia"/>
          <w:kern w:val="0"/>
          <w:sz w:val="32"/>
          <w:szCs w:val="32"/>
        </w:rPr>
        <w:t xml:space="preserve"> </w:t>
      </w:r>
      <w:r w:rsidRPr="00111181">
        <w:rPr>
          <w:rFonts w:eastAsia="微软雅黑"/>
          <w:kern w:val="0"/>
          <w:sz w:val="32"/>
          <w:szCs w:val="32"/>
        </w:rPr>
        <w:t>of</w:t>
      </w:r>
      <w:r w:rsidRPr="00111181">
        <w:rPr>
          <w:rFonts w:eastAsia="微软雅黑" w:hint="eastAsia"/>
          <w:kern w:val="0"/>
          <w:sz w:val="32"/>
          <w:szCs w:val="32"/>
        </w:rPr>
        <w:t xml:space="preserve"> </w:t>
      </w:r>
      <w:r w:rsidRPr="00111181">
        <w:rPr>
          <w:rFonts w:eastAsia="微软雅黑"/>
          <w:kern w:val="0"/>
          <w:sz w:val="32"/>
          <w:szCs w:val="32"/>
        </w:rPr>
        <w:t>Computing</w:t>
      </w:r>
    </w:p>
    <w:p w14:paraId="22427AE3" w14:textId="097A808A" w:rsidR="00CF5FC1" w:rsidRPr="00111181" w:rsidRDefault="00CF5FC1" w:rsidP="00060856">
      <w:pPr>
        <w:pStyle w:val="af5"/>
        <w:numPr>
          <w:ilvl w:val="0"/>
          <w:numId w:val="27"/>
        </w:numPr>
        <w:tabs>
          <w:tab w:val="left" w:pos="324"/>
        </w:tabs>
        <w:autoSpaceDE w:val="0"/>
        <w:autoSpaceDN w:val="0"/>
        <w:spacing w:before="223"/>
        <w:ind w:left="278" w:firstLineChars="0" w:hanging="278"/>
        <w:contextualSpacing w:val="0"/>
        <w:jc w:val="left"/>
        <w:rPr>
          <w:rFonts w:eastAsia="微软雅黑"/>
          <w:kern w:val="0"/>
          <w:sz w:val="32"/>
          <w:szCs w:val="32"/>
        </w:rPr>
      </w:pPr>
      <w:r w:rsidRPr="00111181">
        <w:rPr>
          <w:rFonts w:eastAsia="微软雅黑"/>
          <w:b/>
          <w:bCs/>
          <w:kern w:val="0"/>
          <w:sz w:val="32"/>
          <w:szCs w:val="32"/>
        </w:rPr>
        <w:t>Major:</w:t>
      </w:r>
      <w:r w:rsidRPr="00111181">
        <w:rPr>
          <w:rFonts w:eastAsia="微软雅黑" w:hint="eastAsia"/>
          <w:kern w:val="0"/>
          <w:sz w:val="32"/>
          <w:szCs w:val="32"/>
        </w:rPr>
        <w:t xml:space="preserve"> </w:t>
      </w:r>
      <w:r w:rsidRPr="00111181">
        <w:rPr>
          <w:rFonts w:eastAsia="微软雅黑"/>
          <w:kern w:val="0"/>
          <w:sz w:val="32"/>
          <w:szCs w:val="32"/>
        </w:rPr>
        <w:t>Computer Science</w:t>
      </w:r>
    </w:p>
    <w:p w14:paraId="6B7125D0" w14:textId="129387DD" w:rsidR="00CF5FC1" w:rsidRPr="00111181" w:rsidRDefault="00CF5FC1" w:rsidP="00060856">
      <w:pPr>
        <w:pStyle w:val="af5"/>
        <w:numPr>
          <w:ilvl w:val="0"/>
          <w:numId w:val="27"/>
        </w:numPr>
        <w:tabs>
          <w:tab w:val="left" w:pos="324"/>
        </w:tabs>
        <w:autoSpaceDE w:val="0"/>
        <w:autoSpaceDN w:val="0"/>
        <w:spacing w:before="222"/>
        <w:ind w:left="278" w:firstLineChars="0" w:hanging="278"/>
        <w:contextualSpacing w:val="0"/>
        <w:jc w:val="left"/>
        <w:rPr>
          <w:rFonts w:eastAsia="微软雅黑"/>
          <w:kern w:val="0"/>
          <w:sz w:val="32"/>
          <w:szCs w:val="32"/>
        </w:rPr>
      </w:pPr>
      <w:r w:rsidRPr="00111181">
        <w:rPr>
          <w:rFonts w:eastAsia="微软雅黑"/>
          <w:b/>
          <w:bCs/>
          <w:kern w:val="0"/>
          <w:sz w:val="32"/>
          <w:szCs w:val="32"/>
        </w:rPr>
        <w:t>Supervisor:</w:t>
      </w:r>
      <w:r w:rsidRPr="00111181">
        <w:rPr>
          <w:rFonts w:eastAsia="微软雅黑" w:hint="eastAsia"/>
          <w:b/>
          <w:bCs/>
          <w:kern w:val="0"/>
          <w:sz w:val="32"/>
          <w:szCs w:val="32"/>
        </w:rPr>
        <w:t xml:space="preserve"> </w:t>
      </w:r>
      <w:proofErr w:type="gramStart"/>
      <w:r w:rsidR="009B2F8E" w:rsidRPr="009B2F8E">
        <w:rPr>
          <w:rFonts w:eastAsia="微软雅黑"/>
          <w:kern w:val="0"/>
          <w:sz w:val="32"/>
          <w:szCs w:val="32"/>
        </w:rPr>
        <w:t>Man</w:t>
      </w:r>
      <w:proofErr w:type="gramEnd"/>
      <w:r w:rsidR="009B2F8E" w:rsidRPr="009B2F8E">
        <w:rPr>
          <w:rFonts w:eastAsia="微软雅黑"/>
          <w:kern w:val="0"/>
          <w:sz w:val="32"/>
          <w:szCs w:val="32"/>
        </w:rPr>
        <w:t xml:space="preserve"> Hon Michael CHEUNG</w:t>
      </w:r>
    </w:p>
    <w:p w14:paraId="6EC4841C" w14:textId="533FF032" w:rsidR="00CF5FC1" w:rsidRPr="00111181" w:rsidRDefault="00CF5FC1" w:rsidP="00060856">
      <w:pPr>
        <w:pStyle w:val="af5"/>
        <w:numPr>
          <w:ilvl w:val="0"/>
          <w:numId w:val="27"/>
        </w:numPr>
        <w:tabs>
          <w:tab w:val="left" w:pos="324"/>
        </w:tabs>
        <w:autoSpaceDE w:val="0"/>
        <w:autoSpaceDN w:val="0"/>
        <w:spacing w:before="223"/>
        <w:ind w:left="278" w:firstLineChars="0" w:hanging="278"/>
        <w:contextualSpacing w:val="0"/>
        <w:jc w:val="left"/>
        <w:rPr>
          <w:rFonts w:eastAsia="微软雅黑"/>
          <w:kern w:val="0"/>
          <w:sz w:val="32"/>
          <w:szCs w:val="32"/>
        </w:rPr>
      </w:pPr>
      <w:r w:rsidRPr="00111181">
        <w:rPr>
          <w:rFonts w:eastAsia="微软雅黑"/>
          <w:b/>
          <w:bCs/>
          <w:kern w:val="0"/>
          <w:sz w:val="32"/>
          <w:szCs w:val="32"/>
        </w:rPr>
        <w:t>Student</w:t>
      </w:r>
      <w:r w:rsidRPr="00111181">
        <w:rPr>
          <w:rFonts w:eastAsia="微软雅黑" w:hint="eastAsia"/>
          <w:b/>
          <w:bCs/>
          <w:kern w:val="0"/>
          <w:sz w:val="32"/>
          <w:szCs w:val="32"/>
        </w:rPr>
        <w:t xml:space="preserve"> </w:t>
      </w:r>
      <w:r w:rsidRPr="00111181">
        <w:rPr>
          <w:rFonts w:eastAsia="微软雅黑"/>
          <w:b/>
          <w:bCs/>
          <w:kern w:val="0"/>
          <w:sz w:val="32"/>
          <w:szCs w:val="32"/>
        </w:rPr>
        <w:t>Name:</w:t>
      </w:r>
      <w:r w:rsidRPr="00111181">
        <w:rPr>
          <w:rFonts w:eastAsia="微软雅黑" w:hint="eastAsia"/>
          <w:kern w:val="0"/>
          <w:sz w:val="32"/>
          <w:szCs w:val="32"/>
        </w:rPr>
        <w:t xml:space="preserve"> </w:t>
      </w:r>
      <w:r w:rsidRPr="00111181">
        <w:rPr>
          <w:rFonts w:eastAsia="微软雅黑"/>
          <w:kern w:val="0"/>
          <w:sz w:val="32"/>
          <w:szCs w:val="32"/>
        </w:rPr>
        <w:t>CHEN Xian</w:t>
      </w:r>
    </w:p>
    <w:p w14:paraId="040D2794" w14:textId="42FFA2FB" w:rsidR="00CF5FC1" w:rsidRPr="00111181" w:rsidRDefault="00CF5FC1" w:rsidP="00060856">
      <w:pPr>
        <w:pStyle w:val="af5"/>
        <w:numPr>
          <w:ilvl w:val="0"/>
          <w:numId w:val="27"/>
        </w:numPr>
        <w:tabs>
          <w:tab w:val="left" w:pos="324"/>
        </w:tabs>
        <w:autoSpaceDE w:val="0"/>
        <w:autoSpaceDN w:val="0"/>
        <w:spacing w:before="222"/>
        <w:ind w:left="278" w:firstLineChars="0" w:hanging="278"/>
        <w:contextualSpacing w:val="0"/>
        <w:jc w:val="left"/>
        <w:rPr>
          <w:rFonts w:eastAsia="微软雅黑"/>
          <w:kern w:val="0"/>
          <w:sz w:val="32"/>
          <w:szCs w:val="32"/>
        </w:rPr>
      </w:pPr>
      <w:r w:rsidRPr="00111181">
        <w:rPr>
          <w:rFonts w:eastAsia="微软雅黑"/>
          <w:b/>
          <w:bCs/>
          <w:kern w:val="0"/>
          <w:sz w:val="32"/>
          <w:szCs w:val="32"/>
        </w:rPr>
        <w:t>Student</w:t>
      </w:r>
      <w:r w:rsidRPr="00111181">
        <w:rPr>
          <w:rFonts w:eastAsia="微软雅黑" w:hint="eastAsia"/>
          <w:b/>
          <w:bCs/>
          <w:kern w:val="0"/>
          <w:sz w:val="32"/>
          <w:szCs w:val="32"/>
        </w:rPr>
        <w:t xml:space="preserve"> </w:t>
      </w:r>
      <w:r w:rsidRPr="00111181">
        <w:rPr>
          <w:rFonts w:eastAsia="微软雅黑"/>
          <w:b/>
          <w:bCs/>
          <w:kern w:val="0"/>
          <w:sz w:val="32"/>
          <w:szCs w:val="32"/>
        </w:rPr>
        <w:t>Number:</w:t>
      </w:r>
      <w:r w:rsidRPr="00111181">
        <w:rPr>
          <w:rFonts w:eastAsia="微软雅黑" w:hint="eastAsia"/>
          <w:kern w:val="0"/>
          <w:sz w:val="32"/>
          <w:szCs w:val="32"/>
        </w:rPr>
        <w:t xml:space="preserve"> </w:t>
      </w:r>
      <w:r w:rsidRPr="00111181">
        <w:rPr>
          <w:rFonts w:eastAsia="微软雅黑"/>
          <w:kern w:val="0"/>
          <w:sz w:val="32"/>
          <w:szCs w:val="32"/>
        </w:rPr>
        <w:t>5</w:t>
      </w:r>
      <w:r w:rsidR="00A61DA4">
        <w:rPr>
          <w:rFonts w:eastAsia="微软雅黑"/>
          <w:kern w:val="0"/>
          <w:sz w:val="32"/>
          <w:szCs w:val="32"/>
        </w:rPr>
        <w:t>XXXX</w:t>
      </w:r>
    </w:p>
    <w:p w14:paraId="4858560E" w14:textId="77777777" w:rsidR="00CF5FC1" w:rsidRDefault="00CF5FC1" w:rsidP="00377F7A">
      <w:pPr>
        <w:spacing w:before="156"/>
        <w:ind w:right="210" w:firstLineChars="0" w:firstLine="0"/>
        <w:jc w:val="center"/>
        <w:rPr>
          <w:sz w:val="38"/>
          <w:szCs w:val="38"/>
        </w:rPr>
      </w:pPr>
    </w:p>
    <w:p w14:paraId="572FDC96" w14:textId="77777777" w:rsidR="00CF5FC1" w:rsidRDefault="00CF5FC1">
      <w:pPr>
        <w:widowControl/>
        <w:ind w:firstLineChars="0" w:firstLine="0"/>
        <w:jc w:val="left"/>
        <w:rPr>
          <w:sz w:val="38"/>
          <w:szCs w:val="38"/>
        </w:rPr>
      </w:pPr>
      <w:r>
        <w:rPr>
          <w:sz w:val="38"/>
          <w:szCs w:val="38"/>
        </w:rPr>
        <w:br w:type="page"/>
      </w:r>
    </w:p>
    <w:p w14:paraId="4DBF0D26" w14:textId="0C42D2F5" w:rsidR="003F753C" w:rsidRPr="003F753C" w:rsidRDefault="003F753C" w:rsidP="003F753C">
      <w:pPr>
        <w:pStyle w:val="p1"/>
        <w:jc w:val="both"/>
        <w:rPr>
          <w:rFonts w:ascii="Times New Roman" w:hAnsi="Times New Roman" w:cs="Times New Roman"/>
          <w:sz w:val="24"/>
          <w:szCs w:val="24"/>
        </w:rPr>
      </w:pPr>
      <w:bookmarkStart w:id="0" w:name="_Hlk215350248"/>
      <w:bookmarkStart w:id="1" w:name="_Hlk215007486"/>
      <w:r w:rsidRPr="003F753C">
        <w:rPr>
          <w:rFonts w:ascii="Times New Roman" w:hAnsi="Times New Roman" w:cs="Times New Roman"/>
          <w:b/>
          <w:bCs/>
          <w:color w:val="auto"/>
          <w:kern w:val="2"/>
          <w:sz w:val="28"/>
          <w:szCs w:val="28"/>
        </w:rPr>
        <w:lastRenderedPageBreak/>
        <w:t xml:space="preserve">Chapter </w:t>
      </w:r>
      <w:r w:rsidR="00353284">
        <w:rPr>
          <w:rFonts w:ascii="Times New Roman" w:hAnsi="Times New Roman" w:cs="Times New Roman" w:hint="eastAsia"/>
          <w:b/>
          <w:bCs/>
          <w:color w:val="auto"/>
          <w:kern w:val="2"/>
          <w:sz w:val="28"/>
          <w:szCs w:val="28"/>
        </w:rPr>
        <w:t>6</w:t>
      </w:r>
    </w:p>
    <w:p w14:paraId="15F83F35" w14:textId="2AAFE40B" w:rsidR="005C7DFC" w:rsidRPr="003F753C" w:rsidRDefault="00353284" w:rsidP="00DA5C97">
      <w:pPr>
        <w:pStyle w:val="p1"/>
        <w:jc w:val="both"/>
        <w:rPr>
          <w:rFonts w:ascii="Times New Roman" w:hAnsi="Times New Roman" w:cs="Times New Roman"/>
          <w:b/>
          <w:bCs/>
          <w:sz w:val="24"/>
          <w:szCs w:val="24"/>
        </w:rPr>
      </w:pPr>
      <w:bookmarkStart w:id="2" w:name="_Hlk215350357"/>
      <w:bookmarkEnd w:id="0"/>
      <w:r w:rsidRPr="00353284">
        <w:rPr>
          <w:rFonts w:ascii="Times New Roman" w:hAnsi="Times New Roman" w:cs="Times New Roman"/>
          <w:noProof/>
          <w:sz w:val="24"/>
          <w:szCs w:val="24"/>
        </w:rPr>
        <w:drawing>
          <wp:inline distT="0" distB="0" distL="0" distR="0" wp14:anchorId="78757D63" wp14:editId="4E584084">
            <wp:extent cx="5731510" cy="833120"/>
            <wp:effectExtent l="0" t="0" r="0" b="5080"/>
            <wp:docPr id="389472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72811" name=""/>
                    <pic:cNvPicPr/>
                  </pic:nvPicPr>
                  <pic:blipFill>
                    <a:blip r:embed="rId9"/>
                    <a:stretch>
                      <a:fillRect/>
                    </a:stretch>
                  </pic:blipFill>
                  <pic:spPr>
                    <a:xfrm>
                      <a:off x="0" y="0"/>
                      <a:ext cx="5731510" cy="833120"/>
                    </a:xfrm>
                    <a:prstGeom prst="rect">
                      <a:avLst/>
                    </a:prstGeom>
                  </pic:spPr>
                </pic:pic>
              </a:graphicData>
            </a:graphic>
          </wp:inline>
        </w:drawing>
      </w:r>
      <w:r w:rsidRPr="00353284">
        <w:rPr>
          <w:rFonts w:ascii="Times New Roman" w:hAnsi="Times New Roman" w:cs="Times New Roman"/>
          <w:sz w:val="24"/>
          <w:szCs w:val="24"/>
        </w:rPr>
        <w:t xml:space="preserve"> </w:t>
      </w:r>
      <w:r w:rsidR="003F753C" w:rsidRPr="003F753C">
        <w:rPr>
          <w:rFonts w:ascii="Times New Roman" w:hAnsi="Times New Roman" w:cs="Times New Roman"/>
          <w:b/>
          <w:bCs/>
          <w:sz w:val="24"/>
          <w:szCs w:val="24"/>
        </w:rPr>
        <w:t>ANS:</w:t>
      </w:r>
    </w:p>
    <w:bookmarkEnd w:id="2"/>
    <w:p w14:paraId="5502D793" w14:textId="69577C92" w:rsidR="003F753C" w:rsidRDefault="0005119C" w:rsidP="00DA5C97">
      <w:pPr>
        <w:pStyle w:val="p1"/>
        <w:jc w:val="both"/>
        <w:rPr>
          <w:rFonts w:ascii="Times New Roman" w:hAnsi="Times New Roman" w:cs="Times New Roman"/>
          <w:sz w:val="24"/>
          <w:szCs w:val="24"/>
        </w:rPr>
      </w:pPr>
      <w:r>
        <w:rPr>
          <w:rFonts w:ascii="Times New Roman" w:hAnsi="Times New Roman" w:cs="Times New Roman"/>
          <w:sz w:val="24"/>
          <w:szCs w:val="24"/>
        </w:rPr>
        <w:t xml:space="preserve">The value of the remainder </w:t>
      </w:r>
      <w:r>
        <w:rPr>
          <w:rFonts w:ascii="Times New Roman" w:hAnsi="Times New Roman" w:cs="Times New Roman" w:hint="eastAsia"/>
          <w:sz w:val="24"/>
          <w:szCs w:val="24"/>
        </w:rPr>
        <w:t>R</w:t>
      </w:r>
      <w:r>
        <w:rPr>
          <w:rFonts w:ascii="Times New Roman" w:hAnsi="Times New Roman" w:cs="Times New Roman"/>
          <w:sz w:val="24"/>
          <w:szCs w:val="24"/>
        </w:rPr>
        <w:t xml:space="preserve"> is 4, and the length is 4 bits.</w:t>
      </w:r>
    </w:p>
    <w:p w14:paraId="684563DA" w14:textId="1CA0FB08" w:rsidR="003F753C" w:rsidRDefault="00353284" w:rsidP="00DA5C97">
      <w:pPr>
        <w:pStyle w:val="p1"/>
        <w:jc w:val="both"/>
        <w:rPr>
          <w:rFonts w:ascii="Times New Roman" w:hAnsi="Times New Roman" w:cs="Times New Roman"/>
          <w:sz w:val="24"/>
          <w:szCs w:val="24"/>
        </w:rPr>
      </w:pPr>
      <w:r w:rsidRPr="00353284">
        <w:rPr>
          <w:rFonts w:ascii="Times New Roman" w:hAnsi="Times New Roman" w:cs="Times New Roman"/>
          <w:noProof/>
          <w:sz w:val="24"/>
          <w:szCs w:val="24"/>
        </w:rPr>
        <w:drawing>
          <wp:inline distT="0" distB="0" distL="0" distR="0" wp14:anchorId="66CB130F" wp14:editId="17A70649">
            <wp:extent cx="4127500" cy="5181600"/>
            <wp:effectExtent l="0" t="0" r="0" b="0"/>
            <wp:docPr id="110812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2479" name=""/>
                    <pic:cNvPicPr/>
                  </pic:nvPicPr>
                  <pic:blipFill>
                    <a:blip r:embed="rId10"/>
                    <a:stretch>
                      <a:fillRect/>
                    </a:stretch>
                  </pic:blipFill>
                  <pic:spPr>
                    <a:xfrm>
                      <a:off x="0" y="0"/>
                      <a:ext cx="4127500" cy="5181600"/>
                    </a:xfrm>
                    <a:prstGeom prst="rect">
                      <a:avLst/>
                    </a:prstGeom>
                  </pic:spPr>
                </pic:pic>
              </a:graphicData>
            </a:graphic>
          </wp:inline>
        </w:drawing>
      </w:r>
    </w:p>
    <w:p w14:paraId="5508C694" w14:textId="7FBDA1C3" w:rsidR="00353284" w:rsidRDefault="00353284" w:rsidP="00353284">
      <w:pPr>
        <w:pStyle w:val="p1"/>
        <w:ind w:firstLineChars="150" w:firstLine="360"/>
        <w:jc w:val="both"/>
        <w:rPr>
          <w:rFonts w:ascii="Times New Roman" w:hAnsi="Times New Roman" w:cs="Times New Roman"/>
          <w:sz w:val="24"/>
          <w:szCs w:val="24"/>
        </w:rPr>
      </w:pPr>
      <w:r w:rsidRPr="00353284">
        <w:rPr>
          <w:rFonts w:ascii="Times New Roman" w:hAnsi="Times New Roman" w:cs="Times New Roman"/>
          <w:noProof/>
          <w:sz w:val="24"/>
          <w:szCs w:val="24"/>
        </w:rPr>
        <w:drawing>
          <wp:inline distT="0" distB="0" distL="0" distR="0" wp14:anchorId="28F3BAFD" wp14:editId="29594D36">
            <wp:extent cx="4013200" cy="1231900"/>
            <wp:effectExtent l="0" t="0" r="0" b="0"/>
            <wp:docPr id="465791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91939" name=""/>
                    <pic:cNvPicPr/>
                  </pic:nvPicPr>
                  <pic:blipFill>
                    <a:blip r:embed="rId11"/>
                    <a:stretch>
                      <a:fillRect/>
                    </a:stretch>
                  </pic:blipFill>
                  <pic:spPr>
                    <a:xfrm>
                      <a:off x="0" y="0"/>
                      <a:ext cx="4013200" cy="1231900"/>
                    </a:xfrm>
                    <a:prstGeom prst="rect">
                      <a:avLst/>
                    </a:prstGeom>
                  </pic:spPr>
                </pic:pic>
              </a:graphicData>
            </a:graphic>
          </wp:inline>
        </w:drawing>
      </w:r>
    </w:p>
    <w:p w14:paraId="74391722" w14:textId="057AD174" w:rsidR="0005119C" w:rsidRPr="003F753C" w:rsidRDefault="003F753C" w:rsidP="003F753C">
      <w:pPr>
        <w:pStyle w:val="p1"/>
        <w:jc w:val="both"/>
        <w:rPr>
          <w:rFonts w:ascii="Times New Roman" w:hAnsi="Times New Roman" w:cs="Times New Roman"/>
          <w:b/>
          <w:bCs/>
          <w:sz w:val="24"/>
          <w:szCs w:val="24"/>
        </w:rPr>
      </w:pPr>
      <w:bookmarkStart w:id="3" w:name="_Hlk215356612"/>
      <w:r w:rsidRPr="003F753C">
        <w:rPr>
          <w:rFonts w:ascii="Times New Roman" w:hAnsi="Times New Roman" w:cs="Times New Roman"/>
          <w:b/>
          <w:bCs/>
          <w:sz w:val="24"/>
          <w:szCs w:val="24"/>
        </w:rPr>
        <w:t>ANS:</w:t>
      </w:r>
    </w:p>
    <w:p w14:paraId="5926B083" w14:textId="77777777" w:rsidR="0005119C" w:rsidRDefault="0005119C" w:rsidP="00BE585C">
      <w:pPr>
        <w:pStyle w:val="p1"/>
        <w:numPr>
          <w:ilvl w:val="0"/>
          <w:numId w:val="39"/>
        </w:numPr>
        <w:jc w:val="both"/>
        <w:rPr>
          <w:rFonts w:ascii="Times New Roman" w:hAnsi="Times New Roman" w:cs="Times New Roman"/>
          <w:sz w:val="24"/>
          <w:szCs w:val="24"/>
        </w:rPr>
      </w:pPr>
      <w:bookmarkStart w:id="4" w:name="_Hlk215392325"/>
      <w:bookmarkEnd w:id="3"/>
      <w:r w:rsidRPr="0005119C">
        <w:rPr>
          <w:rFonts w:ascii="Times New Roman" w:hAnsi="Times New Roman" w:cs="Times New Roman"/>
          <w:sz w:val="24"/>
          <w:szCs w:val="24"/>
        </w:rPr>
        <w:lastRenderedPageBreak/>
        <w:t xml:space="preserve">No. </w:t>
      </w:r>
      <w:bookmarkEnd w:id="4"/>
      <w:r w:rsidRPr="0005119C">
        <w:rPr>
          <w:rFonts w:ascii="Times New Roman" w:hAnsi="Times New Roman" w:cs="Times New Roman"/>
          <w:sz w:val="24"/>
          <w:szCs w:val="24"/>
        </w:rPr>
        <w:t xml:space="preserve">Because Host E and Host F are both in the same subnet. According to IP routing logic, E will recognize that F’s IP address is in the same network segment as its own, so it sends the packet directly at the link layer without using the default gateway. </w:t>
      </w:r>
      <w:bookmarkStart w:id="5" w:name="_Hlk215392382"/>
    </w:p>
    <w:p w14:paraId="3E52E8E1" w14:textId="45A9EEF9" w:rsidR="0064732F" w:rsidRPr="0005119C" w:rsidRDefault="0005119C" w:rsidP="00BE585C">
      <w:pPr>
        <w:pStyle w:val="p1"/>
        <w:ind w:left="360"/>
        <w:jc w:val="both"/>
        <w:rPr>
          <w:rFonts w:ascii="Times New Roman" w:hAnsi="Times New Roman" w:cs="Times New Roman"/>
          <w:sz w:val="24"/>
          <w:szCs w:val="24"/>
        </w:rPr>
      </w:pPr>
      <w:r w:rsidRPr="0005119C">
        <w:rPr>
          <w:rFonts w:ascii="Times New Roman" w:hAnsi="Times New Roman" w:cs="Times New Roman"/>
          <w:sz w:val="24"/>
          <w:szCs w:val="24"/>
        </w:rPr>
        <w:t xml:space="preserve">Source IP: E’s IP address; Destination IP: F’s IP address; Source MAC: E’s MAC address; Destination MAC: F’s MAC </w:t>
      </w:r>
      <w:proofErr w:type="gramStart"/>
      <w:r w:rsidRPr="0005119C">
        <w:rPr>
          <w:rFonts w:ascii="Times New Roman" w:hAnsi="Times New Roman" w:cs="Times New Roman"/>
          <w:sz w:val="24"/>
          <w:szCs w:val="24"/>
        </w:rPr>
        <w:t>address;</w:t>
      </w:r>
      <w:bookmarkEnd w:id="5"/>
      <w:proofErr w:type="gramEnd"/>
    </w:p>
    <w:p w14:paraId="43FDF2C9" w14:textId="77777777" w:rsidR="00BE585C" w:rsidRDefault="0005119C" w:rsidP="00BE585C">
      <w:pPr>
        <w:pStyle w:val="p1"/>
        <w:numPr>
          <w:ilvl w:val="0"/>
          <w:numId w:val="39"/>
        </w:numPr>
        <w:jc w:val="both"/>
        <w:rPr>
          <w:rFonts w:ascii="Times New Roman" w:hAnsi="Times New Roman" w:cs="Times New Roman"/>
          <w:sz w:val="24"/>
          <w:szCs w:val="24"/>
        </w:rPr>
      </w:pPr>
      <w:bookmarkStart w:id="6" w:name="_Hlk215356571"/>
      <w:r w:rsidRPr="0005119C">
        <w:rPr>
          <w:rFonts w:ascii="Times New Roman" w:hAnsi="Times New Roman" w:cs="Times New Roman"/>
          <w:sz w:val="24"/>
          <w:szCs w:val="24"/>
        </w:rPr>
        <w:t>No.</w:t>
      </w:r>
      <w:r>
        <w:rPr>
          <w:rFonts w:ascii="Times New Roman" w:hAnsi="Times New Roman" w:cs="Times New Roman"/>
          <w:sz w:val="24"/>
          <w:szCs w:val="24"/>
        </w:rPr>
        <w:t xml:space="preserve"> </w:t>
      </w:r>
      <w:r w:rsidRPr="0005119C">
        <w:rPr>
          <w:rFonts w:ascii="Times New Roman" w:hAnsi="Times New Roman" w:cs="Times New Roman"/>
          <w:sz w:val="24"/>
          <w:szCs w:val="24"/>
        </w:rPr>
        <w:t xml:space="preserve">Because Host B is in Subnet 1 while E is in Subnet 3, they are in different subnets. </w:t>
      </w:r>
      <w:proofErr w:type="spellStart"/>
      <w:r w:rsidRPr="0005119C">
        <w:rPr>
          <w:rFonts w:ascii="Times New Roman" w:hAnsi="Times New Roman" w:cs="Times New Roman"/>
          <w:sz w:val="24"/>
          <w:szCs w:val="24"/>
        </w:rPr>
        <w:t>E</w:t>
      </w:r>
      <w:proofErr w:type="spellEnd"/>
      <w:r w:rsidRPr="0005119C">
        <w:rPr>
          <w:rFonts w:ascii="Times New Roman" w:hAnsi="Times New Roman" w:cs="Times New Roman"/>
          <w:sz w:val="24"/>
          <w:szCs w:val="24"/>
        </w:rPr>
        <w:t xml:space="preserve"> must send the packet to its default gateway (the Subnet 3 interface of router R1). Therefore, </w:t>
      </w:r>
      <w:proofErr w:type="spellStart"/>
      <w:r w:rsidRPr="0005119C">
        <w:rPr>
          <w:rFonts w:ascii="Times New Roman" w:hAnsi="Times New Roman" w:cs="Times New Roman"/>
          <w:sz w:val="24"/>
          <w:szCs w:val="24"/>
        </w:rPr>
        <w:t>E</w:t>
      </w:r>
      <w:proofErr w:type="spellEnd"/>
      <w:r w:rsidRPr="0005119C">
        <w:rPr>
          <w:rFonts w:ascii="Times New Roman" w:hAnsi="Times New Roman" w:cs="Times New Roman"/>
          <w:sz w:val="24"/>
          <w:szCs w:val="24"/>
        </w:rPr>
        <w:t xml:space="preserve"> will only perform an ARP query for R1’s MAC address.</w:t>
      </w:r>
      <w:bookmarkEnd w:id="6"/>
    </w:p>
    <w:p w14:paraId="7258A92E" w14:textId="73210911" w:rsidR="00353284" w:rsidRDefault="0005119C" w:rsidP="00BE585C">
      <w:pPr>
        <w:pStyle w:val="p1"/>
        <w:ind w:left="360"/>
        <w:jc w:val="both"/>
        <w:rPr>
          <w:rFonts w:ascii="Times New Roman" w:hAnsi="Times New Roman" w:cs="Times New Roman"/>
          <w:sz w:val="24"/>
          <w:szCs w:val="24"/>
        </w:rPr>
      </w:pPr>
      <w:r w:rsidRPr="00BE585C">
        <w:rPr>
          <w:rFonts w:ascii="Times New Roman" w:hAnsi="Times New Roman" w:cs="Times New Roman"/>
          <w:sz w:val="24"/>
          <w:szCs w:val="24"/>
        </w:rPr>
        <w:t xml:space="preserve">Source IP: E’s IP address; Destination IP: </w:t>
      </w:r>
      <w:r w:rsidR="00BE585C">
        <w:rPr>
          <w:rFonts w:ascii="Times New Roman" w:hAnsi="Times New Roman" w:cs="Times New Roman"/>
          <w:sz w:val="24"/>
          <w:szCs w:val="24"/>
        </w:rPr>
        <w:t>B</w:t>
      </w:r>
      <w:r w:rsidRPr="00BE585C">
        <w:rPr>
          <w:rFonts w:ascii="Times New Roman" w:hAnsi="Times New Roman" w:cs="Times New Roman"/>
          <w:sz w:val="24"/>
          <w:szCs w:val="24"/>
        </w:rPr>
        <w:t xml:space="preserve">’s IP address; Source MAC: E’s MAC address; Destination MAC: </w:t>
      </w:r>
      <w:r w:rsidR="00BE585C">
        <w:rPr>
          <w:rFonts w:ascii="Times New Roman" w:hAnsi="Times New Roman" w:cs="Times New Roman"/>
          <w:sz w:val="24"/>
          <w:szCs w:val="24"/>
        </w:rPr>
        <w:t>R1</w:t>
      </w:r>
      <w:r w:rsidRPr="00BE585C">
        <w:rPr>
          <w:rFonts w:ascii="Times New Roman" w:hAnsi="Times New Roman" w:cs="Times New Roman"/>
          <w:sz w:val="24"/>
          <w:szCs w:val="24"/>
        </w:rPr>
        <w:t xml:space="preserve">’s MAC </w:t>
      </w:r>
      <w:proofErr w:type="gramStart"/>
      <w:r w:rsidRPr="00BE585C">
        <w:rPr>
          <w:rFonts w:ascii="Times New Roman" w:hAnsi="Times New Roman" w:cs="Times New Roman"/>
          <w:sz w:val="24"/>
          <w:szCs w:val="24"/>
        </w:rPr>
        <w:t>address;</w:t>
      </w:r>
      <w:proofErr w:type="gramEnd"/>
    </w:p>
    <w:p w14:paraId="7DD86F9C" w14:textId="7BCCED37" w:rsidR="00BE585C" w:rsidRDefault="00BE585C" w:rsidP="00BE585C">
      <w:pPr>
        <w:pStyle w:val="p1"/>
        <w:numPr>
          <w:ilvl w:val="0"/>
          <w:numId w:val="39"/>
        </w:numPr>
        <w:jc w:val="both"/>
        <w:rPr>
          <w:rFonts w:ascii="Times New Roman" w:hAnsi="Times New Roman" w:cs="Times New Roman"/>
          <w:sz w:val="24"/>
          <w:szCs w:val="24"/>
        </w:rPr>
      </w:pPr>
      <w:r w:rsidRPr="00BE585C">
        <w:rPr>
          <w:rFonts w:ascii="Times New Roman" w:hAnsi="Times New Roman" w:cs="Times New Roman"/>
          <w:sz w:val="24"/>
          <w:szCs w:val="24"/>
        </w:rPr>
        <w:t>S1 will flood the frame, and at the same time, S1 will learn A’s MAC address and record it in its forwarding table.</w:t>
      </w:r>
    </w:p>
    <w:p w14:paraId="2750951F" w14:textId="254F5ED9" w:rsidR="00BE585C" w:rsidRPr="00BE585C" w:rsidRDefault="00BE585C" w:rsidP="00BE585C">
      <w:pPr>
        <w:pStyle w:val="af5"/>
        <w:widowControl/>
        <w:ind w:left="360" w:firstLineChars="0" w:firstLine="0"/>
        <w:rPr>
          <w:color w:val="000000"/>
          <w:kern w:val="0"/>
          <w:sz w:val="24"/>
        </w:rPr>
      </w:pPr>
      <w:r w:rsidRPr="00BE585C">
        <w:rPr>
          <w:color w:val="000000"/>
          <w:kern w:val="0"/>
          <w:sz w:val="24"/>
        </w:rPr>
        <w:t>R1 will receive the ARP request</w:t>
      </w:r>
      <w:r>
        <w:rPr>
          <w:color w:val="000000"/>
          <w:kern w:val="0"/>
          <w:sz w:val="24"/>
        </w:rPr>
        <w:t xml:space="preserve">, </w:t>
      </w:r>
      <w:r w:rsidRPr="00BE585C">
        <w:rPr>
          <w:color w:val="000000"/>
          <w:kern w:val="0"/>
          <w:sz w:val="24"/>
        </w:rPr>
        <w:t>because it is connected to S1.</w:t>
      </w:r>
      <w:r>
        <w:rPr>
          <w:color w:val="000000"/>
          <w:kern w:val="0"/>
          <w:sz w:val="24"/>
        </w:rPr>
        <w:t xml:space="preserve"> </w:t>
      </w:r>
      <w:r w:rsidRPr="00BE585C">
        <w:rPr>
          <w:color w:val="000000"/>
          <w:kern w:val="0"/>
          <w:sz w:val="24"/>
        </w:rPr>
        <w:t>However, R1 will not forward this message to Subnet 3, because routers isolate broadcast domains, and an ARP request is a link-layer broadcast that cannot pass through a router.</w:t>
      </w:r>
    </w:p>
    <w:p w14:paraId="3B016405" w14:textId="77777777" w:rsidR="00BE585C" w:rsidRDefault="00BE585C" w:rsidP="00BE585C">
      <w:pPr>
        <w:pStyle w:val="p1"/>
        <w:ind w:left="360"/>
        <w:jc w:val="both"/>
        <w:rPr>
          <w:rFonts w:ascii="Times New Roman" w:hAnsi="Times New Roman" w:cs="Times New Roman"/>
          <w:sz w:val="24"/>
          <w:szCs w:val="24"/>
        </w:rPr>
      </w:pPr>
      <w:r w:rsidRPr="00BE585C">
        <w:rPr>
          <w:rFonts w:ascii="Times New Roman" w:hAnsi="Times New Roman" w:cs="Times New Roman"/>
          <w:sz w:val="24"/>
          <w:szCs w:val="24"/>
        </w:rPr>
        <w:t>No.</w:t>
      </w:r>
      <w:r>
        <w:rPr>
          <w:rFonts w:ascii="Times New Roman" w:hAnsi="Times New Roman" w:cs="Times New Roman"/>
          <w:sz w:val="24"/>
          <w:szCs w:val="24"/>
        </w:rPr>
        <w:t xml:space="preserve"> </w:t>
      </w:r>
      <w:r w:rsidRPr="00BE585C">
        <w:rPr>
          <w:rFonts w:ascii="Times New Roman" w:hAnsi="Times New Roman" w:cs="Times New Roman"/>
          <w:sz w:val="24"/>
          <w:szCs w:val="24"/>
        </w:rPr>
        <w:t>Because A’s ARP request already contains A’s IP and MAC address. When Host B receives the request, it automatically adds A’s mapping entry to its own ARP cache, so it does not need to perform a reverse query</w:t>
      </w:r>
    </w:p>
    <w:p w14:paraId="0D745B46" w14:textId="00D6B9E6" w:rsidR="0005119C" w:rsidRDefault="00BE585C" w:rsidP="00BE585C">
      <w:pPr>
        <w:pStyle w:val="p1"/>
        <w:ind w:left="360"/>
        <w:jc w:val="both"/>
        <w:rPr>
          <w:rFonts w:ascii="Times New Roman" w:hAnsi="Times New Roman" w:cs="Times New Roman"/>
          <w:sz w:val="24"/>
          <w:szCs w:val="24"/>
        </w:rPr>
      </w:pPr>
      <w:r w:rsidRPr="00BE585C">
        <w:rPr>
          <w:rFonts w:ascii="Times New Roman" w:hAnsi="Times New Roman" w:cs="Times New Roman"/>
          <w:sz w:val="24"/>
        </w:rPr>
        <w:t>Yes. The ARP reply is a unicast frame sent from B to A. The physical path is Host B →Switch S1 → Host A. Therefore, S1 will inevitably receive and forward the frame.</w:t>
      </w:r>
    </w:p>
    <w:p w14:paraId="6012FFB8" w14:textId="058FC0CF" w:rsidR="00353284" w:rsidRDefault="00353284" w:rsidP="003F753C">
      <w:pPr>
        <w:pStyle w:val="p1"/>
        <w:rPr>
          <w:rFonts w:ascii="Times New Roman" w:hAnsi="Times New Roman" w:cs="Times New Roman"/>
          <w:sz w:val="24"/>
          <w:szCs w:val="24"/>
        </w:rPr>
      </w:pPr>
      <w:r w:rsidRPr="00353284">
        <w:rPr>
          <w:rFonts w:ascii="Times New Roman" w:hAnsi="Times New Roman" w:cs="Times New Roman"/>
          <w:noProof/>
          <w:sz w:val="24"/>
          <w:szCs w:val="24"/>
        </w:rPr>
        <w:drawing>
          <wp:inline distT="0" distB="0" distL="0" distR="0" wp14:anchorId="76E48748" wp14:editId="41E633AE">
            <wp:extent cx="5750878" cy="1949450"/>
            <wp:effectExtent l="0" t="0" r="2540" b="0"/>
            <wp:docPr id="265846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46894" name=""/>
                    <pic:cNvPicPr/>
                  </pic:nvPicPr>
                  <pic:blipFill>
                    <a:blip r:embed="rId12"/>
                    <a:stretch>
                      <a:fillRect/>
                    </a:stretch>
                  </pic:blipFill>
                  <pic:spPr>
                    <a:xfrm>
                      <a:off x="0" y="0"/>
                      <a:ext cx="5758792" cy="1952133"/>
                    </a:xfrm>
                    <a:prstGeom prst="rect">
                      <a:avLst/>
                    </a:prstGeom>
                  </pic:spPr>
                </pic:pic>
              </a:graphicData>
            </a:graphic>
          </wp:inline>
        </w:drawing>
      </w:r>
    </w:p>
    <w:p w14:paraId="17CF35D0" w14:textId="77777777" w:rsidR="00353284" w:rsidRPr="003F753C" w:rsidRDefault="00353284" w:rsidP="00353284">
      <w:pPr>
        <w:pStyle w:val="p1"/>
        <w:jc w:val="both"/>
        <w:rPr>
          <w:rFonts w:ascii="Times New Roman" w:hAnsi="Times New Roman" w:cs="Times New Roman"/>
          <w:b/>
          <w:bCs/>
          <w:sz w:val="24"/>
          <w:szCs w:val="24"/>
        </w:rPr>
      </w:pPr>
      <w:bookmarkStart w:id="7" w:name="_Hlk215356634"/>
      <w:r w:rsidRPr="003F753C">
        <w:rPr>
          <w:rFonts w:ascii="Times New Roman" w:hAnsi="Times New Roman" w:cs="Times New Roman"/>
          <w:b/>
          <w:bCs/>
          <w:sz w:val="24"/>
          <w:szCs w:val="24"/>
        </w:rPr>
        <w:t>ANS:</w:t>
      </w:r>
    </w:p>
    <w:bookmarkEnd w:id="7"/>
    <w:p w14:paraId="7ED13C5D" w14:textId="38A04348" w:rsidR="00353284" w:rsidRPr="001F7E87" w:rsidRDefault="00BE585C" w:rsidP="003F753C">
      <w:pPr>
        <w:pStyle w:val="p1"/>
        <w:rPr>
          <w:rFonts w:ascii="Times New Roman" w:hAnsi="Times New Roman" w:cs="Times New Roman"/>
          <w:sz w:val="24"/>
        </w:rPr>
      </w:pPr>
      <w:r w:rsidRPr="001F7E87">
        <w:rPr>
          <w:rFonts w:ascii="Times New Roman" w:hAnsi="Times New Roman" w:cs="Times New Roman" w:hint="eastAsia"/>
          <w:sz w:val="24"/>
        </w:rPr>
        <w:t>Yes</w:t>
      </w:r>
      <w:r w:rsidRPr="001F7E87">
        <w:rPr>
          <w:rFonts w:ascii="Times New Roman" w:hAnsi="Times New Roman" w:cs="Times New Roman"/>
          <w:sz w:val="24"/>
        </w:rPr>
        <w:t>.</w:t>
      </w:r>
    </w:p>
    <w:p w14:paraId="4FBE9198" w14:textId="77777777" w:rsidR="001F7E87" w:rsidRDefault="00BE585C" w:rsidP="001F7E87">
      <w:pPr>
        <w:pStyle w:val="p1"/>
        <w:jc w:val="both"/>
        <w:rPr>
          <w:rFonts w:ascii="Times New Roman" w:hAnsi="Times New Roman" w:cs="Times New Roman"/>
          <w:sz w:val="24"/>
        </w:rPr>
      </w:pPr>
      <w:r w:rsidRPr="001F7E87">
        <w:rPr>
          <w:rFonts w:ascii="Times New Roman" w:hAnsi="Times New Roman" w:cs="Times New Roman"/>
          <w:sz w:val="24"/>
        </w:rPr>
        <w:t>To detect a collision while transmitting, a node must still be transmitting the frame when the collision signal from the other node reaches it. In the worst-case scenario, the time it takes for a collision signal to propagate back to sender A is twice the propagation delay</w:t>
      </w:r>
    </w:p>
    <w:p w14:paraId="3904BD49" w14:textId="21B5754E" w:rsidR="00BE585C" w:rsidRDefault="001F7E87" w:rsidP="001F7E87">
      <w:pPr>
        <w:pStyle w:val="p1"/>
        <w:jc w:val="both"/>
        <w:rPr>
          <w:rFonts w:ascii="Times New Roman" w:hAnsi="Times New Roman" w:cs="Times New Roman"/>
          <w:sz w:val="24"/>
        </w:rPr>
      </w:pPr>
      <w:bookmarkStart w:id="8" w:name="_Hlk215393499"/>
      <w:r w:rsidRPr="001F7E87">
        <w:rPr>
          <w:rFonts w:ascii="Times New Roman" w:hAnsi="Times New Roman" w:cs="Times New Roman"/>
          <w:sz w:val="24"/>
        </w:rPr>
        <w:sym w:font="Wingdings" w:char="F0E0"/>
      </w:r>
      <w:r>
        <w:rPr>
          <w:rFonts w:ascii="Times New Roman" w:hAnsi="Times New Roman" w:cs="Times New Roman"/>
          <w:sz w:val="24"/>
        </w:rPr>
        <w:t xml:space="preserve"> </w:t>
      </w:r>
      <w:r w:rsidRPr="001F7E87">
        <w:rPr>
          <w:rFonts w:ascii="Times New Roman" w:hAnsi="Times New Roman" w:cs="Times New Roman"/>
          <w:sz w:val="24"/>
        </w:rPr>
        <w:sym w:font="Wingdings" w:char="F0E0"/>
      </w:r>
      <w:bookmarkEnd w:id="8"/>
      <w:r>
        <w:rPr>
          <w:rFonts w:ascii="Times New Roman" w:hAnsi="Times New Roman" w:cs="Times New Roman" w:hint="eastAsia"/>
          <w:sz w:val="24"/>
        </w:rPr>
        <w:t>「</w:t>
      </w:r>
      <w:r>
        <w:rPr>
          <w:rFonts w:ascii="Times New Roman" w:hAnsi="Times New Roman" w:cs="Times New Roman" w:hint="eastAsia"/>
          <w:sz w:val="24"/>
        </w:rPr>
        <w:t>L</w:t>
      </w:r>
      <m:oMath>
        <m:r>
          <m:rPr>
            <m:sty m:val="p"/>
          </m:rPr>
          <w:rPr>
            <w:rFonts w:ascii="Cambria Math" w:hAnsi="Cambria Math" w:cs="Times New Roman"/>
            <w:sz w:val="24"/>
          </w:rPr>
          <m:t>≥</m:t>
        </m:r>
      </m:oMath>
      <w:r w:rsidRPr="001F7E87">
        <w:rPr>
          <w:rFonts w:ascii="Times New Roman" w:hAnsi="Times New Roman" w:cs="Times New Roman"/>
          <w:sz w:val="24"/>
        </w:rPr>
        <w:t>(</w:t>
      </w:r>
      <m:oMath>
        <m:r>
          <m:rPr>
            <m:sty m:val="p"/>
          </m:rPr>
          <w:rPr>
            <w:rFonts w:ascii="Cambria Math" w:hAnsi="Cambria Math" w:cs="Times New Roman"/>
            <w:sz w:val="24"/>
          </w:rPr>
          <m:t>2×dprop)</m:t>
        </m:r>
      </m:oMath>
      <w:r>
        <w:rPr>
          <w:rFonts w:ascii="Times New Roman" w:hAnsi="Times New Roman" w:cs="Times New Roman" w:hint="eastAsia"/>
          <w:sz w:val="24"/>
        </w:rPr>
        <w:t>」</w:t>
      </w:r>
      <w:r w:rsidR="00BE585C" w:rsidRPr="001F7E87">
        <w:rPr>
          <w:rFonts w:ascii="Times New Roman" w:hAnsi="Times New Roman" w:cs="Times New Roman"/>
          <w:sz w:val="24"/>
        </w:rPr>
        <w:t>.</w:t>
      </w:r>
    </w:p>
    <w:p w14:paraId="30E2E7D2" w14:textId="5CBE4B49" w:rsidR="001F7E87" w:rsidRDefault="001F7E87" w:rsidP="001F7E87">
      <w:pPr>
        <w:pStyle w:val="p1"/>
        <w:jc w:val="both"/>
        <w:rPr>
          <w:rFonts w:ascii="Times New Roman" w:hAnsi="Times New Roman" w:cs="Times New Roman"/>
          <w:sz w:val="24"/>
        </w:rPr>
      </w:pPr>
      <w:r>
        <w:rPr>
          <w:rFonts w:ascii="Times New Roman" w:hAnsi="Times New Roman" w:cs="Times New Roman"/>
          <w:sz w:val="24"/>
        </w:rPr>
        <w:t>BUT:</w:t>
      </w:r>
    </w:p>
    <w:p w14:paraId="15D6D20C" w14:textId="77777777" w:rsidR="001F7E87" w:rsidRDefault="001F7E87" w:rsidP="001F7E87">
      <w:pPr>
        <w:widowControl/>
        <w:ind w:right="480" w:firstLineChars="0" w:firstLine="0"/>
        <w:rPr>
          <w:color w:val="000000"/>
          <w:kern w:val="0"/>
          <w:sz w:val="24"/>
          <w:szCs w:val="17"/>
        </w:rPr>
      </w:pPr>
      <w:r w:rsidRPr="001F7E87">
        <w:rPr>
          <w:color w:val="000000"/>
          <w:kern w:val="0"/>
          <w:sz w:val="24"/>
          <w:szCs w:val="17"/>
        </w:rPr>
        <w:t xml:space="preserve">Time for A to finish transmitting the frame: </w:t>
      </w:r>
    </w:p>
    <w:p w14:paraId="57650CAC" w14:textId="7ADFCA6F" w:rsidR="001F7E87" w:rsidRPr="001F7E87" w:rsidRDefault="001F7E87" w:rsidP="001F7E87">
      <w:pPr>
        <w:widowControl/>
        <w:ind w:right="480" w:firstLineChars="0" w:firstLine="0"/>
        <w:rPr>
          <w:color w:val="000000"/>
          <w:kern w:val="0"/>
          <w:sz w:val="24"/>
          <w:szCs w:val="17"/>
        </w:rPr>
      </w:pPr>
      <w:r w:rsidRPr="001F7E87">
        <w:rPr>
          <w:sz w:val="24"/>
        </w:rPr>
        <w:sym w:font="Wingdings" w:char="F0E0"/>
      </w:r>
      <w:r>
        <w:rPr>
          <w:sz w:val="24"/>
        </w:rPr>
        <w:t xml:space="preserve"> </w:t>
      </w:r>
      <w:r w:rsidRPr="001F7E87">
        <w:rPr>
          <w:sz w:val="24"/>
        </w:rPr>
        <w:sym w:font="Wingdings" w:char="F0E0"/>
      </w:r>
      <w:bookmarkStart w:id="9" w:name="_Hlk215393529"/>
      <w:proofErr w:type="spellStart"/>
      <w:r w:rsidRPr="001F7E87">
        <w:rPr>
          <w:color w:val="000000"/>
          <w:kern w:val="0"/>
          <w:sz w:val="24"/>
          <w:szCs w:val="17"/>
        </w:rPr>
        <w:t>T</w:t>
      </w:r>
      <w:r>
        <w:rPr>
          <w:color w:val="000000"/>
          <w:kern w:val="0"/>
          <w:sz w:val="24"/>
          <w:szCs w:val="17"/>
        </w:rPr>
        <w:t>t</w:t>
      </w:r>
      <w:r w:rsidRPr="001F7E87">
        <w:rPr>
          <w:color w:val="000000"/>
          <w:kern w:val="0"/>
          <w:sz w:val="24"/>
          <w:szCs w:val="17"/>
        </w:rPr>
        <w:t>rans</w:t>
      </w:r>
      <w:proofErr w:type="spellEnd"/>
      <w:r w:rsidRPr="001F7E87">
        <w:rPr>
          <w:color w:val="000000"/>
          <w:kern w:val="0"/>
          <w:sz w:val="24"/>
          <w:szCs w:val="17"/>
        </w:rPr>
        <w:t xml:space="preserve"> </w:t>
      </w:r>
      <w:bookmarkEnd w:id="9"/>
      <w:r w:rsidRPr="001F7E87">
        <w:rPr>
          <w:color w:val="000000"/>
          <w:kern w:val="0"/>
          <w:sz w:val="24"/>
          <w:szCs w:val="17"/>
        </w:rPr>
        <w:t xml:space="preserve">= L = </w:t>
      </w:r>
      <w:proofErr w:type="gramStart"/>
      <w:r w:rsidRPr="001F7E87">
        <w:rPr>
          <w:color w:val="000000"/>
          <w:kern w:val="0"/>
          <w:sz w:val="24"/>
          <w:szCs w:val="17"/>
        </w:rPr>
        <w:t>576 bit</w:t>
      </w:r>
      <w:proofErr w:type="gramEnd"/>
      <w:r w:rsidRPr="001F7E87">
        <w:rPr>
          <w:color w:val="000000"/>
          <w:kern w:val="0"/>
          <w:sz w:val="24"/>
          <w:szCs w:val="17"/>
        </w:rPr>
        <w:t xml:space="preserve"> times.</w:t>
      </w:r>
    </w:p>
    <w:p w14:paraId="73A3E3BC" w14:textId="77777777" w:rsidR="001F7E87" w:rsidRDefault="001F7E87" w:rsidP="001F7E87">
      <w:pPr>
        <w:widowControl/>
        <w:ind w:firstLineChars="0" w:firstLine="0"/>
        <w:rPr>
          <w:color w:val="000000"/>
          <w:kern w:val="0"/>
          <w:sz w:val="24"/>
          <w:szCs w:val="17"/>
        </w:rPr>
      </w:pPr>
      <w:r w:rsidRPr="001F7E87">
        <w:rPr>
          <w:color w:val="000000"/>
          <w:kern w:val="0"/>
          <w:sz w:val="24"/>
          <w:szCs w:val="17"/>
        </w:rPr>
        <w:t xml:space="preserve">Time for the collision signal to return to A (Worst-case Round Trip Time): </w:t>
      </w:r>
    </w:p>
    <w:p w14:paraId="620AD731" w14:textId="1C49D764" w:rsidR="001F7E87" w:rsidRPr="001F7E87" w:rsidRDefault="001F7E87" w:rsidP="001F7E87">
      <w:pPr>
        <w:widowControl/>
        <w:ind w:firstLineChars="0" w:firstLine="0"/>
        <w:rPr>
          <w:color w:val="000000"/>
          <w:kern w:val="0"/>
          <w:sz w:val="24"/>
          <w:szCs w:val="17"/>
        </w:rPr>
      </w:pPr>
      <w:r w:rsidRPr="001F7E87">
        <w:rPr>
          <w:sz w:val="24"/>
        </w:rPr>
        <w:sym w:font="Wingdings" w:char="F0E0"/>
      </w:r>
      <w:r>
        <w:rPr>
          <w:sz w:val="24"/>
        </w:rPr>
        <w:t xml:space="preserve"> </w:t>
      </w:r>
      <w:r w:rsidRPr="001F7E87">
        <w:rPr>
          <w:sz w:val="24"/>
        </w:rPr>
        <w:sym w:font="Wingdings" w:char="F0E0"/>
      </w:r>
      <w:bookmarkStart w:id="10" w:name="_Hlk215393516"/>
      <w:r w:rsidRPr="001F7E87">
        <w:rPr>
          <w:color w:val="000000"/>
          <w:kern w:val="0"/>
          <w:sz w:val="24"/>
          <w:szCs w:val="17"/>
        </w:rPr>
        <w:t xml:space="preserve">RTT </w:t>
      </w:r>
      <w:bookmarkEnd w:id="10"/>
      <w:r w:rsidRPr="001F7E87">
        <w:rPr>
          <w:color w:val="000000"/>
          <w:kern w:val="0"/>
          <w:sz w:val="24"/>
          <w:szCs w:val="17"/>
        </w:rPr>
        <w:t>= 2</w:t>
      </w:r>
      <m:oMath>
        <m:r>
          <m:rPr>
            <m:sty m:val="p"/>
          </m:rPr>
          <w:rPr>
            <w:rFonts w:ascii="Cambria Math" w:hAnsi="Cambria Math"/>
            <w:color w:val="000000"/>
            <w:kern w:val="0"/>
            <w:sz w:val="24"/>
            <w:szCs w:val="17"/>
          </w:rPr>
          <m:t>×</m:t>
        </m:r>
      </m:oMath>
      <w:r w:rsidRPr="001F7E87">
        <w:rPr>
          <w:color w:val="000000"/>
          <w:kern w:val="0"/>
          <w:sz w:val="24"/>
          <w:szCs w:val="17"/>
        </w:rPr>
        <w:t>dprop = 2</w:t>
      </w:r>
      <w:bookmarkStart w:id="11" w:name="_Hlk215393413"/>
      <m:oMath>
        <m:r>
          <m:rPr>
            <m:sty m:val="p"/>
          </m:rPr>
          <w:rPr>
            <w:rFonts w:ascii="Cambria Math" w:hAnsi="Cambria Math"/>
            <w:color w:val="000000"/>
            <w:kern w:val="0"/>
            <w:sz w:val="24"/>
            <w:szCs w:val="17"/>
          </w:rPr>
          <m:t>×</m:t>
        </m:r>
      </m:oMath>
      <w:bookmarkEnd w:id="11"/>
      <w:r w:rsidRPr="001F7E87">
        <w:rPr>
          <w:color w:val="000000"/>
          <w:kern w:val="0"/>
          <w:sz w:val="24"/>
          <w:szCs w:val="17"/>
        </w:rPr>
        <w:t xml:space="preserve">325 = </w:t>
      </w:r>
      <w:proofErr w:type="gramStart"/>
      <w:r w:rsidRPr="001F7E87">
        <w:rPr>
          <w:color w:val="000000"/>
          <w:kern w:val="0"/>
          <w:sz w:val="24"/>
          <w:szCs w:val="17"/>
        </w:rPr>
        <w:t>650 bit</w:t>
      </w:r>
      <w:proofErr w:type="gramEnd"/>
      <w:r w:rsidRPr="001F7E87">
        <w:rPr>
          <w:color w:val="000000"/>
          <w:kern w:val="0"/>
          <w:sz w:val="24"/>
          <w:szCs w:val="17"/>
        </w:rPr>
        <w:t xml:space="preserve"> times.</w:t>
      </w:r>
    </w:p>
    <w:p w14:paraId="2ED7944D" w14:textId="63526FC7" w:rsidR="001F7E87" w:rsidRPr="001F7E87" w:rsidRDefault="001F7E87" w:rsidP="003F753C">
      <w:pPr>
        <w:pStyle w:val="p1"/>
        <w:rPr>
          <w:rFonts w:ascii="Times New Roman" w:hAnsi="Times New Roman" w:cs="Times New Roman"/>
          <w:sz w:val="24"/>
        </w:rPr>
      </w:pPr>
      <w:r w:rsidRPr="001F7E87">
        <w:rPr>
          <w:rFonts w:ascii="Times New Roman" w:hAnsi="Times New Roman" w:cs="Times New Roman"/>
          <w:sz w:val="24"/>
        </w:rPr>
        <w:t>RTT</w:t>
      </w:r>
      <m:oMath>
        <m:r>
          <w:rPr>
            <w:rFonts w:ascii="Cambria Math" w:hAnsi="Cambria Math" w:cs="Times New Roman"/>
            <w:sz w:val="24"/>
          </w:rPr>
          <m:t>&gt;</m:t>
        </m:r>
      </m:oMath>
      <w:r w:rsidRPr="001F7E87">
        <w:rPr>
          <w:rFonts w:ascii="Times New Roman" w:hAnsi="Times New Roman" w:cs="Times New Roman"/>
          <w:sz w:val="24"/>
        </w:rPr>
        <w:t>T</w:t>
      </w:r>
      <w:r>
        <w:rPr>
          <w:rFonts w:ascii="Times New Roman" w:hAnsi="Times New Roman" w:cs="Times New Roman"/>
          <w:sz w:val="24"/>
        </w:rPr>
        <w:t>t</w:t>
      </w:r>
      <w:r w:rsidRPr="001F7E87">
        <w:rPr>
          <w:rFonts w:ascii="Times New Roman" w:hAnsi="Times New Roman" w:cs="Times New Roman"/>
          <w:sz w:val="24"/>
        </w:rPr>
        <w:t>rans</w:t>
      </w:r>
    </w:p>
    <w:p w14:paraId="26819040" w14:textId="504D5831" w:rsidR="00353284" w:rsidRDefault="00353284" w:rsidP="003F753C">
      <w:pPr>
        <w:pStyle w:val="p1"/>
        <w:rPr>
          <w:rFonts w:ascii="Times New Roman" w:hAnsi="Times New Roman" w:cs="Times New Roman"/>
          <w:sz w:val="24"/>
          <w:szCs w:val="24"/>
        </w:rPr>
      </w:pPr>
      <w:r w:rsidRPr="00353284">
        <w:rPr>
          <w:rFonts w:ascii="Times New Roman" w:hAnsi="Times New Roman" w:cs="Times New Roman"/>
          <w:noProof/>
          <w:sz w:val="24"/>
          <w:szCs w:val="24"/>
        </w:rPr>
        <w:lastRenderedPageBreak/>
        <w:drawing>
          <wp:inline distT="0" distB="0" distL="0" distR="0" wp14:anchorId="423D3C39" wp14:editId="573B589A">
            <wp:extent cx="5880528" cy="1651000"/>
            <wp:effectExtent l="0" t="0" r="0" b="0"/>
            <wp:docPr id="593392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92990" name=""/>
                    <pic:cNvPicPr/>
                  </pic:nvPicPr>
                  <pic:blipFill>
                    <a:blip r:embed="rId13"/>
                    <a:stretch>
                      <a:fillRect/>
                    </a:stretch>
                  </pic:blipFill>
                  <pic:spPr>
                    <a:xfrm>
                      <a:off x="0" y="0"/>
                      <a:ext cx="5901550" cy="1656902"/>
                    </a:xfrm>
                    <a:prstGeom prst="rect">
                      <a:avLst/>
                    </a:prstGeom>
                  </pic:spPr>
                </pic:pic>
              </a:graphicData>
            </a:graphic>
          </wp:inline>
        </w:drawing>
      </w:r>
    </w:p>
    <w:p w14:paraId="39217413" w14:textId="77777777" w:rsidR="00353284" w:rsidRPr="003F753C" w:rsidRDefault="00353284" w:rsidP="00353284">
      <w:pPr>
        <w:pStyle w:val="p1"/>
        <w:jc w:val="both"/>
        <w:rPr>
          <w:rFonts w:ascii="Times New Roman" w:hAnsi="Times New Roman" w:cs="Times New Roman"/>
          <w:b/>
          <w:bCs/>
          <w:sz w:val="24"/>
          <w:szCs w:val="24"/>
        </w:rPr>
      </w:pPr>
      <w:r w:rsidRPr="003F753C">
        <w:rPr>
          <w:rFonts w:ascii="Times New Roman" w:hAnsi="Times New Roman" w:cs="Times New Roman"/>
          <w:b/>
          <w:bCs/>
          <w:sz w:val="24"/>
          <w:szCs w:val="24"/>
        </w:rPr>
        <w:t>ANS:</w:t>
      </w:r>
    </w:p>
    <w:bookmarkEnd w:id="1"/>
    <w:p w14:paraId="323D8287" w14:textId="4734D989" w:rsidR="00F303C0" w:rsidRPr="00F303C0" w:rsidRDefault="005F33EA" w:rsidP="00F303C0">
      <w:pPr>
        <w:pStyle w:val="p1"/>
        <w:numPr>
          <w:ilvl w:val="0"/>
          <w:numId w:val="40"/>
        </w:numPr>
        <w:rPr>
          <w:rFonts w:ascii="Times New Roman" w:hAnsi="Times New Roman" w:cs="Times New Roman"/>
          <w:sz w:val="24"/>
        </w:rPr>
      </w:pPr>
      <w:r w:rsidRPr="00F303C0">
        <w:rPr>
          <w:rFonts w:ascii="Times New Roman" w:hAnsi="Times New Roman" w:cs="Times New Roman"/>
          <w:sz w:val="24"/>
        </w:rPr>
        <w:t>DHCP</w:t>
      </w:r>
      <w:r w:rsidR="00F303C0" w:rsidRPr="00F303C0">
        <w:rPr>
          <w:rFonts w:ascii="Times New Roman" w:hAnsi="Times New Roman" w:cs="Times New Roman"/>
          <w:sz w:val="24"/>
        </w:rPr>
        <w:t xml:space="preserve"> (obtaining its own IP and gateway information)</w:t>
      </w:r>
    </w:p>
    <w:p w14:paraId="5A4C8BB8" w14:textId="16B42F30" w:rsidR="00F303C0" w:rsidRDefault="00F303C0" w:rsidP="00F303C0">
      <w:pPr>
        <w:pStyle w:val="af5"/>
        <w:widowControl/>
        <w:ind w:left="360" w:firstLineChars="0" w:firstLine="0"/>
        <w:rPr>
          <w:color w:val="000000"/>
          <w:kern w:val="0"/>
          <w:sz w:val="24"/>
          <w:szCs w:val="17"/>
        </w:rPr>
      </w:pPr>
      <w:r w:rsidRPr="00F303C0">
        <w:rPr>
          <w:color w:val="000000"/>
          <w:kern w:val="0"/>
          <w:sz w:val="24"/>
          <w:szCs w:val="17"/>
        </w:rPr>
        <w:t>When the PC is powered on, it has no IP address. It runs the DHCP protocol over UDP.</w:t>
      </w:r>
      <w:r>
        <w:rPr>
          <w:color w:val="000000"/>
          <w:kern w:val="0"/>
          <w:sz w:val="24"/>
          <w:szCs w:val="17"/>
        </w:rPr>
        <w:t xml:space="preserve"> </w:t>
      </w:r>
      <w:r w:rsidRPr="00F303C0">
        <w:rPr>
          <w:color w:val="000000"/>
          <w:kern w:val="0"/>
          <w:sz w:val="24"/>
          <w:szCs w:val="17"/>
        </w:rPr>
        <w:t>The PC broadcasts a DHCP Discover frame. The DHCP server replies with a DHCP Offer, which includes the PC’s IP address, subnet mask, DNS server IP, and the IP address of the default gateway router.</w:t>
      </w:r>
    </w:p>
    <w:p w14:paraId="2DB8C182" w14:textId="77777777" w:rsidR="00F303C0" w:rsidRPr="00F303C0" w:rsidRDefault="00F303C0" w:rsidP="00F303C0">
      <w:pPr>
        <w:pStyle w:val="af5"/>
        <w:widowControl/>
        <w:numPr>
          <w:ilvl w:val="0"/>
          <w:numId w:val="40"/>
        </w:numPr>
        <w:ind w:firstLineChars="0"/>
        <w:rPr>
          <w:color w:val="000000"/>
          <w:kern w:val="0"/>
          <w:sz w:val="24"/>
          <w:szCs w:val="17"/>
        </w:rPr>
      </w:pPr>
      <w:r w:rsidRPr="00F303C0">
        <w:rPr>
          <w:color w:val="000000"/>
          <w:kern w:val="0"/>
          <w:sz w:val="24"/>
          <w:szCs w:val="17"/>
        </w:rPr>
        <w:t>ARP (obtaining the gateway’s MAC address):</w:t>
      </w:r>
    </w:p>
    <w:p w14:paraId="21EB42CD" w14:textId="1337878D" w:rsidR="00F303C0" w:rsidRPr="00F303C0" w:rsidRDefault="00F303C0" w:rsidP="00F303C0">
      <w:pPr>
        <w:pStyle w:val="af5"/>
        <w:widowControl/>
        <w:ind w:left="360" w:firstLineChars="0" w:firstLine="0"/>
        <w:rPr>
          <w:color w:val="000000"/>
          <w:kern w:val="0"/>
          <w:sz w:val="24"/>
          <w:szCs w:val="17"/>
        </w:rPr>
      </w:pPr>
      <w:r w:rsidRPr="00F303C0">
        <w:rPr>
          <w:color w:val="000000"/>
          <w:kern w:val="0"/>
          <w:sz w:val="24"/>
          <w:szCs w:val="17"/>
        </w:rPr>
        <w:t>The PC needs to send a query to the DNS server, so the packet must be sent to the default gateway. The PC checks its ARP cache and finds no MAC address corresponding to the gateway’s IP. The PC uses the ARP protocol to broadcast: “Who has Gateway IP? “The gateway router replies with an ARP response, providing its MAC address.</w:t>
      </w:r>
    </w:p>
    <w:p w14:paraId="52FCCCED" w14:textId="77777777" w:rsidR="00F303C0" w:rsidRPr="00F303C0" w:rsidRDefault="00F303C0" w:rsidP="00F303C0">
      <w:pPr>
        <w:pStyle w:val="af5"/>
        <w:widowControl/>
        <w:numPr>
          <w:ilvl w:val="0"/>
          <w:numId w:val="40"/>
        </w:numPr>
        <w:ind w:firstLineChars="0"/>
        <w:rPr>
          <w:color w:val="000000"/>
          <w:kern w:val="0"/>
          <w:sz w:val="24"/>
          <w:szCs w:val="17"/>
        </w:rPr>
      </w:pPr>
      <w:r w:rsidRPr="00F303C0">
        <w:rPr>
          <w:color w:val="000000"/>
          <w:kern w:val="0"/>
          <w:sz w:val="24"/>
          <w:szCs w:val="17"/>
        </w:rPr>
        <w:t>DNS (resolving the domain name):</w:t>
      </w:r>
    </w:p>
    <w:p w14:paraId="42F00D11" w14:textId="1DD22042" w:rsidR="00F303C0" w:rsidRPr="00F303C0" w:rsidRDefault="00F303C0" w:rsidP="00F303C0">
      <w:pPr>
        <w:pStyle w:val="af5"/>
        <w:widowControl/>
        <w:ind w:left="360" w:firstLineChars="0" w:firstLine="0"/>
        <w:rPr>
          <w:color w:val="000000"/>
          <w:kern w:val="0"/>
          <w:sz w:val="24"/>
          <w:szCs w:val="17"/>
        </w:rPr>
      </w:pPr>
      <w:r w:rsidRPr="00F303C0">
        <w:rPr>
          <w:color w:val="000000"/>
          <w:kern w:val="0"/>
          <w:sz w:val="24"/>
          <w:szCs w:val="17"/>
        </w:rPr>
        <w:t>Now that the PC knows the gateway's MAC address, it can send a DNS query. The query asks: “What is the IP address of www.</w:t>
      </w:r>
      <w:r>
        <w:rPr>
          <w:color w:val="000000"/>
          <w:kern w:val="0"/>
          <w:sz w:val="24"/>
          <w:szCs w:val="17"/>
        </w:rPr>
        <w:t>xxxx</w:t>
      </w:r>
      <w:r w:rsidRPr="00F303C0">
        <w:rPr>
          <w:color w:val="000000"/>
          <w:kern w:val="0"/>
          <w:sz w:val="24"/>
          <w:szCs w:val="17"/>
        </w:rPr>
        <w:t xml:space="preserve">.com?” Packet: </w:t>
      </w:r>
      <w:proofErr w:type="spellStart"/>
      <w:r w:rsidRPr="00F303C0">
        <w:rPr>
          <w:color w:val="000000"/>
          <w:kern w:val="0"/>
          <w:sz w:val="24"/>
          <w:szCs w:val="17"/>
        </w:rPr>
        <w:t>Src</w:t>
      </w:r>
      <w:proofErr w:type="spellEnd"/>
      <w:r w:rsidRPr="00F303C0">
        <w:rPr>
          <w:color w:val="000000"/>
          <w:kern w:val="0"/>
          <w:sz w:val="24"/>
          <w:szCs w:val="17"/>
        </w:rPr>
        <w:t xml:space="preserve"> IP = PC, </w:t>
      </w:r>
      <w:proofErr w:type="spellStart"/>
      <w:r w:rsidRPr="00F303C0">
        <w:rPr>
          <w:color w:val="000000"/>
          <w:kern w:val="0"/>
          <w:sz w:val="24"/>
          <w:szCs w:val="17"/>
        </w:rPr>
        <w:t>Dst</w:t>
      </w:r>
      <w:proofErr w:type="spellEnd"/>
      <w:r w:rsidRPr="00F303C0">
        <w:rPr>
          <w:color w:val="000000"/>
          <w:kern w:val="0"/>
          <w:sz w:val="24"/>
          <w:szCs w:val="17"/>
        </w:rPr>
        <w:t xml:space="preserve"> IP = DNS server.</w:t>
      </w:r>
      <w:r>
        <w:rPr>
          <w:color w:val="000000"/>
          <w:kern w:val="0"/>
          <w:sz w:val="24"/>
          <w:szCs w:val="17"/>
        </w:rPr>
        <w:t xml:space="preserve"> </w:t>
      </w:r>
      <w:r w:rsidRPr="00F303C0">
        <w:rPr>
          <w:color w:val="000000"/>
          <w:kern w:val="0"/>
          <w:sz w:val="24"/>
          <w:szCs w:val="17"/>
        </w:rPr>
        <w:t xml:space="preserve">Frame header: </w:t>
      </w:r>
      <w:proofErr w:type="spellStart"/>
      <w:r w:rsidRPr="00F303C0">
        <w:rPr>
          <w:color w:val="000000"/>
          <w:kern w:val="0"/>
          <w:sz w:val="24"/>
          <w:szCs w:val="17"/>
        </w:rPr>
        <w:t>Dst</w:t>
      </w:r>
      <w:proofErr w:type="spellEnd"/>
      <w:r w:rsidRPr="00F303C0">
        <w:rPr>
          <w:color w:val="000000"/>
          <w:kern w:val="0"/>
          <w:sz w:val="24"/>
          <w:szCs w:val="17"/>
        </w:rPr>
        <w:t xml:space="preserve"> MAC = gateway’s MAC. The DNS server replies with the IP address of the target website.</w:t>
      </w:r>
    </w:p>
    <w:p w14:paraId="2B04EA1E" w14:textId="77777777" w:rsidR="00F303C0" w:rsidRPr="00F303C0" w:rsidRDefault="00F303C0" w:rsidP="00F303C0">
      <w:pPr>
        <w:pStyle w:val="af5"/>
        <w:widowControl/>
        <w:numPr>
          <w:ilvl w:val="0"/>
          <w:numId w:val="40"/>
        </w:numPr>
        <w:ind w:firstLineChars="0"/>
        <w:rPr>
          <w:color w:val="000000"/>
          <w:kern w:val="0"/>
          <w:sz w:val="24"/>
          <w:szCs w:val="17"/>
        </w:rPr>
      </w:pPr>
      <w:r w:rsidRPr="00F303C0">
        <w:rPr>
          <w:color w:val="000000"/>
          <w:kern w:val="0"/>
          <w:sz w:val="24"/>
          <w:szCs w:val="17"/>
        </w:rPr>
        <w:t>TCP (establishing a connection):</w:t>
      </w:r>
    </w:p>
    <w:p w14:paraId="7EE7D010" w14:textId="254C72A2" w:rsidR="00F303C0" w:rsidRPr="00F303C0" w:rsidRDefault="00F303C0" w:rsidP="00F303C0">
      <w:pPr>
        <w:pStyle w:val="af5"/>
        <w:widowControl/>
        <w:ind w:left="360" w:firstLineChars="0" w:firstLine="0"/>
        <w:rPr>
          <w:color w:val="000000"/>
          <w:kern w:val="0"/>
          <w:sz w:val="24"/>
          <w:szCs w:val="17"/>
        </w:rPr>
      </w:pPr>
      <w:r w:rsidRPr="00F303C0">
        <w:rPr>
          <w:color w:val="000000"/>
          <w:kern w:val="0"/>
          <w:sz w:val="24"/>
          <w:szCs w:val="17"/>
        </w:rPr>
        <w:t>After obtaining the web server’s IP address, the PC begins establishing a connection using the TCP protocol. Three-way handshake: send SYN → receive SYN+ACK → send ACK.</w:t>
      </w:r>
    </w:p>
    <w:p w14:paraId="42FFF847" w14:textId="77777777" w:rsidR="00F303C0" w:rsidRPr="00F303C0" w:rsidRDefault="00F303C0" w:rsidP="00F303C0">
      <w:pPr>
        <w:pStyle w:val="af5"/>
        <w:widowControl/>
        <w:numPr>
          <w:ilvl w:val="0"/>
          <w:numId w:val="40"/>
        </w:numPr>
        <w:ind w:firstLineChars="0"/>
        <w:rPr>
          <w:color w:val="000000"/>
          <w:kern w:val="0"/>
          <w:sz w:val="24"/>
          <w:szCs w:val="17"/>
        </w:rPr>
      </w:pPr>
      <w:r w:rsidRPr="00F303C0">
        <w:rPr>
          <w:color w:val="000000"/>
          <w:kern w:val="0"/>
          <w:sz w:val="24"/>
          <w:szCs w:val="17"/>
        </w:rPr>
        <w:t>HTTP (requesting the webpage):</w:t>
      </w:r>
    </w:p>
    <w:p w14:paraId="3C66FB64" w14:textId="4D3EFDBA" w:rsidR="00F303C0" w:rsidRPr="00F303C0" w:rsidRDefault="00F303C0" w:rsidP="00F303C0">
      <w:pPr>
        <w:pStyle w:val="af5"/>
        <w:widowControl/>
        <w:ind w:left="360" w:firstLineChars="0" w:firstLine="0"/>
        <w:rPr>
          <w:color w:val="000000"/>
          <w:kern w:val="0"/>
          <w:sz w:val="24"/>
          <w:szCs w:val="17"/>
        </w:rPr>
      </w:pPr>
      <w:r w:rsidRPr="00F303C0">
        <w:rPr>
          <w:color w:val="000000"/>
          <w:kern w:val="0"/>
          <w:sz w:val="24"/>
          <w:szCs w:val="17"/>
        </w:rPr>
        <w:t>After the TCP connection is established, the PC sends an HTTP GET request. The server returns an HTTP response. The browser renders the webpage.</w:t>
      </w:r>
    </w:p>
    <w:sectPr w:rsidR="00F303C0" w:rsidRPr="00F303C0" w:rsidSect="00CF5FC1">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DE646" w14:textId="77777777" w:rsidR="00A112DB" w:rsidRDefault="00A112DB" w:rsidP="00297BFC">
      <w:pPr>
        <w:ind w:firstLine="420"/>
      </w:pPr>
      <w:r>
        <w:separator/>
      </w:r>
    </w:p>
  </w:endnote>
  <w:endnote w:type="continuationSeparator" w:id="0">
    <w:p w14:paraId="268EC381" w14:textId="77777777" w:rsidR="00A112DB" w:rsidRDefault="00A112DB" w:rsidP="00297BFC">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MT">
    <w:altName w:val="Arial"/>
    <w:panose1 w:val="020B0604020202020204"/>
    <w:charset w:val="01"/>
    <w:family w:val="swiss"/>
    <w:pitch w:val="variable"/>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909BA" w14:textId="77777777" w:rsidR="00297BFC" w:rsidRDefault="00297BFC">
    <w:pPr>
      <w:pStyle w:val="aff"/>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A9C27" w14:textId="63267EDC" w:rsidR="00297BFC" w:rsidRPr="007C0750" w:rsidRDefault="00297BFC" w:rsidP="007C0750">
    <w:pPr>
      <w:pStyle w:val="aff"/>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E7E14" w14:textId="77777777" w:rsidR="006E27C1" w:rsidRPr="00060856" w:rsidRDefault="006E27C1" w:rsidP="006E27C1">
    <w:pPr>
      <w:spacing w:line="369" w:lineRule="exact"/>
      <w:ind w:firstLineChars="0" w:firstLine="0"/>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319E3" w14:textId="77777777" w:rsidR="00A112DB" w:rsidRDefault="00A112DB" w:rsidP="00297BFC">
      <w:pPr>
        <w:ind w:firstLine="420"/>
      </w:pPr>
      <w:r>
        <w:separator/>
      </w:r>
    </w:p>
  </w:footnote>
  <w:footnote w:type="continuationSeparator" w:id="0">
    <w:p w14:paraId="0122EA4F" w14:textId="77777777" w:rsidR="00A112DB" w:rsidRDefault="00A112DB" w:rsidP="00297BFC">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F9C59" w14:textId="77777777" w:rsidR="00297BFC" w:rsidRDefault="00297BFC">
    <w:pPr>
      <w:pStyle w:val="af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D63B" w14:textId="77777777" w:rsidR="00297BFC" w:rsidRDefault="00297BFC">
    <w:pPr>
      <w:pStyle w:val="afd"/>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2C91C" w14:textId="77777777" w:rsidR="00297BFC" w:rsidRDefault="00297BFC">
    <w:pPr>
      <w:pStyle w:val="afd"/>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51E0"/>
    <w:multiLevelType w:val="multilevel"/>
    <w:tmpl w:val="ABC2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97376"/>
    <w:multiLevelType w:val="hybridMultilevel"/>
    <w:tmpl w:val="74347906"/>
    <w:lvl w:ilvl="0" w:tplc="406616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F571E2D"/>
    <w:multiLevelType w:val="hybridMultilevel"/>
    <w:tmpl w:val="CD8E7F3C"/>
    <w:lvl w:ilvl="0" w:tplc="40661682">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55C2B17"/>
    <w:multiLevelType w:val="multilevel"/>
    <w:tmpl w:val="98DC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30370"/>
    <w:multiLevelType w:val="multilevel"/>
    <w:tmpl w:val="23889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707CF6"/>
    <w:multiLevelType w:val="hybridMultilevel"/>
    <w:tmpl w:val="B3869004"/>
    <w:lvl w:ilvl="0" w:tplc="B1988246">
      <w:start w:val="1"/>
      <w:numFmt w:val="decimal"/>
      <w:pStyle w:val="31"/>
      <w:suff w:val="space"/>
      <w:lvlText w:val="3.%1 "/>
      <w:lvlJc w:val="left"/>
      <w:pPr>
        <w:ind w:left="0" w:firstLine="0"/>
      </w:pPr>
      <w:rPr>
        <w:rFonts w:ascii="Times New Roman" w:eastAsia="宋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AC10B52"/>
    <w:multiLevelType w:val="hybridMultilevel"/>
    <w:tmpl w:val="6B50616A"/>
    <w:lvl w:ilvl="0" w:tplc="55144F84">
      <w:start w:val="1"/>
      <w:numFmt w:val="decimal"/>
      <w:pStyle w:val="a"/>
      <w:suff w:val="space"/>
      <w:lvlText w:val="%1"/>
      <w:lvlJc w:val="left"/>
      <w:pPr>
        <w:ind w:left="0" w:firstLine="0"/>
      </w:pPr>
      <w:rPr>
        <w:rFonts w:ascii="Times New Roman" w:eastAsia="黑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C1879BD"/>
    <w:multiLevelType w:val="hybridMultilevel"/>
    <w:tmpl w:val="F05C7FC8"/>
    <w:lvl w:ilvl="0" w:tplc="406616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06D2066"/>
    <w:multiLevelType w:val="hybridMultilevel"/>
    <w:tmpl w:val="A498EA0A"/>
    <w:lvl w:ilvl="0" w:tplc="406616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A4E1522"/>
    <w:multiLevelType w:val="hybridMultilevel"/>
    <w:tmpl w:val="8A2AE75E"/>
    <w:lvl w:ilvl="0" w:tplc="1E3A1A9E">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ED82565"/>
    <w:multiLevelType w:val="multilevel"/>
    <w:tmpl w:val="A9B0531C"/>
    <w:lvl w:ilvl="0">
      <w:start w:val="1"/>
      <w:numFmt w:val="decimal"/>
      <w:pStyle w:val="a0"/>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AD761F4"/>
    <w:multiLevelType w:val="hybridMultilevel"/>
    <w:tmpl w:val="44FCD7B0"/>
    <w:lvl w:ilvl="0" w:tplc="FCF01EE8">
      <w:numFmt w:val="bullet"/>
      <w:lvlText w:val="•"/>
      <w:lvlJc w:val="left"/>
      <w:pPr>
        <w:ind w:left="325" w:hanging="279"/>
      </w:pPr>
      <w:rPr>
        <w:rFonts w:ascii="Arial MT" w:eastAsia="Arial MT" w:hAnsi="Arial MT" w:cs="Arial MT" w:hint="default"/>
        <w:b w:val="0"/>
        <w:bCs w:val="0"/>
        <w:i w:val="0"/>
        <w:iCs w:val="0"/>
        <w:spacing w:val="0"/>
        <w:w w:val="135"/>
        <w:sz w:val="34"/>
        <w:szCs w:val="34"/>
        <w:lang w:val="en-US" w:eastAsia="en-US" w:bidi="ar-SA"/>
      </w:rPr>
    </w:lvl>
    <w:lvl w:ilvl="1" w:tplc="260AAC04">
      <w:numFmt w:val="bullet"/>
      <w:lvlText w:val="•"/>
      <w:lvlJc w:val="left"/>
      <w:pPr>
        <w:ind w:left="1138" w:hanging="279"/>
      </w:pPr>
      <w:rPr>
        <w:rFonts w:hint="default"/>
        <w:lang w:val="en-US" w:eastAsia="en-US" w:bidi="ar-SA"/>
      </w:rPr>
    </w:lvl>
    <w:lvl w:ilvl="2" w:tplc="83BE7F0C">
      <w:numFmt w:val="bullet"/>
      <w:lvlText w:val="•"/>
      <w:lvlJc w:val="left"/>
      <w:pPr>
        <w:ind w:left="1957" w:hanging="279"/>
      </w:pPr>
      <w:rPr>
        <w:rFonts w:hint="default"/>
        <w:lang w:val="en-US" w:eastAsia="en-US" w:bidi="ar-SA"/>
      </w:rPr>
    </w:lvl>
    <w:lvl w:ilvl="3" w:tplc="5D00564A">
      <w:numFmt w:val="bullet"/>
      <w:lvlText w:val="•"/>
      <w:lvlJc w:val="left"/>
      <w:pPr>
        <w:ind w:left="2775" w:hanging="279"/>
      </w:pPr>
      <w:rPr>
        <w:rFonts w:hint="default"/>
        <w:lang w:val="en-US" w:eastAsia="en-US" w:bidi="ar-SA"/>
      </w:rPr>
    </w:lvl>
    <w:lvl w:ilvl="4" w:tplc="DB96CAF8">
      <w:numFmt w:val="bullet"/>
      <w:lvlText w:val="•"/>
      <w:lvlJc w:val="left"/>
      <w:pPr>
        <w:ind w:left="3594" w:hanging="279"/>
      </w:pPr>
      <w:rPr>
        <w:rFonts w:hint="default"/>
        <w:lang w:val="en-US" w:eastAsia="en-US" w:bidi="ar-SA"/>
      </w:rPr>
    </w:lvl>
    <w:lvl w:ilvl="5" w:tplc="3F88C076">
      <w:numFmt w:val="bullet"/>
      <w:lvlText w:val="•"/>
      <w:lvlJc w:val="left"/>
      <w:pPr>
        <w:ind w:left="4412" w:hanging="279"/>
      </w:pPr>
      <w:rPr>
        <w:rFonts w:hint="default"/>
        <w:lang w:val="en-US" w:eastAsia="en-US" w:bidi="ar-SA"/>
      </w:rPr>
    </w:lvl>
    <w:lvl w:ilvl="6" w:tplc="E9BA1148">
      <w:numFmt w:val="bullet"/>
      <w:lvlText w:val="•"/>
      <w:lvlJc w:val="left"/>
      <w:pPr>
        <w:ind w:left="5231" w:hanging="279"/>
      </w:pPr>
      <w:rPr>
        <w:rFonts w:hint="default"/>
        <w:lang w:val="en-US" w:eastAsia="en-US" w:bidi="ar-SA"/>
      </w:rPr>
    </w:lvl>
    <w:lvl w:ilvl="7" w:tplc="7494D486">
      <w:numFmt w:val="bullet"/>
      <w:lvlText w:val="•"/>
      <w:lvlJc w:val="left"/>
      <w:pPr>
        <w:ind w:left="6049" w:hanging="279"/>
      </w:pPr>
      <w:rPr>
        <w:rFonts w:hint="default"/>
        <w:lang w:val="en-US" w:eastAsia="en-US" w:bidi="ar-SA"/>
      </w:rPr>
    </w:lvl>
    <w:lvl w:ilvl="8" w:tplc="D71CDFB6">
      <w:numFmt w:val="bullet"/>
      <w:lvlText w:val="•"/>
      <w:lvlJc w:val="left"/>
      <w:pPr>
        <w:ind w:left="6868" w:hanging="279"/>
      </w:pPr>
      <w:rPr>
        <w:rFonts w:hint="default"/>
        <w:lang w:val="en-US" w:eastAsia="en-US" w:bidi="ar-SA"/>
      </w:rPr>
    </w:lvl>
  </w:abstractNum>
  <w:abstractNum w:abstractNumId="12" w15:restartNumberingAfterBreak="0">
    <w:nsid w:val="4FB75E8B"/>
    <w:multiLevelType w:val="hybridMultilevel"/>
    <w:tmpl w:val="7BAAA006"/>
    <w:lvl w:ilvl="0" w:tplc="8458C818">
      <w:start w:val="1"/>
      <w:numFmt w:val="decimal"/>
      <w:lvlText w:val="[%1]"/>
      <w:lvlJc w:val="left"/>
      <w:pPr>
        <w:ind w:left="440" w:hanging="440"/>
      </w:pPr>
      <w:rPr>
        <w:rFonts w:ascii="Times New Roman" w:eastAsia="宋体"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5660495"/>
    <w:multiLevelType w:val="hybridMultilevel"/>
    <w:tmpl w:val="9572B27A"/>
    <w:lvl w:ilvl="0" w:tplc="F468EBFE">
      <w:start w:val="1"/>
      <w:numFmt w:val="decimal"/>
      <w:lvlText w:val="2.%1"/>
      <w:lvlJc w:val="left"/>
      <w:pPr>
        <w:ind w:left="420" w:hanging="420"/>
      </w:pPr>
      <w:rPr>
        <w:rFonts w:ascii="Times New Roman" w:eastAsia="宋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6577CE3"/>
    <w:multiLevelType w:val="hybridMultilevel"/>
    <w:tmpl w:val="80FCEA2C"/>
    <w:lvl w:ilvl="0" w:tplc="85CEAE00">
      <w:start w:val="1"/>
      <w:numFmt w:val="decimal"/>
      <w:suff w:val="space"/>
      <w:lvlText w:val="表 %1 "/>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8160747"/>
    <w:multiLevelType w:val="hybridMultilevel"/>
    <w:tmpl w:val="AE84948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8365834"/>
    <w:multiLevelType w:val="hybridMultilevel"/>
    <w:tmpl w:val="6492B562"/>
    <w:lvl w:ilvl="0" w:tplc="406616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A425CB6"/>
    <w:multiLevelType w:val="multilevel"/>
    <w:tmpl w:val="E690E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266D66"/>
    <w:multiLevelType w:val="hybridMultilevel"/>
    <w:tmpl w:val="64987FDC"/>
    <w:lvl w:ilvl="0" w:tplc="406616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EFF2FD6"/>
    <w:multiLevelType w:val="hybridMultilevel"/>
    <w:tmpl w:val="9FFE3D52"/>
    <w:lvl w:ilvl="0" w:tplc="2552267A">
      <w:start w:val="1"/>
      <w:numFmt w:val="decimal"/>
      <w:lvlText w:val="图%1 "/>
      <w:lvlJc w:val="left"/>
      <w:pPr>
        <w:ind w:left="420" w:hanging="420"/>
      </w:pPr>
      <w:rPr>
        <w:rFonts w:ascii="Times New Roman" w:eastAsia="黑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F057DFE"/>
    <w:multiLevelType w:val="hybridMultilevel"/>
    <w:tmpl w:val="C3369064"/>
    <w:lvl w:ilvl="0" w:tplc="ACEC552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7A2023F"/>
    <w:multiLevelType w:val="multilevel"/>
    <w:tmpl w:val="A950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BE1E39"/>
    <w:multiLevelType w:val="hybridMultilevel"/>
    <w:tmpl w:val="3ED879F8"/>
    <w:lvl w:ilvl="0" w:tplc="DBEA1AE4">
      <w:start w:val="1"/>
      <w:numFmt w:val="decimal"/>
      <w:lvlText w:val="[%1]"/>
      <w:lvlJc w:val="left"/>
      <w:pPr>
        <w:ind w:left="420" w:hanging="420"/>
      </w:pPr>
      <w:rPr>
        <w:rFonts w:ascii="Times New Roman" w:eastAsia="宋体" w:hAnsi="Times New Roman" w:hint="default"/>
        <w:b w:val="0"/>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4425C26"/>
    <w:multiLevelType w:val="hybridMultilevel"/>
    <w:tmpl w:val="ADB457D2"/>
    <w:lvl w:ilvl="0" w:tplc="934AF548">
      <w:start w:val="1"/>
      <w:numFmt w:val="decimal"/>
      <w:lvlText w:val="2.%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44C5676"/>
    <w:multiLevelType w:val="multilevel"/>
    <w:tmpl w:val="44BA032A"/>
    <w:lvl w:ilvl="0">
      <w:start w:val="1"/>
      <w:numFmt w:val="decimal"/>
      <w:pStyle w:va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74565C7C"/>
    <w:multiLevelType w:val="hybridMultilevel"/>
    <w:tmpl w:val="99A82E58"/>
    <w:lvl w:ilvl="0" w:tplc="ACEC552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4C45537"/>
    <w:multiLevelType w:val="hybridMultilevel"/>
    <w:tmpl w:val="88A6CECC"/>
    <w:lvl w:ilvl="0" w:tplc="AEEE57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7C3B3575"/>
    <w:multiLevelType w:val="hybridMultilevel"/>
    <w:tmpl w:val="1F3ED89C"/>
    <w:lvl w:ilvl="0" w:tplc="406616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7F925AD2"/>
    <w:multiLevelType w:val="hybridMultilevel"/>
    <w:tmpl w:val="D0828BFC"/>
    <w:lvl w:ilvl="0" w:tplc="D0224016">
      <w:start w:val="1"/>
      <w:numFmt w:val="decimal"/>
      <w:lvlText w:val="[%1]"/>
      <w:lvlJc w:val="left"/>
      <w:pPr>
        <w:ind w:left="440" w:hanging="440"/>
      </w:pPr>
      <w:rPr>
        <w:rFonts w:ascii="Times New Roman" w:eastAsia="宋体" w:hAnsi="Times New Roman" w:hint="default"/>
        <w:b w:val="0"/>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46616444">
    <w:abstractNumId w:val="13"/>
  </w:num>
  <w:num w:numId="2" w16cid:durableId="467279636">
    <w:abstractNumId w:val="22"/>
  </w:num>
  <w:num w:numId="3" w16cid:durableId="288821720">
    <w:abstractNumId w:val="6"/>
  </w:num>
  <w:num w:numId="4" w16cid:durableId="1067461151">
    <w:abstractNumId w:val="23"/>
  </w:num>
  <w:num w:numId="5" w16cid:durableId="574365704">
    <w:abstractNumId w:val="13"/>
  </w:num>
  <w:num w:numId="6" w16cid:durableId="970525455">
    <w:abstractNumId w:val="13"/>
  </w:num>
  <w:num w:numId="7" w16cid:durableId="1652127990">
    <w:abstractNumId w:val="24"/>
  </w:num>
  <w:num w:numId="8" w16cid:durableId="145308656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1944006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6281227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22508711">
    <w:abstractNumId w:val="6"/>
  </w:num>
  <w:num w:numId="12" w16cid:durableId="2054769149">
    <w:abstractNumId w:val="13"/>
  </w:num>
  <w:num w:numId="13" w16cid:durableId="1122503774">
    <w:abstractNumId w:val="14"/>
  </w:num>
  <w:num w:numId="14" w16cid:durableId="1223715415">
    <w:abstractNumId w:val="6"/>
  </w:num>
  <w:num w:numId="15" w16cid:durableId="689180915">
    <w:abstractNumId w:val="5"/>
  </w:num>
  <w:num w:numId="16" w16cid:durableId="2131170326">
    <w:abstractNumId w:val="13"/>
  </w:num>
  <w:num w:numId="17" w16cid:durableId="24256991">
    <w:abstractNumId w:val="13"/>
  </w:num>
  <w:num w:numId="18" w16cid:durableId="1487278755">
    <w:abstractNumId w:val="19"/>
  </w:num>
  <w:num w:numId="19" w16cid:durableId="1651980659">
    <w:abstractNumId w:val="14"/>
  </w:num>
  <w:num w:numId="20" w16cid:durableId="1458180500">
    <w:abstractNumId w:val="10"/>
  </w:num>
  <w:num w:numId="21" w16cid:durableId="5446614">
    <w:abstractNumId w:val="3"/>
  </w:num>
  <w:num w:numId="22" w16cid:durableId="1040596761">
    <w:abstractNumId w:val="4"/>
  </w:num>
  <w:num w:numId="23" w16cid:durableId="1619214831">
    <w:abstractNumId w:val="21"/>
  </w:num>
  <w:num w:numId="24" w16cid:durableId="536888529">
    <w:abstractNumId w:val="0"/>
  </w:num>
  <w:num w:numId="25" w16cid:durableId="961495833">
    <w:abstractNumId w:val="12"/>
  </w:num>
  <w:num w:numId="26" w16cid:durableId="224993932">
    <w:abstractNumId w:val="28"/>
  </w:num>
  <w:num w:numId="27" w16cid:durableId="1647248164">
    <w:abstractNumId w:val="11"/>
  </w:num>
  <w:num w:numId="28" w16cid:durableId="1664040388">
    <w:abstractNumId w:val="26"/>
  </w:num>
  <w:num w:numId="29" w16cid:durableId="1529224437">
    <w:abstractNumId w:val="7"/>
  </w:num>
  <w:num w:numId="30" w16cid:durableId="475296665">
    <w:abstractNumId w:val="1"/>
  </w:num>
  <w:num w:numId="31" w16cid:durableId="702830302">
    <w:abstractNumId w:val="18"/>
  </w:num>
  <w:num w:numId="32" w16cid:durableId="992105165">
    <w:abstractNumId w:val="8"/>
  </w:num>
  <w:num w:numId="33" w16cid:durableId="105931268">
    <w:abstractNumId w:val="27"/>
  </w:num>
  <w:num w:numId="34" w16cid:durableId="39136065">
    <w:abstractNumId w:val="2"/>
  </w:num>
  <w:num w:numId="35" w16cid:durableId="37359615">
    <w:abstractNumId w:val="15"/>
  </w:num>
  <w:num w:numId="36" w16cid:durableId="2029719049">
    <w:abstractNumId w:val="16"/>
  </w:num>
  <w:num w:numId="37" w16cid:durableId="1077896959">
    <w:abstractNumId w:val="9"/>
  </w:num>
  <w:num w:numId="38" w16cid:durableId="1194880593">
    <w:abstractNumId w:val="17"/>
  </w:num>
  <w:num w:numId="39" w16cid:durableId="1579287276">
    <w:abstractNumId w:val="20"/>
  </w:num>
  <w:num w:numId="40" w16cid:durableId="780327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DB0"/>
    <w:rsid w:val="00017156"/>
    <w:rsid w:val="00027040"/>
    <w:rsid w:val="00034476"/>
    <w:rsid w:val="0004358A"/>
    <w:rsid w:val="00045D02"/>
    <w:rsid w:val="00047A7A"/>
    <w:rsid w:val="0005119C"/>
    <w:rsid w:val="00060856"/>
    <w:rsid w:val="00086D77"/>
    <w:rsid w:val="000B509A"/>
    <w:rsid w:val="000F4AE3"/>
    <w:rsid w:val="00111181"/>
    <w:rsid w:val="00125085"/>
    <w:rsid w:val="0013210E"/>
    <w:rsid w:val="00132287"/>
    <w:rsid w:val="001D23E7"/>
    <w:rsid w:val="001E3A25"/>
    <w:rsid w:val="001F7E87"/>
    <w:rsid w:val="00225CD1"/>
    <w:rsid w:val="00282A94"/>
    <w:rsid w:val="0028543A"/>
    <w:rsid w:val="00297BFC"/>
    <w:rsid w:val="002F3075"/>
    <w:rsid w:val="00300DBE"/>
    <w:rsid w:val="00305A61"/>
    <w:rsid w:val="00327EC3"/>
    <w:rsid w:val="00353284"/>
    <w:rsid w:val="00377F7A"/>
    <w:rsid w:val="00382173"/>
    <w:rsid w:val="00385472"/>
    <w:rsid w:val="003E26E1"/>
    <w:rsid w:val="003F753C"/>
    <w:rsid w:val="00406A3D"/>
    <w:rsid w:val="00433603"/>
    <w:rsid w:val="00440562"/>
    <w:rsid w:val="00480CB2"/>
    <w:rsid w:val="00482338"/>
    <w:rsid w:val="004F540E"/>
    <w:rsid w:val="00530339"/>
    <w:rsid w:val="00531E1C"/>
    <w:rsid w:val="005A6131"/>
    <w:rsid w:val="005A6155"/>
    <w:rsid w:val="005C7DFC"/>
    <w:rsid w:val="005F33EA"/>
    <w:rsid w:val="006076AA"/>
    <w:rsid w:val="00616E4D"/>
    <w:rsid w:val="0064732F"/>
    <w:rsid w:val="00655FB5"/>
    <w:rsid w:val="006737DA"/>
    <w:rsid w:val="006A61A4"/>
    <w:rsid w:val="006E27C1"/>
    <w:rsid w:val="00714554"/>
    <w:rsid w:val="007224C0"/>
    <w:rsid w:val="007568E5"/>
    <w:rsid w:val="007B0ABB"/>
    <w:rsid w:val="007C0750"/>
    <w:rsid w:val="00820C96"/>
    <w:rsid w:val="00837581"/>
    <w:rsid w:val="008430E4"/>
    <w:rsid w:val="008434C4"/>
    <w:rsid w:val="008606EB"/>
    <w:rsid w:val="008A5F92"/>
    <w:rsid w:val="008A7A75"/>
    <w:rsid w:val="008C428F"/>
    <w:rsid w:val="0092293B"/>
    <w:rsid w:val="00930A39"/>
    <w:rsid w:val="009411AF"/>
    <w:rsid w:val="00951972"/>
    <w:rsid w:val="009B239C"/>
    <w:rsid w:val="009B2F8E"/>
    <w:rsid w:val="00A112DB"/>
    <w:rsid w:val="00A5456B"/>
    <w:rsid w:val="00A61DA4"/>
    <w:rsid w:val="00A825C3"/>
    <w:rsid w:val="00A962E1"/>
    <w:rsid w:val="00AC2EF1"/>
    <w:rsid w:val="00AD39AB"/>
    <w:rsid w:val="00AF2341"/>
    <w:rsid w:val="00B368A1"/>
    <w:rsid w:val="00B44F97"/>
    <w:rsid w:val="00B5530F"/>
    <w:rsid w:val="00BB60E9"/>
    <w:rsid w:val="00BD2C18"/>
    <w:rsid w:val="00BE0791"/>
    <w:rsid w:val="00BE585C"/>
    <w:rsid w:val="00C0028E"/>
    <w:rsid w:val="00C042EB"/>
    <w:rsid w:val="00C05950"/>
    <w:rsid w:val="00C81076"/>
    <w:rsid w:val="00C95CD0"/>
    <w:rsid w:val="00CB78DB"/>
    <w:rsid w:val="00CC5933"/>
    <w:rsid w:val="00CF5FC1"/>
    <w:rsid w:val="00D27288"/>
    <w:rsid w:val="00D466F5"/>
    <w:rsid w:val="00D50DB0"/>
    <w:rsid w:val="00D5481F"/>
    <w:rsid w:val="00D70DD0"/>
    <w:rsid w:val="00D739B2"/>
    <w:rsid w:val="00D93E16"/>
    <w:rsid w:val="00DA5C97"/>
    <w:rsid w:val="00DC5574"/>
    <w:rsid w:val="00DF1E69"/>
    <w:rsid w:val="00DF46D3"/>
    <w:rsid w:val="00DF5F02"/>
    <w:rsid w:val="00DF7BEF"/>
    <w:rsid w:val="00E11EEB"/>
    <w:rsid w:val="00E13FB5"/>
    <w:rsid w:val="00E268BD"/>
    <w:rsid w:val="00E72E58"/>
    <w:rsid w:val="00E757D3"/>
    <w:rsid w:val="00EB5868"/>
    <w:rsid w:val="00EC0F2A"/>
    <w:rsid w:val="00ED3A49"/>
    <w:rsid w:val="00EF7736"/>
    <w:rsid w:val="00F20380"/>
    <w:rsid w:val="00F2172F"/>
    <w:rsid w:val="00F27C82"/>
    <w:rsid w:val="00F303C0"/>
    <w:rsid w:val="00F36A7E"/>
    <w:rsid w:val="00F5663C"/>
    <w:rsid w:val="00F86183"/>
    <w:rsid w:val="00F91CF0"/>
    <w:rsid w:val="00FC2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13A8BC"/>
  <w15:chartTrackingRefBased/>
  <w15:docId w15:val="{A8AC0D83-C586-4B06-B781-9EE57D73E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C7DFC"/>
    <w:pPr>
      <w:widowControl w:val="0"/>
      <w:ind w:firstLineChars="200" w:firstLine="200"/>
      <w:jc w:val="both"/>
    </w:pPr>
    <w:rPr>
      <w:rFonts w:ascii="Times New Roman" w:eastAsia="宋体" w:hAnsi="Times New Roman" w:cs="Times New Roman"/>
      <w:szCs w:val="24"/>
    </w:rPr>
  </w:style>
  <w:style w:type="paragraph" w:styleId="1">
    <w:name w:val="heading 1"/>
    <w:aliases w:val="表内文字"/>
    <w:basedOn w:val="a1"/>
    <w:next w:val="a1"/>
    <w:link w:val="10"/>
    <w:qFormat/>
    <w:rsid w:val="00B5530F"/>
    <w:pPr>
      <w:keepNext/>
      <w:keepLines/>
      <w:spacing w:before="340" w:after="330"/>
      <w:ind w:firstLineChars="0" w:firstLine="0"/>
      <w:jc w:val="left"/>
      <w:outlineLvl w:val="0"/>
    </w:pPr>
    <w:rPr>
      <w:rFonts w:asciiTheme="minorHAnsi" w:eastAsiaTheme="minorEastAsia" w:hAnsiTheme="minorHAnsi" w:cstheme="minorBidi"/>
      <w:bCs/>
      <w:kern w:val="44"/>
      <w:szCs w:val="44"/>
    </w:rPr>
  </w:style>
  <w:style w:type="paragraph" w:styleId="20">
    <w:name w:val="heading 2"/>
    <w:aliases w:val="一级标题"/>
    <w:basedOn w:val="a1"/>
    <w:next w:val="a1"/>
    <w:link w:val="21"/>
    <w:autoRedefine/>
    <w:uiPriority w:val="9"/>
    <w:unhideWhenUsed/>
    <w:qFormat/>
    <w:rsid w:val="00BD2C18"/>
    <w:pPr>
      <w:keepNext/>
      <w:keepLines/>
      <w:spacing w:before="260" w:after="120" w:line="415" w:lineRule="auto"/>
      <w:ind w:firstLineChars="0" w:firstLine="0"/>
      <w:outlineLvl w:val="1"/>
    </w:pPr>
    <w:rPr>
      <w:rFonts w:asciiTheme="majorHAnsi" w:hAnsiTheme="majorHAnsi" w:cstheme="majorBidi"/>
      <w:b/>
      <w:sz w:val="32"/>
      <w:szCs w:val="32"/>
      <w:shd w:val="clear" w:color="auto" w:fill="FFFFFF"/>
    </w:rPr>
  </w:style>
  <w:style w:type="paragraph" w:styleId="3">
    <w:name w:val="heading 3"/>
    <w:basedOn w:val="a1"/>
    <w:next w:val="a1"/>
    <w:link w:val="30"/>
    <w:uiPriority w:val="9"/>
    <w:unhideWhenUsed/>
    <w:qFormat/>
    <w:rsid w:val="00D50DB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1"/>
    <w:next w:val="a1"/>
    <w:link w:val="40"/>
    <w:uiPriority w:val="9"/>
    <w:semiHidden/>
    <w:unhideWhenUsed/>
    <w:qFormat/>
    <w:rsid w:val="00D50DB0"/>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1"/>
    <w:next w:val="a1"/>
    <w:link w:val="50"/>
    <w:uiPriority w:val="9"/>
    <w:semiHidden/>
    <w:unhideWhenUsed/>
    <w:qFormat/>
    <w:rsid w:val="00D50DB0"/>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1"/>
    <w:next w:val="a1"/>
    <w:link w:val="60"/>
    <w:uiPriority w:val="9"/>
    <w:semiHidden/>
    <w:unhideWhenUsed/>
    <w:qFormat/>
    <w:rsid w:val="00D50DB0"/>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1"/>
    <w:next w:val="a1"/>
    <w:link w:val="70"/>
    <w:uiPriority w:val="9"/>
    <w:semiHidden/>
    <w:unhideWhenUsed/>
    <w:qFormat/>
    <w:rsid w:val="00D50DB0"/>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1"/>
    <w:next w:val="a1"/>
    <w:link w:val="80"/>
    <w:uiPriority w:val="9"/>
    <w:semiHidden/>
    <w:unhideWhenUsed/>
    <w:qFormat/>
    <w:rsid w:val="00D50DB0"/>
    <w:pPr>
      <w:keepNext/>
      <w:keepLines/>
      <w:outlineLvl w:val="7"/>
    </w:pPr>
    <w:rPr>
      <w:rFonts w:asciiTheme="minorHAnsi" w:eastAsiaTheme="minorEastAsia" w:hAnsiTheme="minorHAnsi" w:cstheme="majorBidi"/>
      <w:color w:val="595959" w:themeColor="text1" w:themeTint="A6"/>
    </w:rPr>
  </w:style>
  <w:style w:type="paragraph" w:styleId="9">
    <w:name w:val="heading 9"/>
    <w:basedOn w:val="a1"/>
    <w:next w:val="a1"/>
    <w:link w:val="90"/>
    <w:uiPriority w:val="9"/>
    <w:semiHidden/>
    <w:unhideWhenUsed/>
    <w:qFormat/>
    <w:rsid w:val="00D50DB0"/>
    <w:pPr>
      <w:keepNext/>
      <w:keepLines/>
      <w:outlineLvl w:val="8"/>
    </w:pPr>
    <w:rPr>
      <w:rFonts w:asciiTheme="minorHAnsi" w:eastAsiaTheme="majorEastAsia" w:hAnsiTheme="minorHAnsi"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aliases w:val="表内文字 字符"/>
    <w:link w:val="1"/>
    <w:rsid w:val="00B5530F"/>
    <w:rPr>
      <w:bCs/>
      <w:kern w:val="44"/>
      <w:szCs w:val="44"/>
    </w:rPr>
  </w:style>
  <w:style w:type="character" w:customStyle="1" w:styleId="21">
    <w:name w:val="标题 2 字符"/>
    <w:aliases w:val="一级标题 字符"/>
    <w:basedOn w:val="a2"/>
    <w:link w:val="20"/>
    <w:uiPriority w:val="9"/>
    <w:rsid w:val="00BD2C18"/>
    <w:rPr>
      <w:rFonts w:asciiTheme="majorHAnsi" w:eastAsia="宋体" w:hAnsiTheme="majorHAnsi" w:cstheme="majorBidi"/>
      <w:b/>
      <w:kern w:val="0"/>
      <w:sz w:val="32"/>
      <w:szCs w:val="32"/>
    </w:rPr>
  </w:style>
  <w:style w:type="paragraph" w:styleId="a5">
    <w:name w:val="Title"/>
    <w:aliases w:val="二级标题"/>
    <w:basedOn w:val="a1"/>
    <w:next w:val="a1"/>
    <w:link w:val="a6"/>
    <w:autoRedefine/>
    <w:uiPriority w:val="10"/>
    <w:qFormat/>
    <w:rsid w:val="00BD2C18"/>
    <w:pPr>
      <w:spacing w:before="240" w:after="60"/>
      <w:ind w:firstLineChars="100" w:firstLine="300"/>
      <w:outlineLvl w:val="0"/>
    </w:pPr>
    <w:rPr>
      <w:rFonts w:cstheme="majorBidi"/>
      <w:bCs/>
      <w:sz w:val="30"/>
      <w:szCs w:val="32"/>
    </w:rPr>
  </w:style>
  <w:style w:type="character" w:customStyle="1" w:styleId="a6">
    <w:name w:val="标题 字符"/>
    <w:aliases w:val="二级标题 字符"/>
    <w:basedOn w:val="a2"/>
    <w:link w:val="a5"/>
    <w:uiPriority w:val="10"/>
    <w:rsid w:val="00BD2C18"/>
    <w:rPr>
      <w:rFonts w:ascii="Times New Roman" w:eastAsia="宋体" w:hAnsi="Times New Roman" w:cstheme="majorBidi"/>
      <w:bCs/>
      <w:kern w:val="0"/>
      <w:sz w:val="30"/>
      <w:szCs w:val="32"/>
    </w:rPr>
  </w:style>
  <w:style w:type="paragraph" w:styleId="a7">
    <w:name w:val="Subtitle"/>
    <w:aliases w:val="三级标题"/>
    <w:basedOn w:val="a1"/>
    <w:next w:val="a1"/>
    <w:link w:val="a8"/>
    <w:autoRedefine/>
    <w:uiPriority w:val="11"/>
    <w:qFormat/>
    <w:rsid w:val="00EF7736"/>
    <w:pPr>
      <w:spacing w:before="240" w:after="60" w:line="312" w:lineRule="auto"/>
      <w:ind w:firstLineChars="0" w:firstLine="0"/>
      <w:jc w:val="center"/>
      <w:outlineLvl w:val="1"/>
    </w:pPr>
    <w:rPr>
      <w:rFonts w:cstheme="minorBidi"/>
      <w:b/>
      <w:bCs/>
      <w:kern w:val="28"/>
      <w:sz w:val="28"/>
      <w:szCs w:val="32"/>
    </w:rPr>
  </w:style>
  <w:style w:type="character" w:customStyle="1" w:styleId="a8">
    <w:name w:val="副标题 字符"/>
    <w:aliases w:val="三级标题 字符"/>
    <w:basedOn w:val="a2"/>
    <w:link w:val="a7"/>
    <w:uiPriority w:val="11"/>
    <w:rsid w:val="00EF7736"/>
    <w:rPr>
      <w:rFonts w:ascii="Times New Roman" w:eastAsia="宋体" w:hAnsi="Times New Roman"/>
      <w:b/>
      <w:bCs/>
      <w:kern w:val="28"/>
      <w:sz w:val="28"/>
      <w:szCs w:val="32"/>
    </w:rPr>
  </w:style>
  <w:style w:type="character" w:styleId="a9">
    <w:name w:val="Subtle Emphasis"/>
    <w:aliases w:val="四级标题"/>
    <w:basedOn w:val="a2"/>
    <w:uiPriority w:val="19"/>
    <w:qFormat/>
    <w:rsid w:val="00EF7736"/>
    <w:rPr>
      <w:rFonts w:ascii="Times New Roman" w:eastAsia="宋体" w:hAnsi="Times New Roman"/>
      <w:b/>
      <w:i w:val="0"/>
      <w:iCs/>
      <w:color w:val="auto"/>
      <w:sz w:val="24"/>
    </w:rPr>
  </w:style>
  <w:style w:type="paragraph" w:styleId="aa">
    <w:name w:val="No Spacing"/>
    <w:aliases w:val="论文序号"/>
    <w:uiPriority w:val="1"/>
    <w:qFormat/>
    <w:rsid w:val="00BD2C18"/>
    <w:pPr>
      <w:snapToGrid w:val="0"/>
      <w:contextualSpacing/>
    </w:pPr>
    <w:rPr>
      <w:rFonts w:ascii="Times New Roman" w:eastAsia="宋体" w:hAnsi="Times New Roman" w:cs="宋体"/>
      <w:kern w:val="0"/>
      <w:sz w:val="18"/>
      <w:szCs w:val="24"/>
      <w:vertAlign w:val="superscript"/>
    </w:rPr>
  </w:style>
  <w:style w:type="paragraph" w:customStyle="1" w:styleId="2">
    <w:name w:val="2级标题"/>
    <w:basedOn w:val="a1"/>
    <w:link w:val="22"/>
    <w:qFormat/>
    <w:rsid w:val="008C428F"/>
    <w:pPr>
      <w:numPr>
        <w:numId w:val="7"/>
      </w:numPr>
      <w:spacing w:line="360" w:lineRule="auto"/>
      <w:ind w:left="420" w:firstLineChars="0" w:hanging="420"/>
    </w:pPr>
    <w:rPr>
      <w:rFonts w:asciiTheme="minorHAnsi" w:eastAsiaTheme="minorEastAsia" w:hAnsiTheme="minorHAnsi" w:cstheme="minorBidi"/>
    </w:rPr>
  </w:style>
  <w:style w:type="character" w:customStyle="1" w:styleId="22">
    <w:name w:val="2级标题 字符"/>
    <w:link w:val="2"/>
    <w:rsid w:val="008C428F"/>
    <w:rPr>
      <w:szCs w:val="24"/>
    </w:rPr>
  </w:style>
  <w:style w:type="paragraph" w:customStyle="1" w:styleId="ab">
    <w:name w:val="参考文献"/>
    <w:basedOn w:val="a1"/>
    <w:link w:val="ac"/>
    <w:qFormat/>
    <w:rsid w:val="008C428F"/>
    <w:pPr>
      <w:tabs>
        <w:tab w:val="num" w:pos="720"/>
      </w:tabs>
      <w:spacing w:line="360" w:lineRule="auto"/>
      <w:ind w:left="420" w:hangingChars="200" w:hanging="420"/>
    </w:pPr>
    <w:rPr>
      <w:rFonts w:asciiTheme="minorHAnsi" w:eastAsiaTheme="minorEastAsia" w:hAnsiTheme="minorHAnsi" w:cstheme="minorBidi"/>
    </w:rPr>
  </w:style>
  <w:style w:type="character" w:customStyle="1" w:styleId="ac">
    <w:name w:val="参考文献 字符"/>
    <w:link w:val="ab"/>
    <w:rsid w:val="008C428F"/>
    <w:rPr>
      <w:szCs w:val="24"/>
    </w:rPr>
  </w:style>
  <w:style w:type="paragraph" w:customStyle="1" w:styleId="11">
    <w:name w:val="1级标题"/>
    <w:basedOn w:val="a1"/>
    <w:link w:val="12"/>
    <w:qFormat/>
    <w:rsid w:val="00B5530F"/>
    <w:pPr>
      <w:spacing w:line="360" w:lineRule="auto"/>
      <w:ind w:left="420" w:firstLineChars="0" w:hanging="420"/>
      <w:jc w:val="left"/>
    </w:pPr>
    <w:rPr>
      <w:rFonts w:asciiTheme="minorHAnsi" w:eastAsia="黑体" w:hAnsiTheme="minorHAnsi" w:cstheme="minorBidi"/>
      <w:sz w:val="24"/>
    </w:rPr>
  </w:style>
  <w:style w:type="character" w:customStyle="1" w:styleId="12">
    <w:name w:val="1级标题 字符"/>
    <w:link w:val="11"/>
    <w:rsid w:val="00B5530F"/>
    <w:rPr>
      <w:rFonts w:eastAsia="黑体"/>
      <w:sz w:val="24"/>
      <w:szCs w:val="24"/>
    </w:rPr>
  </w:style>
  <w:style w:type="paragraph" w:customStyle="1" w:styleId="210">
    <w:name w:val="2.1"/>
    <w:basedOn w:val="2"/>
    <w:link w:val="211"/>
    <w:qFormat/>
    <w:rsid w:val="008C428F"/>
    <w:pPr>
      <w:numPr>
        <w:numId w:val="0"/>
      </w:numPr>
      <w:tabs>
        <w:tab w:val="num" w:pos="720"/>
      </w:tabs>
      <w:ind w:left="720" w:hanging="720"/>
    </w:pPr>
  </w:style>
  <w:style w:type="character" w:customStyle="1" w:styleId="211">
    <w:name w:val="2.1 字符"/>
    <w:basedOn w:val="22"/>
    <w:link w:val="210"/>
    <w:rsid w:val="008C428F"/>
    <w:rPr>
      <w:szCs w:val="24"/>
    </w:rPr>
  </w:style>
  <w:style w:type="paragraph" w:customStyle="1" w:styleId="110">
    <w:name w:val="1.1"/>
    <w:basedOn w:val="a1"/>
    <w:link w:val="111"/>
    <w:qFormat/>
    <w:rsid w:val="00B5530F"/>
    <w:pPr>
      <w:spacing w:line="360" w:lineRule="auto"/>
      <w:ind w:firstLineChars="0" w:firstLine="0"/>
    </w:pPr>
    <w:rPr>
      <w:rFonts w:asciiTheme="minorHAnsi" w:eastAsiaTheme="minorEastAsia" w:hAnsiTheme="minorHAnsi" w:cstheme="minorBidi"/>
      <w:sz w:val="24"/>
    </w:rPr>
  </w:style>
  <w:style w:type="character" w:customStyle="1" w:styleId="111">
    <w:name w:val="1.1 字符"/>
    <w:link w:val="110"/>
    <w:rsid w:val="00B5530F"/>
    <w:rPr>
      <w:sz w:val="24"/>
      <w:szCs w:val="24"/>
    </w:rPr>
  </w:style>
  <w:style w:type="paragraph" w:customStyle="1" w:styleId="a">
    <w:name w:val="表"/>
    <w:link w:val="ad"/>
    <w:qFormat/>
    <w:rsid w:val="00B5530F"/>
    <w:pPr>
      <w:numPr>
        <w:numId w:val="14"/>
      </w:numPr>
      <w:spacing w:line="360" w:lineRule="auto"/>
      <w:ind w:left="420" w:hanging="420"/>
      <w:jc w:val="center"/>
    </w:pPr>
    <w:rPr>
      <w:szCs w:val="24"/>
    </w:rPr>
  </w:style>
  <w:style w:type="character" w:customStyle="1" w:styleId="ad">
    <w:name w:val="表 字符"/>
    <w:link w:val="a"/>
    <w:rsid w:val="00B5530F"/>
    <w:rPr>
      <w:szCs w:val="24"/>
    </w:rPr>
  </w:style>
  <w:style w:type="paragraph" w:customStyle="1" w:styleId="13">
    <w:name w:val="1"/>
    <w:basedOn w:val="a1"/>
    <w:link w:val="14"/>
    <w:qFormat/>
    <w:rsid w:val="00B5530F"/>
    <w:pPr>
      <w:spacing w:line="360" w:lineRule="auto"/>
      <w:ind w:firstLineChars="0" w:firstLine="0"/>
      <w:jc w:val="left"/>
    </w:pPr>
    <w:rPr>
      <w:rFonts w:asciiTheme="minorHAnsi" w:eastAsia="黑体" w:hAnsiTheme="minorHAnsi" w:cstheme="minorBidi"/>
      <w:sz w:val="24"/>
    </w:rPr>
  </w:style>
  <w:style w:type="character" w:customStyle="1" w:styleId="14">
    <w:name w:val="1 字符"/>
    <w:link w:val="13"/>
    <w:rsid w:val="00B5530F"/>
    <w:rPr>
      <w:rFonts w:eastAsia="黑体"/>
      <w:sz w:val="24"/>
      <w:szCs w:val="24"/>
    </w:rPr>
  </w:style>
  <w:style w:type="paragraph" w:customStyle="1" w:styleId="31">
    <w:name w:val="3.1"/>
    <w:basedOn w:val="a1"/>
    <w:link w:val="310"/>
    <w:qFormat/>
    <w:rsid w:val="00B5530F"/>
    <w:pPr>
      <w:numPr>
        <w:numId w:val="15"/>
      </w:numPr>
      <w:spacing w:line="360" w:lineRule="auto"/>
      <w:ind w:firstLineChars="0"/>
      <w:jc w:val="left"/>
    </w:pPr>
    <w:rPr>
      <w:rFonts w:asciiTheme="minorHAnsi" w:eastAsiaTheme="minorEastAsia" w:hAnsiTheme="minorHAnsi" w:cstheme="minorBidi"/>
      <w:sz w:val="24"/>
    </w:rPr>
  </w:style>
  <w:style w:type="character" w:customStyle="1" w:styleId="310">
    <w:name w:val="3.1 字符"/>
    <w:basedOn w:val="a2"/>
    <w:link w:val="31"/>
    <w:rsid w:val="00B5530F"/>
    <w:rPr>
      <w:sz w:val="24"/>
      <w:szCs w:val="24"/>
    </w:rPr>
  </w:style>
  <w:style w:type="paragraph" w:customStyle="1" w:styleId="ae">
    <w:name w:val="表内的文字"/>
    <w:basedOn w:val="a1"/>
    <w:next w:val="a1"/>
    <w:link w:val="af"/>
    <w:qFormat/>
    <w:rsid w:val="006A61A4"/>
    <w:pPr>
      <w:spacing w:line="360" w:lineRule="auto"/>
      <w:ind w:firstLineChars="0" w:firstLine="0"/>
    </w:pPr>
    <w:rPr>
      <w:rFonts w:asciiTheme="minorHAnsi" w:eastAsiaTheme="minorEastAsia" w:hAnsiTheme="minorHAnsi" w:cstheme="minorBidi"/>
    </w:rPr>
  </w:style>
  <w:style w:type="character" w:customStyle="1" w:styleId="af">
    <w:name w:val="表内的文字 字符"/>
    <w:basedOn w:val="10"/>
    <w:link w:val="ae"/>
    <w:rsid w:val="006A61A4"/>
    <w:rPr>
      <w:bCs w:val="0"/>
      <w:kern w:val="44"/>
      <w:szCs w:val="24"/>
    </w:rPr>
  </w:style>
  <w:style w:type="paragraph" w:customStyle="1" w:styleId="a0">
    <w:name w:val="图片名"/>
    <w:basedOn w:val="a1"/>
    <w:link w:val="af0"/>
    <w:qFormat/>
    <w:rsid w:val="006A61A4"/>
    <w:pPr>
      <w:widowControl/>
      <w:numPr>
        <w:numId w:val="20"/>
      </w:numPr>
      <w:spacing w:line="360" w:lineRule="auto"/>
      <w:ind w:firstLineChars="0" w:firstLine="0"/>
      <w:jc w:val="center"/>
    </w:pPr>
    <w:rPr>
      <w:rFonts w:asciiTheme="minorHAnsi" w:eastAsia="黑体" w:hAnsiTheme="minorHAnsi" w:cstheme="minorBidi"/>
    </w:rPr>
  </w:style>
  <w:style w:type="character" w:customStyle="1" w:styleId="af0">
    <w:name w:val="图片名 字符"/>
    <w:basedOn w:val="a2"/>
    <w:link w:val="a0"/>
    <w:rsid w:val="006A61A4"/>
    <w:rPr>
      <w:rFonts w:eastAsia="黑体"/>
      <w:szCs w:val="24"/>
    </w:rPr>
  </w:style>
  <w:style w:type="paragraph" w:customStyle="1" w:styleId="af1">
    <w:name w:val="表名"/>
    <w:link w:val="af2"/>
    <w:qFormat/>
    <w:rsid w:val="006A61A4"/>
    <w:pPr>
      <w:spacing w:line="360" w:lineRule="auto"/>
      <w:jc w:val="center"/>
    </w:pPr>
    <w:rPr>
      <w:rFonts w:eastAsia="黑体"/>
      <w:szCs w:val="24"/>
    </w:rPr>
  </w:style>
  <w:style w:type="character" w:customStyle="1" w:styleId="af2">
    <w:name w:val="表名 字符"/>
    <w:link w:val="af1"/>
    <w:rsid w:val="006A61A4"/>
    <w:rPr>
      <w:rFonts w:eastAsia="黑体"/>
      <w:szCs w:val="24"/>
    </w:rPr>
  </w:style>
  <w:style w:type="character" w:customStyle="1" w:styleId="30">
    <w:name w:val="标题 3 字符"/>
    <w:basedOn w:val="a2"/>
    <w:link w:val="3"/>
    <w:uiPriority w:val="9"/>
    <w:rsid w:val="00D50DB0"/>
    <w:rPr>
      <w:rFonts w:asciiTheme="majorHAnsi" w:eastAsiaTheme="majorEastAsia" w:hAnsiTheme="majorHAnsi" w:cstheme="majorBidi"/>
      <w:color w:val="0F4761" w:themeColor="accent1" w:themeShade="BF"/>
      <w:sz w:val="32"/>
      <w:szCs w:val="32"/>
    </w:rPr>
  </w:style>
  <w:style w:type="character" w:customStyle="1" w:styleId="40">
    <w:name w:val="标题 4 字符"/>
    <w:basedOn w:val="a2"/>
    <w:link w:val="4"/>
    <w:uiPriority w:val="9"/>
    <w:semiHidden/>
    <w:rsid w:val="00D50DB0"/>
    <w:rPr>
      <w:rFonts w:cstheme="majorBidi"/>
      <w:color w:val="0F4761" w:themeColor="accent1" w:themeShade="BF"/>
      <w:sz w:val="28"/>
      <w:szCs w:val="28"/>
    </w:rPr>
  </w:style>
  <w:style w:type="character" w:customStyle="1" w:styleId="50">
    <w:name w:val="标题 5 字符"/>
    <w:basedOn w:val="a2"/>
    <w:link w:val="5"/>
    <w:uiPriority w:val="9"/>
    <w:semiHidden/>
    <w:rsid w:val="00D50DB0"/>
    <w:rPr>
      <w:rFonts w:cstheme="majorBidi"/>
      <w:color w:val="0F4761" w:themeColor="accent1" w:themeShade="BF"/>
      <w:sz w:val="24"/>
      <w:szCs w:val="24"/>
    </w:rPr>
  </w:style>
  <w:style w:type="character" w:customStyle="1" w:styleId="60">
    <w:name w:val="标题 6 字符"/>
    <w:basedOn w:val="a2"/>
    <w:link w:val="6"/>
    <w:uiPriority w:val="9"/>
    <w:semiHidden/>
    <w:rsid w:val="00D50DB0"/>
    <w:rPr>
      <w:rFonts w:cstheme="majorBidi"/>
      <w:b/>
      <w:bCs/>
      <w:color w:val="0F4761" w:themeColor="accent1" w:themeShade="BF"/>
      <w:szCs w:val="24"/>
    </w:rPr>
  </w:style>
  <w:style w:type="character" w:customStyle="1" w:styleId="70">
    <w:name w:val="标题 7 字符"/>
    <w:basedOn w:val="a2"/>
    <w:link w:val="7"/>
    <w:uiPriority w:val="9"/>
    <w:semiHidden/>
    <w:rsid w:val="00D50DB0"/>
    <w:rPr>
      <w:rFonts w:cstheme="majorBidi"/>
      <w:b/>
      <w:bCs/>
      <w:color w:val="595959" w:themeColor="text1" w:themeTint="A6"/>
      <w:szCs w:val="24"/>
    </w:rPr>
  </w:style>
  <w:style w:type="character" w:customStyle="1" w:styleId="80">
    <w:name w:val="标题 8 字符"/>
    <w:basedOn w:val="a2"/>
    <w:link w:val="8"/>
    <w:uiPriority w:val="9"/>
    <w:semiHidden/>
    <w:rsid w:val="00D50DB0"/>
    <w:rPr>
      <w:rFonts w:cstheme="majorBidi"/>
      <w:color w:val="595959" w:themeColor="text1" w:themeTint="A6"/>
      <w:szCs w:val="24"/>
    </w:rPr>
  </w:style>
  <w:style w:type="character" w:customStyle="1" w:styleId="90">
    <w:name w:val="标题 9 字符"/>
    <w:basedOn w:val="a2"/>
    <w:link w:val="9"/>
    <w:uiPriority w:val="9"/>
    <w:semiHidden/>
    <w:rsid w:val="00D50DB0"/>
    <w:rPr>
      <w:rFonts w:eastAsiaTheme="majorEastAsia" w:cstheme="majorBidi"/>
      <w:color w:val="595959" w:themeColor="text1" w:themeTint="A6"/>
      <w:szCs w:val="24"/>
    </w:rPr>
  </w:style>
  <w:style w:type="paragraph" w:styleId="af3">
    <w:name w:val="Quote"/>
    <w:basedOn w:val="a1"/>
    <w:next w:val="a1"/>
    <w:link w:val="af4"/>
    <w:uiPriority w:val="29"/>
    <w:qFormat/>
    <w:rsid w:val="00D50DB0"/>
    <w:pPr>
      <w:spacing w:before="160" w:after="160"/>
      <w:jc w:val="center"/>
    </w:pPr>
    <w:rPr>
      <w:i/>
      <w:iCs/>
      <w:color w:val="404040" w:themeColor="text1" w:themeTint="BF"/>
    </w:rPr>
  </w:style>
  <w:style w:type="character" w:customStyle="1" w:styleId="af4">
    <w:name w:val="引用 字符"/>
    <w:basedOn w:val="a2"/>
    <w:link w:val="af3"/>
    <w:uiPriority w:val="29"/>
    <w:rsid w:val="00D50DB0"/>
    <w:rPr>
      <w:rFonts w:ascii="Times New Roman" w:eastAsia="宋体" w:hAnsi="Times New Roman" w:cs="Times New Roman"/>
      <w:i/>
      <w:iCs/>
      <w:color w:val="404040" w:themeColor="text1" w:themeTint="BF"/>
      <w:szCs w:val="24"/>
    </w:rPr>
  </w:style>
  <w:style w:type="paragraph" w:styleId="af5">
    <w:name w:val="List Paragraph"/>
    <w:basedOn w:val="a1"/>
    <w:uiPriority w:val="1"/>
    <w:qFormat/>
    <w:rsid w:val="00D50DB0"/>
    <w:pPr>
      <w:ind w:left="720"/>
      <w:contextualSpacing/>
    </w:pPr>
  </w:style>
  <w:style w:type="character" w:styleId="af6">
    <w:name w:val="Intense Emphasis"/>
    <w:basedOn w:val="a2"/>
    <w:uiPriority w:val="21"/>
    <w:qFormat/>
    <w:rsid w:val="00D50DB0"/>
    <w:rPr>
      <w:i/>
      <w:iCs/>
      <w:color w:val="0F4761" w:themeColor="accent1" w:themeShade="BF"/>
    </w:rPr>
  </w:style>
  <w:style w:type="paragraph" w:styleId="af7">
    <w:name w:val="Intense Quote"/>
    <w:basedOn w:val="a1"/>
    <w:next w:val="a1"/>
    <w:link w:val="af8"/>
    <w:uiPriority w:val="30"/>
    <w:qFormat/>
    <w:rsid w:val="00D50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8">
    <w:name w:val="明显引用 字符"/>
    <w:basedOn w:val="a2"/>
    <w:link w:val="af7"/>
    <w:uiPriority w:val="30"/>
    <w:rsid w:val="00D50DB0"/>
    <w:rPr>
      <w:rFonts w:ascii="Times New Roman" w:eastAsia="宋体" w:hAnsi="Times New Roman" w:cs="Times New Roman"/>
      <w:i/>
      <w:iCs/>
      <w:color w:val="0F4761" w:themeColor="accent1" w:themeShade="BF"/>
      <w:szCs w:val="24"/>
    </w:rPr>
  </w:style>
  <w:style w:type="character" w:styleId="af9">
    <w:name w:val="Intense Reference"/>
    <w:basedOn w:val="a2"/>
    <w:uiPriority w:val="32"/>
    <w:qFormat/>
    <w:rsid w:val="00D50DB0"/>
    <w:rPr>
      <w:b/>
      <w:bCs/>
      <w:smallCaps/>
      <w:color w:val="0F4761" w:themeColor="accent1" w:themeShade="BF"/>
      <w:spacing w:val="5"/>
    </w:rPr>
  </w:style>
  <w:style w:type="paragraph" w:styleId="afa">
    <w:name w:val="Normal (Web)"/>
    <w:basedOn w:val="a1"/>
    <w:uiPriority w:val="99"/>
    <w:unhideWhenUsed/>
    <w:rsid w:val="00837581"/>
    <w:pPr>
      <w:widowControl/>
      <w:spacing w:before="100" w:beforeAutospacing="1" w:after="100" w:afterAutospacing="1"/>
      <w:ind w:firstLineChars="0" w:firstLine="0"/>
      <w:jc w:val="left"/>
    </w:pPr>
    <w:rPr>
      <w:rFonts w:ascii="宋体" w:hAnsi="宋体" w:cs="宋体"/>
      <w:kern w:val="0"/>
      <w:sz w:val="24"/>
    </w:rPr>
  </w:style>
  <w:style w:type="character" w:styleId="afb">
    <w:name w:val="Strong"/>
    <w:basedOn w:val="a2"/>
    <w:uiPriority w:val="22"/>
    <w:qFormat/>
    <w:rsid w:val="00837581"/>
    <w:rPr>
      <w:b/>
      <w:bCs/>
    </w:rPr>
  </w:style>
  <w:style w:type="character" w:styleId="afc">
    <w:name w:val="Emphasis"/>
    <w:basedOn w:val="a2"/>
    <w:uiPriority w:val="20"/>
    <w:qFormat/>
    <w:rsid w:val="00837581"/>
    <w:rPr>
      <w:i/>
      <w:iCs/>
    </w:rPr>
  </w:style>
  <w:style w:type="paragraph" w:styleId="afd">
    <w:name w:val="header"/>
    <w:basedOn w:val="a1"/>
    <w:link w:val="afe"/>
    <w:uiPriority w:val="99"/>
    <w:unhideWhenUsed/>
    <w:rsid w:val="00297BFC"/>
    <w:pPr>
      <w:tabs>
        <w:tab w:val="center" w:pos="4153"/>
        <w:tab w:val="right" w:pos="8306"/>
      </w:tabs>
      <w:snapToGrid w:val="0"/>
      <w:jc w:val="center"/>
    </w:pPr>
    <w:rPr>
      <w:sz w:val="18"/>
      <w:szCs w:val="18"/>
    </w:rPr>
  </w:style>
  <w:style w:type="character" w:customStyle="1" w:styleId="afe">
    <w:name w:val="页眉 字符"/>
    <w:basedOn w:val="a2"/>
    <w:link w:val="afd"/>
    <w:uiPriority w:val="99"/>
    <w:rsid w:val="00297BFC"/>
    <w:rPr>
      <w:rFonts w:ascii="Times New Roman" w:eastAsia="宋体" w:hAnsi="Times New Roman" w:cs="Times New Roman"/>
      <w:sz w:val="18"/>
      <w:szCs w:val="18"/>
    </w:rPr>
  </w:style>
  <w:style w:type="paragraph" w:styleId="aff">
    <w:name w:val="footer"/>
    <w:basedOn w:val="a1"/>
    <w:link w:val="aff0"/>
    <w:uiPriority w:val="99"/>
    <w:unhideWhenUsed/>
    <w:rsid w:val="00297BFC"/>
    <w:pPr>
      <w:tabs>
        <w:tab w:val="center" w:pos="4153"/>
        <w:tab w:val="right" w:pos="8306"/>
      </w:tabs>
      <w:snapToGrid w:val="0"/>
      <w:jc w:val="left"/>
    </w:pPr>
    <w:rPr>
      <w:sz w:val="18"/>
      <w:szCs w:val="18"/>
    </w:rPr>
  </w:style>
  <w:style w:type="character" w:customStyle="1" w:styleId="aff0">
    <w:name w:val="页脚 字符"/>
    <w:basedOn w:val="a2"/>
    <w:link w:val="aff"/>
    <w:uiPriority w:val="99"/>
    <w:rsid w:val="00297BFC"/>
    <w:rPr>
      <w:rFonts w:ascii="Times New Roman" w:eastAsia="宋体" w:hAnsi="Times New Roman" w:cs="Times New Roman"/>
      <w:sz w:val="18"/>
      <w:szCs w:val="18"/>
    </w:rPr>
  </w:style>
  <w:style w:type="paragraph" w:styleId="aff1">
    <w:name w:val="caption"/>
    <w:basedOn w:val="a1"/>
    <w:next w:val="a1"/>
    <w:uiPriority w:val="35"/>
    <w:unhideWhenUsed/>
    <w:qFormat/>
    <w:rsid w:val="00377F7A"/>
    <w:rPr>
      <w:rFonts w:asciiTheme="majorHAnsi" w:eastAsia="黑体" w:hAnsiTheme="majorHAnsi" w:cstheme="majorBidi"/>
      <w:sz w:val="20"/>
      <w:szCs w:val="20"/>
    </w:rPr>
  </w:style>
  <w:style w:type="character" w:styleId="aff2">
    <w:name w:val="Hyperlink"/>
    <w:basedOn w:val="a2"/>
    <w:uiPriority w:val="99"/>
    <w:unhideWhenUsed/>
    <w:rsid w:val="00482338"/>
    <w:rPr>
      <w:color w:val="467886" w:themeColor="hyperlink"/>
      <w:u w:val="single"/>
    </w:rPr>
  </w:style>
  <w:style w:type="character" w:styleId="aff3">
    <w:name w:val="Unresolved Mention"/>
    <w:basedOn w:val="a2"/>
    <w:uiPriority w:val="99"/>
    <w:semiHidden/>
    <w:unhideWhenUsed/>
    <w:rsid w:val="00482338"/>
    <w:rPr>
      <w:color w:val="605E5C"/>
      <w:shd w:val="clear" w:color="auto" w:fill="E1DFDD"/>
    </w:rPr>
  </w:style>
  <w:style w:type="paragraph" w:styleId="aff4">
    <w:name w:val="Body Text"/>
    <w:basedOn w:val="a1"/>
    <w:link w:val="aff5"/>
    <w:uiPriority w:val="1"/>
    <w:qFormat/>
    <w:rsid w:val="00CF5FC1"/>
    <w:pPr>
      <w:autoSpaceDE w:val="0"/>
      <w:autoSpaceDN w:val="0"/>
      <w:ind w:firstLineChars="0" w:firstLine="0"/>
      <w:jc w:val="left"/>
    </w:pPr>
    <w:rPr>
      <w:rFonts w:ascii="Calibri" w:eastAsia="Calibri" w:hAnsi="Calibri" w:cs="Calibri"/>
      <w:b/>
      <w:bCs/>
      <w:kern w:val="0"/>
      <w:sz w:val="34"/>
      <w:szCs w:val="34"/>
      <w:lang w:eastAsia="en-US"/>
    </w:rPr>
  </w:style>
  <w:style w:type="character" w:customStyle="1" w:styleId="aff5">
    <w:name w:val="正文文本 字符"/>
    <w:basedOn w:val="a2"/>
    <w:link w:val="aff4"/>
    <w:uiPriority w:val="1"/>
    <w:rsid w:val="00CF5FC1"/>
    <w:rPr>
      <w:rFonts w:ascii="Calibri" w:eastAsia="Calibri" w:hAnsi="Calibri" w:cs="Calibri"/>
      <w:b/>
      <w:bCs/>
      <w:kern w:val="0"/>
      <w:sz w:val="34"/>
      <w:szCs w:val="34"/>
      <w:lang w:eastAsia="en-US"/>
    </w:rPr>
  </w:style>
  <w:style w:type="paragraph" w:customStyle="1" w:styleId="p1">
    <w:name w:val="p1"/>
    <w:basedOn w:val="a1"/>
    <w:rsid w:val="005C7DFC"/>
    <w:pPr>
      <w:widowControl/>
      <w:ind w:firstLineChars="0" w:firstLine="0"/>
      <w:jc w:val="left"/>
    </w:pPr>
    <w:rPr>
      <w:rFonts w:ascii="Helvetica" w:hAnsi="Helvetica" w:cs="宋体"/>
      <w:color w:val="000000"/>
      <w:kern w:val="0"/>
      <w:sz w:val="17"/>
      <w:szCs w:val="17"/>
    </w:rPr>
  </w:style>
  <w:style w:type="character" w:customStyle="1" w:styleId="s1">
    <w:name w:val="s1"/>
    <w:basedOn w:val="a2"/>
    <w:rsid w:val="00DA5C97"/>
    <w:rPr>
      <w:rFonts w:ascii="Helvetica" w:hAnsi="Helvetica" w:hint="default"/>
      <w:sz w:val="16"/>
      <w:szCs w:val="16"/>
    </w:rPr>
  </w:style>
  <w:style w:type="character" w:customStyle="1" w:styleId="s2">
    <w:name w:val="s2"/>
    <w:basedOn w:val="a2"/>
    <w:rsid w:val="00DA5C97"/>
    <w:rPr>
      <w:color w:val="6C6C6C"/>
    </w:rPr>
  </w:style>
  <w:style w:type="table" w:styleId="aff6">
    <w:name w:val="Table Grid"/>
    <w:basedOn w:val="a3"/>
    <w:uiPriority w:val="39"/>
    <w:rsid w:val="00DA5C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a2"/>
    <w:rsid w:val="008430E4"/>
  </w:style>
  <w:style w:type="character" w:styleId="aff7">
    <w:name w:val="Placeholder Text"/>
    <w:basedOn w:val="a2"/>
    <w:uiPriority w:val="99"/>
    <w:semiHidden/>
    <w:rsid w:val="008430E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562959">
      <w:bodyDiv w:val="1"/>
      <w:marLeft w:val="0"/>
      <w:marRight w:val="0"/>
      <w:marTop w:val="0"/>
      <w:marBottom w:val="0"/>
      <w:divBdr>
        <w:top w:val="none" w:sz="0" w:space="0" w:color="auto"/>
        <w:left w:val="none" w:sz="0" w:space="0" w:color="auto"/>
        <w:bottom w:val="none" w:sz="0" w:space="0" w:color="auto"/>
        <w:right w:val="none" w:sz="0" w:space="0" w:color="auto"/>
      </w:divBdr>
    </w:div>
    <w:div w:id="749623562">
      <w:bodyDiv w:val="1"/>
      <w:marLeft w:val="0"/>
      <w:marRight w:val="0"/>
      <w:marTop w:val="0"/>
      <w:marBottom w:val="0"/>
      <w:divBdr>
        <w:top w:val="none" w:sz="0" w:space="0" w:color="auto"/>
        <w:left w:val="none" w:sz="0" w:space="0" w:color="auto"/>
        <w:bottom w:val="none" w:sz="0" w:space="0" w:color="auto"/>
        <w:right w:val="none" w:sz="0" w:space="0" w:color="auto"/>
      </w:divBdr>
    </w:div>
    <w:div w:id="1162550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79B18-474E-4CDD-90D1-0E70557AD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619</TotalTime>
  <Pages>4</Pages>
  <Words>542</Words>
  <Characters>3096</Characters>
  <Application>Microsoft Office Word</Application>
  <DocSecurity>0</DocSecurity>
  <Lines>25</Lines>
  <Paragraphs>7</Paragraphs>
  <ScaleCrop>false</ScaleCrop>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153436517@qq.com</dc:creator>
  <cp:keywords/>
  <dc:description/>
  <cp:lastModifiedBy>CHEN Xian</cp:lastModifiedBy>
  <cp:revision>53</cp:revision>
  <cp:lastPrinted>2025-09-15T17:58:00Z</cp:lastPrinted>
  <dcterms:created xsi:type="dcterms:W3CDTF">2025-09-10T13:45:00Z</dcterms:created>
  <dcterms:modified xsi:type="dcterms:W3CDTF">2025-12-16T15:18:00Z</dcterms:modified>
</cp:coreProperties>
</file>