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0E684" w14:textId="19809893" w:rsidR="00370D16" w:rsidRPr="004A266E" w:rsidRDefault="00347140">
      <w:pPr>
        <w:rPr>
          <w:b/>
          <w:sz w:val="32"/>
        </w:rPr>
      </w:pPr>
      <w:r>
        <w:rPr>
          <w:b/>
          <w:sz w:val="32"/>
        </w:rPr>
        <w:t>4</w:t>
      </w:r>
      <w:r w:rsidR="00E4401A">
        <w:rPr>
          <w:b/>
          <w:sz w:val="32"/>
        </w:rPr>
        <w:t>.</w:t>
      </w:r>
      <w:r w:rsidR="004A266E">
        <w:rPr>
          <w:b/>
          <w:sz w:val="32"/>
        </w:rPr>
        <w:t>4</w:t>
      </w:r>
      <w:r w:rsidR="00BA343E" w:rsidRPr="002B5301">
        <w:rPr>
          <w:rFonts w:hint="eastAsia"/>
          <w:b/>
          <w:sz w:val="32"/>
        </w:rPr>
        <w:t>、</w:t>
      </w:r>
      <w:r w:rsidR="004A266E" w:rsidRPr="004A266E">
        <w:rPr>
          <w:rFonts w:hint="eastAsia"/>
          <w:b/>
          <w:sz w:val="32"/>
        </w:rPr>
        <w:t>對</w:t>
      </w:r>
      <w:r w:rsidR="004A266E" w:rsidRPr="004A266E">
        <w:rPr>
          <w:rFonts w:hint="eastAsia"/>
          <w:b/>
          <w:sz w:val="32"/>
        </w:rPr>
        <w:t>1898-1968</w:t>
      </w:r>
      <w:r w:rsidR="004A266E" w:rsidRPr="004A266E">
        <w:rPr>
          <w:rFonts w:hint="eastAsia"/>
          <w:b/>
          <w:sz w:val="32"/>
        </w:rPr>
        <w:t>年紐約市人均日用水量序列進行</w:t>
      </w:r>
      <w:r w:rsidR="004A266E" w:rsidRPr="004A266E">
        <w:rPr>
          <w:rFonts w:hint="eastAsia"/>
          <w:b/>
          <w:sz w:val="32"/>
        </w:rPr>
        <w:t>Holt</w:t>
      </w:r>
      <w:r w:rsidR="004A266E" w:rsidRPr="004A266E">
        <w:rPr>
          <w:rFonts w:hint="eastAsia"/>
          <w:b/>
          <w:sz w:val="32"/>
        </w:rPr>
        <w:t>兩參數指數平滑，並預測未來</w:t>
      </w:r>
      <w:r w:rsidR="004A266E" w:rsidRPr="004A266E">
        <w:rPr>
          <w:rFonts w:hint="eastAsia"/>
          <w:b/>
          <w:sz w:val="32"/>
        </w:rPr>
        <w:t>15</w:t>
      </w:r>
      <w:r w:rsidR="004A266E" w:rsidRPr="004A266E">
        <w:rPr>
          <w:rFonts w:hint="eastAsia"/>
          <w:b/>
          <w:sz w:val="32"/>
        </w:rPr>
        <w:t>年的人均日用水量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-1669494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1AF923" w14:textId="338DF510" w:rsidR="007343D9" w:rsidRDefault="007343D9">
          <w:pPr>
            <w:pStyle w:val="TOC"/>
            <w:rPr>
              <w:lang w:eastAsia="zh-CN"/>
            </w:rPr>
          </w:pPr>
          <w:r>
            <w:rPr>
              <w:lang w:val="zh-TW" w:eastAsia="zh-CN"/>
            </w:rPr>
            <w:t>內容</w:t>
          </w:r>
        </w:p>
        <w:p w14:paraId="26194F89" w14:textId="71710796" w:rsidR="004A266E" w:rsidRDefault="007343D9">
          <w:pPr>
            <w:pStyle w:val="TOC1"/>
            <w:rPr>
              <w:noProof/>
              <w:sz w:val="21"/>
              <w:szCs w:val="24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057669" w:history="1">
            <w:r w:rsidR="004A266E" w:rsidRPr="00AC6411">
              <w:rPr>
                <w:rStyle w:val="a5"/>
                <w:b/>
                <w:noProof/>
                <w:lang w:eastAsia="zh-CN"/>
              </w:rPr>
              <w:t>一、</w:t>
            </w:r>
            <w:r w:rsidR="004A266E" w:rsidRPr="00AC6411">
              <w:rPr>
                <w:rStyle w:val="a5"/>
                <w:b/>
                <w:noProof/>
                <w:lang w:eastAsia="zh-CN"/>
              </w:rPr>
              <w:t>Holt</w:t>
            </w:r>
            <w:r w:rsidR="004A266E" w:rsidRPr="00AC6411">
              <w:rPr>
                <w:rStyle w:val="a5"/>
                <w:b/>
                <w:noProof/>
                <w:lang w:eastAsia="zh-CN"/>
              </w:rPr>
              <w:t>平滑与预测函数：</w:t>
            </w:r>
            <w:r w:rsidR="004A266E">
              <w:rPr>
                <w:noProof/>
                <w:webHidden/>
              </w:rPr>
              <w:tab/>
            </w:r>
            <w:r w:rsidR="004A266E">
              <w:rPr>
                <w:noProof/>
                <w:webHidden/>
              </w:rPr>
              <w:fldChar w:fldCharType="begin"/>
            </w:r>
            <w:r w:rsidR="004A266E">
              <w:rPr>
                <w:noProof/>
                <w:webHidden/>
              </w:rPr>
              <w:instrText xml:space="preserve"> PAGEREF _Toc87057669 \h </w:instrText>
            </w:r>
            <w:r w:rsidR="004A266E">
              <w:rPr>
                <w:noProof/>
                <w:webHidden/>
              </w:rPr>
            </w:r>
            <w:r w:rsidR="004A266E">
              <w:rPr>
                <w:noProof/>
                <w:webHidden/>
              </w:rPr>
              <w:fldChar w:fldCharType="separate"/>
            </w:r>
            <w:r w:rsidR="004A266E">
              <w:rPr>
                <w:noProof/>
                <w:webHidden/>
              </w:rPr>
              <w:t>2</w:t>
            </w:r>
            <w:r w:rsidR="004A266E">
              <w:rPr>
                <w:noProof/>
                <w:webHidden/>
              </w:rPr>
              <w:fldChar w:fldCharType="end"/>
            </w:r>
          </w:hyperlink>
        </w:p>
        <w:p w14:paraId="340D0300" w14:textId="1DBC17F5" w:rsidR="004A266E" w:rsidRDefault="004A266E">
          <w:pPr>
            <w:pStyle w:val="TOC1"/>
            <w:rPr>
              <w:noProof/>
              <w:sz w:val="21"/>
              <w:szCs w:val="24"/>
              <w:lang w:eastAsia="zh-CN"/>
            </w:rPr>
          </w:pPr>
          <w:hyperlink w:anchor="_Toc87057670" w:history="1">
            <w:r w:rsidRPr="00AC6411">
              <w:rPr>
                <w:rStyle w:val="a5"/>
                <w:b/>
                <w:noProof/>
                <w:lang w:eastAsia="zh-CN"/>
              </w:rPr>
              <w:t>二、数据分析：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_Toc87057670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5A190" w14:textId="7238F4BC" w:rsidR="007343D9" w:rsidRDefault="007343D9" w:rsidP="007343D9">
          <w:r>
            <w:rPr>
              <w:b/>
              <w:bCs/>
              <w:lang w:val="zh-TW"/>
            </w:rPr>
            <w:fldChar w:fldCharType="end"/>
          </w:r>
        </w:p>
      </w:sdtContent>
    </w:sdt>
    <w:p w14:paraId="704AD84A" w14:textId="77777777" w:rsidR="007343D9" w:rsidRDefault="007343D9">
      <w:pPr>
        <w:widowControl/>
        <w:rPr>
          <w:rFonts w:asciiTheme="majorHAnsi" w:eastAsiaTheme="majorEastAsia" w:hAnsiTheme="majorHAnsi" w:cstheme="majorBidi"/>
          <w:b/>
          <w:bCs/>
          <w:color w:val="FF0000"/>
          <w:kern w:val="52"/>
          <w:sz w:val="28"/>
          <w:szCs w:val="52"/>
        </w:rPr>
      </w:pPr>
      <w:r>
        <w:rPr>
          <w:b/>
        </w:rPr>
        <w:br w:type="page"/>
      </w:r>
    </w:p>
    <w:p w14:paraId="3522D28A" w14:textId="12412293" w:rsidR="004A266E" w:rsidRPr="004A266E" w:rsidRDefault="004A266E" w:rsidP="004A266E">
      <w:pPr>
        <w:pStyle w:val="11"/>
        <w:rPr>
          <w:rFonts w:hint="eastAsia"/>
          <w:b/>
          <w:lang w:eastAsia="zh-CN"/>
        </w:rPr>
      </w:pPr>
      <w:bookmarkStart w:id="0" w:name="_Toc87057669"/>
      <w:r>
        <w:rPr>
          <w:rFonts w:hint="eastAsia"/>
          <w:b/>
          <w:lang w:eastAsia="zh-CN"/>
        </w:rPr>
        <w:lastRenderedPageBreak/>
        <w:t>一、</w:t>
      </w:r>
      <w:r>
        <w:rPr>
          <w:rFonts w:hint="eastAsia"/>
          <w:b/>
          <w:lang w:eastAsia="zh-CN"/>
        </w:rPr>
        <w:t>Holt</w:t>
      </w:r>
      <w:r>
        <w:rPr>
          <w:rFonts w:hint="eastAsia"/>
          <w:b/>
          <w:lang w:eastAsia="zh-CN"/>
        </w:rPr>
        <w:t>平滑与预测函数</w:t>
      </w:r>
      <w:r w:rsidRPr="001E1A39">
        <w:rPr>
          <w:rFonts w:hint="eastAsia"/>
          <w:b/>
          <w:lang w:eastAsia="zh-CN"/>
        </w:rPr>
        <w:t>：</w:t>
      </w:r>
      <w:bookmarkEnd w:id="0"/>
    </w:p>
    <w:p w14:paraId="6ADBFF1B" w14:textId="792A5A2A" w:rsidR="004A266E" w:rsidRPr="004A266E" w:rsidRDefault="004A266E" w:rsidP="004A266E">
      <w:pPr>
        <w:ind w:firstLineChars="50" w:firstLine="120"/>
      </w:pPr>
      <w:r>
        <w:rPr>
          <w:rFonts w:asciiTheme="majorHAnsi" w:eastAsiaTheme="majorEastAsia" w:hAnsiTheme="majorHAnsi" w:cstheme="majorBidi" w:hint="eastAsia"/>
          <w:lang w:eastAsia="zh-CN"/>
        </w:rPr>
        <w:t>指定初始值：</w:t>
      </w:r>
      <m:oMath>
        <m:acc>
          <m:accPr>
            <m:chr m:val="̃"/>
            <m:ctrlPr>
              <w:rPr>
                <w:rFonts w:ascii="Cambria Math" w:hAnsi="Cambria Math" w:hint="eastAsia"/>
                <w:i/>
                <w:sz w:val="28"/>
                <w:szCs w:val="24"/>
                <w:lang w:eastAsia="zh-CN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8"/>
                    <w:szCs w:val="24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4"/>
              </w:rPr>
            </m:ctrlPr>
          </m:e>
        </m:acc>
        <m:r>
          <w:rPr>
            <w:rFonts w:ascii="Cambria Math" w:hAnsi="Cambria Math"/>
            <w:sz w:val="28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1</m:t>
            </m:r>
          </m:sub>
        </m:sSub>
        <m:r>
          <w:rPr>
            <w:rFonts w:ascii="Cambria Math" w:hAnsi="Cambria Math"/>
            <w:sz w:val="28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0</m:t>
            </m:r>
          </m:sub>
        </m:sSub>
        <m:r>
          <w:rPr>
            <w:rFonts w:ascii="Cambria Math" w:hAnsi="Cambria Math"/>
            <w:sz w:val="28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n+1</m:t>
                </m:r>
              </m:sub>
            </m:sSub>
            <m:r>
              <w:rPr>
                <w:rFonts w:ascii="Cambria Math" w:hAnsi="Cambria Math"/>
                <w:sz w:val="28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4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4"/>
              </w:rPr>
              <m:t>n</m:t>
            </m:r>
          </m:den>
        </m:f>
      </m:oMath>
    </w:p>
    <w:p w14:paraId="69FBFCDF" w14:textId="63DACE51" w:rsidR="004A266E" w:rsidRDefault="004A266E" w:rsidP="004A266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C29E266" wp14:editId="57E415C0">
            <wp:extent cx="5274310" cy="1752600"/>
            <wp:effectExtent l="0" t="0" r="0" b="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5743" w14:textId="77777777" w:rsidR="001B1B38" w:rsidRDefault="001B1B38">
      <w:pPr>
        <w:widowControl/>
        <w:rPr>
          <w:b/>
          <w:color w:val="FF0000"/>
          <w:sz w:val="28"/>
        </w:rPr>
      </w:pPr>
      <w:r>
        <w:rPr>
          <w:b/>
          <w:color w:val="FF0000"/>
          <w:sz w:val="28"/>
        </w:rPr>
        <w:br w:type="page"/>
      </w:r>
    </w:p>
    <w:p w14:paraId="7E655481" w14:textId="45B82854" w:rsidR="00935B40" w:rsidRPr="001E1A39" w:rsidRDefault="001111A4" w:rsidP="007343D9">
      <w:pPr>
        <w:pStyle w:val="11"/>
        <w:rPr>
          <w:b/>
          <w:lang w:eastAsia="zh-CN"/>
        </w:rPr>
      </w:pPr>
      <w:bookmarkStart w:id="1" w:name="_Toc87057670"/>
      <w:r>
        <w:rPr>
          <w:rFonts w:hint="eastAsia"/>
          <w:b/>
          <w:lang w:eastAsia="zh-CN"/>
        </w:rPr>
        <w:lastRenderedPageBreak/>
        <w:t>二、</w:t>
      </w:r>
      <w:r w:rsidR="004A266E">
        <w:rPr>
          <w:rFonts w:hint="eastAsia"/>
          <w:b/>
          <w:lang w:eastAsia="zh-CN"/>
        </w:rPr>
        <w:t>数据分析</w:t>
      </w:r>
      <w:r w:rsidR="00370D16" w:rsidRPr="001E1A39">
        <w:rPr>
          <w:rFonts w:hint="eastAsia"/>
          <w:b/>
          <w:lang w:eastAsia="zh-CN"/>
        </w:rPr>
        <w:t>：</w:t>
      </w:r>
      <w:bookmarkEnd w:id="1"/>
    </w:p>
    <w:p w14:paraId="38789D3C" w14:textId="59E63089" w:rsidR="00EB6E33" w:rsidRPr="00EB6E33" w:rsidRDefault="004A266E" w:rsidP="004A266E">
      <w:pPr>
        <w:rPr>
          <w:rFonts w:hint="eastAsia"/>
          <w:noProof/>
          <w:lang w:eastAsia="zh-CN"/>
        </w:rPr>
      </w:pPr>
      <w:r>
        <w:rPr>
          <w:rFonts w:hint="eastAsia"/>
          <w:noProof/>
          <w:lang w:eastAsia="zh-CN"/>
        </w:rPr>
        <w:t>分析后可知，该序列变化较迅速，因此应选择较大的</w:t>
      </w:r>
      <m:oMath>
        <m:r>
          <w:rPr>
            <w:rFonts w:ascii="Cambria Math" w:hAnsi="Cambria Math"/>
            <w:noProof/>
            <w:lang w:eastAsia="zh-CN"/>
          </w:rPr>
          <m:t>α, γ</m:t>
        </m:r>
      </m:oMath>
      <w:r>
        <w:rPr>
          <w:rFonts w:hint="eastAsia"/>
          <w:noProof/>
          <w:lang w:eastAsia="zh-CN"/>
        </w:rPr>
        <w:t>值，本题中二者均取</w:t>
      </w:r>
      <w:r>
        <w:rPr>
          <w:rFonts w:hint="eastAsia"/>
          <w:noProof/>
          <w:lang w:eastAsia="zh-CN"/>
        </w:rPr>
        <w:t>0</w:t>
      </w:r>
      <w:r>
        <w:rPr>
          <w:noProof/>
          <w:lang w:eastAsia="zh-CN"/>
        </w:rPr>
        <w:t>.3</w:t>
      </w:r>
      <w:r>
        <w:rPr>
          <w:rFonts w:hint="eastAsia"/>
          <w:noProof/>
          <w:lang w:eastAsia="zh-CN"/>
        </w:rPr>
        <w:t>。平滑与预测结果如下图所示。</w:t>
      </w:r>
    </w:p>
    <w:p w14:paraId="6A8E71B5" w14:textId="39CDE27C" w:rsidR="001976EF" w:rsidRPr="004A266E" w:rsidRDefault="004A266E" w:rsidP="004A266E">
      <w:pPr>
        <w:widowControl/>
        <w:jc w:val="center"/>
        <w:rPr>
          <w:rFonts w:hint="eastAsia"/>
          <w:b/>
          <w:color w:val="FF0000"/>
          <w:sz w:val="28"/>
          <w:lang w:eastAsia="zh-CN"/>
        </w:rPr>
      </w:pPr>
      <w:r>
        <w:rPr>
          <w:rFonts w:hint="eastAsia"/>
          <w:b/>
          <w:noProof/>
          <w:color w:val="FF0000"/>
          <w:sz w:val="28"/>
          <w:lang w:eastAsia="zh-CN"/>
        </w:rPr>
        <w:drawing>
          <wp:inline distT="0" distB="0" distL="0" distR="0" wp14:anchorId="2A767F12" wp14:editId="6DBF2FAE">
            <wp:extent cx="4902200" cy="3187700"/>
            <wp:effectExtent l="0" t="0" r="0" b="0"/>
            <wp:docPr id="2" name="图片 2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折线图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6EF" w:rsidRPr="004A266E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E1EE1" w14:textId="77777777" w:rsidR="00BD6B7B" w:rsidRDefault="00BD6B7B" w:rsidP="00E75807">
      <w:r>
        <w:separator/>
      </w:r>
    </w:p>
  </w:endnote>
  <w:endnote w:type="continuationSeparator" w:id="0">
    <w:p w14:paraId="70681A5D" w14:textId="77777777" w:rsidR="00BD6B7B" w:rsidRDefault="00BD6B7B" w:rsidP="00E75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C96BB" w14:textId="77777777" w:rsidR="00BD6B7B" w:rsidRDefault="00BD6B7B" w:rsidP="00E75807">
      <w:r>
        <w:separator/>
      </w:r>
    </w:p>
  </w:footnote>
  <w:footnote w:type="continuationSeparator" w:id="0">
    <w:p w14:paraId="4DA984AD" w14:textId="77777777" w:rsidR="00BD6B7B" w:rsidRDefault="00BD6B7B" w:rsidP="00E758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BC248" w14:textId="14948A60" w:rsidR="00E75807" w:rsidRDefault="00E75807">
    <w:pPr>
      <w:pStyle w:val="a6"/>
    </w:pPr>
    <w:r>
      <w:rPr>
        <w:rFonts w:hint="eastAsia"/>
      </w:rPr>
      <w:t>姓名：</w:t>
    </w:r>
    <w:r w:rsidR="001E0E6B">
      <w:rPr>
        <w:rFonts w:hint="eastAsia"/>
        <w:lang w:eastAsia="zh-CN"/>
      </w:rPr>
      <w:t>邵华松</w:t>
    </w:r>
    <w:r>
      <w:tab/>
    </w:r>
    <w:r>
      <w:rPr>
        <w:rFonts w:hint="eastAsia"/>
      </w:rPr>
      <w:t>學號：</w:t>
    </w:r>
    <w:r w:rsidR="001E0E6B">
      <w:t>21091100252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55B58"/>
    <w:multiLevelType w:val="hybridMultilevel"/>
    <w:tmpl w:val="6F4C1B48"/>
    <w:lvl w:ilvl="0" w:tplc="72FA4D4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4175B6"/>
    <w:multiLevelType w:val="hybridMultilevel"/>
    <w:tmpl w:val="E4C84BDE"/>
    <w:lvl w:ilvl="0" w:tplc="DABE59A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985"/>
    <w:rsid w:val="000112F3"/>
    <w:rsid w:val="000114E7"/>
    <w:rsid w:val="0001382C"/>
    <w:rsid w:val="00041679"/>
    <w:rsid w:val="00046852"/>
    <w:rsid w:val="00050B2A"/>
    <w:rsid w:val="0005125F"/>
    <w:rsid w:val="00067B7D"/>
    <w:rsid w:val="0007346B"/>
    <w:rsid w:val="00087813"/>
    <w:rsid w:val="00093BFE"/>
    <w:rsid w:val="000A66F1"/>
    <w:rsid w:val="000C23FC"/>
    <w:rsid w:val="000C3A41"/>
    <w:rsid w:val="000C410F"/>
    <w:rsid w:val="000E1024"/>
    <w:rsid w:val="001111A4"/>
    <w:rsid w:val="001141BF"/>
    <w:rsid w:val="00142801"/>
    <w:rsid w:val="001431B3"/>
    <w:rsid w:val="001516A0"/>
    <w:rsid w:val="00151859"/>
    <w:rsid w:val="00156BAE"/>
    <w:rsid w:val="001829DC"/>
    <w:rsid w:val="00194E13"/>
    <w:rsid w:val="001976EF"/>
    <w:rsid w:val="001A114F"/>
    <w:rsid w:val="001B1B38"/>
    <w:rsid w:val="001B6200"/>
    <w:rsid w:val="001C1F87"/>
    <w:rsid w:val="001D6DF0"/>
    <w:rsid w:val="001D761C"/>
    <w:rsid w:val="001E0E6B"/>
    <w:rsid w:val="001E1A39"/>
    <w:rsid w:val="001E67F0"/>
    <w:rsid w:val="001F4D38"/>
    <w:rsid w:val="001F64DD"/>
    <w:rsid w:val="002038E6"/>
    <w:rsid w:val="002067C9"/>
    <w:rsid w:val="00211268"/>
    <w:rsid w:val="00227CB6"/>
    <w:rsid w:val="00235530"/>
    <w:rsid w:val="002416F0"/>
    <w:rsid w:val="00254F3F"/>
    <w:rsid w:val="002576C3"/>
    <w:rsid w:val="00261080"/>
    <w:rsid w:val="002618C8"/>
    <w:rsid w:val="0026236C"/>
    <w:rsid w:val="00287B8A"/>
    <w:rsid w:val="002A0ACD"/>
    <w:rsid w:val="002A5D4D"/>
    <w:rsid w:val="002B5301"/>
    <w:rsid w:val="002C4396"/>
    <w:rsid w:val="002D661C"/>
    <w:rsid w:val="002D7C39"/>
    <w:rsid w:val="00316229"/>
    <w:rsid w:val="003274AE"/>
    <w:rsid w:val="00333E02"/>
    <w:rsid w:val="00341F2D"/>
    <w:rsid w:val="003440FA"/>
    <w:rsid w:val="00346DA6"/>
    <w:rsid w:val="00347140"/>
    <w:rsid w:val="0035602B"/>
    <w:rsid w:val="003563F0"/>
    <w:rsid w:val="00370D16"/>
    <w:rsid w:val="00386611"/>
    <w:rsid w:val="00395979"/>
    <w:rsid w:val="003B68D3"/>
    <w:rsid w:val="003D5891"/>
    <w:rsid w:val="003F0BD7"/>
    <w:rsid w:val="003F2002"/>
    <w:rsid w:val="003F7A9E"/>
    <w:rsid w:val="0041135A"/>
    <w:rsid w:val="00414243"/>
    <w:rsid w:val="00417656"/>
    <w:rsid w:val="00426F39"/>
    <w:rsid w:val="00456847"/>
    <w:rsid w:val="00456930"/>
    <w:rsid w:val="0046041E"/>
    <w:rsid w:val="00474985"/>
    <w:rsid w:val="00477454"/>
    <w:rsid w:val="00481CE1"/>
    <w:rsid w:val="004A266E"/>
    <w:rsid w:val="004A31CB"/>
    <w:rsid w:val="004C1E21"/>
    <w:rsid w:val="004C33A9"/>
    <w:rsid w:val="004C5D4A"/>
    <w:rsid w:val="004E5BF5"/>
    <w:rsid w:val="004E5FC0"/>
    <w:rsid w:val="004E6339"/>
    <w:rsid w:val="004F6728"/>
    <w:rsid w:val="00503E6C"/>
    <w:rsid w:val="00506D04"/>
    <w:rsid w:val="0051140B"/>
    <w:rsid w:val="00512986"/>
    <w:rsid w:val="0051347C"/>
    <w:rsid w:val="00516533"/>
    <w:rsid w:val="00531839"/>
    <w:rsid w:val="0054301A"/>
    <w:rsid w:val="0055319A"/>
    <w:rsid w:val="0055622A"/>
    <w:rsid w:val="00564BB4"/>
    <w:rsid w:val="0058174C"/>
    <w:rsid w:val="00596D11"/>
    <w:rsid w:val="005A1D37"/>
    <w:rsid w:val="005A54FD"/>
    <w:rsid w:val="005C1538"/>
    <w:rsid w:val="005C4481"/>
    <w:rsid w:val="005D138E"/>
    <w:rsid w:val="005E3BE7"/>
    <w:rsid w:val="0060749A"/>
    <w:rsid w:val="00615750"/>
    <w:rsid w:val="00622242"/>
    <w:rsid w:val="006227AE"/>
    <w:rsid w:val="00630CF4"/>
    <w:rsid w:val="00635BA8"/>
    <w:rsid w:val="006441F1"/>
    <w:rsid w:val="006477EC"/>
    <w:rsid w:val="006514D4"/>
    <w:rsid w:val="00664634"/>
    <w:rsid w:val="00667504"/>
    <w:rsid w:val="00670561"/>
    <w:rsid w:val="00672921"/>
    <w:rsid w:val="006742FA"/>
    <w:rsid w:val="00675208"/>
    <w:rsid w:val="0068242D"/>
    <w:rsid w:val="00683CC9"/>
    <w:rsid w:val="00684350"/>
    <w:rsid w:val="006978ED"/>
    <w:rsid w:val="00697C6A"/>
    <w:rsid w:val="006A5283"/>
    <w:rsid w:val="006C6153"/>
    <w:rsid w:val="006C7F7D"/>
    <w:rsid w:val="006D35B1"/>
    <w:rsid w:val="006D774D"/>
    <w:rsid w:val="006E30D9"/>
    <w:rsid w:val="006F2BBD"/>
    <w:rsid w:val="00704434"/>
    <w:rsid w:val="00710D4F"/>
    <w:rsid w:val="0071292F"/>
    <w:rsid w:val="00713D51"/>
    <w:rsid w:val="007343D9"/>
    <w:rsid w:val="00740B54"/>
    <w:rsid w:val="007775B3"/>
    <w:rsid w:val="0078795F"/>
    <w:rsid w:val="00795164"/>
    <w:rsid w:val="007A3360"/>
    <w:rsid w:val="007B2F6C"/>
    <w:rsid w:val="007B71CB"/>
    <w:rsid w:val="007C6AA0"/>
    <w:rsid w:val="007C7627"/>
    <w:rsid w:val="007D17C5"/>
    <w:rsid w:val="007F40F7"/>
    <w:rsid w:val="00807FD9"/>
    <w:rsid w:val="00812462"/>
    <w:rsid w:val="00812E8B"/>
    <w:rsid w:val="00814776"/>
    <w:rsid w:val="00823AF8"/>
    <w:rsid w:val="00851F77"/>
    <w:rsid w:val="00853E88"/>
    <w:rsid w:val="008624CA"/>
    <w:rsid w:val="00865C37"/>
    <w:rsid w:val="00880B33"/>
    <w:rsid w:val="00895A93"/>
    <w:rsid w:val="008B0AB3"/>
    <w:rsid w:val="008C004E"/>
    <w:rsid w:val="008C0AD9"/>
    <w:rsid w:val="008C5EA4"/>
    <w:rsid w:val="008E0B4E"/>
    <w:rsid w:val="008F46FE"/>
    <w:rsid w:val="008F49F6"/>
    <w:rsid w:val="009039D4"/>
    <w:rsid w:val="009229A0"/>
    <w:rsid w:val="009303CF"/>
    <w:rsid w:val="00931CDC"/>
    <w:rsid w:val="00932508"/>
    <w:rsid w:val="00935B40"/>
    <w:rsid w:val="009405D7"/>
    <w:rsid w:val="009423DE"/>
    <w:rsid w:val="00952E4D"/>
    <w:rsid w:val="00953207"/>
    <w:rsid w:val="009675F4"/>
    <w:rsid w:val="00967DF2"/>
    <w:rsid w:val="009A3841"/>
    <w:rsid w:val="009B3721"/>
    <w:rsid w:val="009C2C94"/>
    <w:rsid w:val="009C70E5"/>
    <w:rsid w:val="009D0940"/>
    <w:rsid w:val="009D5066"/>
    <w:rsid w:val="009E4E92"/>
    <w:rsid w:val="009F0A03"/>
    <w:rsid w:val="009F1B3B"/>
    <w:rsid w:val="009F60CE"/>
    <w:rsid w:val="00A279D7"/>
    <w:rsid w:val="00A30BD9"/>
    <w:rsid w:val="00A34B0B"/>
    <w:rsid w:val="00A44745"/>
    <w:rsid w:val="00A641F5"/>
    <w:rsid w:val="00A8739A"/>
    <w:rsid w:val="00A904F0"/>
    <w:rsid w:val="00A9314C"/>
    <w:rsid w:val="00A93A3D"/>
    <w:rsid w:val="00AA26BC"/>
    <w:rsid w:val="00AA3727"/>
    <w:rsid w:val="00AC1A81"/>
    <w:rsid w:val="00AC5272"/>
    <w:rsid w:val="00AD0F66"/>
    <w:rsid w:val="00AD1B8E"/>
    <w:rsid w:val="00AE6021"/>
    <w:rsid w:val="00B23612"/>
    <w:rsid w:val="00B25DF4"/>
    <w:rsid w:val="00B42089"/>
    <w:rsid w:val="00B47813"/>
    <w:rsid w:val="00B56BB6"/>
    <w:rsid w:val="00B64C2B"/>
    <w:rsid w:val="00B8104A"/>
    <w:rsid w:val="00BA343E"/>
    <w:rsid w:val="00BA66CF"/>
    <w:rsid w:val="00BB1DE1"/>
    <w:rsid w:val="00BB3BF3"/>
    <w:rsid w:val="00BC6955"/>
    <w:rsid w:val="00BD6B7B"/>
    <w:rsid w:val="00BF37BD"/>
    <w:rsid w:val="00BF501F"/>
    <w:rsid w:val="00C225CD"/>
    <w:rsid w:val="00C24B42"/>
    <w:rsid w:val="00C26B40"/>
    <w:rsid w:val="00C2771A"/>
    <w:rsid w:val="00C33535"/>
    <w:rsid w:val="00C35E8C"/>
    <w:rsid w:val="00C41DC0"/>
    <w:rsid w:val="00C63E45"/>
    <w:rsid w:val="00C711B9"/>
    <w:rsid w:val="00C729B6"/>
    <w:rsid w:val="00C73F07"/>
    <w:rsid w:val="00C745E1"/>
    <w:rsid w:val="00C923F7"/>
    <w:rsid w:val="00CB4A2C"/>
    <w:rsid w:val="00CC5D9C"/>
    <w:rsid w:val="00CD45FD"/>
    <w:rsid w:val="00CF6A62"/>
    <w:rsid w:val="00D155CC"/>
    <w:rsid w:val="00D20EFE"/>
    <w:rsid w:val="00D257A7"/>
    <w:rsid w:val="00D31AD0"/>
    <w:rsid w:val="00D40A65"/>
    <w:rsid w:val="00D61E91"/>
    <w:rsid w:val="00D62B03"/>
    <w:rsid w:val="00D9380A"/>
    <w:rsid w:val="00DA2BF1"/>
    <w:rsid w:val="00DA5DFE"/>
    <w:rsid w:val="00DB4C1C"/>
    <w:rsid w:val="00DC53D4"/>
    <w:rsid w:val="00DC5FC0"/>
    <w:rsid w:val="00DD4166"/>
    <w:rsid w:val="00DE103A"/>
    <w:rsid w:val="00DE7563"/>
    <w:rsid w:val="00DE7CDC"/>
    <w:rsid w:val="00E040F1"/>
    <w:rsid w:val="00E04E8C"/>
    <w:rsid w:val="00E119BE"/>
    <w:rsid w:val="00E157DC"/>
    <w:rsid w:val="00E176AF"/>
    <w:rsid w:val="00E2322A"/>
    <w:rsid w:val="00E31625"/>
    <w:rsid w:val="00E435B4"/>
    <w:rsid w:val="00E4401A"/>
    <w:rsid w:val="00E462D5"/>
    <w:rsid w:val="00E67A0E"/>
    <w:rsid w:val="00E75807"/>
    <w:rsid w:val="00E92D8B"/>
    <w:rsid w:val="00EA1456"/>
    <w:rsid w:val="00EA17A2"/>
    <w:rsid w:val="00EA7A92"/>
    <w:rsid w:val="00EB3EB6"/>
    <w:rsid w:val="00EB4A3D"/>
    <w:rsid w:val="00EB609A"/>
    <w:rsid w:val="00EB6E33"/>
    <w:rsid w:val="00EB7402"/>
    <w:rsid w:val="00EC3E72"/>
    <w:rsid w:val="00EC5361"/>
    <w:rsid w:val="00EC661F"/>
    <w:rsid w:val="00EE4E33"/>
    <w:rsid w:val="00EF303A"/>
    <w:rsid w:val="00F12B20"/>
    <w:rsid w:val="00F12CB4"/>
    <w:rsid w:val="00F24D80"/>
    <w:rsid w:val="00F32807"/>
    <w:rsid w:val="00F42D3F"/>
    <w:rsid w:val="00F4374B"/>
    <w:rsid w:val="00F605E8"/>
    <w:rsid w:val="00F645C1"/>
    <w:rsid w:val="00F87CAA"/>
    <w:rsid w:val="00F90673"/>
    <w:rsid w:val="00FB235B"/>
    <w:rsid w:val="00FC5218"/>
    <w:rsid w:val="00FD5EF4"/>
    <w:rsid w:val="00FE1BA1"/>
    <w:rsid w:val="00FE580B"/>
    <w:rsid w:val="00FF3E32"/>
    <w:rsid w:val="00FF636C"/>
    <w:rsid w:val="00FF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6DCC7"/>
  <w15:chartTrackingRefBased/>
  <w15:docId w15:val="{EB69E741-9EEA-40B5-9307-8349F663E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343D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343D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0D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923F7"/>
    <w:rPr>
      <w:color w:val="808080"/>
    </w:rPr>
  </w:style>
  <w:style w:type="paragraph" w:customStyle="1" w:styleId="11">
    <w:name w:val="樣式1"/>
    <w:basedOn w:val="1"/>
    <w:link w:val="12"/>
    <w:qFormat/>
    <w:rsid w:val="007343D9"/>
    <w:rPr>
      <w:b w:val="0"/>
      <w:color w:val="FF0000"/>
      <w:sz w:val="28"/>
    </w:rPr>
  </w:style>
  <w:style w:type="paragraph" w:customStyle="1" w:styleId="21">
    <w:name w:val="樣式2"/>
    <w:basedOn w:val="2"/>
    <w:link w:val="22"/>
    <w:qFormat/>
    <w:rsid w:val="007343D9"/>
    <w:rPr>
      <w:b w:val="0"/>
      <w:bCs w:val="0"/>
      <w:color w:val="00B0F0"/>
      <w:sz w:val="24"/>
    </w:rPr>
  </w:style>
  <w:style w:type="character" w:customStyle="1" w:styleId="12">
    <w:name w:val="樣式1 字元"/>
    <w:basedOn w:val="a0"/>
    <w:link w:val="11"/>
    <w:rsid w:val="007343D9"/>
    <w:rPr>
      <w:rFonts w:asciiTheme="majorHAnsi" w:eastAsiaTheme="majorEastAsia" w:hAnsiTheme="majorHAnsi" w:cstheme="majorBidi"/>
      <w:bCs/>
      <w:color w:val="FF0000"/>
      <w:kern w:val="52"/>
      <w:sz w:val="28"/>
      <w:szCs w:val="52"/>
    </w:rPr>
  </w:style>
  <w:style w:type="paragraph" w:styleId="TOC">
    <w:name w:val="TOC Heading"/>
    <w:basedOn w:val="1"/>
    <w:next w:val="a"/>
    <w:uiPriority w:val="39"/>
    <w:unhideWhenUsed/>
    <w:qFormat/>
    <w:rsid w:val="007343D9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2">
    <w:name w:val="樣式2 字元"/>
    <w:basedOn w:val="a0"/>
    <w:link w:val="21"/>
    <w:rsid w:val="007343D9"/>
    <w:rPr>
      <w:rFonts w:asciiTheme="majorHAnsi" w:eastAsiaTheme="majorEastAsia" w:hAnsiTheme="majorHAnsi" w:cstheme="majorBidi"/>
      <w:color w:val="00B0F0"/>
      <w:szCs w:val="48"/>
    </w:rPr>
  </w:style>
  <w:style w:type="character" w:customStyle="1" w:styleId="10">
    <w:name w:val="标题 1 字符"/>
    <w:basedOn w:val="a0"/>
    <w:link w:val="1"/>
    <w:uiPriority w:val="9"/>
    <w:rsid w:val="007343D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标题 2 字符"/>
    <w:basedOn w:val="a0"/>
    <w:link w:val="2"/>
    <w:uiPriority w:val="9"/>
    <w:rsid w:val="007343D9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TOC1">
    <w:name w:val="toc 1"/>
    <w:basedOn w:val="a"/>
    <w:next w:val="a"/>
    <w:autoRedefine/>
    <w:uiPriority w:val="39"/>
    <w:unhideWhenUsed/>
    <w:rsid w:val="004A266E"/>
    <w:pPr>
      <w:tabs>
        <w:tab w:val="left" w:pos="840"/>
        <w:tab w:val="right" w:leader="dot" w:pos="8296"/>
      </w:tabs>
    </w:pPr>
  </w:style>
  <w:style w:type="paragraph" w:styleId="TOC2">
    <w:name w:val="toc 2"/>
    <w:basedOn w:val="a"/>
    <w:next w:val="a"/>
    <w:autoRedefine/>
    <w:uiPriority w:val="39"/>
    <w:unhideWhenUsed/>
    <w:rsid w:val="007343D9"/>
    <w:pPr>
      <w:ind w:leftChars="200" w:left="480"/>
    </w:pPr>
  </w:style>
  <w:style w:type="character" w:styleId="a5">
    <w:name w:val="Hyperlink"/>
    <w:basedOn w:val="a0"/>
    <w:uiPriority w:val="99"/>
    <w:unhideWhenUsed/>
    <w:rsid w:val="007343D9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E758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页眉 字符"/>
    <w:basedOn w:val="a0"/>
    <w:link w:val="a6"/>
    <w:uiPriority w:val="99"/>
    <w:rsid w:val="00E7580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758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页脚 字符"/>
    <w:basedOn w:val="a0"/>
    <w:link w:val="a8"/>
    <w:uiPriority w:val="99"/>
    <w:rsid w:val="00E75807"/>
    <w:rPr>
      <w:sz w:val="20"/>
      <w:szCs w:val="20"/>
    </w:rPr>
  </w:style>
  <w:style w:type="paragraph" w:styleId="aa">
    <w:name w:val="caption"/>
    <w:basedOn w:val="a"/>
    <w:next w:val="a"/>
    <w:uiPriority w:val="35"/>
    <w:unhideWhenUsed/>
    <w:qFormat/>
    <w:rsid w:val="0007346B"/>
    <w:rPr>
      <w:rFonts w:asciiTheme="majorHAnsi" w:eastAsia="黑体" w:hAnsiTheme="majorHAnsi" w:cstheme="majorBidi"/>
      <w:sz w:val="20"/>
      <w:szCs w:val="20"/>
    </w:rPr>
  </w:style>
  <w:style w:type="paragraph" w:styleId="ab">
    <w:name w:val="Revision"/>
    <w:hidden/>
    <w:uiPriority w:val="99"/>
    <w:semiHidden/>
    <w:rsid w:val="006D35B1"/>
  </w:style>
  <w:style w:type="paragraph" w:styleId="ac">
    <w:name w:val="List Paragraph"/>
    <w:basedOn w:val="a"/>
    <w:uiPriority w:val="34"/>
    <w:qFormat/>
    <w:rsid w:val="006D35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2D36F-55B2-4738-A429-A8D6DEFB3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hikong</dc:creator>
  <cp:keywords/>
  <dc:description/>
  <cp:lastModifiedBy>邵华松SHAO HUASONG</cp:lastModifiedBy>
  <cp:revision>141</cp:revision>
  <dcterms:created xsi:type="dcterms:W3CDTF">2021-08-04T03:39:00Z</dcterms:created>
  <dcterms:modified xsi:type="dcterms:W3CDTF">2021-11-05T18:21:00Z</dcterms:modified>
</cp:coreProperties>
</file>