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1E01B" w14:textId="77777777" w:rsidR="00E563DD" w:rsidRPr="00BB2972" w:rsidRDefault="00E563DD" w:rsidP="00E563DD">
      <w:pPr>
        <w:ind w:left="8080" w:hanging="8080"/>
        <w:jc w:val="both"/>
        <w:rPr>
          <w:rFonts w:ascii="Bookman Old Style" w:hAnsi="Bookman Old Style" w:cs="Arial"/>
          <w:sz w:val="22"/>
          <w:szCs w:val="22"/>
        </w:rPr>
      </w:pPr>
    </w:p>
    <w:p w14:paraId="66EF62DE" w14:textId="77777777" w:rsidR="00E563DD" w:rsidRPr="00BB2972" w:rsidRDefault="00E563DD" w:rsidP="00E563DD">
      <w:pPr>
        <w:jc w:val="both"/>
        <w:rPr>
          <w:rFonts w:ascii="Bookman Old Style" w:hAnsi="Bookman Old Style" w:cs="Arial"/>
          <w:sz w:val="22"/>
          <w:szCs w:val="22"/>
        </w:rPr>
      </w:pPr>
    </w:p>
    <w:p w14:paraId="08B0D09E" w14:textId="77777777" w:rsidR="00E563DD" w:rsidRPr="00BB2972" w:rsidRDefault="00E563DD" w:rsidP="00E563DD">
      <w:pPr>
        <w:jc w:val="both"/>
        <w:rPr>
          <w:rFonts w:ascii="Bookman Old Style" w:hAnsi="Bookman Old Style" w:cs="Arial"/>
          <w:sz w:val="22"/>
          <w:szCs w:val="22"/>
        </w:rPr>
      </w:pPr>
    </w:p>
    <w:p w14:paraId="023FFB71" w14:textId="77777777" w:rsidR="00E563DD" w:rsidRPr="00BB2972" w:rsidRDefault="00E563DD" w:rsidP="00E563DD">
      <w:pPr>
        <w:jc w:val="both"/>
        <w:rPr>
          <w:rFonts w:ascii="Bookman Old Style" w:hAnsi="Bookman Old Style" w:cs="Arial"/>
          <w:sz w:val="22"/>
          <w:szCs w:val="22"/>
        </w:rPr>
      </w:pPr>
    </w:p>
    <w:p w14:paraId="6B9DE0CF" w14:textId="77777777" w:rsidR="00E563DD" w:rsidRPr="00BB2972" w:rsidRDefault="00E563DD" w:rsidP="00E563DD">
      <w:pPr>
        <w:jc w:val="both"/>
        <w:rPr>
          <w:rFonts w:ascii="Bookman Old Style" w:hAnsi="Bookman Old Style" w:cs="Arial"/>
          <w:sz w:val="22"/>
          <w:szCs w:val="22"/>
        </w:rPr>
      </w:pPr>
    </w:p>
    <w:p w14:paraId="22C65F56" w14:textId="77777777" w:rsidR="00E563DD" w:rsidRPr="00BB2972" w:rsidRDefault="00E563DD" w:rsidP="00E563DD">
      <w:pPr>
        <w:jc w:val="both"/>
        <w:rPr>
          <w:rFonts w:ascii="Bookman Old Style" w:hAnsi="Bookman Old Style" w:cs="Arial"/>
          <w:sz w:val="22"/>
          <w:szCs w:val="22"/>
        </w:rPr>
      </w:pPr>
    </w:p>
    <w:p w14:paraId="2F4433A5" w14:textId="77777777" w:rsidR="00E563DD" w:rsidRPr="00BB2972" w:rsidRDefault="00E563DD" w:rsidP="00E563DD">
      <w:pPr>
        <w:jc w:val="both"/>
        <w:rPr>
          <w:rFonts w:ascii="Bookman Old Style" w:hAnsi="Bookman Old Style" w:cs="Arial"/>
          <w:sz w:val="22"/>
          <w:szCs w:val="22"/>
        </w:rPr>
      </w:pPr>
    </w:p>
    <w:p w14:paraId="667E0CC4" w14:textId="77777777" w:rsidR="00E563DD" w:rsidRPr="00BB2972" w:rsidRDefault="00E563DD" w:rsidP="00E563DD">
      <w:pPr>
        <w:jc w:val="both"/>
        <w:rPr>
          <w:rFonts w:ascii="Bookman Old Style" w:hAnsi="Bookman Old Style" w:cs="Arial"/>
          <w:sz w:val="22"/>
          <w:szCs w:val="22"/>
        </w:rPr>
      </w:pPr>
    </w:p>
    <w:p w14:paraId="0CBCB484" w14:textId="77777777" w:rsidR="00E563DD" w:rsidRPr="00BB2972" w:rsidRDefault="00E563DD" w:rsidP="00E563DD">
      <w:pPr>
        <w:jc w:val="both"/>
        <w:rPr>
          <w:rFonts w:ascii="Bookman Old Style" w:hAnsi="Bookman Old Style" w:cs="Arial"/>
          <w:sz w:val="22"/>
          <w:szCs w:val="22"/>
        </w:rPr>
      </w:pPr>
    </w:p>
    <w:p w14:paraId="3E65E25A" w14:textId="77777777" w:rsidR="00E563DD" w:rsidRDefault="00E563DD" w:rsidP="00E563DD">
      <w:pPr>
        <w:jc w:val="both"/>
        <w:rPr>
          <w:rFonts w:ascii="Bookman Old Style" w:hAnsi="Bookman Old Style" w:cs="Arial"/>
          <w:sz w:val="22"/>
          <w:szCs w:val="22"/>
        </w:rPr>
      </w:pPr>
    </w:p>
    <w:p w14:paraId="65A96B96" w14:textId="77777777" w:rsidR="00E563DD" w:rsidRDefault="00E563DD" w:rsidP="00E563DD">
      <w:pPr>
        <w:jc w:val="both"/>
        <w:rPr>
          <w:rFonts w:ascii="Bookman Old Style" w:hAnsi="Bookman Old Style" w:cs="Arial"/>
          <w:sz w:val="22"/>
          <w:szCs w:val="22"/>
        </w:rPr>
      </w:pPr>
    </w:p>
    <w:p w14:paraId="2F9151FA" w14:textId="77777777" w:rsidR="00E563DD" w:rsidRDefault="00E563DD" w:rsidP="00E563DD">
      <w:pPr>
        <w:jc w:val="both"/>
        <w:rPr>
          <w:rFonts w:ascii="Bookman Old Style" w:hAnsi="Bookman Old Style" w:cs="Arial"/>
          <w:sz w:val="22"/>
          <w:szCs w:val="22"/>
        </w:rPr>
      </w:pPr>
    </w:p>
    <w:p w14:paraId="7502C0A7" w14:textId="77777777" w:rsidR="00E563DD" w:rsidRDefault="00E563DD" w:rsidP="00E563DD">
      <w:pPr>
        <w:jc w:val="both"/>
        <w:rPr>
          <w:rFonts w:ascii="Bookman Old Style" w:hAnsi="Bookman Old Style" w:cs="Arial"/>
          <w:sz w:val="22"/>
          <w:szCs w:val="22"/>
        </w:rPr>
      </w:pPr>
    </w:p>
    <w:p w14:paraId="05A5C8E6" w14:textId="77777777" w:rsidR="00E563DD" w:rsidRDefault="00E563DD" w:rsidP="00E563DD">
      <w:pPr>
        <w:jc w:val="both"/>
        <w:rPr>
          <w:rFonts w:ascii="Bookman Old Style" w:hAnsi="Bookman Old Style" w:cs="Arial"/>
          <w:sz w:val="22"/>
          <w:szCs w:val="22"/>
        </w:rPr>
      </w:pPr>
    </w:p>
    <w:p w14:paraId="4418C757" w14:textId="77777777" w:rsidR="00E563DD" w:rsidRDefault="00E563DD" w:rsidP="00E563DD">
      <w:pPr>
        <w:jc w:val="both"/>
        <w:rPr>
          <w:rFonts w:ascii="Bookman Old Style" w:hAnsi="Bookman Old Style" w:cs="Arial"/>
          <w:sz w:val="22"/>
          <w:szCs w:val="22"/>
        </w:rPr>
      </w:pPr>
    </w:p>
    <w:p w14:paraId="05A43FC2" w14:textId="77777777" w:rsidR="00E563DD" w:rsidRDefault="00E563DD" w:rsidP="00E563DD">
      <w:pPr>
        <w:jc w:val="both"/>
        <w:rPr>
          <w:rFonts w:ascii="Bookman Old Style" w:hAnsi="Bookman Old Style" w:cs="Arial"/>
          <w:sz w:val="22"/>
          <w:szCs w:val="22"/>
        </w:rPr>
      </w:pPr>
    </w:p>
    <w:p w14:paraId="092E9F37" w14:textId="77777777" w:rsidR="00E563DD" w:rsidRDefault="00E563DD" w:rsidP="00E563DD">
      <w:pPr>
        <w:jc w:val="both"/>
        <w:rPr>
          <w:rFonts w:ascii="Bookman Old Style" w:hAnsi="Bookman Old Style" w:cs="Arial"/>
          <w:sz w:val="22"/>
          <w:szCs w:val="22"/>
        </w:rPr>
      </w:pPr>
    </w:p>
    <w:p w14:paraId="5C9EBB20" w14:textId="77777777" w:rsidR="00E563DD" w:rsidRDefault="00E563DD" w:rsidP="00E563DD">
      <w:pPr>
        <w:jc w:val="both"/>
        <w:rPr>
          <w:rFonts w:ascii="Bookman Old Style" w:hAnsi="Bookman Old Style" w:cs="Arial"/>
          <w:sz w:val="22"/>
          <w:szCs w:val="22"/>
        </w:rPr>
      </w:pPr>
    </w:p>
    <w:p w14:paraId="507D92AA" w14:textId="77777777" w:rsidR="00E563DD" w:rsidRDefault="00E563DD" w:rsidP="00E563DD">
      <w:pPr>
        <w:jc w:val="both"/>
        <w:rPr>
          <w:rFonts w:ascii="Bookman Old Style" w:hAnsi="Bookman Old Style" w:cs="Arial"/>
          <w:sz w:val="22"/>
          <w:szCs w:val="22"/>
        </w:rPr>
      </w:pPr>
    </w:p>
    <w:p w14:paraId="7C706E01" w14:textId="77777777" w:rsidR="00E563DD" w:rsidRDefault="00E563DD" w:rsidP="00E563DD">
      <w:pPr>
        <w:jc w:val="both"/>
        <w:rPr>
          <w:rFonts w:ascii="Bookman Old Style" w:hAnsi="Bookman Old Style" w:cs="Arial"/>
          <w:sz w:val="22"/>
          <w:szCs w:val="22"/>
        </w:rPr>
      </w:pPr>
    </w:p>
    <w:p w14:paraId="00390BF0" w14:textId="77777777" w:rsidR="00E563DD" w:rsidRDefault="00E563DD" w:rsidP="00E563DD">
      <w:pPr>
        <w:jc w:val="both"/>
        <w:rPr>
          <w:rFonts w:ascii="Bookman Old Style" w:hAnsi="Bookman Old Style" w:cs="Arial"/>
          <w:sz w:val="22"/>
          <w:szCs w:val="22"/>
        </w:rPr>
      </w:pPr>
    </w:p>
    <w:p w14:paraId="278B9522" w14:textId="77777777" w:rsidR="00E563DD" w:rsidRDefault="00E563DD" w:rsidP="00E563DD">
      <w:pPr>
        <w:jc w:val="both"/>
        <w:rPr>
          <w:rFonts w:ascii="Bookman Old Style" w:hAnsi="Bookman Old Style" w:cs="Arial"/>
          <w:sz w:val="22"/>
          <w:szCs w:val="22"/>
        </w:rPr>
      </w:pPr>
    </w:p>
    <w:p w14:paraId="30E513DE" w14:textId="77777777" w:rsidR="00E563DD" w:rsidRDefault="00E563DD" w:rsidP="00E563DD">
      <w:pPr>
        <w:jc w:val="both"/>
        <w:rPr>
          <w:rFonts w:ascii="Bookman Old Style" w:hAnsi="Bookman Old Style" w:cs="Arial"/>
          <w:sz w:val="22"/>
          <w:szCs w:val="22"/>
        </w:rPr>
      </w:pPr>
    </w:p>
    <w:p w14:paraId="5F37FDB1" w14:textId="77777777" w:rsidR="00E563DD" w:rsidRDefault="00E563DD" w:rsidP="00E563DD">
      <w:pPr>
        <w:jc w:val="both"/>
        <w:rPr>
          <w:rFonts w:ascii="Bookman Old Style" w:hAnsi="Bookman Old Style" w:cs="Arial"/>
          <w:sz w:val="22"/>
          <w:szCs w:val="22"/>
        </w:rPr>
      </w:pPr>
    </w:p>
    <w:p w14:paraId="020C6B89" w14:textId="77777777" w:rsidR="00E563DD" w:rsidRDefault="00E563DD" w:rsidP="00E563DD">
      <w:pPr>
        <w:jc w:val="both"/>
        <w:rPr>
          <w:rFonts w:ascii="Bookman Old Style" w:hAnsi="Bookman Old Style" w:cs="Arial"/>
          <w:sz w:val="22"/>
          <w:szCs w:val="22"/>
        </w:rPr>
      </w:pPr>
    </w:p>
    <w:p w14:paraId="31862064" w14:textId="77777777" w:rsidR="00E563DD" w:rsidRPr="006860C2" w:rsidRDefault="00E563DD" w:rsidP="00E563DD">
      <w:pPr>
        <w:jc w:val="both"/>
        <w:rPr>
          <w:rFonts w:ascii="Bookman Old Style" w:hAnsi="Bookman Old Style" w:cs="Arial"/>
          <w:sz w:val="22"/>
          <w:szCs w:val="22"/>
        </w:rPr>
      </w:pPr>
    </w:p>
    <w:p w14:paraId="019569F6" w14:textId="77777777" w:rsidR="00E563DD" w:rsidRPr="006860C2" w:rsidRDefault="00E563DD" w:rsidP="00E563DD">
      <w:pPr>
        <w:jc w:val="both"/>
        <w:rPr>
          <w:rFonts w:ascii="Bookman Old Style" w:hAnsi="Bookman Old Style" w:cs="Arial"/>
          <w:sz w:val="22"/>
          <w:szCs w:val="22"/>
        </w:rPr>
      </w:pPr>
    </w:p>
    <w:p w14:paraId="5C0EAD60" w14:textId="77777777" w:rsidR="00E563DD" w:rsidRDefault="00E563DD" w:rsidP="00E563DD">
      <w:pPr>
        <w:jc w:val="both"/>
        <w:rPr>
          <w:rFonts w:ascii="Bookman Old Style" w:hAnsi="Bookman Old Style" w:cs="Arial"/>
          <w:sz w:val="22"/>
          <w:szCs w:val="22"/>
        </w:rPr>
      </w:pPr>
    </w:p>
    <w:p w14:paraId="3A1E1FC2" w14:textId="77777777" w:rsidR="00E563DD" w:rsidRPr="006860C2" w:rsidRDefault="00E563DD" w:rsidP="00E563DD">
      <w:pPr>
        <w:jc w:val="both"/>
        <w:rPr>
          <w:rFonts w:ascii="Bookman Old Style" w:hAnsi="Bookman Old Style" w:cs="Arial"/>
          <w:sz w:val="22"/>
          <w:szCs w:val="22"/>
        </w:rPr>
      </w:pPr>
    </w:p>
    <w:p w14:paraId="30B5194A" w14:textId="77777777" w:rsidR="00E563DD" w:rsidRPr="006860C2" w:rsidRDefault="00E563DD" w:rsidP="00E563DD">
      <w:pPr>
        <w:jc w:val="both"/>
        <w:rPr>
          <w:rFonts w:ascii="Bookman Old Style" w:hAnsi="Bookman Old Style" w:cs="Arial"/>
          <w:sz w:val="22"/>
          <w:szCs w:val="22"/>
        </w:rPr>
      </w:pPr>
    </w:p>
    <w:p w14:paraId="2E97EE1F" w14:textId="77777777" w:rsidR="00E563DD" w:rsidRDefault="00E563DD" w:rsidP="00E563DD">
      <w:pPr>
        <w:jc w:val="both"/>
        <w:rPr>
          <w:rFonts w:ascii="Bookman Old Style" w:hAnsi="Bookman Old Style" w:cs="Arial"/>
          <w:sz w:val="22"/>
          <w:szCs w:val="22"/>
        </w:rPr>
      </w:pPr>
      <w:r w:rsidRPr="006860C2">
        <w:rPr>
          <w:rFonts w:ascii="Bookman Old Style" w:hAnsi="Bookman Old Style" w:cs="Arial"/>
          <w:sz w:val="22"/>
          <w:szCs w:val="22"/>
        </w:rPr>
        <w:t xml:space="preserve">                        </w:t>
      </w:r>
    </w:p>
    <w:p w14:paraId="49C4EA44" w14:textId="77777777" w:rsidR="00E563DD" w:rsidRDefault="00E563DD" w:rsidP="00E563DD">
      <w:pPr>
        <w:jc w:val="both"/>
        <w:rPr>
          <w:rFonts w:ascii="Bookman Old Style" w:hAnsi="Bookman Old Style" w:cs="Arial"/>
          <w:sz w:val="22"/>
          <w:szCs w:val="22"/>
        </w:rPr>
      </w:pPr>
    </w:p>
    <w:p w14:paraId="42B5A702" w14:textId="77777777" w:rsidR="00E563DD" w:rsidRDefault="00E563DD" w:rsidP="00E563DD">
      <w:pPr>
        <w:jc w:val="both"/>
        <w:rPr>
          <w:rFonts w:ascii="Bookman Old Style" w:hAnsi="Bookman Old Style" w:cs="Arial"/>
          <w:sz w:val="22"/>
          <w:szCs w:val="22"/>
        </w:rPr>
      </w:pPr>
    </w:p>
    <w:p w14:paraId="7AF0DCE5" w14:textId="77777777" w:rsidR="00E563DD" w:rsidRDefault="00E563DD" w:rsidP="00E563DD">
      <w:pPr>
        <w:jc w:val="both"/>
        <w:rPr>
          <w:rFonts w:ascii="Bookman Old Style" w:hAnsi="Bookman Old Style" w:cs="Arial"/>
          <w:sz w:val="22"/>
          <w:szCs w:val="22"/>
        </w:rPr>
      </w:pPr>
    </w:p>
    <w:p w14:paraId="7B26881D" w14:textId="77777777" w:rsidR="00E563DD" w:rsidRDefault="00E563DD" w:rsidP="00E563DD">
      <w:pPr>
        <w:jc w:val="both"/>
        <w:rPr>
          <w:rFonts w:ascii="Bookman Old Style" w:hAnsi="Bookman Old Style" w:cs="Arial"/>
          <w:sz w:val="22"/>
          <w:szCs w:val="22"/>
        </w:rPr>
      </w:pPr>
    </w:p>
    <w:p w14:paraId="1CFE5D8E" w14:textId="77777777" w:rsidR="00E563DD" w:rsidRDefault="00E563DD" w:rsidP="00E563DD">
      <w:pPr>
        <w:jc w:val="both"/>
        <w:rPr>
          <w:rFonts w:ascii="Bookman Old Style" w:hAnsi="Bookman Old Style" w:cs="Arial"/>
          <w:sz w:val="22"/>
          <w:szCs w:val="22"/>
        </w:rPr>
      </w:pPr>
    </w:p>
    <w:p w14:paraId="72AA8FC0" w14:textId="77777777" w:rsidR="00E563DD" w:rsidRDefault="00E563DD" w:rsidP="00E563DD">
      <w:pPr>
        <w:jc w:val="both"/>
        <w:rPr>
          <w:rFonts w:ascii="Bookman Old Style" w:hAnsi="Bookman Old Style" w:cs="Arial"/>
          <w:sz w:val="22"/>
          <w:szCs w:val="22"/>
        </w:rPr>
      </w:pPr>
    </w:p>
    <w:p w14:paraId="4E6A3939" w14:textId="77777777" w:rsidR="00E563DD" w:rsidRDefault="00E563DD" w:rsidP="00E563DD">
      <w:pPr>
        <w:jc w:val="both"/>
        <w:rPr>
          <w:rFonts w:ascii="Bookman Old Style" w:hAnsi="Bookman Old Style" w:cs="Arial"/>
          <w:sz w:val="22"/>
          <w:szCs w:val="22"/>
        </w:rPr>
      </w:pPr>
    </w:p>
    <w:p w14:paraId="214997E8" w14:textId="77777777" w:rsidR="00E563DD" w:rsidRDefault="00E563DD" w:rsidP="00E563DD">
      <w:pPr>
        <w:jc w:val="both"/>
        <w:rPr>
          <w:rFonts w:ascii="Bookman Old Style" w:hAnsi="Bookman Old Style" w:cs="Arial"/>
          <w:sz w:val="22"/>
          <w:szCs w:val="22"/>
        </w:rPr>
      </w:pPr>
    </w:p>
    <w:p w14:paraId="4CE9ACBA" w14:textId="77777777" w:rsidR="00E563DD" w:rsidRDefault="00E563DD" w:rsidP="00E563DD">
      <w:pPr>
        <w:jc w:val="both"/>
        <w:rPr>
          <w:rFonts w:ascii="Bookman Old Style" w:hAnsi="Bookman Old Style" w:cs="Arial"/>
          <w:sz w:val="22"/>
          <w:szCs w:val="22"/>
        </w:rPr>
      </w:pPr>
    </w:p>
    <w:p w14:paraId="40EE6203" w14:textId="77777777" w:rsidR="00E563DD" w:rsidRDefault="00E563DD" w:rsidP="00E563DD">
      <w:pPr>
        <w:jc w:val="both"/>
        <w:rPr>
          <w:rFonts w:ascii="Bookman Old Style" w:hAnsi="Bookman Old Style" w:cs="Arial"/>
          <w:sz w:val="22"/>
          <w:szCs w:val="22"/>
        </w:rPr>
      </w:pPr>
    </w:p>
    <w:p w14:paraId="01DA52BB" w14:textId="77777777" w:rsidR="00E563DD" w:rsidRDefault="00E563DD" w:rsidP="00E563DD">
      <w:pPr>
        <w:jc w:val="both"/>
        <w:rPr>
          <w:rFonts w:ascii="Bookman Old Style" w:hAnsi="Bookman Old Style" w:cs="Arial"/>
          <w:sz w:val="22"/>
          <w:szCs w:val="22"/>
        </w:rPr>
      </w:pPr>
    </w:p>
    <w:p w14:paraId="0A7182C8" w14:textId="77777777" w:rsidR="00E563DD" w:rsidRDefault="00E563DD" w:rsidP="00E563DD">
      <w:pPr>
        <w:jc w:val="both"/>
        <w:rPr>
          <w:rFonts w:ascii="Bookman Old Style" w:hAnsi="Bookman Old Style" w:cs="Arial"/>
          <w:sz w:val="22"/>
          <w:szCs w:val="22"/>
        </w:rPr>
      </w:pPr>
    </w:p>
    <w:p w14:paraId="2647A162" w14:textId="77777777" w:rsidR="00E563DD" w:rsidRDefault="00E563DD" w:rsidP="00E563DD">
      <w:pPr>
        <w:jc w:val="both"/>
        <w:rPr>
          <w:rFonts w:ascii="Bookman Old Style" w:hAnsi="Bookman Old Style" w:cs="Arial"/>
          <w:sz w:val="22"/>
          <w:szCs w:val="22"/>
        </w:rPr>
      </w:pPr>
    </w:p>
    <w:p w14:paraId="15DA5967" w14:textId="77777777" w:rsidR="00E563DD" w:rsidRDefault="00E563DD" w:rsidP="00E563DD">
      <w:pPr>
        <w:jc w:val="both"/>
        <w:rPr>
          <w:rFonts w:ascii="Bookman Old Style" w:hAnsi="Bookman Old Style" w:cs="Arial"/>
          <w:sz w:val="22"/>
          <w:szCs w:val="22"/>
        </w:rPr>
      </w:pPr>
    </w:p>
    <w:p w14:paraId="671C40E4" w14:textId="77777777" w:rsidR="00E563DD" w:rsidRDefault="00E563DD" w:rsidP="00E563DD">
      <w:pPr>
        <w:jc w:val="both"/>
        <w:rPr>
          <w:rFonts w:ascii="Bookman Old Style" w:hAnsi="Bookman Old Style" w:cs="Arial"/>
          <w:sz w:val="22"/>
          <w:szCs w:val="22"/>
        </w:rPr>
      </w:pPr>
    </w:p>
    <w:p w14:paraId="0B99683D" w14:textId="77777777" w:rsidR="00E563DD" w:rsidRDefault="00E563DD" w:rsidP="00E563DD">
      <w:pPr>
        <w:jc w:val="both"/>
        <w:rPr>
          <w:rFonts w:ascii="Bookman Old Style" w:hAnsi="Bookman Old Style" w:cs="Arial"/>
          <w:sz w:val="22"/>
          <w:szCs w:val="22"/>
        </w:rPr>
      </w:pPr>
    </w:p>
    <w:p w14:paraId="2A9EE842" w14:textId="77777777" w:rsidR="00E563DD" w:rsidRDefault="00E563DD" w:rsidP="00E563DD">
      <w:pPr>
        <w:jc w:val="both"/>
        <w:rPr>
          <w:rFonts w:ascii="Bookman Old Style" w:hAnsi="Bookman Old Style" w:cs="Arial"/>
          <w:sz w:val="22"/>
          <w:szCs w:val="22"/>
        </w:rPr>
      </w:pPr>
    </w:p>
    <w:p w14:paraId="2FBD34CD" w14:textId="77777777" w:rsidR="00E563DD" w:rsidRDefault="00E563DD" w:rsidP="00E563DD">
      <w:pPr>
        <w:jc w:val="both"/>
        <w:rPr>
          <w:rFonts w:ascii="Bookman Old Style" w:hAnsi="Bookman Old Style" w:cs="Arial"/>
          <w:sz w:val="22"/>
          <w:szCs w:val="22"/>
        </w:rPr>
      </w:pPr>
    </w:p>
    <w:p w14:paraId="67069E31" w14:textId="77777777" w:rsidR="00E563DD" w:rsidRPr="006860C2" w:rsidRDefault="00E563DD" w:rsidP="00E563DD">
      <w:pPr>
        <w:jc w:val="both"/>
        <w:rPr>
          <w:rFonts w:ascii="Bookman Old Style" w:hAnsi="Bookman Old Style" w:cs="Arial"/>
          <w:sz w:val="22"/>
          <w:szCs w:val="22"/>
        </w:rPr>
      </w:pPr>
    </w:p>
    <w:p w14:paraId="1596E49F" w14:textId="77777777" w:rsidR="00E563DD" w:rsidRPr="006860C2" w:rsidRDefault="00E563DD" w:rsidP="00E563DD">
      <w:pPr>
        <w:jc w:val="center"/>
        <w:outlineLvl w:val="0"/>
        <w:rPr>
          <w:rFonts w:ascii="Bookman Old Style" w:hAnsi="Bookman Old Style" w:cs="Arial"/>
          <w:b/>
          <w:sz w:val="22"/>
          <w:szCs w:val="22"/>
        </w:rPr>
      </w:pPr>
      <w:r w:rsidRPr="006860C2">
        <w:rPr>
          <w:rFonts w:ascii="Bookman Old Style" w:hAnsi="Bookman Old Style" w:cs="Arial"/>
          <w:b/>
          <w:sz w:val="22"/>
          <w:szCs w:val="22"/>
        </w:rPr>
        <w:t>DEED OF PARTNERSHIP - “</w:t>
      </w:r>
      <w:r>
        <w:rPr>
          <w:rFonts w:ascii="Bookman Old Style" w:hAnsi="Bookman Old Style" w:cs="Arial"/>
          <w:b/>
          <w:sz w:val="22"/>
          <w:szCs w:val="22"/>
        </w:rPr>
        <w:t>{{COMPANY_NAME}}</w:t>
      </w:r>
      <w:r w:rsidRPr="006860C2">
        <w:rPr>
          <w:rFonts w:ascii="Bookman Old Style" w:hAnsi="Bookman Old Style" w:cs="Arial"/>
          <w:b/>
          <w:sz w:val="22"/>
          <w:szCs w:val="22"/>
        </w:rPr>
        <w:t>”</w:t>
      </w:r>
    </w:p>
    <w:p w14:paraId="58CD5491" w14:textId="77777777" w:rsidR="00E563DD" w:rsidRPr="006860C2" w:rsidRDefault="00E563DD" w:rsidP="00E563DD">
      <w:pPr>
        <w:jc w:val="both"/>
        <w:rPr>
          <w:rFonts w:ascii="Bookman Old Style" w:hAnsi="Bookman Old Style" w:cs="Arial"/>
          <w:sz w:val="22"/>
          <w:szCs w:val="22"/>
        </w:rPr>
      </w:pPr>
    </w:p>
    <w:tbl>
      <w:tblPr>
        <w:tblW w:w="9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6"/>
      </w:tblGrid>
      <w:tr w:rsidR="00E563DD" w:rsidRPr="006860C2" w14:paraId="18756881" w14:textId="77777777" w:rsidTr="00B52EB7">
        <w:trPr>
          <w:trHeight w:val="56"/>
        </w:trPr>
        <w:tc>
          <w:tcPr>
            <w:tcW w:w="9496" w:type="dxa"/>
            <w:tcBorders>
              <w:top w:val="nil"/>
              <w:left w:val="nil"/>
              <w:bottom w:val="nil"/>
              <w:right w:val="nil"/>
            </w:tcBorders>
          </w:tcPr>
          <w:p w14:paraId="58323057" w14:textId="0BCFF580" w:rsidR="00E563DD" w:rsidRPr="006860C2" w:rsidRDefault="00E563DD" w:rsidP="00B52EB7">
            <w:pPr>
              <w:jc w:val="both"/>
              <w:rPr>
                <w:rFonts w:ascii="Bookman Old Style" w:hAnsi="Bookman Old Style" w:cs="Arial"/>
                <w:sz w:val="22"/>
                <w:szCs w:val="22"/>
              </w:rPr>
            </w:pPr>
            <w:r w:rsidRPr="006860C2">
              <w:rPr>
                <w:rFonts w:ascii="Bookman Old Style" w:hAnsi="Bookman Old Style" w:cs="Arial"/>
                <w:sz w:val="22"/>
                <w:szCs w:val="22"/>
              </w:rPr>
              <w:t xml:space="preserve">          This instrument of partnership drawn on this</w:t>
            </w:r>
            <w:r w:rsidR="009A7653">
              <w:rPr>
                <w:rFonts w:ascii="Bookman Old Style" w:hAnsi="Bookman Old Style" w:cs="Arial"/>
                <w:sz w:val="22"/>
                <w:szCs w:val="22"/>
              </w:rPr>
              <w:t xml:space="preserve"> {{DEED_DATE}}</w:t>
            </w:r>
            <w:r w:rsidRPr="006860C2">
              <w:rPr>
                <w:rFonts w:ascii="Bookman Old Style" w:hAnsi="Bookman Old Style" w:cs="Arial"/>
                <w:sz w:val="22"/>
                <w:szCs w:val="22"/>
              </w:rPr>
              <w:t>.</w:t>
            </w:r>
          </w:p>
        </w:tc>
      </w:tr>
    </w:tbl>
    <w:p w14:paraId="6B36C9BE" w14:textId="77777777" w:rsidR="00E563DD" w:rsidRPr="006860C2" w:rsidRDefault="00E563DD" w:rsidP="00E563DD">
      <w:pPr>
        <w:spacing w:line="360" w:lineRule="auto"/>
        <w:jc w:val="both"/>
        <w:rPr>
          <w:rFonts w:ascii="Bookman Old Style" w:hAnsi="Bookman Old Style" w:cs="Arial"/>
          <w:sz w:val="22"/>
          <w:szCs w:val="22"/>
        </w:rPr>
      </w:pPr>
    </w:p>
    <w:p w14:paraId="2FE676A9" w14:textId="3E859C82" w:rsidR="00E563DD" w:rsidRPr="006860C2" w:rsidRDefault="00E563DD" w:rsidP="00E563DD">
      <w:pPr>
        <w:pStyle w:val="ListParagraph"/>
        <w:numPr>
          <w:ilvl w:val="0"/>
          <w:numId w:val="1"/>
        </w:numPr>
        <w:tabs>
          <w:tab w:val="left" w:pos="0"/>
        </w:tabs>
        <w:jc w:val="both"/>
        <w:rPr>
          <w:rFonts w:ascii="Bookman Old Style" w:hAnsi="Bookman Old Style" w:cs="Arial"/>
          <w:sz w:val="22"/>
          <w:szCs w:val="22"/>
        </w:rPr>
      </w:pPr>
      <w:r>
        <w:rPr>
          <w:rFonts w:ascii="Bookman Old Style" w:hAnsi="Bookman Old Style" w:cs="Arial"/>
          <w:b/>
          <w:bCs/>
          <w:sz w:val="22"/>
          <w:szCs w:val="22"/>
        </w:rPr>
        <w:t>{{PERSON_1}}</w:t>
      </w:r>
      <w:r w:rsidRPr="006860C2">
        <w:rPr>
          <w:rFonts w:ascii="Bookman Old Style" w:hAnsi="Bookman Old Style" w:cs="Arial"/>
          <w:sz w:val="22"/>
          <w:szCs w:val="22"/>
        </w:rPr>
        <w:t>, S/o</w:t>
      </w:r>
      <w:r w:rsidR="004D0F71">
        <w:rPr>
          <w:rFonts w:ascii="Bookman Old Style" w:hAnsi="Bookman Old Style" w:cs="Arial"/>
          <w:sz w:val="22"/>
          <w:szCs w:val="22"/>
        </w:rPr>
        <w:t xml:space="preserve"> {{FATHER_1}}</w:t>
      </w:r>
      <w:r w:rsidRPr="006860C2">
        <w:rPr>
          <w:rFonts w:ascii="Bookman Old Style" w:hAnsi="Bookman Old Style" w:cs="Arial"/>
          <w:sz w:val="22"/>
          <w:szCs w:val="22"/>
        </w:rPr>
        <w:t>, having PAN:</w:t>
      </w:r>
      <w:r w:rsidRPr="006860C2">
        <w:rPr>
          <w:sz w:val="22"/>
          <w:szCs w:val="22"/>
        </w:rPr>
        <w:t xml:space="preserve"> </w:t>
      </w:r>
      <w:r>
        <w:rPr>
          <w:rFonts w:ascii="Bookman Old Style" w:hAnsi="Bookman Old Style" w:cs="Arial"/>
          <w:sz w:val="22"/>
          <w:szCs w:val="22"/>
        </w:rPr>
        <w:t xml:space="preserve">{{PAN_1}} </w:t>
      </w:r>
      <w:r w:rsidRPr="006860C2">
        <w:rPr>
          <w:rFonts w:ascii="Bookman Old Style" w:hAnsi="Bookman Old Style" w:cs="Arial"/>
          <w:sz w:val="22"/>
          <w:szCs w:val="22"/>
        </w:rPr>
        <w:t xml:space="preserve">residing at </w:t>
      </w:r>
      <w:r w:rsidR="00DE18B9">
        <w:rPr>
          <w:rFonts w:ascii="Bookman Old Style" w:hAnsi="Bookman Old Style" w:cs="Arial"/>
          <w:sz w:val="22"/>
          <w:szCs w:val="22"/>
        </w:rPr>
        <w:t>{{ADDRESS_1}}</w:t>
      </w:r>
      <w:r w:rsidRPr="006860C2">
        <w:rPr>
          <w:rFonts w:ascii="Bookman Old Style" w:hAnsi="Bookman Old Style" w:cs="Arial"/>
          <w:sz w:val="22"/>
          <w:szCs w:val="22"/>
        </w:rPr>
        <w:t xml:space="preserve">. (Hereinafter called the First </w:t>
      </w:r>
      <w:r w:rsidRPr="006C171E">
        <w:rPr>
          <w:rFonts w:ascii="Bookman Old Style" w:hAnsi="Bookman Old Style" w:cs="Arial"/>
          <w:sz w:val="22"/>
          <w:szCs w:val="22"/>
        </w:rPr>
        <w:t>Partner</w:t>
      </w:r>
      <w:r w:rsidRPr="006860C2">
        <w:rPr>
          <w:rFonts w:ascii="Bookman Old Style" w:hAnsi="Bookman Old Style" w:cs="Arial"/>
          <w:sz w:val="22"/>
          <w:szCs w:val="22"/>
        </w:rPr>
        <w:t xml:space="preserve"> of the First part).</w:t>
      </w:r>
    </w:p>
    <w:p w14:paraId="3762F5F4" w14:textId="77777777" w:rsidR="00E563DD" w:rsidRPr="006860C2" w:rsidRDefault="00E563DD" w:rsidP="00E563DD">
      <w:pPr>
        <w:tabs>
          <w:tab w:val="left" w:pos="0"/>
        </w:tabs>
        <w:jc w:val="both"/>
        <w:rPr>
          <w:rFonts w:ascii="Bookman Old Style" w:hAnsi="Bookman Old Style" w:cs="Arial"/>
          <w:sz w:val="22"/>
          <w:szCs w:val="22"/>
        </w:rPr>
      </w:pPr>
    </w:p>
    <w:p w14:paraId="6A827332" w14:textId="1F626936" w:rsidR="00E563DD" w:rsidRPr="006860C2" w:rsidRDefault="00E563DD" w:rsidP="00E563DD">
      <w:pPr>
        <w:pStyle w:val="ListParagraph"/>
        <w:numPr>
          <w:ilvl w:val="0"/>
          <w:numId w:val="1"/>
        </w:numPr>
        <w:tabs>
          <w:tab w:val="left" w:pos="0"/>
        </w:tabs>
        <w:jc w:val="both"/>
        <w:rPr>
          <w:rFonts w:ascii="Bookman Old Style" w:hAnsi="Bookman Old Style" w:cs="Arial"/>
          <w:sz w:val="22"/>
          <w:szCs w:val="22"/>
        </w:rPr>
      </w:pPr>
      <w:r>
        <w:rPr>
          <w:rFonts w:ascii="Bookman Old Style" w:hAnsi="Bookman Old Style" w:cs="Arial"/>
          <w:b/>
          <w:bCs/>
          <w:sz w:val="22"/>
          <w:szCs w:val="22"/>
        </w:rPr>
        <w:t>{{PERSON_2}}</w:t>
      </w:r>
      <w:r w:rsidRPr="006860C2">
        <w:rPr>
          <w:rFonts w:ascii="Bookman Old Style" w:hAnsi="Bookman Old Style" w:cs="Arial"/>
          <w:sz w:val="22"/>
          <w:szCs w:val="22"/>
        </w:rPr>
        <w:t xml:space="preserve">, S/o </w:t>
      </w:r>
      <w:r>
        <w:rPr>
          <w:rFonts w:ascii="Bookman Old Style" w:hAnsi="Bookman Old Style" w:cs="Arial"/>
          <w:sz w:val="22"/>
          <w:szCs w:val="22"/>
        </w:rPr>
        <w:t>{{FATHER_2}}</w:t>
      </w:r>
      <w:r w:rsidRPr="006860C2">
        <w:rPr>
          <w:rFonts w:ascii="Bookman Old Style" w:hAnsi="Bookman Old Style" w:cs="Arial"/>
          <w:sz w:val="22"/>
          <w:szCs w:val="22"/>
        </w:rPr>
        <w:t xml:space="preserve">, having PAN: </w:t>
      </w:r>
      <w:r>
        <w:rPr>
          <w:rFonts w:ascii="Bookman Old Style" w:hAnsi="Bookman Old Style" w:cs="Arial"/>
          <w:sz w:val="22"/>
          <w:szCs w:val="22"/>
        </w:rPr>
        <w:t>{{PAN_2}}</w:t>
      </w:r>
      <w:r w:rsidRPr="006860C2">
        <w:rPr>
          <w:rFonts w:ascii="Bookman Old Style" w:hAnsi="Bookman Old Style" w:cs="Arial"/>
          <w:sz w:val="22"/>
          <w:szCs w:val="22"/>
        </w:rPr>
        <w:t xml:space="preserve"> residing at</w:t>
      </w:r>
      <w:r w:rsidR="001D1D9C">
        <w:rPr>
          <w:rFonts w:ascii="Bookman Old Style" w:hAnsi="Bookman Old Style" w:cs="Arial"/>
          <w:sz w:val="22"/>
          <w:szCs w:val="22"/>
        </w:rPr>
        <w:t xml:space="preserve"> {{ADDRESS_2}}</w:t>
      </w:r>
      <w:r w:rsidRPr="006860C2">
        <w:rPr>
          <w:rFonts w:ascii="Bookman Old Style" w:hAnsi="Bookman Old Style" w:cs="Arial"/>
          <w:sz w:val="22"/>
          <w:szCs w:val="22"/>
        </w:rPr>
        <w:t xml:space="preserve">. (Hereinafter called the </w:t>
      </w:r>
      <w:r w:rsidRPr="006C171E">
        <w:rPr>
          <w:rFonts w:ascii="Bookman Old Style" w:hAnsi="Bookman Old Style" w:cs="Arial"/>
          <w:sz w:val="22"/>
          <w:szCs w:val="22"/>
        </w:rPr>
        <w:t>Second</w:t>
      </w:r>
      <w:r>
        <w:rPr>
          <w:rFonts w:ascii="Bookman Old Style" w:hAnsi="Bookman Old Style" w:cs="Arial"/>
          <w:sz w:val="22"/>
          <w:szCs w:val="22"/>
        </w:rPr>
        <w:t xml:space="preserve"> </w:t>
      </w:r>
      <w:r w:rsidRPr="006C171E">
        <w:rPr>
          <w:rFonts w:ascii="Bookman Old Style" w:hAnsi="Bookman Old Style" w:cs="Arial"/>
          <w:sz w:val="22"/>
          <w:szCs w:val="22"/>
        </w:rPr>
        <w:t>Partner</w:t>
      </w:r>
      <w:r w:rsidRPr="006860C2">
        <w:rPr>
          <w:rFonts w:ascii="Bookman Old Style" w:hAnsi="Bookman Old Style" w:cs="Arial"/>
          <w:sz w:val="22"/>
          <w:szCs w:val="22"/>
        </w:rPr>
        <w:t xml:space="preserve"> of the Second part).</w:t>
      </w:r>
    </w:p>
    <w:p w14:paraId="298A3209" w14:textId="77777777" w:rsidR="00E563DD" w:rsidRPr="006860C2" w:rsidRDefault="00E563DD" w:rsidP="00E563DD">
      <w:pPr>
        <w:pStyle w:val="ListParagraph"/>
        <w:tabs>
          <w:tab w:val="left" w:pos="0"/>
        </w:tabs>
        <w:ind w:left="360"/>
        <w:jc w:val="both"/>
        <w:rPr>
          <w:rFonts w:ascii="Bookman Old Style" w:hAnsi="Bookman Old Style" w:cs="Arial"/>
          <w:sz w:val="22"/>
          <w:szCs w:val="22"/>
        </w:rPr>
      </w:pPr>
    </w:p>
    <w:p w14:paraId="35AE5A30" w14:textId="77777777" w:rsidR="00E563DD" w:rsidRPr="006860C2" w:rsidRDefault="00E563DD" w:rsidP="00E563DD">
      <w:pPr>
        <w:pStyle w:val="ListParagraph"/>
        <w:tabs>
          <w:tab w:val="left" w:pos="0"/>
        </w:tabs>
        <w:ind w:left="360"/>
        <w:jc w:val="both"/>
        <w:rPr>
          <w:rFonts w:ascii="Bookman Old Style" w:hAnsi="Bookman Old Style" w:cs="Arial"/>
          <w:sz w:val="22"/>
          <w:szCs w:val="22"/>
        </w:rPr>
      </w:pPr>
    </w:p>
    <w:p w14:paraId="7CC6B1E2" w14:textId="77777777" w:rsidR="00E563DD" w:rsidRPr="006860C2" w:rsidRDefault="00E563DD" w:rsidP="00E563DD">
      <w:pPr>
        <w:tabs>
          <w:tab w:val="left" w:pos="0"/>
        </w:tabs>
        <w:jc w:val="both"/>
        <w:rPr>
          <w:rFonts w:ascii="Bookman Old Style" w:hAnsi="Bookman Old Style" w:cs="Arial"/>
          <w:sz w:val="22"/>
          <w:szCs w:val="22"/>
        </w:rPr>
      </w:pPr>
    </w:p>
    <w:p w14:paraId="6DA3321F" w14:textId="77777777" w:rsidR="00E563DD" w:rsidRDefault="00E563DD" w:rsidP="00E563DD">
      <w:pPr>
        <w:tabs>
          <w:tab w:val="left" w:pos="0"/>
        </w:tabs>
        <w:jc w:val="both"/>
        <w:rPr>
          <w:rFonts w:ascii="Bookman Old Style" w:hAnsi="Bookman Old Style" w:cs="Arial"/>
          <w:sz w:val="22"/>
          <w:szCs w:val="22"/>
        </w:rPr>
      </w:pPr>
    </w:p>
    <w:p w14:paraId="60CD05D8" w14:textId="77777777" w:rsidR="00E563DD" w:rsidRPr="006860C2" w:rsidRDefault="00E563DD" w:rsidP="00E563DD">
      <w:pPr>
        <w:tabs>
          <w:tab w:val="left" w:pos="0"/>
        </w:tabs>
        <w:jc w:val="both"/>
        <w:rPr>
          <w:rFonts w:ascii="Bookman Old Style" w:hAnsi="Bookman Old Style" w:cs="Arial"/>
          <w:sz w:val="22"/>
          <w:szCs w:val="22"/>
        </w:rPr>
      </w:pPr>
    </w:p>
    <w:p w14:paraId="28C6B564" w14:textId="77777777" w:rsidR="00E563DD" w:rsidRPr="006860C2" w:rsidRDefault="00E563DD" w:rsidP="00E563DD">
      <w:pPr>
        <w:tabs>
          <w:tab w:val="left" w:pos="0"/>
        </w:tabs>
        <w:jc w:val="both"/>
        <w:rPr>
          <w:rFonts w:ascii="Bookman Old Style" w:hAnsi="Bookman Old Style" w:cs="Arial"/>
          <w:sz w:val="22"/>
          <w:szCs w:val="22"/>
        </w:rPr>
      </w:pPr>
    </w:p>
    <w:p w14:paraId="5F31CE9C" w14:textId="77777777" w:rsidR="00E563DD" w:rsidRDefault="00E563DD" w:rsidP="00E563DD">
      <w:pPr>
        <w:tabs>
          <w:tab w:val="left" w:pos="0"/>
        </w:tabs>
        <w:ind w:right="79"/>
        <w:jc w:val="both"/>
        <w:rPr>
          <w:rFonts w:ascii="Bookman Old Style" w:hAnsi="Bookman Old Style" w:cs="Arial"/>
          <w:sz w:val="22"/>
          <w:szCs w:val="22"/>
        </w:rPr>
      </w:pPr>
    </w:p>
    <w:p w14:paraId="084BB14A" w14:textId="3C4932E2" w:rsidR="00E563DD" w:rsidRPr="006860C2" w:rsidRDefault="00E563DD" w:rsidP="00E563DD">
      <w:pPr>
        <w:tabs>
          <w:tab w:val="left" w:pos="0"/>
        </w:tabs>
        <w:ind w:right="79"/>
        <w:jc w:val="both"/>
        <w:rPr>
          <w:rFonts w:ascii="Bookman Old Style" w:hAnsi="Bookman Old Style" w:cs="Arial"/>
          <w:sz w:val="22"/>
          <w:szCs w:val="22"/>
        </w:rPr>
      </w:pPr>
      <w:r w:rsidRPr="006860C2">
        <w:rPr>
          <w:rFonts w:ascii="Bookman Old Style" w:hAnsi="Bookman Old Style" w:cs="Arial"/>
          <w:sz w:val="22"/>
          <w:szCs w:val="22"/>
        </w:rPr>
        <w:lastRenderedPageBreak/>
        <w:t xml:space="preserve">WHEREAS the Two partners have been agreed to carry on the Firm under the name and style of </w:t>
      </w:r>
      <w:r w:rsidRPr="006860C2">
        <w:rPr>
          <w:rFonts w:ascii="Bookman Old Style" w:hAnsi="Bookman Old Style" w:cs="Arial"/>
          <w:b/>
          <w:bCs/>
          <w:sz w:val="22"/>
          <w:szCs w:val="22"/>
        </w:rPr>
        <w:t>“</w:t>
      </w:r>
      <w:r>
        <w:rPr>
          <w:rFonts w:ascii="Bookman Old Style" w:hAnsi="Bookman Old Style" w:cs="Arial"/>
          <w:b/>
          <w:sz w:val="22"/>
          <w:szCs w:val="22"/>
        </w:rPr>
        <w:t>{{COMPANY_NAME}}</w:t>
      </w:r>
      <w:r w:rsidRPr="006860C2">
        <w:rPr>
          <w:rFonts w:ascii="Bookman Old Style" w:hAnsi="Bookman Old Style" w:cs="Arial"/>
          <w:b/>
          <w:bCs/>
          <w:sz w:val="22"/>
          <w:szCs w:val="22"/>
        </w:rPr>
        <w:t>”</w:t>
      </w:r>
      <w:r w:rsidRPr="006860C2">
        <w:rPr>
          <w:rFonts w:ascii="Bookman Old Style" w:hAnsi="Bookman Old Style" w:cs="Arial"/>
          <w:sz w:val="22"/>
          <w:szCs w:val="22"/>
        </w:rPr>
        <w:t xml:space="preserve"> and were bound by a deed of partnership dated </w:t>
      </w:r>
      <w:r>
        <w:rPr>
          <w:rFonts w:ascii="Bookman Old Style" w:hAnsi="Bookman Old Style" w:cs="Arial"/>
          <w:color w:val="000000" w:themeColor="text1"/>
          <w:sz w:val="22"/>
          <w:szCs w:val="22"/>
        </w:rPr>
        <w:t>{{DATE}}</w:t>
      </w:r>
      <w:r w:rsidRPr="006860C2">
        <w:rPr>
          <w:rFonts w:ascii="Bookman Old Style" w:hAnsi="Bookman Old Style" w:cs="Arial"/>
          <w:sz w:val="22"/>
          <w:szCs w:val="22"/>
        </w:rPr>
        <w:t>.</w:t>
      </w:r>
    </w:p>
    <w:p w14:paraId="5ADD0DEB" w14:textId="77777777" w:rsidR="00E563DD" w:rsidRDefault="00E563DD" w:rsidP="00E563DD">
      <w:pPr>
        <w:tabs>
          <w:tab w:val="left" w:pos="7290"/>
        </w:tabs>
        <w:jc w:val="both"/>
        <w:rPr>
          <w:rFonts w:ascii="Bookman Old Style" w:hAnsi="Bookman Old Style" w:cs="Arial"/>
          <w:sz w:val="22"/>
          <w:szCs w:val="22"/>
        </w:rPr>
      </w:pPr>
    </w:p>
    <w:p w14:paraId="6D6BC663" w14:textId="77777777" w:rsidR="00E563DD" w:rsidRPr="006B6F34" w:rsidRDefault="00E563DD" w:rsidP="00E563DD">
      <w:pPr>
        <w:tabs>
          <w:tab w:val="left" w:pos="7290"/>
        </w:tabs>
        <w:jc w:val="both"/>
        <w:rPr>
          <w:sz w:val="22"/>
          <w:szCs w:val="22"/>
        </w:rPr>
      </w:pPr>
      <w:r w:rsidRPr="007402D0">
        <w:rPr>
          <w:rFonts w:ascii="Bookman Old Style" w:hAnsi="Bookman Old Style" w:cs="Arial"/>
          <w:sz w:val="22"/>
          <w:szCs w:val="22"/>
        </w:rPr>
        <w:t xml:space="preserve">THEREFORE, THIS DEED WITNESSES that the Parties No. 1). </w:t>
      </w:r>
      <w:r>
        <w:rPr>
          <w:rFonts w:ascii="Bookman Old Style" w:hAnsi="Bookman Old Style" w:cs="Arial"/>
          <w:sz w:val="22"/>
          <w:szCs w:val="22"/>
        </w:rPr>
        <w:t>{{PERSON_1}}</w:t>
      </w:r>
      <w:r w:rsidRPr="007402D0">
        <w:rPr>
          <w:rFonts w:ascii="Bookman Old Style" w:hAnsi="Bookman Old Style" w:cs="Arial"/>
          <w:sz w:val="22"/>
          <w:szCs w:val="22"/>
        </w:rPr>
        <w:t xml:space="preserve"> 2). </w:t>
      </w:r>
      <w:r>
        <w:rPr>
          <w:rFonts w:ascii="Bookman Old Style" w:hAnsi="Bookman Old Style" w:cs="Arial"/>
          <w:sz w:val="22"/>
          <w:szCs w:val="22"/>
        </w:rPr>
        <w:t>{{PERSON_2}}</w:t>
      </w:r>
      <w:r w:rsidRPr="007402D0">
        <w:rPr>
          <w:rFonts w:ascii="Bookman Old Style" w:hAnsi="Bookman Old Style" w:cs="Arial"/>
          <w:sz w:val="22"/>
          <w:szCs w:val="22"/>
        </w:rPr>
        <w:t xml:space="preserve"> as above mentioned, shall become Partners in the business of </w:t>
      </w:r>
      <w:r w:rsidRPr="007402D0">
        <w:rPr>
          <w:rFonts w:ascii="Bookman Old Style" w:hAnsi="Bookman Old Style" w:cs="Arial"/>
          <w:b/>
          <w:bCs/>
          <w:sz w:val="22"/>
          <w:szCs w:val="22"/>
        </w:rPr>
        <w:t>“</w:t>
      </w:r>
      <w:r>
        <w:rPr>
          <w:rFonts w:ascii="Bookman Old Style" w:hAnsi="Bookman Old Style" w:cs="Arial"/>
          <w:b/>
          <w:sz w:val="22"/>
          <w:szCs w:val="22"/>
        </w:rPr>
        <w:t>{{COMPANY_NAME}}</w:t>
      </w:r>
      <w:r w:rsidRPr="007402D0">
        <w:rPr>
          <w:rFonts w:ascii="Bookman Old Style" w:hAnsi="Bookman Old Style" w:cs="Arial"/>
          <w:b/>
          <w:sz w:val="22"/>
          <w:szCs w:val="22"/>
        </w:rPr>
        <w:t xml:space="preserve">”, </w:t>
      </w:r>
      <w:r w:rsidRPr="007402D0">
        <w:rPr>
          <w:rFonts w:ascii="Bookman Old Style" w:hAnsi="Bookman Old Style" w:cs="Arial"/>
          <w:sz w:val="22"/>
          <w:szCs w:val="22"/>
        </w:rPr>
        <w:t>upon the following terms and conditions.</w:t>
      </w:r>
    </w:p>
    <w:p w14:paraId="5AA6B1E2" w14:textId="77777777" w:rsidR="00E563DD" w:rsidRPr="006860C2" w:rsidRDefault="00E563DD" w:rsidP="00E563DD">
      <w:pPr>
        <w:tabs>
          <w:tab w:val="left" w:pos="9072"/>
        </w:tabs>
        <w:ind w:right="220"/>
        <w:jc w:val="both"/>
        <w:rPr>
          <w:rFonts w:ascii="Bookman Old Style" w:hAnsi="Bookman Old Style"/>
          <w:sz w:val="22"/>
          <w:szCs w:val="22"/>
        </w:rPr>
      </w:pPr>
    </w:p>
    <w:tbl>
      <w:tblPr>
        <w:tblW w:w="10102" w:type="dxa"/>
        <w:tblInd w:w="108" w:type="dxa"/>
        <w:tblLayout w:type="fixed"/>
        <w:tblLook w:val="01E0" w:firstRow="1" w:lastRow="1" w:firstColumn="1" w:lastColumn="1" w:noHBand="0" w:noVBand="0"/>
      </w:tblPr>
      <w:tblGrid>
        <w:gridCol w:w="831"/>
        <w:gridCol w:w="20"/>
        <w:gridCol w:w="4043"/>
        <w:gridCol w:w="350"/>
        <w:gridCol w:w="4821"/>
        <w:gridCol w:w="37"/>
      </w:tblGrid>
      <w:tr w:rsidR="00E563DD" w:rsidRPr="006860C2" w14:paraId="1046CCF9" w14:textId="77777777" w:rsidTr="00B52EB7">
        <w:trPr>
          <w:trHeight w:val="403"/>
        </w:trPr>
        <w:tc>
          <w:tcPr>
            <w:tcW w:w="851" w:type="dxa"/>
            <w:gridSpan w:val="2"/>
          </w:tcPr>
          <w:p w14:paraId="480316EC" w14:textId="77777777" w:rsidR="00E563DD" w:rsidRPr="006860C2" w:rsidRDefault="00E563DD" w:rsidP="00B52EB7">
            <w:pPr>
              <w:tabs>
                <w:tab w:val="left" w:pos="9072"/>
              </w:tabs>
              <w:ind w:left="37" w:right="27"/>
              <w:jc w:val="both"/>
              <w:rPr>
                <w:rFonts w:ascii="Bookman Old Style" w:hAnsi="Bookman Old Style" w:cs="Arial"/>
                <w:sz w:val="22"/>
                <w:szCs w:val="22"/>
              </w:rPr>
            </w:pPr>
            <w:r w:rsidRPr="006860C2">
              <w:rPr>
                <w:rFonts w:ascii="Bookman Old Style" w:hAnsi="Bookman Old Style" w:cs="Arial"/>
                <w:sz w:val="22"/>
                <w:szCs w:val="22"/>
              </w:rPr>
              <w:t xml:space="preserve"> 01.</w:t>
            </w:r>
          </w:p>
        </w:tc>
        <w:tc>
          <w:tcPr>
            <w:tcW w:w="9251" w:type="dxa"/>
            <w:gridSpan w:val="4"/>
          </w:tcPr>
          <w:p w14:paraId="3993442F"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 xml:space="preserve">That the partnership is to be carried on under the name and style of     </w:t>
            </w:r>
          </w:p>
          <w:p w14:paraId="61ABA0DB"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b/>
                <w:bCs/>
                <w:sz w:val="22"/>
                <w:szCs w:val="22"/>
              </w:rPr>
              <w:t>“</w:t>
            </w:r>
            <w:r>
              <w:rPr>
                <w:rFonts w:ascii="Bookman Old Style" w:hAnsi="Bookman Old Style" w:cs="Arial"/>
                <w:b/>
                <w:sz w:val="22"/>
                <w:szCs w:val="22"/>
              </w:rPr>
              <w:t>{{COMPANY_NAME}}</w:t>
            </w:r>
            <w:r w:rsidRPr="006860C2">
              <w:rPr>
                <w:rFonts w:ascii="Bookman Old Style" w:hAnsi="Bookman Old Style" w:cs="Arial"/>
                <w:b/>
                <w:bCs/>
                <w:sz w:val="22"/>
                <w:szCs w:val="22"/>
              </w:rPr>
              <w:t>”</w:t>
            </w:r>
            <w:r w:rsidRPr="006860C2">
              <w:rPr>
                <w:rFonts w:ascii="Bookman Old Style" w:hAnsi="Bookman Old Style" w:cs="Arial"/>
                <w:sz w:val="22"/>
                <w:szCs w:val="22"/>
              </w:rPr>
              <w:t>.</w:t>
            </w:r>
          </w:p>
        </w:tc>
      </w:tr>
      <w:tr w:rsidR="00E563DD" w:rsidRPr="006860C2" w14:paraId="28CB78DA" w14:textId="77777777" w:rsidTr="00B52EB7">
        <w:trPr>
          <w:trHeight w:val="76"/>
        </w:trPr>
        <w:tc>
          <w:tcPr>
            <w:tcW w:w="851" w:type="dxa"/>
            <w:gridSpan w:val="2"/>
          </w:tcPr>
          <w:p w14:paraId="07323704" w14:textId="77777777" w:rsidR="00E563DD" w:rsidRPr="006860C2" w:rsidRDefault="00E563DD" w:rsidP="00B52EB7">
            <w:pPr>
              <w:tabs>
                <w:tab w:val="left" w:pos="9072"/>
              </w:tabs>
              <w:ind w:left="37" w:right="220"/>
              <w:jc w:val="both"/>
              <w:rPr>
                <w:rFonts w:ascii="Bookman Old Style" w:hAnsi="Bookman Old Style" w:cs="Arial"/>
                <w:sz w:val="22"/>
                <w:szCs w:val="22"/>
              </w:rPr>
            </w:pPr>
          </w:p>
        </w:tc>
        <w:tc>
          <w:tcPr>
            <w:tcW w:w="9251" w:type="dxa"/>
            <w:gridSpan w:val="4"/>
          </w:tcPr>
          <w:p w14:paraId="2C753DAA"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54B18873" w14:textId="77777777" w:rsidTr="00B52EB7">
        <w:trPr>
          <w:trHeight w:val="67"/>
        </w:trPr>
        <w:tc>
          <w:tcPr>
            <w:tcW w:w="851" w:type="dxa"/>
            <w:gridSpan w:val="2"/>
          </w:tcPr>
          <w:p w14:paraId="20E811B9" w14:textId="77777777" w:rsidR="00E563DD" w:rsidRPr="006860C2" w:rsidRDefault="00E563DD" w:rsidP="00B52EB7">
            <w:pPr>
              <w:tabs>
                <w:tab w:val="left" w:pos="9072"/>
              </w:tabs>
              <w:ind w:left="37" w:right="27"/>
              <w:jc w:val="both"/>
              <w:rPr>
                <w:rFonts w:ascii="Bookman Old Style" w:hAnsi="Bookman Old Style" w:cs="Arial"/>
                <w:sz w:val="22"/>
                <w:szCs w:val="22"/>
              </w:rPr>
            </w:pPr>
            <w:r>
              <w:rPr>
                <w:rFonts w:ascii="Bookman Old Style" w:hAnsi="Bookman Old Style" w:cs="Arial"/>
                <w:sz w:val="22"/>
                <w:szCs w:val="22"/>
              </w:rPr>
              <w:t xml:space="preserve"> </w:t>
            </w:r>
            <w:r w:rsidRPr="006860C2">
              <w:rPr>
                <w:rFonts w:ascii="Bookman Old Style" w:hAnsi="Bookman Old Style" w:cs="Arial"/>
                <w:sz w:val="22"/>
                <w:szCs w:val="22"/>
              </w:rPr>
              <w:t>02.</w:t>
            </w:r>
          </w:p>
        </w:tc>
        <w:tc>
          <w:tcPr>
            <w:tcW w:w="9251" w:type="dxa"/>
            <w:gridSpan w:val="4"/>
          </w:tcPr>
          <w:p w14:paraId="01FCA779" w14:textId="68887668" w:rsidR="00E563DD" w:rsidRPr="006860C2" w:rsidRDefault="00E563DD" w:rsidP="00B52EB7">
            <w:pPr>
              <w:tabs>
                <w:tab w:val="left" w:pos="9072"/>
              </w:tabs>
              <w:ind w:right="220"/>
              <w:jc w:val="both"/>
              <w:rPr>
                <w:rFonts w:ascii="Bookman Old Style" w:hAnsi="Bookman Old Style" w:cs="Arial"/>
                <w:color w:val="000000" w:themeColor="text1"/>
                <w:sz w:val="22"/>
                <w:szCs w:val="22"/>
              </w:rPr>
            </w:pPr>
            <w:r w:rsidRPr="006860C2">
              <w:rPr>
                <w:rFonts w:ascii="Bookman Old Style" w:hAnsi="Bookman Old Style" w:cs="Arial"/>
                <w:color w:val="000000" w:themeColor="text1"/>
                <w:sz w:val="22"/>
                <w:szCs w:val="22"/>
              </w:rPr>
              <w:t xml:space="preserve">That the constitution shall be effective from </w:t>
            </w:r>
            <w:r>
              <w:rPr>
                <w:rFonts w:ascii="Bookman Old Style" w:hAnsi="Bookman Old Style" w:cs="Arial"/>
                <w:color w:val="000000" w:themeColor="text1"/>
                <w:sz w:val="22"/>
                <w:szCs w:val="22"/>
              </w:rPr>
              <w:t>{{DATE}}</w:t>
            </w:r>
            <w:r w:rsidRPr="006860C2">
              <w:rPr>
                <w:rFonts w:ascii="Bookman Old Style" w:hAnsi="Bookman Old Style" w:cs="Arial"/>
                <w:color w:val="000000" w:themeColor="text1"/>
                <w:sz w:val="22"/>
                <w:szCs w:val="22"/>
              </w:rPr>
              <w:t>.</w:t>
            </w:r>
          </w:p>
        </w:tc>
      </w:tr>
      <w:tr w:rsidR="00E563DD" w:rsidRPr="006860C2" w14:paraId="1DD073C3" w14:textId="77777777" w:rsidTr="00B52EB7">
        <w:trPr>
          <w:trHeight w:val="76"/>
        </w:trPr>
        <w:tc>
          <w:tcPr>
            <w:tcW w:w="851" w:type="dxa"/>
            <w:gridSpan w:val="2"/>
          </w:tcPr>
          <w:p w14:paraId="39CC8629" w14:textId="77777777" w:rsidR="00E563DD" w:rsidRPr="006860C2" w:rsidRDefault="00E563DD" w:rsidP="00B52EB7">
            <w:pPr>
              <w:tabs>
                <w:tab w:val="left" w:pos="9072"/>
              </w:tabs>
              <w:ind w:left="37" w:right="220"/>
              <w:jc w:val="both"/>
              <w:rPr>
                <w:rFonts w:ascii="Bookman Old Style" w:hAnsi="Bookman Old Style" w:cs="Arial"/>
                <w:sz w:val="22"/>
                <w:szCs w:val="22"/>
              </w:rPr>
            </w:pPr>
          </w:p>
        </w:tc>
        <w:tc>
          <w:tcPr>
            <w:tcW w:w="9251" w:type="dxa"/>
            <w:gridSpan w:val="4"/>
          </w:tcPr>
          <w:p w14:paraId="7643B054"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18492DAE" w14:textId="77777777" w:rsidTr="00B52EB7">
        <w:trPr>
          <w:trHeight w:val="1685"/>
        </w:trPr>
        <w:tc>
          <w:tcPr>
            <w:tcW w:w="851" w:type="dxa"/>
            <w:gridSpan w:val="2"/>
          </w:tcPr>
          <w:p w14:paraId="60F5D362" w14:textId="77777777" w:rsidR="00E563DD" w:rsidRPr="006860C2" w:rsidRDefault="00E563DD" w:rsidP="00B52EB7">
            <w:pPr>
              <w:tabs>
                <w:tab w:val="left" w:pos="9072"/>
              </w:tabs>
              <w:ind w:right="-14"/>
              <w:jc w:val="both"/>
              <w:rPr>
                <w:rFonts w:ascii="Bookman Old Style" w:hAnsi="Bookman Old Style" w:cs="Arial"/>
                <w:sz w:val="22"/>
                <w:szCs w:val="22"/>
              </w:rPr>
            </w:pPr>
            <w:r>
              <w:rPr>
                <w:rFonts w:ascii="Bookman Old Style" w:hAnsi="Bookman Old Style" w:cs="Arial"/>
                <w:sz w:val="22"/>
                <w:szCs w:val="22"/>
              </w:rPr>
              <w:t xml:space="preserve">  </w:t>
            </w:r>
            <w:r w:rsidRPr="006860C2">
              <w:rPr>
                <w:rFonts w:ascii="Bookman Old Style" w:hAnsi="Bookman Old Style" w:cs="Arial"/>
                <w:sz w:val="22"/>
                <w:szCs w:val="22"/>
              </w:rPr>
              <w:t>03.</w:t>
            </w:r>
          </w:p>
        </w:tc>
        <w:tc>
          <w:tcPr>
            <w:tcW w:w="9251" w:type="dxa"/>
            <w:gridSpan w:val="4"/>
          </w:tcPr>
          <w:p w14:paraId="51BB44BF" w14:textId="1CFD43B6"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That the Registered Office/Head Office of the firm shall be situated at</w:t>
            </w:r>
            <w:r w:rsidR="00085B69">
              <w:rPr>
                <w:rFonts w:ascii="Bookman Old Style" w:hAnsi="Bookman Old Style" w:cs="Arial"/>
                <w:sz w:val="22"/>
                <w:szCs w:val="22"/>
              </w:rPr>
              <w:t xml:space="preserve"> </w:t>
            </w:r>
            <w:r w:rsidR="008138B0">
              <w:rPr>
                <w:rFonts w:ascii="Bookman Old Style" w:hAnsi="Bookman Old Style" w:cs="Arial"/>
                <w:sz w:val="22"/>
                <w:szCs w:val="22"/>
              </w:rPr>
              <w:t xml:space="preserve">{{ADDRESS}} </w:t>
            </w:r>
            <w:r w:rsidRPr="006860C2">
              <w:rPr>
                <w:rFonts w:ascii="Bookman Old Style" w:hAnsi="Bookman Old Style" w:cs="Arial"/>
                <w:sz w:val="22"/>
                <w:szCs w:val="22"/>
              </w:rPr>
              <w:t xml:space="preserve">and such other places as the partners may decide from time to time. The partners shall open branches for the purpose of doing Business under the firm name. </w:t>
            </w:r>
          </w:p>
        </w:tc>
      </w:tr>
      <w:tr w:rsidR="00E563DD" w:rsidRPr="006860C2" w14:paraId="195613D7" w14:textId="77777777" w:rsidTr="00B52EB7">
        <w:trPr>
          <w:trHeight w:val="536"/>
        </w:trPr>
        <w:tc>
          <w:tcPr>
            <w:tcW w:w="851" w:type="dxa"/>
            <w:gridSpan w:val="2"/>
          </w:tcPr>
          <w:p w14:paraId="4A6A1AF7" w14:textId="77777777" w:rsidR="00E563DD" w:rsidRPr="006860C2" w:rsidRDefault="00E563DD" w:rsidP="00B52EB7">
            <w:pPr>
              <w:tabs>
                <w:tab w:val="left" w:pos="9072"/>
              </w:tabs>
              <w:ind w:left="-105" w:right="27"/>
              <w:jc w:val="both"/>
              <w:rPr>
                <w:rFonts w:ascii="Bookman Old Style" w:hAnsi="Bookman Old Style" w:cs="Arial"/>
                <w:sz w:val="22"/>
                <w:szCs w:val="22"/>
              </w:rPr>
            </w:pPr>
            <w:r w:rsidRPr="006860C2">
              <w:rPr>
                <w:rFonts w:ascii="Bookman Old Style" w:hAnsi="Bookman Old Style" w:cs="Arial"/>
                <w:sz w:val="22"/>
                <w:szCs w:val="22"/>
              </w:rPr>
              <w:t xml:space="preserve">  </w:t>
            </w:r>
            <w:r>
              <w:rPr>
                <w:rFonts w:ascii="Bookman Old Style" w:hAnsi="Bookman Old Style" w:cs="Arial"/>
                <w:sz w:val="22"/>
                <w:szCs w:val="22"/>
              </w:rPr>
              <w:t xml:space="preserve"> </w:t>
            </w:r>
            <w:r w:rsidRPr="006860C2">
              <w:rPr>
                <w:rFonts w:ascii="Bookman Old Style" w:hAnsi="Bookman Old Style" w:cs="Arial"/>
                <w:sz w:val="22"/>
                <w:szCs w:val="22"/>
              </w:rPr>
              <w:t>04.</w:t>
            </w:r>
          </w:p>
          <w:p w14:paraId="63995CC1" w14:textId="77777777" w:rsidR="00E563DD" w:rsidRPr="006860C2" w:rsidRDefault="00E563DD" w:rsidP="00B52EB7">
            <w:pPr>
              <w:tabs>
                <w:tab w:val="left" w:pos="9072"/>
              </w:tabs>
              <w:ind w:left="37" w:right="27"/>
              <w:jc w:val="both"/>
              <w:rPr>
                <w:rFonts w:ascii="Bookman Old Style" w:hAnsi="Bookman Old Style" w:cs="Arial"/>
                <w:sz w:val="22"/>
                <w:szCs w:val="22"/>
              </w:rPr>
            </w:pPr>
          </w:p>
        </w:tc>
        <w:tc>
          <w:tcPr>
            <w:tcW w:w="9251" w:type="dxa"/>
            <w:gridSpan w:val="4"/>
          </w:tcPr>
          <w:p w14:paraId="0D884EF4"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That the duration of the partnership shall be AT WILL.</w:t>
            </w:r>
          </w:p>
          <w:p w14:paraId="41499D43" w14:textId="77777777" w:rsidR="00E563DD" w:rsidRPr="006860C2" w:rsidRDefault="00E563DD" w:rsidP="00B52EB7">
            <w:pPr>
              <w:tabs>
                <w:tab w:val="left" w:pos="9072"/>
              </w:tabs>
              <w:ind w:right="220"/>
              <w:jc w:val="both"/>
              <w:rPr>
                <w:rFonts w:ascii="Bookman Old Style" w:hAnsi="Bookman Old Style" w:cs="Arial"/>
                <w:sz w:val="22"/>
                <w:szCs w:val="22"/>
              </w:rPr>
            </w:pPr>
          </w:p>
          <w:p w14:paraId="4022FD24"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2CBFD54A" w14:textId="77777777" w:rsidTr="00B52EB7">
        <w:trPr>
          <w:trHeight w:val="1394"/>
        </w:trPr>
        <w:tc>
          <w:tcPr>
            <w:tcW w:w="851" w:type="dxa"/>
            <w:gridSpan w:val="2"/>
          </w:tcPr>
          <w:p w14:paraId="1643D6B5" w14:textId="77777777" w:rsidR="00E563DD" w:rsidRPr="006860C2" w:rsidRDefault="00E563DD" w:rsidP="00B52EB7">
            <w:pPr>
              <w:tabs>
                <w:tab w:val="left" w:pos="9072"/>
              </w:tabs>
              <w:ind w:left="37"/>
              <w:jc w:val="both"/>
              <w:rPr>
                <w:rFonts w:ascii="Bookman Old Style" w:hAnsi="Bookman Old Style" w:cs="Arial"/>
                <w:sz w:val="22"/>
                <w:szCs w:val="22"/>
              </w:rPr>
            </w:pPr>
            <w:r>
              <w:rPr>
                <w:rFonts w:ascii="Bookman Old Style" w:hAnsi="Bookman Old Style" w:cs="Arial"/>
                <w:sz w:val="22"/>
                <w:szCs w:val="22"/>
              </w:rPr>
              <w:t xml:space="preserve"> </w:t>
            </w:r>
            <w:r w:rsidRPr="006860C2">
              <w:rPr>
                <w:rFonts w:ascii="Bookman Old Style" w:hAnsi="Bookman Old Style" w:cs="Arial"/>
                <w:sz w:val="22"/>
                <w:szCs w:val="22"/>
              </w:rPr>
              <w:t>05.</w:t>
            </w:r>
          </w:p>
        </w:tc>
        <w:tc>
          <w:tcPr>
            <w:tcW w:w="9251" w:type="dxa"/>
            <w:gridSpan w:val="4"/>
          </w:tcPr>
          <w:p w14:paraId="439088B0" w14:textId="77777777" w:rsidR="00E563DD" w:rsidRPr="006860C2" w:rsidRDefault="00E563DD" w:rsidP="00B52EB7">
            <w:pPr>
              <w:tabs>
                <w:tab w:val="left" w:pos="9072"/>
              </w:tabs>
              <w:spacing w:line="276" w:lineRule="auto"/>
              <w:ind w:right="220"/>
              <w:jc w:val="both"/>
              <w:rPr>
                <w:rFonts w:ascii="Bookman Old Style" w:hAnsi="Bookman Old Style" w:cs="Arial"/>
                <w:sz w:val="22"/>
                <w:szCs w:val="22"/>
              </w:rPr>
            </w:pPr>
            <w:r w:rsidRPr="006860C2">
              <w:rPr>
                <w:rFonts w:ascii="Bookman Old Style" w:hAnsi="Bookman Old Style" w:cs="Arial"/>
                <w:sz w:val="22"/>
                <w:szCs w:val="22"/>
              </w:rPr>
              <w:t>That the partnership business shall be that of</w:t>
            </w:r>
          </w:p>
          <w:p w14:paraId="1AD8A4DA" w14:textId="77777777" w:rsidR="00E563DD" w:rsidRPr="006860C2" w:rsidRDefault="00E563DD" w:rsidP="00B52EB7">
            <w:pPr>
              <w:tabs>
                <w:tab w:val="left" w:pos="9072"/>
              </w:tabs>
              <w:spacing w:line="276" w:lineRule="auto"/>
              <w:ind w:right="220"/>
              <w:jc w:val="both"/>
              <w:rPr>
                <w:rFonts w:ascii="Bookman Old Style" w:hAnsi="Bookman Old Style" w:cs="Arial"/>
                <w:sz w:val="22"/>
                <w:szCs w:val="22"/>
              </w:rPr>
            </w:pPr>
          </w:p>
          <w:p w14:paraId="0438FBAB" w14:textId="77777777" w:rsidR="00E563DD" w:rsidRDefault="00E563DD" w:rsidP="00E563DD">
            <w:pPr>
              <w:pStyle w:val="ListParagraph"/>
              <w:numPr>
                <w:ilvl w:val="0"/>
                <w:numId w:val="2"/>
              </w:numPr>
              <w:spacing w:line="276" w:lineRule="auto"/>
              <w:jc w:val="both"/>
              <w:rPr>
                <w:rFonts w:ascii="Bookman Old Style" w:hAnsi="Bookman Old Style" w:cs="Arial"/>
                <w:sz w:val="22"/>
                <w:szCs w:val="22"/>
                <w:lang w:val="en-IN"/>
              </w:rPr>
            </w:pPr>
            <w:r w:rsidRPr="006860C2">
              <w:rPr>
                <w:rFonts w:ascii="Bookman Old Style" w:hAnsi="Bookman Old Style" w:cs="Arial"/>
                <w:sz w:val="22"/>
                <w:szCs w:val="22"/>
                <w:lang w:val="en-IN"/>
              </w:rPr>
              <w:t>To carry out real estate activities with owned or leased properties, including buying, leasing, developing, constructing, managing, renting, or selling land, buildings, and other properties for residential, commercial, or industrial use. To provide property management services, develop infrastructure like roads and parks, collaborate with others through partnerships or joint ventures, and offer consultancy on property valuation and planning. To handle mortgages or pledges of properties for financing and ensure compliance with all legal and regulatory requirements related to real estate.</w:t>
            </w:r>
          </w:p>
          <w:p w14:paraId="191B72A4" w14:textId="77777777" w:rsidR="00E563DD" w:rsidRPr="006860C2" w:rsidRDefault="00E563DD" w:rsidP="00B52EB7">
            <w:pPr>
              <w:pStyle w:val="ListParagraph"/>
              <w:spacing w:line="276" w:lineRule="auto"/>
              <w:jc w:val="both"/>
              <w:rPr>
                <w:rFonts w:ascii="Bookman Old Style" w:hAnsi="Bookman Old Style" w:cs="Arial"/>
                <w:sz w:val="22"/>
                <w:szCs w:val="22"/>
                <w:lang w:val="en-IN"/>
              </w:rPr>
            </w:pPr>
          </w:p>
          <w:p w14:paraId="4D09B4CD" w14:textId="77777777" w:rsidR="00E563DD" w:rsidRDefault="00E563DD" w:rsidP="00E563DD">
            <w:pPr>
              <w:pStyle w:val="ListParagraph"/>
              <w:numPr>
                <w:ilvl w:val="0"/>
                <w:numId w:val="2"/>
              </w:numPr>
              <w:spacing w:line="276" w:lineRule="auto"/>
              <w:jc w:val="both"/>
              <w:rPr>
                <w:rFonts w:ascii="Bookman Old Style" w:hAnsi="Bookman Old Style" w:cs="Arial"/>
                <w:sz w:val="22"/>
                <w:szCs w:val="22"/>
                <w:lang w:val="en-IN"/>
              </w:rPr>
            </w:pPr>
            <w:r w:rsidRPr="006860C2">
              <w:rPr>
                <w:rFonts w:ascii="Bookman Old Style" w:hAnsi="Bookman Old Style" w:cs="Arial"/>
                <w:sz w:val="22"/>
                <w:szCs w:val="22"/>
                <w:lang w:val="en-IN"/>
              </w:rPr>
              <w:t>To engage in the business of providing management consultancy services, including but not limited to strategic planning, business process improvement, organizational restructuring, human resource management, financial planning, marketing strategies, operational efficiencies, and other related advisory services to individuals, companies, government bodies, and other organizations.</w:t>
            </w:r>
          </w:p>
          <w:p w14:paraId="0869F14C" w14:textId="77777777" w:rsidR="00E563DD" w:rsidRPr="00F50139" w:rsidRDefault="00E563DD" w:rsidP="00B52EB7">
            <w:pPr>
              <w:spacing w:line="276" w:lineRule="auto"/>
              <w:jc w:val="both"/>
              <w:rPr>
                <w:rFonts w:ascii="Bookman Old Style" w:hAnsi="Bookman Old Style" w:cs="Arial"/>
                <w:sz w:val="22"/>
                <w:szCs w:val="22"/>
                <w:lang w:val="en-IN"/>
              </w:rPr>
            </w:pPr>
          </w:p>
          <w:p w14:paraId="635A9566" w14:textId="77777777" w:rsidR="00E563DD" w:rsidRPr="00E012A1" w:rsidRDefault="00E563DD" w:rsidP="00E563DD">
            <w:pPr>
              <w:pStyle w:val="ListParagraph"/>
              <w:numPr>
                <w:ilvl w:val="0"/>
                <w:numId w:val="2"/>
              </w:numPr>
              <w:spacing w:line="276" w:lineRule="auto"/>
              <w:jc w:val="both"/>
              <w:rPr>
                <w:rFonts w:ascii="Bookman Old Style" w:hAnsi="Bookman Old Style" w:cs="Arial"/>
                <w:sz w:val="22"/>
                <w:szCs w:val="22"/>
                <w:lang w:val="en-IN"/>
              </w:rPr>
            </w:pPr>
            <w:r w:rsidRPr="006860C2">
              <w:rPr>
                <w:rFonts w:ascii="Bookman Old Style" w:hAnsi="Bookman Old Style" w:cs="Arial"/>
                <w:sz w:val="22"/>
                <w:szCs w:val="22"/>
                <w:lang w:val="en-IN"/>
              </w:rPr>
              <w:t>To carry on such other business /businesses as may be decided by the partners to this agreement.</w:t>
            </w:r>
          </w:p>
          <w:p w14:paraId="25224B04" w14:textId="77777777" w:rsidR="00E563DD" w:rsidRPr="00F50139" w:rsidRDefault="00E563DD" w:rsidP="00B52EB7">
            <w:pPr>
              <w:spacing w:line="276" w:lineRule="auto"/>
              <w:jc w:val="both"/>
              <w:rPr>
                <w:rFonts w:ascii="Bookman Old Style" w:hAnsi="Bookman Old Style" w:cs="Arial"/>
                <w:sz w:val="22"/>
                <w:szCs w:val="22"/>
                <w:lang w:val="en-IN"/>
              </w:rPr>
            </w:pPr>
          </w:p>
          <w:p w14:paraId="2FA48D94" w14:textId="77777777" w:rsidR="00E563DD" w:rsidRDefault="00E563DD" w:rsidP="00E563DD">
            <w:pPr>
              <w:pStyle w:val="ListParagraph"/>
              <w:numPr>
                <w:ilvl w:val="0"/>
                <w:numId w:val="3"/>
              </w:numPr>
              <w:spacing w:line="276" w:lineRule="auto"/>
              <w:jc w:val="both"/>
              <w:rPr>
                <w:rFonts w:ascii="Bookman Old Style" w:hAnsi="Bookman Old Style" w:cs="Arial"/>
                <w:sz w:val="22"/>
                <w:szCs w:val="22"/>
                <w:lang w:val="en-IN"/>
              </w:rPr>
            </w:pPr>
            <w:r w:rsidRPr="006860C2">
              <w:rPr>
                <w:rFonts w:ascii="Bookman Old Style" w:hAnsi="Bookman Old Style" w:cs="Arial"/>
                <w:sz w:val="22"/>
                <w:szCs w:val="22"/>
                <w:lang w:val="en-IN"/>
              </w:rPr>
              <w:t>The nature of the business of the Firm can be changed or new business can be commenced or existing can be suspended or modified or business can be completely closed with the consent of all partners.</w:t>
            </w:r>
          </w:p>
          <w:p w14:paraId="56D83849" w14:textId="77777777" w:rsidR="00E563DD" w:rsidRPr="003F4C35" w:rsidRDefault="00E563DD" w:rsidP="00B52EB7">
            <w:pPr>
              <w:spacing w:line="276" w:lineRule="auto"/>
              <w:jc w:val="both"/>
              <w:rPr>
                <w:rFonts w:ascii="Bookman Old Style" w:hAnsi="Bookman Old Style" w:cs="Arial"/>
                <w:sz w:val="22"/>
                <w:szCs w:val="22"/>
                <w:lang w:val="en-IN"/>
              </w:rPr>
            </w:pPr>
          </w:p>
          <w:p w14:paraId="3FF43A56" w14:textId="77777777" w:rsidR="00E563DD" w:rsidRDefault="00E563DD" w:rsidP="00E563DD">
            <w:pPr>
              <w:pStyle w:val="ListParagraph"/>
              <w:numPr>
                <w:ilvl w:val="0"/>
                <w:numId w:val="3"/>
              </w:numPr>
              <w:jc w:val="both"/>
              <w:rPr>
                <w:rFonts w:ascii="Bookman Old Style" w:hAnsi="Bookman Old Style" w:cs="Arial"/>
                <w:sz w:val="22"/>
                <w:szCs w:val="22"/>
                <w:lang w:val="en-IN"/>
              </w:rPr>
            </w:pPr>
            <w:r w:rsidRPr="003660A1">
              <w:rPr>
                <w:rFonts w:ascii="Bookman Old Style" w:hAnsi="Bookman Old Style" w:cs="Arial"/>
                <w:sz w:val="22"/>
                <w:szCs w:val="22"/>
                <w:lang w:val="en-IN"/>
              </w:rPr>
              <w:t>To enter into contracts, agreements and arrangements with or invest in any other company, firm or person having objects similar to the Firm;</w:t>
            </w:r>
          </w:p>
          <w:p w14:paraId="4BE50A10" w14:textId="77777777" w:rsidR="00E563DD" w:rsidRPr="003643F3" w:rsidRDefault="00E563DD" w:rsidP="00B52EB7">
            <w:pPr>
              <w:spacing w:line="276" w:lineRule="auto"/>
              <w:jc w:val="both"/>
              <w:rPr>
                <w:rFonts w:ascii="Bookman Old Style" w:hAnsi="Bookman Old Style" w:cs="Arial"/>
                <w:sz w:val="22"/>
                <w:szCs w:val="22"/>
                <w:lang w:val="en-IN"/>
              </w:rPr>
            </w:pPr>
          </w:p>
        </w:tc>
      </w:tr>
      <w:tr w:rsidR="00E563DD" w:rsidRPr="006860C2" w14:paraId="477AE927" w14:textId="77777777" w:rsidTr="00B52EB7">
        <w:trPr>
          <w:trHeight w:val="67"/>
        </w:trPr>
        <w:tc>
          <w:tcPr>
            <w:tcW w:w="851" w:type="dxa"/>
            <w:gridSpan w:val="2"/>
          </w:tcPr>
          <w:p w14:paraId="56664AAD" w14:textId="77777777" w:rsidR="00E563DD" w:rsidRPr="006860C2" w:rsidRDefault="00E563DD" w:rsidP="00B52EB7">
            <w:pPr>
              <w:tabs>
                <w:tab w:val="left" w:pos="9072"/>
              </w:tabs>
              <w:ind w:left="37" w:right="220"/>
              <w:rPr>
                <w:rFonts w:ascii="Bookman Old Style" w:hAnsi="Bookman Old Style" w:cs="Arial"/>
                <w:sz w:val="22"/>
                <w:szCs w:val="22"/>
              </w:rPr>
            </w:pPr>
          </w:p>
        </w:tc>
        <w:tc>
          <w:tcPr>
            <w:tcW w:w="9251" w:type="dxa"/>
            <w:gridSpan w:val="4"/>
          </w:tcPr>
          <w:p w14:paraId="4EAC6A68"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6DB5C4CA" w14:textId="77777777" w:rsidTr="00B52EB7">
        <w:trPr>
          <w:trHeight w:val="67"/>
        </w:trPr>
        <w:tc>
          <w:tcPr>
            <w:tcW w:w="851" w:type="dxa"/>
            <w:gridSpan w:val="2"/>
          </w:tcPr>
          <w:p w14:paraId="514F610C" w14:textId="77777777" w:rsidR="00E563DD" w:rsidRPr="006860C2" w:rsidRDefault="00E563DD" w:rsidP="00E563DD">
            <w:pPr>
              <w:tabs>
                <w:tab w:val="left" w:pos="9072"/>
              </w:tabs>
              <w:ind w:right="220"/>
              <w:rPr>
                <w:rFonts w:ascii="Bookman Old Style" w:hAnsi="Bookman Old Style" w:cs="Arial"/>
                <w:sz w:val="22"/>
                <w:szCs w:val="22"/>
              </w:rPr>
            </w:pPr>
          </w:p>
        </w:tc>
        <w:tc>
          <w:tcPr>
            <w:tcW w:w="9251" w:type="dxa"/>
            <w:gridSpan w:val="4"/>
          </w:tcPr>
          <w:p w14:paraId="3FA41F97" w14:textId="77777777" w:rsidR="00E563DD" w:rsidRDefault="00E563DD" w:rsidP="00B52EB7">
            <w:pPr>
              <w:tabs>
                <w:tab w:val="left" w:pos="9072"/>
              </w:tabs>
              <w:ind w:right="220"/>
              <w:jc w:val="both"/>
              <w:rPr>
                <w:rFonts w:ascii="Bookman Old Style" w:hAnsi="Bookman Old Style" w:cs="Arial"/>
                <w:sz w:val="22"/>
                <w:szCs w:val="22"/>
              </w:rPr>
            </w:pPr>
          </w:p>
          <w:p w14:paraId="7C9BC1B7" w14:textId="77777777" w:rsidR="00E563DD" w:rsidRDefault="00E563DD" w:rsidP="00B52EB7">
            <w:pPr>
              <w:tabs>
                <w:tab w:val="left" w:pos="9072"/>
              </w:tabs>
              <w:ind w:right="220"/>
              <w:jc w:val="both"/>
              <w:rPr>
                <w:rFonts w:ascii="Bookman Old Style" w:hAnsi="Bookman Old Style" w:cs="Arial"/>
                <w:sz w:val="22"/>
                <w:szCs w:val="22"/>
              </w:rPr>
            </w:pPr>
          </w:p>
          <w:p w14:paraId="6D4AE811"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3DC0562D" w14:textId="77777777" w:rsidTr="00B52EB7">
        <w:trPr>
          <w:trHeight w:val="144"/>
        </w:trPr>
        <w:tc>
          <w:tcPr>
            <w:tcW w:w="851" w:type="dxa"/>
            <w:gridSpan w:val="2"/>
          </w:tcPr>
          <w:p w14:paraId="714B79E2" w14:textId="77777777" w:rsidR="00E563DD" w:rsidRPr="006860C2" w:rsidRDefault="00E563DD" w:rsidP="00B52EB7">
            <w:pPr>
              <w:tabs>
                <w:tab w:val="left" w:pos="9072"/>
              </w:tabs>
              <w:ind w:left="37" w:right="27" w:hanging="141"/>
              <w:jc w:val="both"/>
              <w:rPr>
                <w:rFonts w:ascii="Bookman Old Style" w:hAnsi="Bookman Old Style" w:cs="Arial"/>
                <w:sz w:val="22"/>
                <w:szCs w:val="22"/>
              </w:rPr>
            </w:pPr>
            <w:r w:rsidRPr="006860C2">
              <w:rPr>
                <w:rFonts w:ascii="Bookman Old Style" w:hAnsi="Bookman Old Style" w:cs="Arial"/>
                <w:sz w:val="22"/>
                <w:szCs w:val="22"/>
              </w:rPr>
              <w:t xml:space="preserve">  06.</w:t>
            </w:r>
          </w:p>
        </w:tc>
        <w:tc>
          <w:tcPr>
            <w:tcW w:w="9251" w:type="dxa"/>
            <w:gridSpan w:val="4"/>
          </w:tcPr>
          <w:p w14:paraId="778FC0B8"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That each party shall contribute the following as initial capital of the partnership.</w:t>
            </w:r>
          </w:p>
          <w:p w14:paraId="60E14927"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7D0F7371" w14:textId="77777777" w:rsidTr="00B52EB7">
        <w:trPr>
          <w:trHeight w:val="359"/>
        </w:trPr>
        <w:tc>
          <w:tcPr>
            <w:tcW w:w="851" w:type="dxa"/>
            <w:gridSpan w:val="2"/>
          </w:tcPr>
          <w:p w14:paraId="16B6E39A" w14:textId="77777777" w:rsidR="00E563DD" w:rsidRPr="006860C2" w:rsidRDefault="00E563DD" w:rsidP="00B52EB7">
            <w:pPr>
              <w:tabs>
                <w:tab w:val="left" w:pos="9072"/>
              </w:tabs>
              <w:ind w:left="37" w:right="220"/>
              <w:jc w:val="both"/>
              <w:rPr>
                <w:rFonts w:ascii="Bookman Old Style" w:hAnsi="Bookman Old Style" w:cs="Arial"/>
                <w:sz w:val="22"/>
                <w:szCs w:val="22"/>
              </w:rPr>
            </w:pPr>
          </w:p>
        </w:tc>
        <w:tc>
          <w:tcPr>
            <w:tcW w:w="9251" w:type="dxa"/>
            <w:gridSpan w:val="4"/>
          </w:tcPr>
          <w:tbl>
            <w:tblPr>
              <w:tblStyle w:val="TableGrid"/>
              <w:tblpPr w:leftFromText="180" w:rightFromText="180" w:vertAnchor="text" w:horzAnchor="page" w:tblpX="790" w:tblpY="-94"/>
              <w:tblOverlap w:val="never"/>
              <w:tblW w:w="0" w:type="auto"/>
              <w:tblLayout w:type="fixed"/>
              <w:tblLook w:val="04A0" w:firstRow="1" w:lastRow="0" w:firstColumn="1" w:lastColumn="0" w:noHBand="0" w:noVBand="1"/>
            </w:tblPr>
            <w:tblGrid>
              <w:gridCol w:w="846"/>
              <w:gridCol w:w="4536"/>
              <w:gridCol w:w="2126"/>
            </w:tblGrid>
            <w:tr w:rsidR="00E563DD" w:rsidRPr="006860C2" w14:paraId="3C3D1E6F" w14:textId="77777777" w:rsidTr="00E563DD">
              <w:trPr>
                <w:trHeight w:val="121"/>
              </w:trPr>
              <w:tc>
                <w:tcPr>
                  <w:tcW w:w="846" w:type="dxa"/>
                  <w:vAlign w:val="center"/>
                </w:tcPr>
                <w:p w14:paraId="014649F7" w14:textId="77777777" w:rsidR="00E563DD" w:rsidRPr="006860C2" w:rsidRDefault="00E563DD" w:rsidP="00B52EB7">
                  <w:pPr>
                    <w:tabs>
                      <w:tab w:val="left" w:pos="9072"/>
                    </w:tabs>
                    <w:ind w:right="34"/>
                    <w:jc w:val="both"/>
                    <w:rPr>
                      <w:rFonts w:ascii="Bookman Old Style" w:hAnsi="Bookman Old Style" w:cs="Arial"/>
                      <w:b/>
                      <w:bCs/>
                      <w:sz w:val="22"/>
                      <w:szCs w:val="22"/>
                    </w:rPr>
                  </w:pPr>
                  <w:r w:rsidRPr="006860C2">
                    <w:rPr>
                      <w:rFonts w:ascii="Bookman Old Style" w:hAnsi="Bookman Old Style" w:cs="Arial"/>
                      <w:b/>
                      <w:bCs/>
                      <w:sz w:val="22"/>
                      <w:szCs w:val="22"/>
                    </w:rPr>
                    <w:t>S.NO</w:t>
                  </w:r>
                </w:p>
              </w:tc>
              <w:tc>
                <w:tcPr>
                  <w:tcW w:w="4536" w:type="dxa"/>
                  <w:vAlign w:val="center"/>
                </w:tcPr>
                <w:p w14:paraId="009032FF" w14:textId="77777777" w:rsidR="00E563DD" w:rsidRPr="006860C2" w:rsidRDefault="00E563DD" w:rsidP="00B52EB7">
                  <w:pPr>
                    <w:tabs>
                      <w:tab w:val="left" w:pos="9072"/>
                    </w:tabs>
                    <w:ind w:right="220"/>
                    <w:jc w:val="both"/>
                    <w:rPr>
                      <w:rFonts w:ascii="Bookman Old Style" w:hAnsi="Bookman Old Style" w:cs="Arial"/>
                      <w:b/>
                      <w:bCs/>
                      <w:sz w:val="22"/>
                      <w:szCs w:val="22"/>
                    </w:rPr>
                  </w:pPr>
                  <w:r w:rsidRPr="006860C2">
                    <w:rPr>
                      <w:rFonts w:ascii="Bookman Old Style" w:hAnsi="Bookman Old Style" w:cs="Arial"/>
                      <w:b/>
                      <w:bCs/>
                      <w:sz w:val="22"/>
                      <w:szCs w:val="22"/>
                    </w:rPr>
                    <w:t>PARTNERS NAME</w:t>
                  </w:r>
                </w:p>
              </w:tc>
              <w:tc>
                <w:tcPr>
                  <w:tcW w:w="2126" w:type="dxa"/>
                  <w:vAlign w:val="center"/>
                </w:tcPr>
                <w:p w14:paraId="3700FED6" w14:textId="77777777" w:rsidR="00E563DD" w:rsidRPr="006860C2" w:rsidRDefault="00E563DD" w:rsidP="00E563DD">
                  <w:pPr>
                    <w:tabs>
                      <w:tab w:val="left" w:pos="1010"/>
                      <w:tab w:val="left" w:pos="9072"/>
                    </w:tabs>
                    <w:ind w:right="220"/>
                    <w:rPr>
                      <w:b/>
                      <w:bCs/>
                      <w:sz w:val="22"/>
                      <w:szCs w:val="22"/>
                    </w:rPr>
                  </w:pPr>
                  <w:r w:rsidRPr="006860C2">
                    <w:rPr>
                      <w:rFonts w:ascii="Bookman Old Style" w:hAnsi="Bookman Old Style" w:cs="Arial"/>
                      <w:b/>
                      <w:bCs/>
                      <w:sz w:val="22"/>
                      <w:szCs w:val="22"/>
                    </w:rPr>
                    <w:t xml:space="preserve">AMOUNT IN </w:t>
                  </w:r>
                  <w:r w:rsidRPr="006860C2">
                    <w:rPr>
                      <w:b/>
                      <w:bCs/>
                      <w:sz w:val="22"/>
                      <w:szCs w:val="22"/>
                    </w:rPr>
                    <w:t>₹</w:t>
                  </w:r>
                </w:p>
              </w:tc>
            </w:tr>
            <w:tr w:rsidR="00E563DD" w:rsidRPr="006860C2" w14:paraId="11F7C36B" w14:textId="77777777" w:rsidTr="00E563DD">
              <w:trPr>
                <w:trHeight w:val="76"/>
              </w:trPr>
              <w:tc>
                <w:tcPr>
                  <w:tcW w:w="846" w:type="dxa"/>
                  <w:vAlign w:val="center"/>
                </w:tcPr>
                <w:p w14:paraId="0FC56CE2" w14:textId="77777777" w:rsidR="00E563DD" w:rsidRPr="006860C2" w:rsidRDefault="00E563DD" w:rsidP="00B52EB7">
                  <w:pPr>
                    <w:tabs>
                      <w:tab w:val="left" w:pos="9072"/>
                    </w:tabs>
                    <w:ind w:right="34"/>
                    <w:jc w:val="both"/>
                    <w:rPr>
                      <w:rFonts w:ascii="Bookman Old Style" w:hAnsi="Bookman Old Style" w:cs="Arial"/>
                      <w:sz w:val="22"/>
                      <w:szCs w:val="22"/>
                    </w:rPr>
                  </w:pPr>
                  <w:r w:rsidRPr="006860C2">
                    <w:rPr>
                      <w:rFonts w:ascii="Bookman Old Style" w:hAnsi="Bookman Old Style" w:cs="Arial"/>
                      <w:sz w:val="22"/>
                      <w:szCs w:val="22"/>
                    </w:rPr>
                    <w:t>1</w:t>
                  </w:r>
                </w:p>
              </w:tc>
              <w:tc>
                <w:tcPr>
                  <w:tcW w:w="4536" w:type="dxa"/>
                  <w:vAlign w:val="center"/>
                </w:tcPr>
                <w:p w14:paraId="23EEC470" w14:textId="77777777" w:rsidR="00E563DD" w:rsidRPr="006860C2" w:rsidRDefault="00E563DD" w:rsidP="00B52EB7">
                  <w:pPr>
                    <w:tabs>
                      <w:tab w:val="left" w:pos="9072"/>
                    </w:tabs>
                    <w:ind w:right="220"/>
                    <w:jc w:val="both"/>
                    <w:rPr>
                      <w:rFonts w:ascii="Bookman Old Style" w:hAnsi="Bookman Old Style" w:cs="Arial"/>
                      <w:sz w:val="22"/>
                      <w:szCs w:val="22"/>
                    </w:rPr>
                  </w:pPr>
                  <w:r>
                    <w:rPr>
                      <w:rFonts w:ascii="Bookman Old Style" w:hAnsi="Bookman Old Style" w:cs="Arial"/>
                      <w:sz w:val="22"/>
                      <w:szCs w:val="22"/>
                    </w:rPr>
                    <w:t>{{PERSON_1}}</w:t>
                  </w:r>
                </w:p>
              </w:tc>
              <w:tc>
                <w:tcPr>
                  <w:tcW w:w="2126" w:type="dxa"/>
                  <w:vAlign w:val="center"/>
                </w:tcPr>
                <w:p w14:paraId="19F2C838" w14:textId="77777777" w:rsidR="00E563DD" w:rsidRPr="006860C2" w:rsidRDefault="00E563DD" w:rsidP="00E563DD">
                  <w:pPr>
                    <w:tabs>
                      <w:tab w:val="left" w:pos="9072"/>
                    </w:tabs>
                    <w:ind w:right="220"/>
                    <w:rPr>
                      <w:rFonts w:ascii="Bookman Old Style" w:hAnsi="Bookman Old Style" w:cs="Arial"/>
                      <w:sz w:val="22"/>
                      <w:szCs w:val="22"/>
                    </w:rPr>
                  </w:pPr>
                  <w:r>
                    <w:rPr>
                      <w:rFonts w:ascii="Bookman Old Style" w:hAnsi="Bookman Old Style" w:cs="Arial"/>
                      <w:sz w:val="22"/>
                      <w:szCs w:val="22"/>
                    </w:rPr>
                    <w:t>{{SHARE-Rs_1}}</w:t>
                  </w:r>
                </w:p>
              </w:tc>
            </w:tr>
            <w:tr w:rsidR="00E563DD" w:rsidRPr="006860C2" w14:paraId="4B2DC8DB" w14:textId="77777777" w:rsidTr="00E563DD">
              <w:trPr>
                <w:trHeight w:val="67"/>
              </w:trPr>
              <w:tc>
                <w:tcPr>
                  <w:tcW w:w="846" w:type="dxa"/>
                  <w:vAlign w:val="center"/>
                </w:tcPr>
                <w:p w14:paraId="6910A6C0" w14:textId="77777777" w:rsidR="00E563DD" w:rsidRPr="006860C2" w:rsidRDefault="00E563DD" w:rsidP="00B52EB7">
                  <w:pPr>
                    <w:tabs>
                      <w:tab w:val="left" w:pos="9072"/>
                    </w:tabs>
                    <w:ind w:right="34"/>
                    <w:jc w:val="both"/>
                    <w:rPr>
                      <w:rFonts w:ascii="Bookman Old Style" w:hAnsi="Bookman Old Style" w:cs="Arial"/>
                      <w:sz w:val="22"/>
                      <w:szCs w:val="22"/>
                    </w:rPr>
                  </w:pPr>
                  <w:r w:rsidRPr="006860C2">
                    <w:rPr>
                      <w:rFonts w:ascii="Bookman Old Style" w:hAnsi="Bookman Old Style" w:cs="Arial"/>
                      <w:sz w:val="22"/>
                      <w:szCs w:val="22"/>
                    </w:rPr>
                    <w:t>2</w:t>
                  </w:r>
                </w:p>
              </w:tc>
              <w:tc>
                <w:tcPr>
                  <w:tcW w:w="4536" w:type="dxa"/>
                  <w:vAlign w:val="center"/>
                </w:tcPr>
                <w:p w14:paraId="3EDA0D82" w14:textId="77777777" w:rsidR="00E563DD" w:rsidRPr="006860C2" w:rsidRDefault="00E563DD" w:rsidP="00B52EB7">
                  <w:pPr>
                    <w:tabs>
                      <w:tab w:val="left" w:pos="9072"/>
                    </w:tabs>
                    <w:ind w:right="220"/>
                    <w:jc w:val="both"/>
                    <w:rPr>
                      <w:rFonts w:ascii="Bookman Old Style" w:hAnsi="Bookman Old Style" w:cs="Arial"/>
                      <w:b/>
                      <w:bCs/>
                      <w:sz w:val="22"/>
                      <w:szCs w:val="22"/>
                    </w:rPr>
                  </w:pPr>
                  <w:r>
                    <w:rPr>
                      <w:rFonts w:ascii="Bookman Old Style" w:hAnsi="Bookman Old Style" w:cs="Arial"/>
                      <w:sz w:val="22"/>
                      <w:szCs w:val="22"/>
                    </w:rPr>
                    <w:t>{{PERSON_2}}</w:t>
                  </w:r>
                </w:p>
              </w:tc>
              <w:tc>
                <w:tcPr>
                  <w:tcW w:w="2126" w:type="dxa"/>
                  <w:vAlign w:val="center"/>
                </w:tcPr>
                <w:p w14:paraId="4E45146F" w14:textId="77777777" w:rsidR="00E563DD" w:rsidRPr="006860C2" w:rsidRDefault="00E563DD" w:rsidP="00E563DD">
                  <w:pPr>
                    <w:tabs>
                      <w:tab w:val="left" w:pos="9072"/>
                    </w:tabs>
                    <w:ind w:right="220"/>
                    <w:rPr>
                      <w:rFonts w:ascii="Bookman Old Style" w:hAnsi="Bookman Old Style" w:cs="Arial"/>
                      <w:sz w:val="22"/>
                      <w:szCs w:val="22"/>
                    </w:rPr>
                  </w:pPr>
                  <w:r>
                    <w:rPr>
                      <w:rFonts w:ascii="Bookman Old Style" w:hAnsi="Bookman Old Style" w:cs="Arial"/>
                      <w:sz w:val="22"/>
                      <w:szCs w:val="22"/>
                    </w:rPr>
                    <w:t>{{SHARE-Rs_2}}</w:t>
                  </w:r>
                </w:p>
              </w:tc>
            </w:tr>
            <w:tr w:rsidR="00E563DD" w:rsidRPr="006860C2" w14:paraId="7420ADCA" w14:textId="77777777" w:rsidTr="00E563DD">
              <w:trPr>
                <w:trHeight w:val="67"/>
              </w:trPr>
              <w:tc>
                <w:tcPr>
                  <w:tcW w:w="846" w:type="dxa"/>
                  <w:vAlign w:val="center"/>
                </w:tcPr>
                <w:p w14:paraId="367F4DEE" w14:textId="77777777" w:rsidR="00E563DD" w:rsidRPr="006860C2" w:rsidRDefault="00E563DD" w:rsidP="00B52EB7">
                  <w:pPr>
                    <w:tabs>
                      <w:tab w:val="left" w:pos="9072"/>
                    </w:tabs>
                    <w:ind w:right="34"/>
                    <w:jc w:val="both"/>
                    <w:rPr>
                      <w:rFonts w:ascii="Bookman Old Style" w:hAnsi="Bookman Old Style" w:cs="Arial"/>
                      <w:sz w:val="22"/>
                      <w:szCs w:val="22"/>
                    </w:rPr>
                  </w:pPr>
                </w:p>
              </w:tc>
              <w:tc>
                <w:tcPr>
                  <w:tcW w:w="4536" w:type="dxa"/>
                  <w:vAlign w:val="center"/>
                </w:tcPr>
                <w:p w14:paraId="4CDD6B2B" w14:textId="77777777" w:rsidR="00E563DD" w:rsidRPr="00037943" w:rsidRDefault="00E563DD" w:rsidP="00B52EB7">
                  <w:pPr>
                    <w:tabs>
                      <w:tab w:val="left" w:pos="9072"/>
                    </w:tabs>
                    <w:ind w:right="220"/>
                    <w:jc w:val="both"/>
                    <w:rPr>
                      <w:rFonts w:ascii="Bookman Old Style" w:hAnsi="Bookman Old Style" w:cs="Arial"/>
                      <w:b/>
                      <w:bCs/>
                      <w:sz w:val="22"/>
                      <w:szCs w:val="22"/>
                    </w:rPr>
                  </w:pPr>
                  <w:r w:rsidRPr="00037943">
                    <w:rPr>
                      <w:rFonts w:ascii="Bookman Old Style" w:hAnsi="Bookman Old Style" w:cs="Arial"/>
                      <w:b/>
                      <w:bCs/>
                      <w:sz w:val="22"/>
                      <w:szCs w:val="22"/>
                    </w:rPr>
                    <w:t>TOTAL</w:t>
                  </w:r>
                </w:p>
              </w:tc>
              <w:tc>
                <w:tcPr>
                  <w:tcW w:w="2126" w:type="dxa"/>
                  <w:vAlign w:val="center"/>
                </w:tcPr>
                <w:p w14:paraId="656523F0" w14:textId="47DB09C2" w:rsidR="00E563DD" w:rsidRPr="00037943" w:rsidRDefault="00E563DD" w:rsidP="00E563DD">
                  <w:pPr>
                    <w:tabs>
                      <w:tab w:val="left" w:pos="9072"/>
                    </w:tabs>
                    <w:ind w:right="220"/>
                    <w:rPr>
                      <w:rFonts w:ascii="Bookman Old Style" w:hAnsi="Bookman Old Style" w:cs="Arial"/>
                      <w:b/>
                      <w:bCs/>
                      <w:sz w:val="22"/>
                      <w:szCs w:val="22"/>
                    </w:rPr>
                  </w:pPr>
                  <w:r>
                    <w:rPr>
                      <w:rFonts w:ascii="Bookman Old Style" w:hAnsi="Bookman Old Style" w:cs="Arial"/>
                      <w:b/>
                      <w:bCs/>
                      <w:sz w:val="22"/>
                      <w:szCs w:val="22"/>
                    </w:rPr>
                    <w:t>{{TOTAL1}}</w:t>
                  </w:r>
                </w:p>
              </w:tc>
            </w:tr>
          </w:tbl>
          <w:p w14:paraId="24B80509" w14:textId="77777777" w:rsidR="00E563DD" w:rsidRPr="006860C2" w:rsidRDefault="00E563DD" w:rsidP="00B52EB7">
            <w:pPr>
              <w:tabs>
                <w:tab w:val="left" w:pos="9072"/>
              </w:tabs>
              <w:ind w:right="220"/>
              <w:jc w:val="both"/>
              <w:rPr>
                <w:sz w:val="22"/>
                <w:szCs w:val="22"/>
              </w:rPr>
            </w:pPr>
          </w:p>
          <w:p w14:paraId="42A5FE6A" w14:textId="77777777" w:rsidR="00E563DD" w:rsidRPr="006860C2" w:rsidRDefault="00E563DD" w:rsidP="00B52EB7">
            <w:pPr>
              <w:tabs>
                <w:tab w:val="left" w:pos="9072"/>
              </w:tabs>
              <w:ind w:right="220"/>
              <w:jc w:val="both"/>
              <w:rPr>
                <w:rFonts w:ascii="Bookman Old Style" w:hAnsi="Bookman Old Style" w:cs="Arial"/>
                <w:sz w:val="22"/>
                <w:szCs w:val="22"/>
              </w:rPr>
            </w:pPr>
          </w:p>
          <w:p w14:paraId="751E01AB" w14:textId="77777777" w:rsidR="00E563DD" w:rsidRPr="006860C2" w:rsidRDefault="00E563DD" w:rsidP="00B52EB7">
            <w:pPr>
              <w:tabs>
                <w:tab w:val="left" w:pos="9072"/>
              </w:tabs>
              <w:ind w:right="220"/>
              <w:jc w:val="both"/>
              <w:rPr>
                <w:rFonts w:ascii="Bookman Old Style" w:hAnsi="Bookman Old Style" w:cs="Arial"/>
                <w:sz w:val="22"/>
                <w:szCs w:val="22"/>
              </w:rPr>
            </w:pPr>
          </w:p>
          <w:p w14:paraId="1B33032C" w14:textId="77777777" w:rsidR="00E563DD" w:rsidRPr="006860C2" w:rsidRDefault="00E563DD" w:rsidP="00B52EB7">
            <w:pPr>
              <w:tabs>
                <w:tab w:val="left" w:pos="9072"/>
              </w:tabs>
              <w:ind w:right="220"/>
              <w:jc w:val="both"/>
              <w:rPr>
                <w:rFonts w:ascii="Bookman Old Style" w:hAnsi="Bookman Old Style" w:cs="Arial"/>
                <w:sz w:val="22"/>
                <w:szCs w:val="22"/>
              </w:rPr>
            </w:pPr>
          </w:p>
          <w:p w14:paraId="0F47DD63" w14:textId="77777777" w:rsidR="00E563DD" w:rsidRDefault="00E563DD" w:rsidP="00B52EB7">
            <w:pPr>
              <w:tabs>
                <w:tab w:val="left" w:pos="9072"/>
              </w:tabs>
              <w:ind w:right="220"/>
              <w:jc w:val="both"/>
              <w:rPr>
                <w:rFonts w:ascii="Bookman Old Style" w:hAnsi="Bookman Old Style" w:cs="Arial"/>
                <w:sz w:val="22"/>
                <w:szCs w:val="22"/>
              </w:rPr>
            </w:pPr>
          </w:p>
          <w:p w14:paraId="5304DFED"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535938AB" w14:textId="77777777" w:rsidTr="00B52EB7">
        <w:trPr>
          <w:trHeight w:val="221"/>
        </w:trPr>
        <w:tc>
          <w:tcPr>
            <w:tcW w:w="851" w:type="dxa"/>
            <w:gridSpan w:val="2"/>
          </w:tcPr>
          <w:p w14:paraId="54CCA8EA" w14:textId="77777777" w:rsidR="00E563DD" w:rsidRPr="006860C2" w:rsidRDefault="00E563DD" w:rsidP="00B52EB7">
            <w:pPr>
              <w:tabs>
                <w:tab w:val="left" w:pos="9072"/>
              </w:tabs>
              <w:ind w:left="37" w:right="27" w:hanging="108"/>
              <w:jc w:val="both"/>
              <w:rPr>
                <w:rFonts w:ascii="Bookman Old Style" w:hAnsi="Bookman Old Style" w:cs="Arial"/>
                <w:sz w:val="22"/>
                <w:szCs w:val="22"/>
              </w:rPr>
            </w:pPr>
            <w:r>
              <w:rPr>
                <w:rFonts w:ascii="Bookman Old Style" w:hAnsi="Bookman Old Style" w:cs="Arial"/>
                <w:sz w:val="22"/>
                <w:szCs w:val="22"/>
              </w:rPr>
              <w:lastRenderedPageBreak/>
              <w:t xml:space="preserve"> </w:t>
            </w:r>
            <w:r w:rsidRPr="006860C2">
              <w:rPr>
                <w:rFonts w:ascii="Bookman Old Style" w:hAnsi="Bookman Old Style" w:cs="Arial"/>
                <w:sz w:val="22"/>
                <w:szCs w:val="22"/>
              </w:rPr>
              <w:t>07.</w:t>
            </w:r>
          </w:p>
        </w:tc>
        <w:tc>
          <w:tcPr>
            <w:tcW w:w="9251" w:type="dxa"/>
            <w:gridSpan w:val="4"/>
          </w:tcPr>
          <w:p w14:paraId="4A790461" w14:textId="77777777" w:rsidR="00E563DD" w:rsidRDefault="00E563DD" w:rsidP="00B52EB7">
            <w:pPr>
              <w:tabs>
                <w:tab w:val="left" w:pos="9072"/>
              </w:tabs>
              <w:ind w:right="220"/>
              <w:jc w:val="both"/>
              <w:rPr>
                <w:rFonts w:ascii="Bookman Old Style" w:hAnsi="Bookman Old Style" w:cs="Arial"/>
                <w:sz w:val="22"/>
                <w:szCs w:val="22"/>
              </w:rPr>
            </w:pPr>
            <w:r w:rsidRPr="00443C8C">
              <w:rPr>
                <w:rFonts w:ascii="Bookman Old Style" w:hAnsi="Bookman Old Style" w:cs="Arial"/>
                <w:sz w:val="22"/>
                <w:szCs w:val="22"/>
              </w:rPr>
              <w:t xml:space="preserve">The </w:t>
            </w:r>
            <w:r>
              <w:rPr>
                <w:rFonts w:ascii="Bookman Old Style" w:hAnsi="Bookman Old Style" w:cs="Arial"/>
                <w:sz w:val="22"/>
                <w:szCs w:val="22"/>
              </w:rPr>
              <w:t xml:space="preserve">Firm </w:t>
            </w:r>
            <w:r w:rsidRPr="00443C8C">
              <w:rPr>
                <w:rFonts w:ascii="Bookman Old Style" w:hAnsi="Bookman Old Style" w:cs="Arial"/>
                <w:sz w:val="22"/>
                <w:szCs w:val="22"/>
              </w:rPr>
              <w:t xml:space="preserve">shall maintain separate fixed capital and current capital accounts for each Partner in the books of accounts of the Firm.  Capital required for the Firm business herein shall be contributed by the Partners in such proportions and at such time or times as may be mutually agreed by and between them from time to time having regard to the needs and circumstances of the </w:t>
            </w:r>
            <w:r>
              <w:rPr>
                <w:rFonts w:ascii="Bookman Old Style" w:hAnsi="Bookman Old Style" w:cs="Arial"/>
                <w:sz w:val="22"/>
                <w:szCs w:val="22"/>
              </w:rPr>
              <w:t>b</w:t>
            </w:r>
            <w:r w:rsidRPr="00443C8C">
              <w:rPr>
                <w:rFonts w:ascii="Bookman Old Style" w:hAnsi="Bookman Old Style" w:cs="Arial"/>
                <w:sz w:val="22"/>
                <w:szCs w:val="22"/>
              </w:rPr>
              <w:t>usiness.</w:t>
            </w:r>
          </w:p>
          <w:p w14:paraId="1FA9E23E"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4EA7B394" w14:textId="77777777" w:rsidTr="00B52EB7">
        <w:trPr>
          <w:trHeight w:val="299"/>
        </w:trPr>
        <w:tc>
          <w:tcPr>
            <w:tcW w:w="851" w:type="dxa"/>
            <w:gridSpan w:val="2"/>
          </w:tcPr>
          <w:p w14:paraId="20DFD14A" w14:textId="77777777" w:rsidR="00E563DD" w:rsidRPr="006860C2" w:rsidRDefault="00E563DD" w:rsidP="00B52EB7">
            <w:pPr>
              <w:tabs>
                <w:tab w:val="left" w:pos="9072"/>
              </w:tabs>
              <w:ind w:left="37" w:right="39" w:hanging="101"/>
              <w:jc w:val="both"/>
              <w:rPr>
                <w:rFonts w:ascii="Bookman Old Style" w:hAnsi="Bookman Old Style" w:cs="Arial"/>
                <w:sz w:val="22"/>
                <w:szCs w:val="22"/>
              </w:rPr>
            </w:pPr>
            <w:r>
              <w:rPr>
                <w:rFonts w:ascii="Bookman Old Style" w:hAnsi="Bookman Old Style" w:cs="Arial"/>
                <w:sz w:val="22"/>
                <w:szCs w:val="22"/>
              </w:rPr>
              <w:t xml:space="preserve"> </w:t>
            </w:r>
            <w:r w:rsidRPr="006860C2">
              <w:rPr>
                <w:rFonts w:ascii="Bookman Old Style" w:hAnsi="Bookman Old Style" w:cs="Arial"/>
                <w:sz w:val="22"/>
                <w:szCs w:val="22"/>
              </w:rPr>
              <w:t>08.</w:t>
            </w:r>
          </w:p>
          <w:p w14:paraId="456CBD34" w14:textId="77777777" w:rsidR="00E563DD" w:rsidRPr="006860C2" w:rsidRDefault="00E563DD" w:rsidP="00B52EB7">
            <w:pPr>
              <w:ind w:left="37"/>
              <w:jc w:val="both"/>
              <w:rPr>
                <w:rFonts w:ascii="Bookman Old Style" w:hAnsi="Bookman Old Style" w:cs="Arial"/>
                <w:sz w:val="22"/>
                <w:szCs w:val="22"/>
              </w:rPr>
            </w:pPr>
          </w:p>
        </w:tc>
        <w:tc>
          <w:tcPr>
            <w:tcW w:w="9251" w:type="dxa"/>
            <w:gridSpan w:val="4"/>
          </w:tcPr>
          <w:p w14:paraId="77A34C01" w14:textId="77777777" w:rsidR="00E563DD" w:rsidRPr="006860C2" w:rsidRDefault="00E563DD" w:rsidP="00B52EB7">
            <w:pPr>
              <w:tabs>
                <w:tab w:val="left" w:pos="9071"/>
              </w:tabs>
              <w:ind w:right="220"/>
              <w:jc w:val="both"/>
              <w:rPr>
                <w:rFonts w:ascii="Bookman Old Style" w:hAnsi="Bookman Old Style" w:cs="Arial"/>
                <w:sz w:val="22"/>
                <w:szCs w:val="22"/>
              </w:rPr>
            </w:pPr>
            <w:r>
              <w:rPr>
                <w:rFonts w:ascii="Bookman Old Style" w:hAnsi="Bookman Old Style" w:cs="Arial"/>
                <w:sz w:val="22"/>
                <w:szCs w:val="22"/>
              </w:rPr>
              <w:t>Both</w:t>
            </w:r>
            <w:r w:rsidRPr="006860C2">
              <w:rPr>
                <w:rFonts w:ascii="Bookman Old Style" w:hAnsi="Bookman Old Style" w:cs="Arial"/>
                <w:sz w:val="22"/>
                <w:szCs w:val="22"/>
              </w:rPr>
              <w:t xml:space="preserve"> the </w:t>
            </w:r>
            <w:r>
              <w:rPr>
                <w:rFonts w:ascii="Bookman Old Style" w:hAnsi="Bookman Old Style" w:cs="Arial"/>
                <w:sz w:val="22"/>
                <w:szCs w:val="22"/>
              </w:rPr>
              <w:t>p</w:t>
            </w:r>
            <w:r w:rsidRPr="006860C2">
              <w:rPr>
                <w:rFonts w:ascii="Bookman Old Style" w:hAnsi="Bookman Old Style" w:cs="Arial"/>
                <w:sz w:val="22"/>
                <w:szCs w:val="22"/>
              </w:rPr>
              <w:t xml:space="preserve">artners shall be working partners and shall devote </w:t>
            </w:r>
            <w:r>
              <w:rPr>
                <w:rFonts w:ascii="Bookman Old Style" w:hAnsi="Bookman Old Style" w:cs="Arial"/>
                <w:sz w:val="22"/>
                <w:szCs w:val="22"/>
              </w:rPr>
              <w:t xml:space="preserve">their </w:t>
            </w:r>
            <w:r w:rsidRPr="006860C2">
              <w:rPr>
                <w:rFonts w:ascii="Bookman Old Style" w:hAnsi="Bookman Old Style" w:cs="Arial"/>
                <w:sz w:val="22"/>
                <w:szCs w:val="22"/>
              </w:rPr>
              <w:t>time and attention in the conduct of the partnership firm.</w:t>
            </w:r>
          </w:p>
        </w:tc>
      </w:tr>
      <w:tr w:rsidR="00E563DD" w:rsidRPr="006860C2" w14:paraId="46DCF280" w14:textId="77777777" w:rsidTr="00B52EB7">
        <w:trPr>
          <w:trHeight w:val="1473"/>
        </w:trPr>
        <w:tc>
          <w:tcPr>
            <w:tcW w:w="851" w:type="dxa"/>
            <w:gridSpan w:val="2"/>
          </w:tcPr>
          <w:p w14:paraId="12A1204A" w14:textId="77777777" w:rsidR="00E563DD" w:rsidRDefault="00E563DD" w:rsidP="00B52EB7">
            <w:pPr>
              <w:tabs>
                <w:tab w:val="left" w:pos="9072"/>
              </w:tabs>
              <w:ind w:left="37" w:right="27"/>
              <w:rPr>
                <w:rFonts w:ascii="Bookman Old Style" w:hAnsi="Bookman Old Style" w:cs="Arial"/>
                <w:sz w:val="22"/>
                <w:szCs w:val="22"/>
              </w:rPr>
            </w:pPr>
          </w:p>
          <w:p w14:paraId="4A608376" w14:textId="77777777" w:rsidR="00E563DD" w:rsidRDefault="00E563DD" w:rsidP="00B52EB7">
            <w:pPr>
              <w:tabs>
                <w:tab w:val="left" w:pos="9072"/>
              </w:tabs>
              <w:ind w:left="-105" w:right="27"/>
              <w:rPr>
                <w:rFonts w:ascii="Bookman Old Style" w:hAnsi="Bookman Old Style" w:cs="Arial"/>
                <w:sz w:val="22"/>
                <w:szCs w:val="22"/>
              </w:rPr>
            </w:pPr>
            <w:r>
              <w:rPr>
                <w:rFonts w:ascii="Bookman Old Style" w:hAnsi="Bookman Old Style" w:cs="Arial"/>
                <w:sz w:val="22"/>
                <w:szCs w:val="22"/>
              </w:rPr>
              <w:t xml:space="preserve">  </w:t>
            </w:r>
            <w:r w:rsidRPr="006860C2">
              <w:rPr>
                <w:rFonts w:ascii="Bookman Old Style" w:hAnsi="Bookman Old Style" w:cs="Arial"/>
                <w:sz w:val="22"/>
                <w:szCs w:val="22"/>
              </w:rPr>
              <w:t>09.</w:t>
            </w:r>
          </w:p>
          <w:p w14:paraId="73A011C4" w14:textId="77777777" w:rsidR="00E563DD" w:rsidRDefault="00E563DD" w:rsidP="00B52EB7">
            <w:pPr>
              <w:tabs>
                <w:tab w:val="left" w:pos="9072"/>
              </w:tabs>
              <w:ind w:left="37" w:right="27"/>
              <w:rPr>
                <w:rFonts w:ascii="Bookman Old Style" w:hAnsi="Bookman Old Style" w:cs="Arial"/>
                <w:sz w:val="22"/>
                <w:szCs w:val="22"/>
              </w:rPr>
            </w:pPr>
          </w:p>
          <w:p w14:paraId="5ED68C7B" w14:textId="77777777" w:rsidR="00E563DD" w:rsidRDefault="00E563DD" w:rsidP="00B52EB7">
            <w:pPr>
              <w:tabs>
                <w:tab w:val="left" w:pos="9072"/>
              </w:tabs>
              <w:ind w:left="37" w:right="27"/>
              <w:rPr>
                <w:rFonts w:ascii="Bookman Old Style" w:hAnsi="Bookman Old Style" w:cs="Arial"/>
                <w:sz w:val="22"/>
                <w:szCs w:val="22"/>
              </w:rPr>
            </w:pPr>
          </w:p>
          <w:p w14:paraId="67D82352" w14:textId="77777777" w:rsidR="00E563DD" w:rsidRDefault="00E563DD" w:rsidP="00B52EB7">
            <w:pPr>
              <w:tabs>
                <w:tab w:val="left" w:pos="9072"/>
              </w:tabs>
              <w:ind w:left="37" w:right="27"/>
              <w:rPr>
                <w:rFonts w:ascii="Bookman Old Style" w:hAnsi="Bookman Old Style" w:cs="Arial"/>
                <w:sz w:val="22"/>
                <w:szCs w:val="22"/>
              </w:rPr>
            </w:pPr>
          </w:p>
          <w:p w14:paraId="69CFFC6B" w14:textId="77777777" w:rsidR="00E563DD" w:rsidRDefault="00E563DD" w:rsidP="00B52EB7">
            <w:pPr>
              <w:tabs>
                <w:tab w:val="left" w:pos="9072"/>
              </w:tabs>
              <w:ind w:left="37" w:right="27"/>
              <w:rPr>
                <w:rFonts w:ascii="Bookman Old Style" w:hAnsi="Bookman Old Style" w:cs="Arial"/>
                <w:sz w:val="22"/>
                <w:szCs w:val="22"/>
              </w:rPr>
            </w:pPr>
          </w:p>
          <w:p w14:paraId="6B1389D5" w14:textId="77777777" w:rsidR="00E563DD" w:rsidRDefault="00E563DD" w:rsidP="00B52EB7">
            <w:pPr>
              <w:tabs>
                <w:tab w:val="left" w:pos="9072"/>
              </w:tabs>
              <w:ind w:left="37" w:right="27"/>
              <w:rPr>
                <w:rFonts w:ascii="Bookman Old Style" w:hAnsi="Bookman Old Style" w:cs="Arial"/>
                <w:sz w:val="22"/>
                <w:szCs w:val="22"/>
              </w:rPr>
            </w:pPr>
          </w:p>
          <w:p w14:paraId="679B9EF9" w14:textId="77777777" w:rsidR="00E563DD" w:rsidRPr="006860C2" w:rsidRDefault="00E563DD" w:rsidP="00B52EB7">
            <w:pPr>
              <w:tabs>
                <w:tab w:val="left" w:pos="9072"/>
              </w:tabs>
              <w:ind w:right="27"/>
              <w:rPr>
                <w:rFonts w:ascii="Bookman Old Style" w:hAnsi="Bookman Old Style" w:cs="Arial"/>
                <w:sz w:val="22"/>
                <w:szCs w:val="22"/>
              </w:rPr>
            </w:pPr>
            <w:r>
              <w:rPr>
                <w:rFonts w:ascii="Bookman Old Style" w:hAnsi="Bookman Old Style" w:cs="Arial"/>
                <w:sz w:val="22"/>
                <w:szCs w:val="22"/>
              </w:rPr>
              <w:t>10.</w:t>
            </w:r>
          </w:p>
        </w:tc>
        <w:tc>
          <w:tcPr>
            <w:tcW w:w="9251" w:type="dxa"/>
            <w:gridSpan w:val="4"/>
          </w:tcPr>
          <w:p w14:paraId="582E9431" w14:textId="77777777" w:rsidR="00E563DD" w:rsidRPr="006860C2" w:rsidRDefault="00E563DD" w:rsidP="00B52EB7">
            <w:pPr>
              <w:tabs>
                <w:tab w:val="left" w:pos="1008"/>
              </w:tabs>
              <w:ind w:right="220"/>
              <w:jc w:val="both"/>
              <w:rPr>
                <w:rFonts w:ascii="Bookman Old Style" w:hAnsi="Bookman Old Style" w:cs="Arial"/>
                <w:sz w:val="22"/>
                <w:szCs w:val="22"/>
              </w:rPr>
            </w:pPr>
          </w:p>
          <w:p w14:paraId="0DF7FE8F" w14:textId="77777777" w:rsidR="00E563DD"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That it is agreed by and between parties hereto that simple interest at the rate of</w:t>
            </w:r>
            <w:r w:rsidRPr="006860C2">
              <w:rPr>
                <w:rFonts w:ascii="Bookman Old Style" w:hAnsi="Bookman Old Style" w:cs="Arial"/>
                <w:color w:val="FF0000"/>
                <w:sz w:val="22"/>
                <w:szCs w:val="22"/>
              </w:rPr>
              <w:t xml:space="preserve"> </w:t>
            </w:r>
            <w:r w:rsidRPr="006860C2">
              <w:rPr>
                <w:rFonts w:ascii="Bookman Old Style" w:hAnsi="Bookman Old Style" w:cs="Arial"/>
                <w:color w:val="000000" w:themeColor="text1"/>
                <w:sz w:val="22"/>
                <w:szCs w:val="22"/>
              </w:rPr>
              <w:t>12%</w:t>
            </w:r>
            <w:r w:rsidRPr="006860C2">
              <w:rPr>
                <w:rFonts w:ascii="Bookman Old Style" w:hAnsi="Bookman Old Style" w:cs="Arial"/>
                <w:sz w:val="22"/>
                <w:szCs w:val="22"/>
              </w:rPr>
              <w:t>. or at such other rate as may be mutually agreed upon or prescribed under Sec.40(b) of the Income Tax Act, 1961 shall be payable by partnership on the amount standing to the credit of capital and/or current accounts at the end of the year.</w:t>
            </w:r>
          </w:p>
          <w:p w14:paraId="7DED76DB" w14:textId="77777777" w:rsidR="00E563DD" w:rsidRDefault="00E563DD" w:rsidP="00B52EB7">
            <w:pPr>
              <w:tabs>
                <w:tab w:val="left" w:pos="9072"/>
              </w:tabs>
              <w:ind w:right="220"/>
              <w:jc w:val="both"/>
              <w:rPr>
                <w:rFonts w:ascii="Bookman Old Style" w:hAnsi="Bookman Old Style" w:cs="Arial"/>
                <w:sz w:val="22"/>
                <w:szCs w:val="22"/>
              </w:rPr>
            </w:pPr>
          </w:p>
          <w:p w14:paraId="19F5B7A2" w14:textId="77777777" w:rsidR="00E563DD" w:rsidRPr="00FB6C7A" w:rsidRDefault="00E563DD" w:rsidP="00B52EB7">
            <w:pPr>
              <w:tabs>
                <w:tab w:val="left" w:pos="9072"/>
              </w:tabs>
              <w:ind w:right="220"/>
              <w:jc w:val="both"/>
              <w:rPr>
                <w:rFonts w:ascii="Bookman Old Style" w:hAnsi="Bookman Old Style" w:cs="Arial"/>
                <w:sz w:val="22"/>
                <w:szCs w:val="22"/>
              </w:rPr>
            </w:pPr>
            <w:r w:rsidRPr="00FB6C7A">
              <w:rPr>
                <w:rFonts w:ascii="Bookman Old Style" w:hAnsi="Bookman Old Style" w:cs="Arial"/>
                <w:sz w:val="22"/>
                <w:szCs w:val="22"/>
              </w:rPr>
              <w:t xml:space="preserve">The </w:t>
            </w:r>
            <w:r>
              <w:rPr>
                <w:rFonts w:ascii="Bookman Old Style" w:hAnsi="Bookman Old Style" w:cs="Arial"/>
                <w:sz w:val="22"/>
                <w:szCs w:val="22"/>
              </w:rPr>
              <w:t>working</w:t>
            </w:r>
            <w:r w:rsidRPr="00FB6C7A">
              <w:rPr>
                <w:rFonts w:ascii="Bookman Old Style" w:hAnsi="Bookman Old Style" w:cs="Arial"/>
                <w:sz w:val="22"/>
                <w:szCs w:val="22"/>
              </w:rPr>
              <w:t xml:space="preserve"> partners as referred above shall look after day-to-day affairs in consultation with each other but they shall not be paid any remuneration unless decided otherwise and if remuneration is paid to the partners, it shall be within limits prescribed u/s.40(b) of Income Tax Act, 1961.</w:t>
            </w:r>
          </w:p>
          <w:p w14:paraId="02926FF0"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0B9DF6B2" w14:textId="77777777" w:rsidTr="00B52EB7">
        <w:trPr>
          <w:trHeight w:val="2829"/>
        </w:trPr>
        <w:tc>
          <w:tcPr>
            <w:tcW w:w="851" w:type="dxa"/>
            <w:gridSpan w:val="2"/>
          </w:tcPr>
          <w:p w14:paraId="254FE7B4" w14:textId="77777777" w:rsidR="00E563DD" w:rsidRDefault="00E563DD" w:rsidP="00B52EB7">
            <w:pPr>
              <w:tabs>
                <w:tab w:val="left" w:pos="9072"/>
              </w:tabs>
              <w:ind w:left="37" w:right="114"/>
              <w:jc w:val="both"/>
              <w:rPr>
                <w:rFonts w:ascii="Bookman Old Style" w:hAnsi="Bookman Old Style" w:cs="Arial"/>
                <w:sz w:val="22"/>
                <w:szCs w:val="22"/>
              </w:rPr>
            </w:pPr>
            <w:r w:rsidRPr="006860C2">
              <w:rPr>
                <w:rFonts w:ascii="Bookman Old Style" w:hAnsi="Bookman Old Style" w:cs="Arial"/>
                <w:sz w:val="22"/>
                <w:szCs w:val="22"/>
              </w:rPr>
              <w:t>11.</w:t>
            </w:r>
          </w:p>
          <w:p w14:paraId="0578AEA6" w14:textId="77777777" w:rsidR="00E563DD" w:rsidRPr="00522C4F" w:rsidRDefault="00E563DD" w:rsidP="00B52EB7">
            <w:pPr>
              <w:ind w:left="37"/>
              <w:jc w:val="both"/>
              <w:rPr>
                <w:rFonts w:ascii="Bookman Old Style" w:hAnsi="Bookman Old Style" w:cs="Arial"/>
                <w:sz w:val="22"/>
                <w:szCs w:val="22"/>
              </w:rPr>
            </w:pPr>
          </w:p>
          <w:p w14:paraId="01D0CA02" w14:textId="77777777" w:rsidR="00E563DD" w:rsidRPr="00522C4F" w:rsidRDefault="00E563DD" w:rsidP="00B52EB7">
            <w:pPr>
              <w:ind w:left="37"/>
              <w:jc w:val="both"/>
              <w:rPr>
                <w:rFonts w:ascii="Bookman Old Style" w:hAnsi="Bookman Old Style" w:cs="Arial"/>
                <w:sz w:val="22"/>
                <w:szCs w:val="22"/>
              </w:rPr>
            </w:pPr>
          </w:p>
          <w:p w14:paraId="41E26EF1" w14:textId="77777777" w:rsidR="00E563DD" w:rsidRPr="00522C4F" w:rsidRDefault="00E563DD" w:rsidP="00B52EB7">
            <w:pPr>
              <w:ind w:left="37"/>
              <w:jc w:val="both"/>
              <w:rPr>
                <w:rFonts w:ascii="Bookman Old Style" w:hAnsi="Bookman Old Style" w:cs="Arial"/>
                <w:sz w:val="22"/>
                <w:szCs w:val="22"/>
              </w:rPr>
            </w:pPr>
          </w:p>
          <w:p w14:paraId="26C6E095" w14:textId="77777777" w:rsidR="00E563DD" w:rsidRPr="00522C4F" w:rsidRDefault="00E563DD" w:rsidP="00B52EB7">
            <w:pPr>
              <w:ind w:left="37"/>
              <w:jc w:val="both"/>
              <w:rPr>
                <w:rFonts w:ascii="Bookman Old Style" w:hAnsi="Bookman Old Style" w:cs="Arial"/>
                <w:sz w:val="22"/>
                <w:szCs w:val="22"/>
              </w:rPr>
            </w:pPr>
          </w:p>
          <w:p w14:paraId="36A2741E" w14:textId="77777777" w:rsidR="00E563DD" w:rsidRPr="00522C4F" w:rsidRDefault="00E563DD" w:rsidP="00B52EB7">
            <w:pPr>
              <w:ind w:left="37"/>
              <w:jc w:val="both"/>
              <w:rPr>
                <w:rFonts w:ascii="Bookman Old Style" w:hAnsi="Bookman Old Style" w:cs="Arial"/>
                <w:sz w:val="22"/>
                <w:szCs w:val="22"/>
              </w:rPr>
            </w:pPr>
          </w:p>
          <w:p w14:paraId="114D8163" w14:textId="77777777" w:rsidR="00E563DD" w:rsidRPr="00522C4F" w:rsidRDefault="00E563DD" w:rsidP="00B52EB7">
            <w:pPr>
              <w:ind w:left="37"/>
              <w:jc w:val="both"/>
              <w:rPr>
                <w:rFonts w:ascii="Bookman Old Style" w:hAnsi="Bookman Old Style" w:cs="Arial"/>
                <w:sz w:val="22"/>
                <w:szCs w:val="22"/>
              </w:rPr>
            </w:pPr>
          </w:p>
          <w:p w14:paraId="65696850" w14:textId="77777777" w:rsidR="00E563DD" w:rsidRPr="00522C4F" w:rsidRDefault="00E563DD" w:rsidP="00B52EB7">
            <w:pPr>
              <w:ind w:left="37"/>
              <w:jc w:val="both"/>
              <w:rPr>
                <w:rFonts w:ascii="Bookman Old Style" w:hAnsi="Bookman Old Style" w:cs="Arial"/>
                <w:sz w:val="22"/>
                <w:szCs w:val="22"/>
              </w:rPr>
            </w:pPr>
          </w:p>
          <w:p w14:paraId="17D3AB7E" w14:textId="77777777" w:rsidR="00E563DD" w:rsidRDefault="00E563DD" w:rsidP="00B52EB7">
            <w:pPr>
              <w:ind w:left="37"/>
              <w:jc w:val="both"/>
              <w:rPr>
                <w:rFonts w:ascii="Bookman Old Style" w:hAnsi="Bookman Old Style" w:cs="Arial"/>
                <w:sz w:val="22"/>
                <w:szCs w:val="22"/>
              </w:rPr>
            </w:pPr>
          </w:p>
          <w:p w14:paraId="2E66BFDD" w14:textId="77777777" w:rsidR="00E563DD" w:rsidRPr="00522C4F" w:rsidRDefault="00E563DD" w:rsidP="00B52EB7">
            <w:pPr>
              <w:ind w:left="37"/>
              <w:jc w:val="both"/>
              <w:rPr>
                <w:rFonts w:ascii="Bookman Old Style" w:hAnsi="Bookman Old Style" w:cs="Arial"/>
                <w:sz w:val="22"/>
                <w:szCs w:val="22"/>
              </w:rPr>
            </w:pPr>
          </w:p>
          <w:p w14:paraId="36DB58E1" w14:textId="77777777" w:rsidR="00E563DD" w:rsidRPr="00522C4F" w:rsidRDefault="00E563DD" w:rsidP="00B52EB7">
            <w:pPr>
              <w:ind w:left="37"/>
              <w:jc w:val="both"/>
              <w:rPr>
                <w:rFonts w:ascii="Bookman Old Style" w:hAnsi="Bookman Old Style" w:cs="Arial"/>
                <w:sz w:val="22"/>
                <w:szCs w:val="22"/>
              </w:rPr>
            </w:pPr>
          </w:p>
        </w:tc>
        <w:tc>
          <w:tcPr>
            <w:tcW w:w="9251" w:type="dxa"/>
            <w:gridSpan w:val="4"/>
          </w:tcPr>
          <w:p w14:paraId="17ED702E"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 xml:space="preserve">That the net profits/losses of the partnership business after deducting interest on capital and partners remuneration if any shall be divided/borne by the partners as under: </w:t>
            </w:r>
          </w:p>
          <w:p w14:paraId="0AF55048" w14:textId="77777777" w:rsidR="00E563DD" w:rsidRPr="006860C2" w:rsidRDefault="00E563DD" w:rsidP="00B52EB7">
            <w:pPr>
              <w:tabs>
                <w:tab w:val="left" w:pos="9072"/>
              </w:tabs>
              <w:ind w:right="220"/>
              <w:jc w:val="both"/>
              <w:rPr>
                <w:rFonts w:ascii="Bookman Old Style" w:hAnsi="Bookman Old Style" w:cs="Arial"/>
                <w:sz w:val="22"/>
                <w:szCs w:val="22"/>
              </w:rPr>
            </w:pPr>
          </w:p>
          <w:tbl>
            <w:tblPr>
              <w:tblW w:w="0" w:type="auto"/>
              <w:tblInd w:w="609" w:type="dxa"/>
              <w:tblLayout w:type="fixed"/>
              <w:tblLook w:val="04A0" w:firstRow="1" w:lastRow="0" w:firstColumn="1" w:lastColumn="0" w:noHBand="0" w:noVBand="1"/>
            </w:tblPr>
            <w:tblGrid>
              <w:gridCol w:w="7928"/>
            </w:tblGrid>
            <w:tr w:rsidR="00E563DD" w:rsidRPr="006860C2" w14:paraId="5607EC79" w14:textId="77777777" w:rsidTr="00B52EB7">
              <w:trPr>
                <w:trHeight w:val="324"/>
              </w:trPr>
              <w:tc>
                <w:tcPr>
                  <w:tcW w:w="7928" w:type="dxa"/>
                </w:tcPr>
                <w:tbl>
                  <w:tblPr>
                    <w:tblStyle w:val="TableGrid"/>
                    <w:tblW w:w="7680" w:type="dxa"/>
                    <w:tblInd w:w="9" w:type="dxa"/>
                    <w:tblLayout w:type="fixed"/>
                    <w:tblLook w:val="04A0" w:firstRow="1" w:lastRow="0" w:firstColumn="1" w:lastColumn="0" w:noHBand="0" w:noVBand="1"/>
                  </w:tblPr>
                  <w:tblGrid>
                    <w:gridCol w:w="1064"/>
                    <w:gridCol w:w="4503"/>
                    <w:gridCol w:w="2113"/>
                  </w:tblGrid>
                  <w:tr w:rsidR="00E563DD" w:rsidRPr="006860C2" w14:paraId="3C33E204" w14:textId="77777777" w:rsidTr="00E563DD">
                    <w:trPr>
                      <w:trHeight w:val="20"/>
                    </w:trPr>
                    <w:tc>
                      <w:tcPr>
                        <w:tcW w:w="1064" w:type="dxa"/>
                        <w:vAlign w:val="center"/>
                      </w:tcPr>
                      <w:p w14:paraId="00159D25" w14:textId="77777777" w:rsidR="00E563DD" w:rsidRPr="006860C2" w:rsidRDefault="00E563DD" w:rsidP="00B52EB7">
                        <w:pPr>
                          <w:tabs>
                            <w:tab w:val="left" w:pos="9072"/>
                          </w:tabs>
                          <w:ind w:right="220"/>
                          <w:jc w:val="both"/>
                          <w:rPr>
                            <w:rFonts w:ascii="Bookman Old Style" w:hAnsi="Bookman Old Style" w:cs="Arial"/>
                            <w:b/>
                            <w:bCs/>
                            <w:sz w:val="22"/>
                            <w:szCs w:val="22"/>
                          </w:rPr>
                        </w:pPr>
                        <w:r w:rsidRPr="006860C2">
                          <w:rPr>
                            <w:rFonts w:ascii="Bookman Old Style" w:hAnsi="Bookman Old Style" w:cs="Arial"/>
                            <w:b/>
                            <w:bCs/>
                            <w:sz w:val="22"/>
                            <w:szCs w:val="22"/>
                          </w:rPr>
                          <w:t>S.NO</w:t>
                        </w:r>
                      </w:p>
                      <w:p w14:paraId="583A56C0" w14:textId="77777777" w:rsidR="00E563DD" w:rsidRPr="006860C2" w:rsidRDefault="00E563DD" w:rsidP="00B52EB7">
                        <w:pPr>
                          <w:tabs>
                            <w:tab w:val="left" w:pos="9072"/>
                          </w:tabs>
                          <w:ind w:right="220"/>
                          <w:jc w:val="both"/>
                          <w:rPr>
                            <w:rFonts w:ascii="Bookman Old Style" w:hAnsi="Bookman Old Style" w:cs="Arial"/>
                            <w:b/>
                            <w:bCs/>
                            <w:sz w:val="22"/>
                            <w:szCs w:val="22"/>
                          </w:rPr>
                        </w:pPr>
                      </w:p>
                    </w:tc>
                    <w:tc>
                      <w:tcPr>
                        <w:tcW w:w="4503" w:type="dxa"/>
                        <w:vAlign w:val="center"/>
                      </w:tcPr>
                      <w:p w14:paraId="511EFA70" w14:textId="77777777" w:rsidR="00E563DD" w:rsidRPr="006860C2" w:rsidRDefault="00E563DD" w:rsidP="00B52EB7">
                        <w:pPr>
                          <w:tabs>
                            <w:tab w:val="left" w:pos="9072"/>
                          </w:tabs>
                          <w:ind w:right="220"/>
                          <w:jc w:val="both"/>
                          <w:rPr>
                            <w:rFonts w:ascii="Bookman Old Style" w:hAnsi="Bookman Old Style" w:cs="Arial"/>
                            <w:b/>
                            <w:bCs/>
                            <w:sz w:val="22"/>
                            <w:szCs w:val="22"/>
                          </w:rPr>
                        </w:pPr>
                        <w:r w:rsidRPr="006860C2">
                          <w:rPr>
                            <w:rFonts w:ascii="Bookman Old Style" w:hAnsi="Bookman Old Style" w:cs="Arial"/>
                            <w:b/>
                            <w:bCs/>
                            <w:sz w:val="22"/>
                            <w:szCs w:val="22"/>
                          </w:rPr>
                          <w:t>PARTNERS NAME</w:t>
                        </w:r>
                      </w:p>
                      <w:p w14:paraId="2C7A7760" w14:textId="77777777" w:rsidR="00E563DD" w:rsidRPr="006860C2" w:rsidRDefault="00E563DD" w:rsidP="00B52EB7">
                        <w:pPr>
                          <w:tabs>
                            <w:tab w:val="left" w:pos="9072"/>
                          </w:tabs>
                          <w:ind w:right="220"/>
                          <w:jc w:val="both"/>
                          <w:rPr>
                            <w:rFonts w:ascii="Bookman Old Style" w:hAnsi="Bookman Old Style" w:cs="Arial"/>
                            <w:b/>
                            <w:bCs/>
                            <w:sz w:val="22"/>
                            <w:szCs w:val="22"/>
                          </w:rPr>
                        </w:pPr>
                      </w:p>
                    </w:tc>
                    <w:tc>
                      <w:tcPr>
                        <w:tcW w:w="2113" w:type="dxa"/>
                        <w:vAlign w:val="center"/>
                      </w:tcPr>
                      <w:p w14:paraId="71426BCC" w14:textId="77777777" w:rsidR="00E563DD" w:rsidRPr="006860C2" w:rsidRDefault="00E563DD" w:rsidP="00B52EB7">
                        <w:pPr>
                          <w:tabs>
                            <w:tab w:val="left" w:pos="9072"/>
                          </w:tabs>
                          <w:ind w:right="220"/>
                          <w:jc w:val="both"/>
                          <w:rPr>
                            <w:rFonts w:ascii="Bookman Old Style" w:hAnsi="Bookman Old Style" w:cs="Arial"/>
                            <w:b/>
                            <w:bCs/>
                            <w:sz w:val="22"/>
                            <w:szCs w:val="22"/>
                          </w:rPr>
                        </w:pPr>
                        <w:r w:rsidRPr="006860C2">
                          <w:rPr>
                            <w:rFonts w:ascii="Bookman Old Style" w:hAnsi="Bookman Old Style" w:cs="Arial"/>
                            <w:b/>
                            <w:bCs/>
                            <w:sz w:val="22"/>
                            <w:szCs w:val="22"/>
                          </w:rPr>
                          <w:t>% Of Share</w:t>
                        </w:r>
                      </w:p>
                      <w:p w14:paraId="1C2E6DB8" w14:textId="77777777" w:rsidR="00E563DD" w:rsidRPr="006860C2" w:rsidRDefault="00E563DD" w:rsidP="00B52EB7">
                        <w:pPr>
                          <w:tabs>
                            <w:tab w:val="left" w:pos="9072"/>
                          </w:tabs>
                          <w:ind w:right="220"/>
                          <w:jc w:val="both"/>
                          <w:rPr>
                            <w:rFonts w:ascii="Bookman Old Style" w:hAnsi="Bookman Old Style" w:cs="Arial"/>
                            <w:b/>
                            <w:bCs/>
                            <w:sz w:val="22"/>
                            <w:szCs w:val="22"/>
                          </w:rPr>
                        </w:pPr>
                      </w:p>
                    </w:tc>
                  </w:tr>
                  <w:tr w:rsidR="00E563DD" w:rsidRPr="006860C2" w14:paraId="5765E7ED" w14:textId="77777777" w:rsidTr="00E563DD">
                    <w:trPr>
                      <w:trHeight w:val="75"/>
                    </w:trPr>
                    <w:tc>
                      <w:tcPr>
                        <w:tcW w:w="1064" w:type="dxa"/>
                        <w:vAlign w:val="center"/>
                      </w:tcPr>
                      <w:p w14:paraId="2D7299CE"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1</w:t>
                        </w:r>
                      </w:p>
                    </w:tc>
                    <w:tc>
                      <w:tcPr>
                        <w:tcW w:w="4503" w:type="dxa"/>
                        <w:vAlign w:val="center"/>
                      </w:tcPr>
                      <w:p w14:paraId="20835253" w14:textId="77777777" w:rsidR="00E563DD" w:rsidRPr="006860C2" w:rsidRDefault="00E563DD" w:rsidP="00B52EB7">
                        <w:pPr>
                          <w:tabs>
                            <w:tab w:val="left" w:pos="9072"/>
                          </w:tabs>
                          <w:ind w:right="220"/>
                          <w:jc w:val="both"/>
                          <w:rPr>
                            <w:rFonts w:ascii="Bookman Old Style" w:hAnsi="Bookman Old Style" w:cs="Arial"/>
                            <w:sz w:val="22"/>
                            <w:szCs w:val="22"/>
                          </w:rPr>
                        </w:pPr>
                        <w:r>
                          <w:rPr>
                            <w:rFonts w:ascii="Bookman Old Style" w:hAnsi="Bookman Old Style" w:cs="Arial"/>
                            <w:sz w:val="22"/>
                            <w:szCs w:val="22"/>
                          </w:rPr>
                          <w:t>{{PERSON_1}}</w:t>
                        </w:r>
                      </w:p>
                    </w:tc>
                    <w:tc>
                      <w:tcPr>
                        <w:tcW w:w="2113" w:type="dxa"/>
                        <w:vAlign w:val="center"/>
                      </w:tcPr>
                      <w:p w14:paraId="68F9EF80" w14:textId="77777777" w:rsidR="00E563DD" w:rsidRPr="006860C2" w:rsidRDefault="00E563DD" w:rsidP="00B52EB7">
                        <w:pPr>
                          <w:tabs>
                            <w:tab w:val="left" w:pos="9072"/>
                          </w:tabs>
                          <w:ind w:right="220"/>
                          <w:jc w:val="both"/>
                          <w:rPr>
                            <w:rFonts w:ascii="Bookman Old Style" w:hAnsi="Bookman Old Style" w:cs="Arial"/>
                            <w:sz w:val="22"/>
                            <w:szCs w:val="22"/>
                          </w:rPr>
                        </w:pPr>
                        <w:r>
                          <w:rPr>
                            <w:rFonts w:ascii="Bookman Old Style" w:hAnsi="Bookman Old Style" w:cs="Arial"/>
                            <w:sz w:val="22"/>
                            <w:szCs w:val="22"/>
                          </w:rPr>
                          <w:t xml:space="preserve"> {{SHARE-%_1}}</w:t>
                        </w:r>
                      </w:p>
                    </w:tc>
                  </w:tr>
                  <w:tr w:rsidR="00E563DD" w:rsidRPr="006860C2" w14:paraId="0DAC9797" w14:textId="77777777" w:rsidTr="00E563DD">
                    <w:trPr>
                      <w:trHeight w:val="20"/>
                    </w:trPr>
                    <w:tc>
                      <w:tcPr>
                        <w:tcW w:w="1064" w:type="dxa"/>
                        <w:vAlign w:val="center"/>
                      </w:tcPr>
                      <w:p w14:paraId="7B7F548C"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2</w:t>
                        </w:r>
                      </w:p>
                    </w:tc>
                    <w:tc>
                      <w:tcPr>
                        <w:tcW w:w="4503" w:type="dxa"/>
                        <w:vAlign w:val="center"/>
                      </w:tcPr>
                      <w:p w14:paraId="5EDB7CD0" w14:textId="77777777" w:rsidR="00E563DD" w:rsidRPr="006860C2" w:rsidRDefault="00E563DD" w:rsidP="00B52EB7">
                        <w:pPr>
                          <w:jc w:val="both"/>
                          <w:rPr>
                            <w:rFonts w:ascii="Bookman Old Style" w:hAnsi="Bookman Old Style"/>
                            <w:sz w:val="22"/>
                            <w:szCs w:val="22"/>
                          </w:rPr>
                        </w:pPr>
                        <w:r>
                          <w:rPr>
                            <w:rFonts w:ascii="Bookman Old Style" w:hAnsi="Bookman Old Style" w:cs="Arial"/>
                            <w:sz w:val="22"/>
                            <w:szCs w:val="22"/>
                          </w:rPr>
                          <w:t>{{PERSON_2}}</w:t>
                        </w:r>
                      </w:p>
                    </w:tc>
                    <w:tc>
                      <w:tcPr>
                        <w:tcW w:w="2113" w:type="dxa"/>
                        <w:vAlign w:val="center"/>
                      </w:tcPr>
                      <w:p w14:paraId="25501E71" w14:textId="77777777" w:rsidR="00E563DD" w:rsidRPr="006860C2" w:rsidRDefault="00E563DD" w:rsidP="00B52EB7">
                        <w:pPr>
                          <w:tabs>
                            <w:tab w:val="left" w:pos="9072"/>
                          </w:tabs>
                          <w:spacing w:line="360" w:lineRule="auto"/>
                          <w:ind w:right="220"/>
                          <w:jc w:val="both"/>
                          <w:rPr>
                            <w:rFonts w:ascii="Bookman Old Style" w:hAnsi="Bookman Old Style" w:cs="Arial"/>
                            <w:sz w:val="22"/>
                            <w:szCs w:val="22"/>
                          </w:rPr>
                        </w:pPr>
                        <w:r>
                          <w:rPr>
                            <w:rFonts w:ascii="Bookman Old Style" w:hAnsi="Bookman Old Style" w:cs="Arial"/>
                            <w:sz w:val="22"/>
                            <w:szCs w:val="22"/>
                          </w:rPr>
                          <w:t xml:space="preserve"> {{SHARE-%_2}}</w:t>
                        </w:r>
                      </w:p>
                    </w:tc>
                  </w:tr>
                  <w:tr w:rsidR="00E563DD" w:rsidRPr="006860C2" w14:paraId="65C72F14" w14:textId="77777777" w:rsidTr="00E563DD">
                    <w:trPr>
                      <w:trHeight w:val="20"/>
                    </w:trPr>
                    <w:tc>
                      <w:tcPr>
                        <w:tcW w:w="1064" w:type="dxa"/>
                        <w:vAlign w:val="center"/>
                      </w:tcPr>
                      <w:p w14:paraId="31403AB9" w14:textId="77777777" w:rsidR="00E563DD" w:rsidRPr="006860C2" w:rsidRDefault="00E563DD" w:rsidP="00B52EB7">
                        <w:pPr>
                          <w:tabs>
                            <w:tab w:val="left" w:pos="9072"/>
                          </w:tabs>
                          <w:ind w:right="220"/>
                          <w:jc w:val="both"/>
                          <w:rPr>
                            <w:rFonts w:ascii="Bookman Old Style" w:hAnsi="Bookman Old Style" w:cs="Arial"/>
                            <w:sz w:val="22"/>
                            <w:szCs w:val="22"/>
                          </w:rPr>
                        </w:pPr>
                      </w:p>
                    </w:tc>
                    <w:tc>
                      <w:tcPr>
                        <w:tcW w:w="4503" w:type="dxa"/>
                        <w:vAlign w:val="center"/>
                      </w:tcPr>
                      <w:p w14:paraId="08198DE6" w14:textId="77777777" w:rsidR="00E563DD" w:rsidRPr="00A20529" w:rsidRDefault="00E563DD" w:rsidP="00B52EB7">
                        <w:pPr>
                          <w:jc w:val="both"/>
                          <w:rPr>
                            <w:rFonts w:ascii="Bookman Old Style" w:hAnsi="Bookman Old Style" w:cs="Arial"/>
                            <w:b/>
                            <w:bCs/>
                            <w:sz w:val="22"/>
                            <w:szCs w:val="22"/>
                          </w:rPr>
                        </w:pPr>
                        <w:r w:rsidRPr="00A20529">
                          <w:rPr>
                            <w:rFonts w:ascii="Bookman Old Style" w:hAnsi="Bookman Old Style" w:cs="Arial"/>
                            <w:b/>
                            <w:bCs/>
                            <w:sz w:val="22"/>
                            <w:szCs w:val="22"/>
                          </w:rPr>
                          <w:t>TOTAL</w:t>
                        </w:r>
                      </w:p>
                    </w:tc>
                    <w:tc>
                      <w:tcPr>
                        <w:tcW w:w="2113" w:type="dxa"/>
                        <w:vAlign w:val="center"/>
                      </w:tcPr>
                      <w:p w14:paraId="576556FE" w14:textId="39123836" w:rsidR="00E563DD" w:rsidRPr="00A20529" w:rsidRDefault="00E563DD" w:rsidP="00B52EB7">
                        <w:pPr>
                          <w:tabs>
                            <w:tab w:val="left" w:pos="9072"/>
                          </w:tabs>
                          <w:spacing w:line="360" w:lineRule="auto"/>
                          <w:ind w:right="220"/>
                          <w:jc w:val="both"/>
                          <w:rPr>
                            <w:rFonts w:ascii="Bookman Old Style" w:hAnsi="Bookman Old Style" w:cs="Arial"/>
                            <w:b/>
                            <w:bCs/>
                            <w:sz w:val="22"/>
                            <w:szCs w:val="22"/>
                          </w:rPr>
                        </w:pPr>
                        <w:r>
                          <w:rPr>
                            <w:rFonts w:ascii="Bookman Old Style" w:hAnsi="Bookman Old Style" w:cs="Arial"/>
                            <w:b/>
                            <w:bCs/>
                            <w:sz w:val="22"/>
                            <w:szCs w:val="22"/>
                          </w:rPr>
                          <w:t>{{TOTAL2}}</w:t>
                        </w:r>
                      </w:p>
                    </w:tc>
                  </w:tr>
                </w:tbl>
                <w:p w14:paraId="2566062E" w14:textId="77777777" w:rsidR="00E563DD" w:rsidRPr="006860C2" w:rsidRDefault="00E563DD" w:rsidP="00B52EB7">
                  <w:pPr>
                    <w:tabs>
                      <w:tab w:val="left" w:pos="9072"/>
                    </w:tabs>
                    <w:ind w:right="220"/>
                    <w:jc w:val="both"/>
                    <w:rPr>
                      <w:rFonts w:ascii="Bookman Old Style" w:hAnsi="Bookman Old Style" w:cs="Arial"/>
                      <w:sz w:val="22"/>
                      <w:szCs w:val="22"/>
                    </w:rPr>
                  </w:pPr>
                </w:p>
              </w:tc>
            </w:tr>
          </w:tbl>
          <w:p w14:paraId="0907CF07"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2E21CD11" w14:textId="77777777" w:rsidTr="00B52EB7">
        <w:trPr>
          <w:trHeight w:val="275"/>
        </w:trPr>
        <w:tc>
          <w:tcPr>
            <w:tcW w:w="851" w:type="dxa"/>
            <w:gridSpan w:val="2"/>
          </w:tcPr>
          <w:p w14:paraId="460DB227" w14:textId="77777777" w:rsidR="00E563DD" w:rsidRDefault="00E563DD" w:rsidP="00B52EB7">
            <w:pPr>
              <w:tabs>
                <w:tab w:val="left" w:pos="9072"/>
              </w:tabs>
              <w:ind w:left="37" w:right="114" w:firstLine="19"/>
              <w:jc w:val="both"/>
              <w:rPr>
                <w:rFonts w:ascii="Bookman Old Style" w:hAnsi="Bookman Old Style" w:cs="Arial"/>
                <w:sz w:val="22"/>
                <w:szCs w:val="22"/>
              </w:rPr>
            </w:pPr>
          </w:p>
          <w:p w14:paraId="16785172" w14:textId="77777777" w:rsidR="00E563DD" w:rsidRDefault="00E563DD" w:rsidP="00B52EB7">
            <w:pPr>
              <w:tabs>
                <w:tab w:val="left" w:pos="9072"/>
              </w:tabs>
              <w:ind w:left="37" w:right="114" w:firstLine="19"/>
              <w:jc w:val="both"/>
              <w:rPr>
                <w:rFonts w:ascii="Bookman Old Style" w:hAnsi="Bookman Old Style" w:cs="Arial"/>
                <w:sz w:val="22"/>
                <w:szCs w:val="22"/>
              </w:rPr>
            </w:pPr>
            <w:r w:rsidRPr="006860C2">
              <w:rPr>
                <w:rFonts w:ascii="Bookman Old Style" w:hAnsi="Bookman Old Style" w:cs="Arial"/>
                <w:sz w:val="22"/>
                <w:szCs w:val="22"/>
              </w:rPr>
              <w:t>12.</w:t>
            </w:r>
          </w:p>
          <w:p w14:paraId="20D93CA3" w14:textId="77777777" w:rsidR="00E563DD" w:rsidRDefault="00E563DD" w:rsidP="00B52EB7">
            <w:pPr>
              <w:tabs>
                <w:tab w:val="left" w:pos="9072"/>
              </w:tabs>
              <w:ind w:left="37" w:right="114" w:firstLine="19"/>
              <w:jc w:val="both"/>
              <w:rPr>
                <w:rFonts w:ascii="Bookman Old Style" w:hAnsi="Bookman Old Style" w:cs="Arial"/>
                <w:sz w:val="22"/>
                <w:szCs w:val="22"/>
              </w:rPr>
            </w:pPr>
          </w:p>
          <w:p w14:paraId="48F7F1DC" w14:textId="77777777" w:rsidR="00E563DD" w:rsidRDefault="00E563DD" w:rsidP="00B52EB7">
            <w:pPr>
              <w:tabs>
                <w:tab w:val="left" w:pos="9072"/>
              </w:tabs>
              <w:ind w:left="37" w:right="114" w:firstLine="19"/>
              <w:jc w:val="both"/>
              <w:rPr>
                <w:rFonts w:ascii="Bookman Old Style" w:hAnsi="Bookman Old Style" w:cs="Arial"/>
                <w:sz w:val="22"/>
                <w:szCs w:val="22"/>
              </w:rPr>
            </w:pPr>
          </w:p>
          <w:p w14:paraId="6B066B0C" w14:textId="77777777" w:rsidR="00E563DD" w:rsidRPr="006860C2" w:rsidRDefault="00E563DD" w:rsidP="00B52EB7">
            <w:pPr>
              <w:tabs>
                <w:tab w:val="left" w:pos="9072"/>
              </w:tabs>
              <w:ind w:left="37" w:right="114" w:firstLine="19"/>
              <w:jc w:val="both"/>
              <w:rPr>
                <w:rFonts w:ascii="Bookman Old Style" w:hAnsi="Bookman Old Style" w:cs="Arial"/>
                <w:sz w:val="22"/>
                <w:szCs w:val="22"/>
              </w:rPr>
            </w:pPr>
          </w:p>
        </w:tc>
        <w:tc>
          <w:tcPr>
            <w:tcW w:w="9251" w:type="dxa"/>
            <w:gridSpan w:val="4"/>
          </w:tcPr>
          <w:p w14:paraId="70459B4D" w14:textId="77777777" w:rsidR="00E563DD" w:rsidRDefault="00E563DD" w:rsidP="00B52EB7">
            <w:pPr>
              <w:tabs>
                <w:tab w:val="left" w:pos="9072"/>
              </w:tabs>
              <w:ind w:right="220"/>
              <w:jc w:val="both"/>
              <w:rPr>
                <w:rFonts w:ascii="Bookman Old Style" w:hAnsi="Bookman Old Style" w:cs="Arial"/>
                <w:sz w:val="22"/>
                <w:szCs w:val="22"/>
              </w:rPr>
            </w:pPr>
          </w:p>
          <w:p w14:paraId="3963C133"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The accounting year of the firm shall during the continuance of the partnership close every year on the 31st March or such other month as the partners may decide and a profit and loss account shall be prepared and the Net Profits and Net Losses of the year shall be divided as provided in Clause 11.</w:t>
            </w:r>
          </w:p>
          <w:p w14:paraId="42F78E7B" w14:textId="77777777" w:rsidR="00E563DD" w:rsidRPr="006860C2" w:rsidRDefault="00E563DD" w:rsidP="00B52EB7">
            <w:pPr>
              <w:tabs>
                <w:tab w:val="left" w:pos="3165"/>
                <w:tab w:val="left" w:pos="9072"/>
              </w:tabs>
              <w:ind w:right="220"/>
              <w:jc w:val="both"/>
              <w:rPr>
                <w:rFonts w:ascii="Bookman Old Style" w:hAnsi="Bookman Old Style" w:cs="Arial"/>
                <w:sz w:val="22"/>
                <w:szCs w:val="22"/>
              </w:rPr>
            </w:pPr>
          </w:p>
        </w:tc>
      </w:tr>
      <w:tr w:rsidR="00E563DD" w:rsidRPr="006860C2" w14:paraId="62AC44F9" w14:textId="77777777" w:rsidTr="00B52EB7">
        <w:trPr>
          <w:trHeight w:val="139"/>
        </w:trPr>
        <w:tc>
          <w:tcPr>
            <w:tcW w:w="851" w:type="dxa"/>
            <w:gridSpan w:val="2"/>
          </w:tcPr>
          <w:p w14:paraId="61C4CA7C" w14:textId="77777777" w:rsidR="00E563DD" w:rsidRPr="006860C2" w:rsidRDefault="00E563DD" w:rsidP="00B52EB7">
            <w:pPr>
              <w:tabs>
                <w:tab w:val="left" w:pos="9072"/>
              </w:tabs>
              <w:ind w:left="37" w:right="114"/>
              <w:jc w:val="both"/>
              <w:rPr>
                <w:rFonts w:ascii="Bookman Old Style" w:hAnsi="Bookman Old Style" w:cs="Arial"/>
                <w:sz w:val="22"/>
                <w:szCs w:val="22"/>
              </w:rPr>
            </w:pPr>
            <w:r w:rsidRPr="006860C2">
              <w:rPr>
                <w:rFonts w:ascii="Bookman Old Style" w:hAnsi="Bookman Old Style" w:cs="Arial"/>
                <w:sz w:val="22"/>
                <w:szCs w:val="22"/>
              </w:rPr>
              <w:t>13.</w:t>
            </w:r>
          </w:p>
        </w:tc>
        <w:tc>
          <w:tcPr>
            <w:tcW w:w="9251" w:type="dxa"/>
            <w:gridSpan w:val="4"/>
          </w:tcPr>
          <w:p w14:paraId="4A50F8CD" w14:textId="77777777" w:rsidR="00E563DD" w:rsidRDefault="00E563DD" w:rsidP="00B52EB7">
            <w:pPr>
              <w:ind w:right="220"/>
              <w:jc w:val="both"/>
              <w:rPr>
                <w:rFonts w:ascii="Bookman Old Style" w:hAnsi="Bookman Old Style"/>
                <w:sz w:val="22"/>
                <w:szCs w:val="22"/>
              </w:rPr>
            </w:pPr>
            <w:r w:rsidRPr="002D424D">
              <w:rPr>
                <w:rFonts w:ascii="Bookman Old Style" w:hAnsi="Bookman Old Style" w:cs="Arial"/>
                <w:sz w:val="22"/>
                <w:szCs w:val="22"/>
              </w:rPr>
              <w:t xml:space="preserve">The bank account opened in the firm's name shall be operated by the Managing Partners, </w:t>
            </w:r>
            <w:r>
              <w:rPr>
                <w:rFonts w:ascii="Bookman Old Style" w:hAnsi="Bookman Old Style" w:cs="Arial"/>
                <w:b/>
                <w:bCs/>
                <w:sz w:val="22"/>
                <w:szCs w:val="22"/>
              </w:rPr>
              <w:t xml:space="preserve">{{PERSON_1}} </w:t>
            </w:r>
            <w:r>
              <w:rPr>
                <w:rFonts w:ascii="Bookman Old Style" w:hAnsi="Bookman Old Style" w:cs="Arial"/>
                <w:sz w:val="22"/>
                <w:szCs w:val="22"/>
              </w:rPr>
              <w:t>and</w:t>
            </w:r>
            <w:r w:rsidRPr="002D424D">
              <w:rPr>
                <w:rFonts w:ascii="Bookman Old Style" w:hAnsi="Bookman Old Style" w:cs="Arial"/>
                <w:sz w:val="22"/>
                <w:szCs w:val="22"/>
              </w:rPr>
              <w:t xml:space="preserve"> </w:t>
            </w:r>
            <w:r>
              <w:rPr>
                <w:rFonts w:ascii="Bookman Old Style" w:hAnsi="Bookman Old Style" w:cs="Arial"/>
                <w:b/>
                <w:bCs/>
                <w:sz w:val="22"/>
                <w:szCs w:val="22"/>
              </w:rPr>
              <w:t>{{PERSON_2}}</w:t>
            </w:r>
            <w:r>
              <w:rPr>
                <w:rFonts w:ascii="Bookman Old Style" w:hAnsi="Bookman Old Style" w:cs="Arial"/>
                <w:sz w:val="22"/>
                <w:szCs w:val="22"/>
              </w:rPr>
              <w:t xml:space="preserve"> by Jointly or severally.</w:t>
            </w:r>
            <w:r w:rsidRPr="006860C2">
              <w:rPr>
                <w:rFonts w:ascii="Bookman Old Style" w:hAnsi="Bookman Old Style"/>
                <w:sz w:val="22"/>
                <w:szCs w:val="22"/>
              </w:rPr>
              <w:t xml:space="preserve"> </w:t>
            </w:r>
          </w:p>
          <w:p w14:paraId="5598D18F" w14:textId="2901EF95" w:rsidR="00E563DD" w:rsidRPr="006860C2" w:rsidRDefault="00E563DD" w:rsidP="00B52EB7">
            <w:pPr>
              <w:ind w:right="220"/>
              <w:jc w:val="both"/>
              <w:rPr>
                <w:rFonts w:ascii="Bookman Old Style" w:hAnsi="Bookman Old Style" w:cs="Arial"/>
                <w:sz w:val="22"/>
                <w:szCs w:val="22"/>
              </w:rPr>
            </w:pPr>
            <w:r w:rsidRPr="006860C2">
              <w:rPr>
                <w:rFonts w:ascii="Bookman Old Style" w:hAnsi="Bookman Old Style"/>
                <w:sz w:val="22"/>
                <w:szCs w:val="22"/>
              </w:rPr>
              <w:t xml:space="preserve">                </w:t>
            </w:r>
          </w:p>
        </w:tc>
      </w:tr>
      <w:tr w:rsidR="00E563DD" w:rsidRPr="006860C2" w14:paraId="0FA9BF59" w14:textId="77777777" w:rsidTr="00B52EB7">
        <w:trPr>
          <w:trHeight w:val="67"/>
        </w:trPr>
        <w:tc>
          <w:tcPr>
            <w:tcW w:w="851" w:type="dxa"/>
            <w:gridSpan w:val="2"/>
          </w:tcPr>
          <w:p w14:paraId="05DEDF20" w14:textId="77777777" w:rsidR="00E563DD" w:rsidRPr="006860C2" w:rsidRDefault="00E563DD" w:rsidP="00B52EB7">
            <w:pPr>
              <w:tabs>
                <w:tab w:val="left" w:pos="9072"/>
              </w:tabs>
              <w:ind w:left="37" w:right="220"/>
              <w:jc w:val="both"/>
              <w:rPr>
                <w:rFonts w:ascii="Bookman Old Style" w:hAnsi="Bookman Old Style" w:cs="Arial"/>
                <w:sz w:val="22"/>
                <w:szCs w:val="22"/>
              </w:rPr>
            </w:pPr>
          </w:p>
        </w:tc>
        <w:tc>
          <w:tcPr>
            <w:tcW w:w="9251" w:type="dxa"/>
            <w:gridSpan w:val="4"/>
          </w:tcPr>
          <w:p w14:paraId="522279DC"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040DFF86" w14:textId="77777777" w:rsidTr="00B52EB7">
        <w:trPr>
          <w:gridAfter w:val="1"/>
          <w:wAfter w:w="37" w:type="dxa"/>
          <w:trHeight w:val="1305"/>
        </w:trPr>
        <w:tc>
          <w:tcPr>
            <w:tcW w:w="831" w:type="dxa"/>
          </w:tcPr>
          <w:p w14:paraId="7E1E6550" w14:textId="77777777" w:rsidR="00E563DD" w:rsidRDefault="00E563DD" w:rsidP="00B52EB7">
            <w:pPr>
              <w:tabs>
                <w:tab w:val="left" w:pos="9072"/>
              </w:tabs>
              <w:ind w:left="37" w:right="114"/>
              <w:jc w:val="both"/>
              <w:rPr>
                <w:rFonts w:ascii="Bookman Old Style" w:hAnsi="Bookman Old Style" w:cs="Arial"/>
                <w:sz w:val="22"/>
                <w:szCs w:val="22"/>
              </w:rPr>
            </w:pPr>
            <w:r w:rsidRPr="006860C2">
              <w:rPr>
                <w:rFonts w:ascii="Bookman Old Style" w:hAnsi="Bookman Old Style" w:cs="Arial"/>
                <w:sz w:val="22"/>
                <w:szCs w:val="22"/>
              </w:rPr>
              <w:t>14.</w:t>
            </w:r>
          </w:p>
          <w:p w14:paraId="6F219FCD" w14:textId="77777777" w:rsidR="00E563DD" w:rsidRPr="006860C2" w:rsidRDefault="00E563DD" w:rsidP="00B52EB7">
            <w:pPr>
              <w:tabs>
                <w:tab w:val="left" w:pos="9072"/>
              </w:tabs>
              <w:ind w:left="37" w:right="114"/>
              <w:jc w:val="both"/>
              <w:rPr>
                <w:rFonts w:ascii="Bookman Old Style" w:hAnsi="Bookman Old Style" w:cs="Arial"/>
                <w:sz w:val="22"/>
                <w:szCs w:val="22"/>
              </w:rPr>
            </w:pPr>
          </w:p>
        </w:tc>
        <w:tc>
          <w:tcPr>
            <w:tcW w:w="9234" w:type="dxa"/>
            <w:gridSpan w:val="4"/>
          </w:tcPr>
          <w:p w14:paraId="77FC717B" w14:textId="77777777" w:rsidR="00E563DD"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That the firm is entitled to borrow from Banks/Financial Institutions or other persons for the purpose of business. That all the borrowings for the purpose of the business shall be in the firm’s name and signed and acknowledged all parties to this agreement.</w:t>
            </w:r>
          </w:p>
          <w:p w14:paraId="1A325183" w14:textId="77777777" w:rsidR="00E563DD" w:rsidRDefault="00E563DD" w:rsidP="00B52EB7">
            <w:pPr>
              <w:tabs>
                <w:tab w:val="left" w:pos="9072"/>
              </w:tabs>
              <w:ind w:right="220"/>
              <w:jc w:val="both"/>
              <w:rPr>
                <w:rFonts w:ascii="Bookman Old Style" w:hAnsi="Bookman Old Style" w:cs="Arial"/>
                <w:sz w:val="22"/>
                <w:szCs w:val="22"/>
              </w:rPr>
            </w:pPr>
          </w:p>
          <w:p w14:paraId="2A9A7F2F"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0A77DB32" w14:textId="77777777" w:rsidTr="00B52EB7">
        <w:trPr>
          <w:trHeight w:val="221"/>
        </w:trPr>
        <w:tc>
          <w:tcPr>
            <w:tcW w:w="851" w:type="dxa"/>
            <w:gridSpan w:val="2"/>
          </w:tcPr>
          <w:p w14:paraId="28107C2A" w14:textId="77777777" w:rsidR="00E563DD" w:rsidRPr="006860C2" w:rsidRDefault="00E563DD" w:rsidP="00B52EB7">
            <w:pPr>
              <w:tabs>
                <w:tab w:val="left" w:pos="9072"/>
              </w:tabs>
              <w:ind w:right="114"/>
              <w:jc w:val="both"/>
              <w:rPr>
                <w:rFonts w:ascii="Bookman Old Style" w:hAnsi="Bookman Old Style" w:cs="Arial"/>
                <w:sz w:val="22"/>
                <w:szCs w:val="22"/>
              </w:rPr>
            </w:pPr>
            <w:r w:rsidRPr="006860C2">
              <w:rPr>
                <w:rFonts w:ascii="Bookman Old Style" w:hAnsi="Bookman Old Style" w:cs="Arial"/>
                <w:sz w:val="22"/>
                <w:szCs w:val="22"/>
              </w:rPr>
              <w:t>15.</w:t>
            </w:r>
          </w:p>
          <w:p w14:paraId="1B7831D9" w14:textId="77777777" w:rsidR="00E563DD" w:rsidRPr="006860C2" w:rsidRDefault="00E563DD" w:rsidP="00B52EB7">
            <w:pPr>
              <w:tabs>
                <w:tab w:val="left" w:pos="9072"/>
              </w:tabs>
              <w:ind w:left="37" w:right="114"/>
              <w:jc w:val="both"/>
              <w:rPr>
                <w:rFonts w:ascii="Bookman Old Style" w:hAnsi="Bookman Old Style" w:cs="Arial"/>
                <w:sz w:val="22"/>
                <w:szCs w:val="22"/>
              </w:rPr>
            </w:pPr>
          </w:p>
        </w:tc>
        <w:tc>
          <w:tcPr>
            <w:tcW w:w="9251" w:type="dxa"/>
            <w:gridSpan w:val="4"/>
          </w:tcPr>
          <w:p w14:paraId="6D1D1C75"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That working partners are empowered to appear before Income Tax, Goods and Service Tax and any other statutory authorities for permissions/license and in case of any dispute.</w:t>
            </w:r>
          </w:p>
          <w:p w14:paraId="10D9B16A"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428CF56F" w14:textId="77777777" w:rsidTr="00B52EB7">
        <w:trPr>
          <w:trHeight w:val="144"/>
        </w:trPr>
        <w:tc>
          <w:tcPr>
            <w:tcW w:w="851" w:type="dxa"/>
            <w:gridSpan w:val="2"/>
          </w:tcPr>
          <w:p w14:paraId="3320BCAB" w14:textId="77777777" w:rsidR="00E563DD" w:rsidRPr="006860C2" w:rsidRDefault="00E563DD" w:rsidP="00B52EB7">
            <w:pPr>
              <w:tabs>
                <w:tab w:val="left" w:pos="9072"/>
              </w:tabs>
              <w:ind w:left="37" w:right="38"/>
              <w:jc w:val="both"/>
              <w:rPr>
                <w:rFonts w:ascii="Bookman Old Style" w:hAnsi="Bookman Old Style" w:cs="Arial"/>
                <w:sz w:val="22"/>
                <w:szCs w:val="22"/>
              </w:rPr>
            </w:pPr>
            <w:r w:rsidRPr="006860C2">
              <w:rPr>
                <w:rFonts w:ascii="Bookman Old Style" w:hAnsi="Bookman Old Style" w:cs="Arial"/>
                <w:sz w:val="22"/>
                <w:szCs w:val="22"/>
              </w:rPr>
              <w:t>16.</w:t>
            </w:r>
          </w:p>
        </w:tc>
        <w:tc>
          <w:tcPr>
            <w:tcW w:w="9251" w:type="dxa"/>
            <w:gridSpan w:val="4"/>
          </w:tcPr>
          <w:p w14:paraId="09F2CC1C"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The partnership shall not be dissolved by the reason of death, retirement, or insolvency of any of the partner.</w:t>
            </w:r>
          </w:p>
        </w:tc>
      </w:tr>
      <w:tr w:rsidR="00E563DD" w:rsidRPr="006860C2" w14:paraId="549FDCAE" w14:textId="77777777" w:rsidTr="00B52EB7">
        <w:trPr>
          <w:trHeight w:val="140"/>
        </w:trPr>
        <w:tc>
          <w:tcPr>
            <w:tcW w:w="851" w:type="dxa"/>
            <w:gridSpan w:val="2"/>
          </w:tcPr>
          <w:p w14:paraId="34B0840F" w14:textId="77777777" w:rsidR="00E563DD" w:rsidRPr="006860C2" w:rsidRDefault="00E563DD" w:rsidP="00B52EB7">
            <w:pPr>
              <w:ind w:left="37"/>
              <w:jc w:val="both"/>
              <w:rPr>
                <w:rFonts w:ascii="Bookman Old Style" w:hAnsi="Bookman Old Style" w:cs="Arial"/>
                <w:sz w:val="22"/>
                <w:szCs w:val="22"/>
              </w:rPr>
            </w:pPr>
          </w:p>
        </w:tc>
        <w:tc>
          <w:tcPr>
            <w:tcW w:w="9251" w:type="dxa"/>
            <w:gridSpan w:val="4"/>
          </w:tcPr>
          <w:p w14:paraId="2902345F" w14:textId="77777777" w:rsidR="00E563DD" w:rsidRPr="006860C2" w:rsidRDefault="00E563DD" w:rsidP="00B52EB7">
            <w:pPr>
              <w:jc w:val="both"/>
              <w:rPr>
                <w:rFonts w:ascii="Bookman Old Style" w:hAnsi="Bookman Old Style" w:cs="Arial"/>
                <w:sz w:val="22"/>
                <w:szCs w:val="22"/>
              </w:rPr>
            </w:pPr>
          </w:p>
        </w:tc>
      </w:tr>
      <w:tr w:rsidR="00E563DD" w:rsidRPr="006860C2" w14:paraId="6F055F0F" w14:textId="77777777" w:rsidTr="00B52EB7">
        <w:trPr>
          <w:trHeight w:val="140"/>
        </w:trPr>
        <w:tc>
          <w:tcPr>
            <w:tcW w:w="851" w:type="dxa"/>
            <w:gridSpan w:val="2"/>
          </w:tcPr>
          <w:p w14:paraId="13E1D395" w14:textId="77777777" w:rsidR="00E563DD" w:rsidRPr="006860C2" w:rsidRDefault="00E563DD" w:rsidP="00B52EB7">
            <w:pPr>
              <w:ind w:left="37" w:right="-18"/>
              <w:jc w:val="both"/>
              <w:rPr>
                <w:rFonts w:ascii="Bookman Old Style" w:hAnsi="Bookman Old Style" w:cs="Arial"/>
                <w:sz w:val="22"/>
                <w:szCs w:val="22"/>
              </w:rPr>
            </w:pPr>
            <w:r w:rsidRPr="006860C2">
              <w:rPr>
                <w:rFonts w:ascii="Bookman Old Style" w:hAnsi="Bookman Old Style" w:cs="Arial"/>
                <w:sz w:val="22"/>
                <w:szCs w:val="22"/>
              </w:rPr>
              <w:t>17.</w:t>
            </w:r>
          </w:p>
        </w:tc>
        <w:tc>
          <w:tcPr>
            <w:tcW w:w="9251" w:type="dxa"/>
            <w:gridSpan w:val="4"/>
          </w:tcPr>
          <w:p w14:paraId="6C5E2DF2" w14:textId="77777777" w:rsidR="00E563DD" w:rsidRDefault="00E563DD" w:rsidP="00B52EB7">
            <w:pPr>
              <w:jc w:val="both"/>
              <w:rPr>
                <w:rFonts w:ascii="Bookman Old Style" w:hAnsi="Bookman Old Style" w:cs="Arial"/>
                <w:sz w:val="22"/>
                <w:szCs w:val="22"/>
              </w:rPr>
            </w:pPr>
            <w:r w:rsidRPr="006860C2">
              <w:rPr>
                <w:rFonts w:ascii="Bookman Old Style" w:hAnsi="Bookman Old Style" w:cs="Arial"/>
                <w:sz w:val="22"/>
                <w:szCs w:val="22"/>
              </w:rPr>
              <w:t>All disputes and questions whatsoever which shall arise during the partnership or afterward between the partners or their respective legal representatives or between any partners or partner and the legal represen</w:t>
            </w:r>
            <w:r w:rsidRPr="006860C2">
              <w:rPr>
                <w:rFonts w:ascii="Bookman Old Style" w:hAnsi="Bookman Old Style" w:cs="Arial"/>
                <w:sz w:val="22"/>
                <w:szCs w:val="22"/>
              </w:rPr>
              <w:softHyphen/>
              <w:t>tative of any other or others deceased partner or partners touching this Deed or the construction or application thereof, or any clause or thing herein, contained or any account, valuation, or division of assets, debts or liabilities to be made hereunder or as to any act, deed or other omission of any partner or as to any other matter in any way relating to the partnership matters or the effect thereof, or the rights, duties or liabilities of any person hereunder shall be referred to the working partner and his decisions in this regards shall be final.</w:t>
            </w:r>
          </w:p>
          <w:p w14:paraId="7787CFB3" w14:textId="77777777" w:rsidR="00E563DD" w:rsidRDefault="00E563DD" w:rsidP="00B52EB7">
            <w:pPr>
              <w:jc w:val="both"/>
              <w:rPr>
                <w:rFonts w:ascii="Bookman Old Style" w:hAnsi="Bookman Old Style" w:cs="Arial"/>
                <w:sz w:val="22"/>
                <w:szCs w:val="22"/>
              </w:rPr>
            </w:pPr>
          </w:p>
          <w:p w14:paraId="70C11243" w14:textId="77777777" w:rsidR="00E563DD" w:rsidRDefault="00E563DD" w:rsidP="00B52EB7">
            <w:pPr>
              <w:jc w:val="both"/>
              <w:rPr>
                <w:rFonts w:ascii="Bookman Old Style" w:hAnsi="Bookman Old Style" w:cs="Arial"/>
                <w:sz w:val="22"/>
                <w:szCs w:val="22"/>
              </w:rPr>
            </w:pPr>
          </w:p>
          <w:p w14:paraId="597EC2D6" w14:textId="77777777" w:rsidR="00E563DD" w:rsidRPr="006860C2" w:rsidRDefault="00E563DD" w:rsidP="00B52EB7">
            <w:pPr>
              <w:jc w:val="both"/>
              <w:rPr>
                <w:rFonts w:ascii="Bookman Old Style" w:hAnsi="Bookman Old Style" w:cs="Arial"/>
                <w:sz w:val="22"/>
                <w:szCs w:val="22"/>
              </w:rPr>
            </w:pPr>
          </w:p>
        </w:tc>
      </w:tr>
      <w:tr w:rsidR="00E563DD" w:rsidRPr="006860C2" w14:paraId="4F873DBD" w14:textId="77777777" w:rsidTr="00B52EB7">
        <w:trPr>
          <w:trHeight w:val="140"/>
        </w:trPr>
        <w:tc>
          <w:tcPr>
            <w:tcW w:w="851" w:type="dxa"/>
            <w:gridSpan w:val="2"/>
          </w:tcPr>
          <w:p w14:paraId="3C1CC20D" w14:textId="77777777" w:rsidR="00E563DD" w:rsidRPr="006860C2" w:rsidRDefault="00E563DD" w:rsidP="00B52EB7">
            <w:pPr>
              <w:ind w:left="37"/>
              <w:jc w:val="both"/>
              <w:rPr>
                <w:rFonts w:ascii="Bookman Old Style" w:hAnsi="Bookman Old Style" w:cs="Arial"/>
                <w:sz w:val="22"/>
                <w:szCs w:val="22"/>
              </w:rPr>
            </w:pPr>
          </w:p>
        </w:tc>
        <w:tc>
          <w:tcPr>
            <w:tcW w:w="9251" w:type="dxa"/>
            <w:gridSpan w:val="4"/>
          </w:tcPr>
          <w:p w14:paraId="364D5373" w14:textId="77777777" w:rsidR="00E563DD" w:rsidRPr="006860C2" w:rsidRDefault="00E563DD" w:rsidP="00B52EB7">
            <w:pPr>
              <w:jc w:val="both"/>
              <w:rPr>
                <w:rFonts w:ascii="Bookman Old Style" w:hAnsi="Bookman Old Style" w:cs="Arial"/>
                <w:sz w:val="22"/>
                <w:szCs w:val="22"/>
              </w:rPr>
            </w:pPr>
          </w:p>
        </w:tc>
      </w:tr>
      <w:tr w:rsidR="00E563DD" w:rsidRPr="006860C2" w14:paraId="03BDC2A1" w14:textId="77777777" w:rsidTr="00B52EB7">
        <w:trPr>
          <w:trHeight w:val="140"/>
        </w:trPr>
        <w:tc>
          <w:tcPr>
            <w:tcW w:w="851" w:type="dxa"/>
            <w:gridSpan w:val="2"/>
          </w:tcPr>
          <w:p w14:paraId="12586922" w14:textId="77777777" w:rsidR="00E563DD" w:rsidRPr="006860C2" w:rsidRDefault="00E563DD" w:rsidP="00B52EB7">
            <w:pPr>
              <w:ind w:left="37"/>
              <w:jc w:val="both"/>
              <w:rPr>
                <w:rFonts w:ascii="Bookman Old Style" w:hAnsi="Bookman Old Style" w:cs="Arial"/>
                <w:sz w:val="22"/>
                <w:szCs w:val="22"/>
              </w:rPr>
            </w:pPr>
            <w:r w:rsidRPr="006860C2">
              <w:rPr>
                <w:rFonts w:ascii="Bookman Old Style" w:hAnsi="Bookman Old Style" w:cs="Arial"/>
                <w:sz w:val="22"/>
                <w:szCs w:val="22"/>
              </w:rPr>
              <w:lastRenderedPageBreak/>
              <w:t>18.</w:t>
            </w:r>
          </w:p>
        </w:tc>
        <w:tc>
          <w:tcPr>
            <w:tcW w:w="9251" w:type="dxa"/>
            <w:gridSpan w:val="4"/>
          </w:tcPr>
          <w:p w14:paraId="64C5FF49" w14:textId="77777777" w:rsidR="00E563DD" w:rsidRPr="006860C2" w:rsidRDefault="00E563DD" w:rsidP="00B52EB7">
            <w:pPr>
              <w:jc w:val="both"/>
              <w:rPr>
                <w:rFonts w:ascii="Bookman Old Style" w:hAnsi="Bookman Old Style" w:cs="Arial"/>
                <w:sz w:val="22"/>
                <w:szCs w:val="22"/>
              </w:rPr>
            </w:pPr>
            <w:r w:rsidRPr="006860C2">
              <w:rPr>
                <w:rFonts w:ascii="Bookman Old Style" w:hAnsi="Bookman Old Style" w:cs="Arial"/>
                <w:sz w:val="22"/>
                <w:szCs w:val="22"/>
              </w:rPr>
              <w:t xml:space="preserve">That the Indian Partnership Act (of 1932) or any statutory modifications thereof shall apply where the deed is silent on any matter concerning the partnership. </w:t>
            </w:r>
          </w:p>
          <w:p w14:paraId="1ADF8DBB" w14:textId="77777777" w:rsidR="00E563DD" w:rsidRPr="006860C2" w:rsidRDefault="00E563DD" w:rsidP="00B52EB7">
            <w:pPr>
              <w:jc w:val="both"/>
              <w:rPr>
                <w:rFonts w:ascii="Bookman Old Style" w:hAnsi="Bookman Old Style" w:cs="Arial"/>
                <w:sz w:val="22"/>
                <w:szCs w:val="22"/>
              </w:rPr>
            </w:pPr>
          </w:p>
          <w:p w14:paraId="0D4CFC3A" w14:textId="77777777" w:rsidR="00E563DD" w:rsidRPr="006860C2" w:rsidRDefault="00E563DD" w:rsidP="00B52EB7">
            <w:pPr>
              <w:jc w:val="both"/>
              <w:rPr>
                <w:rFonts w:ascii="Bookman Old Style" w:hAnsi="Bookman Old Style" w:cs="Arial"/>
                <w:sz w:val="22"/>
                <w:szCs w:val="22"/>
              </w:rPr>
            </w:pPr>
          </w:p>
          <w:p w14:paraId="5D7506E0" w14:textId="77777777" w:rsidR="00E563DD" w:rsidRPr="006860C2" w:rsidRDefault="00E563DD" w:rsidP="00B52EB7">
            <w:pPr>
              <w:jc w:val="both"/>
              <w:rPr>
                <w:rFonts w:ascii="Bookman Old Style" w:hAnsi="Bookman Old Style" w:cs="Arial"/>
                <w:sz w:val="22"/>
                <w:szCs w:val="22"/>
              </w:rPr>
            </w:pPr>
          </w:p>
          <w:p w14:paraId="6D9595FD" w14:textId="77777777" w:rsidR="00E563DD" w:rsidRDefault="00E563DD" w:rsidP="00B52EB7">
            <w:pPr>
              <w:jc w:val="both"/>
              <w:rPr>
                <w:rFonts w:ascii="Bookman Old Style" w:hAnsi="Bookman Old Style" w:cs="Arial"/>
                <w:sz w:val="22"/>
                <w:szCs w:val="22"/>
              </w:rPr>
            </w:pPr>
          </w:p>
          <w:p w14:paraId="1EA80A37" w14:textId="77777777" w:rsidR="00E563DD" w:rsidRDefault="00E563DD" w:rsidP="00B52EB7">
            <w:pPr>
              <w:jc w:val="both"/>
              <w:rPr>
                <w:rFonts w:ascii="Bookman Old Style" w:hAnsi="Bookman Old Style" w:cs="Arial"/>
                <w:sz w:val="22"/>
                <w:szCs w:val="22"/>
              </w:rPr>
            </w:pPr>
          </w:p>
          <w:p w14:paraId="2F9CAAD6" w14:textId="77777777" w:rsidR="00E563DD" w:rsidRPr="006860C2" w:rsidRDefault="00E563DD" w:rsidP="00B52EB7">
            <w:pPr>
              <w:jc w:val="both"/>
              <w:rPr>
                <w:rFonts w:ascii="Bookman Old Style" w:hAnsi="Bookman Old Style" w:cs="Arial"/>
                <w:sz w:val="22"/>
                <w:szCs w:val="22"/>
              </w:rPr>
            </w:pPr>
          </w:p>
          <w:p w14:paraId="285298D4" w14:textId="77777777" w:rsidR="00E563DD" w:rsidRPr="006860C2" w:rsidRDefault="00E563DD" w:rsidP="00B52EB7">
            <w:pPr>
              <w:jc w:val="both"/>
              <w:rPr>
                <w:rFonts w:ascii="Bookman Old Style" w:hAnsi="Bookman Old Style" w:cs="Arial"/>
                <w:sz w:val="22"/>
                <w:szCs w:val="22"/>
              </w:rPr>
            </w:pPr>
          </w:p>
        </w:tc>
      </w:tr>
      <w:tr w:rsidR="00E563DD" w:rsidRPr="006860C2" w14:paraId="18C1EF22" w14:textId="77777777" w:rsidTr="00B52EB7">
        <w:trPr>
          <w:trHeight w:val="72"/>
        </w:trPr>
        <w:tc>
          <w:tcPr>
            <w:tcW w:w="851" w:type="dxa"/>
            <w:gridSpan w:val="2"/>
          </w:tcPr>
          <w:p w14:paraId="21E04427" w14:textId="77777777" w:rsidR="00E563DD" w:rsidRPr="006860C2" w:rsidRDefault="00E563DD" w:rsidP="00B52EB7">
            <w:pPr>
              <w:ind w:left="37"/>
              <w:jc w:val="both"/>
              <w:rPr>
                <w:rFonts w:ascii="Bookman Old Style" w:hAnsi="Bookman Old Style" w:cs="Arial"/>
                <w:sz w:val="22"/>
                <w:szCs w:val="22"/>
              </w:rPr>
            </w:pPr>
          </w:p>
        </w:tc>
        <w:tc>
          <w:tcPr>
            <w:tcW w:w="9251" w:type="dxa"/>
            <w:gridSpan w:val="4"/>
          </w:tcPr>
          <w:p w14:paraId="33A33F58" w14:textId="77777777" w:rsidR="00E563DD" w:rsidRPr="006860C2" w:rsidRDefault="00E563DD" w:rsidP="00B52EB7">
            <w:pPr>
              <w:jc w:val="both"/>
              <w:rPr>
                <w:rFonts w:ascii="Bookman Old Style" w:hAnsi="Bookman Old Style" w:cs="Arial"/>
                <w:sz w:val="22"/>
                <w:szCs w:val="22"/>
              </w:rPr>
            </w:pPr>
          </w:p>
        </w:tc>
      </w:tr>
      <w:tr w:rsidR="00E563DD" w:rsidRPr="006860C2" w14:paraId="5F526C00" w14:textId="77777777" w:rsidTr="00B52EB7">
        <w:trPr>
          <w:trHeight w:val="72"/>
        </w:trPr>
        <w:tc>
          <w:tcPr>
            <w:tcW w:w="10102" w:type="dxa"/>
            <w:gridSpan w:val="6"/>
          </w:tcPr>
          <w:tbl>
            <w:tblPr>
              <w:tblStyle w:val="TableGrid"/>
              <w:tblW w:w="0" w:type="auto"/>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6"/>
              <w:gridCol w:w="3600"/>
            </w:tblGrid>
            <w:tr w:rsidR="00E563DD" w:rsidRPr="006860C2" w14:paraId="1BD349EE" w14:textId="77777777" w:rsidTr="00B52EB7">
              <w:trPr>
                <w:trHeight w:val="762"/>
              </w:trPr>
              <w:tc>
                <w:tcPr>
                  <w:tcW w:w="6136" w:type="dxa"/>
                </w:tcPr>
                <w:p w14:paraId="62FFAEDC" w14:textId="77777777" w:rsidR="00E563DD" w:rsidRPr="006860C2" w:rsidRDefault="00E563DD" w:rsidP="00B52EB7">
                  <w:pPr>
                    <w:jc w:val="both"/>
                    <w:rPr>
                      <w:rFonts w:ascii="Bookman Old Style" w:hAnsi="Bookman Old Style" w:cs="Arial"/>
                      <w:sz w:val="22"/>
                      <w:szCs w:val="22"/>
                    </w:rPr>
                  </w:pPr>
                  <w:bookmarkStart w:id="0" w:name="_Hlk188966605"/>
                  <w:r>
                    <w:rPr>
                      <w:rFonts w:ascii="Bookman Old Style" w:hAnsi="Bookman Old Style" w:cs="Arial"/>
                      <w:sz w:val="22"/>
                      <w:szCs w:val="22"/>
                    </w:rPr>
                    <w:t>{{PERSON_1}}</w:t>
                  </w:r>
                </w:p>
              </w:tc>
              <w:tc>
                <w:tcPr>
                  <w:tcW w:w="3600" w:type="dxa"/>
                </w:tcPr>
                <w:p w14:paraId="05E42104" w14:textId="77777777" w:rsidR="00E563DD" w:rsidRPr="006860C2" w:rsidRDefault="00E563DD" w:rsidP="00B52EB7">
                  <w:pPr>
                    <w:pStyle w:val="ListParagraph"/>
                    <w:ind w:left="37"/>
                    <w:jc w:val="both"/>
                    <w:rPr>
                      <w:rFonts w:ascii="Bookman Old Style" w:hAnsi="Bookman Old Style" w:cs="Arial"/>
                      <w:sz w:val="22"/>
                      <w:szCs w:val="22"/>
                    </w:rPr>
                  </w:pPr>
                  <w:r>
                    <w:rPr>
                      <w:rFonts w:ascii="Bookman Old Style" w:hAnsi="Bookman Old Style" w:cs="Arial"/>
                      <w:sz w:val="22"/>
                      <w:szCs w:val="22"/>
                    </w:rPr>
                    <w:t xml:space="preserve">              {{PERSON_2}}</w:t>
                  </w:r>
                </w:p>
              </w:tc>
            </w:tr>
            <w:bookmarkEnd w:id="0"/>
          </w:tbl>
          <w:p w14:paraId="13C80123" w14:textId="77777777" w:rsidR="00E563DD" w:rsidRPr="006860C2" w:rsidRDefault="00E563DD" w:rsidP="00B52EB7">
            <w:pPr>
              <w:ind w:left="37"/>
              <w:jc w:val="both"/>
              <w:rPr>
                <w:rFonts w:ascii="Bookman Old Style" w:hAnsi="Bookman Old Style" w:cs="Arial"/>
                <w:sz w:val="22"/>
                <w:szCs w:val="22"/>
              </w:rPr>
            </w:pPr>
          </w:p>
          <w:p w14:paraId="7AE04EBD" w14:textId="77777777" w:rsidR="00E563DD" w:rsidRPr="006860C2" w:rsidRDefault="00E563DD" w:rsidP="00B52EB7">
            <w:pPr>
              <w:ind w:left="37"/>
              <w:jc w:val="both"/>
              <w:rPr>
                <w:rFonts w:ascii="Bookman Old Style" w:hAnsi="Bookman Old Style" w:cs="Arial"/>
                <w:sz w:val="22"/>
                <w:szCs w:val="22"/>
              </w:rPr>
            </w:pPr>
          </w:p>
          <w:p w14:paraId="0A399D41" w14:textId="77777777" w:rsidR="00E563DD" w:rsidRPr="006860C2" w:rsidRDefault="00E563DD" w:rsidP="00B52EB7">
            <w:pPr>
              <w:ind w:left="37"/>
              <w:jc w:val="both"/>
              <w:rPr>
                <w:rFonts w:ascii="Bookman Old Style" w:hAnsi="Bookman Old Style" w:cs="Arial"/>
                <w:sz w:val="22"/>
                <w:szCs w:val="22"/>
              </w:rPr>
            </w:pPr>
          </w:p>
        </w:tc>
      </w:tr>
      <w:tr w:rsidR="00E563DD" w:rsidRPr="006860C2" w14:paraId="3A0DF2FA" w14:textId="77777777" w:rsidTr="00B52EB7">
        <w:trPr>
          <w:trHeight w:val="72"/>
        </w:trPr>
        <w:tc>
          <w:tcPr>
            <w:tcW w:w="10102" w:type="dxa"/>
            <w:gridSpan w:val="6"/>
          </w:tcPr>
          <w:p w14:paraId="78062E56" w14:textId="77777777" w:rsidR="00E563DD" w:rsidRPr="006860C2" w:rsidRDefault="00E563DD" w:rsidP="00B52EB7">
            <w:pPr>
              <w:tabs>
                <w:tab w:val="left" w:pos="0"/>
                <w:tab w:val="left" w:pos="486"/>
              </w:tabs>
              <w:ind w:left="37" w:right="-374"/>
              <w:jc w:val="both"/>
              <w:rPr>
                <w:rFonts w:ascii="Bookman Old Style" w:hAnsi="Bookman Old Style" w:cs="Arial"/>
                <w:sz w:val="22"/>
                <w:szCs w:val="22"/>
              </w:rPr>
            </w:pPr>
          </w:p>
          <w:p w14:paraId="202CA07D" w14:textId="77777777" w:rsidR="00E563DD" w:rsidRPr="006860C2" w:rsidRDefault="00E563DD" w:rsidP="00B52EB7">
            <w:pPr>
              <w:tabs>
                <w:tab w:val="left" w:pos="0"/>
                <w:tab w:val="left" w:pos="486"/>
              </w:tabs>
              <w:ind w:left="37" w:right="-374"/>
              <w:jc w:val="both"/>
              <w:rPr>
                <w:rFonts w:ascii="Bookman Old Style" w:hAnsi="Bookman Old Style" w:cs="Arial"/>
                <w:sz w:val="22"/>
                <w:szCs w:val="22"/>
              </w:rPr>
            </w:pPr>
          </w:p>
          <w:p w14:paraId="6B15B000" w14:textId="77777777" w:rsidR="00E563DD" w:rsidRPr="006860C2" w:rsidRDefault="00E563DD" w:rsidP="00B52EB7">
            <w:pPr>
              <w:tabs>
                <w:tab w:val="left" w:pos="0"/>
                <w:tab w:val="left" w:pos="486"/>
              </w:tabs>
              <w:ind w:left="37" w:right="-374"/>
              <w:jc w:val="both"/>
              <w:rPr>
                <w:rFonts w:ascii="Bookman Old Style" w:hAnsi="Bookman Old Style" w:cs="Arial"/>
                <w:sz w:val="22"/>
                <w:szCs w:val="22"/>
              </w:rPr>
            </w:pPr>
          </w:p>
        </w:tc>
      </w:tr>
      <w:tr w:rsidR="00E563DD" w:rsidRPr="006860C2" w14:paraId="3178EBD4" w14:textId="77777777" w:rsidTr="00B52EB7">
        <w:trPr>
          <w:trHeight w:val="140"/>
        </w:trPr>
        <w:tc>
          <w:tcPr>
            <w:tcW w:w="4894" w:type="dxa"/>
            <w:gridSpan w:val="3"/>
          </w:tcPr>
          <w:p w14:paraId="442F27C7" w14:textId="77777777" w:rsidR="00E563DD" w:rsidRPr="006860C2" w:rsidRDefault="00E563DD" w:rsidP="00B52EB7">
            <w:pPr>
              <w:ind w:left="37"/>
              <w:jc w:val="both"/>
              <w:rPr>
                <w:rFonts w:ascii="Bookman Old Style" w:hAnsi="Bookman Old Style" w:cs="Arial"/>
                <w:sz w:val="22"/>
                <w:szCs w:val="22"/>
              </w:rPr>
            </w:pPr>
            <w:r w:rsidRPr="006860C2">
              <w:rPr>
                <w:rFonts w:ascii="Bookman Old Style" w:hAnsi="Bookman Old Style" w:cs="Arial"/>
                <w:sz w:val="22"/>
                <w:szCs w:val="22"/>
              </w:rPr>
              <w:t>WITNESS:</w:t>
            </w:r>
          </w:p>
          <w:p w14:paraId="6015D7A8" w14:textId="77777777" w:rsidR="00E563DD" w:rsidRPr="006860C2" w:rsidRDefault="00E563DD" w:rsidP="00B52EB7">
            <w:pPr>
              <w:ind w:left="37"/>
              <w:jc w:val="both"/>
              <w:rPr>
                <w:rFonts w:ascii="Bookman Old Style" w:hAnsi="Bookman Old Style" w:cs="Arial"/>
                <w:sz w:val="22"/>
                <w:szCs w:val="22"/>
              </w:rPr>
            </w:pPr>
          </w:p>
          <w:p w14:paraId="40FF241E" w14:textId="77777777" w:rsidR="00E563DD" w:rsidRPr="006860C2" w:rsidRDefault="00E563DD" w:rsidP="00B52EB7">
            <w:pPr>
              <w:ind w:left="37"/>
              <w:jc w:val="both"/>
              <w:rPr>
                <w:rFonts w:ascii="Bookman Old Style" w:hAnsi="Bookman Old Style" w:cs="Arial"/>
                <w:sz w:val="22"/>
                <w:szCs w:val="22"/>
              </w:rPr>
            </w:pPr>
          </w:p>
          <w:p w14:paraId="171975CE" w14:textId="77777777" w:rsidR="00E563DD" w:rsidRPr="006860C2" w:rsidRDefault="00E563DD" w:rsidP="00B52EB7">
            <w:pPr>
              <w:ind w:left="37"/>
              <w:jc w:val="both"/>
              <w:rPr>
                <w:rFonts w:ascii="Bookman Old Style" w:hAnsi="Bookman Old Style" w:cs="Arial"/>
                <w:sz w:val="22"/>
                <w:szCs w:val="22"/>
              </w:rPr>
            </w:pPr>
          </w:p>
        </w:tc>
        <w:tc>
          <w:tcPr>
            <w:tcW w:w="350" w:type="dxa"/>
          </w:tcPr>
          <w:p w14:paraId="46C930AF" w14:textId="77777777" w:rsidR="00E563DD" w:rsidRPr="006860C2" w:rsidRDefault="00E563DD" w:rsidP="00B52EB7">
            <w:pPr>
              <w:jc w:val="both"/>
              <w:rPr>
                <w:rFonts w:ascii="Bookman Old Style" w:hAnsi="Bookman Old Style" w:cs="Arial"/>
                <w:sz w:val="22"/>
                <w:szCs w:val="22"/>
              </w:rPr>
            </w:pPr>
          </w:p>
        </w:tc>
        <w:tc>
          <w:tcPr>
            <w:tcW w:w="4858" w:type="dxa"/>
            <w:gridSpan w:val="2"/>
          </w:tcPr>
          <w:p w14:paraId="2F5D830A" w14:textId="77777777" w:rsidR="00E563DD" w:rsidRPr="006860C2" w:rsidRDefault="00E563DD" w:rsidP="00B52EB7">
            <w:pPr>
              <w:jc w:val="right"/>
              <w:rPr>
                <w:rFonts w:ascii="Bookman Old Style" w:hAnsi="Bookman Old Style" w:cs="Arial"/>
                <w:sz w:val="22"/>
                <w:szCs w:val="22"/>
              </w:rPr>
            </w:pPr>
          </w:p>
        </w:tc>
      </w:tr>
      <w:tr w:rsidR="00E563DD" w:rsidRPr="006860C2" w14:paraId="357D279B" w14:textId="77777777" w:rsidTr="00B52EB7">
        <w:trPr>
          <w:trHeight w:val="140"/>
        </w:trPr>
        <w:tc>
          <w:tcPr>
            <w:tcW w:w="4894" w:type="dxa"/>
            <w:gridSpan w:val="3"/>
          </w:tcPr>
          <w:p w14:paraId="06FBEBA7" w14:textId="77777777" w:rsidR="00E563DD" w:rsidRPr="006860C2" w:rsidRDefault="00E563DD" w:rsidP="00B52EB7">
            <w:pPr>
              <w:ind w:left="37"/>
              <w:jc w:val="both"/>
              <w:rPr>
                <w:rFonts w:ascii="Bookman Old Style" w:hAnsi="Bookman Old Style" w:cs="Arial"/>
                <w:sz w:val="22"/>
                <w:szCs w:val="22"/>
              </w:rPr>
            </w:pPr>
          </w:p>
        </w:tc>
        <w:tc>
          <w:tcPr>
            <w:tcW w:w="350" w:type="dxa"/>
          </w:tcPr>
          <w:p w14:paraId="098C0BA9" w14:textId="77777777" w:rsidR="00E563DD" w:rsidRPr="006860C2" w:rsidRDefault="00E563DD" w:rsidP="00B52EB7">
            <w:pPr>
              <w:jc w:val="both"/>
              <w:rPr>
                <w:rFonts w:ascii="Bookman Old Style" w:hAnsi="Bookman Old Style" w:cs="Arial"/>
                <w:sz w:val="22"/>
                <w:szCs w:val="22"/>
              </w:rPr>
            </w:pPr>
          </w:p>
        </w:tc>
        <w:tc>
          <w:tcPr>
            <w:tcW w:w="4858" w:type="dxa"/>
            <w:gridSpan w:val="2"/>
          </w:tcPr>
          <w:p w14:paraId="5CA80964" w14:textId="77777777" w:rsidR="00E563DD" w:rsidRPr="006860C2" w:rsidRDefault="00E563DD" w:rsidP="00B52EB7">
            <w:pPr>
              <w:jc w:val="right"/>
              <w:rPr>
                <w:rFonts w:ascii="Bookman Old Style" w:hAnsi="Bookman Old Style" w:cs="Arial"/>
                <w:sz w:val="22"/>
                <w:szCs w:val="22"/>
              </w:rPr>
            </w:pPr>
          </w:p>
        </w:tc>
      </w:tr>
      <w:tr w:rsidR="00E563DD" w:rsidRPr="006860C2" w14:paraId="7091710E" w14:textId="77777777" w:rsidTr="00B52EB7">
        <w:trPr>
          <w:trHeight w:val="2072"/>
        </w:trPr>
        <w:tc>
          <w:tcPr>
            <w:tcW w:w="4894" w:type="dxa"/>
            <w:gridSpan w:val="3"/>
          </w:tcPr>
          <w:p w14:paraId="1D653CD4" w14:textId="77777777" w:rsidR="00E563DD" w:rsidRPr="006860C2" w:rsidRDefault="00E563DD" w:rsidP="00B52EB7">
            <w:pPr>
              <w:ind w:left="37" w:right="-1312"/>
              <w:jc w:val="both"/>
              <w:rPr>
                <w:rFonts w:ascii="Bookman Old Style" w:hAnsi="Bookman Old Style" w:cs="Arial"/>
                <w:sz w:val="22"/>
                <w:szCs w:val="22"/>
              </w:rPr>
            </w:pPr>
            <w:r w:rsidRPr="006860C2">
              <w:rPr>
                <w:rFonts w:ascii="Bookman Old Style" w:hAnsi="Bookman Old Style" w:cs="Arial"/>
                <w:sz w:val="22"/>
                <w:szCs w:val="22"/>
              </w:rPr>
              <w:t xml:space="preserve">1.                                                 </w:t>
            </w:r>
          </w:p>
        </w:tc>
        <w:tc>
          <w:tcPr>
            <w:tcW w:w="350" w:type="dxa"/>
          </w:tcPr>
          <w:p w14:paraId="4FDB4A7C" w14:textId="77777777" w:rsidR="00E563DD" w:rsidRPr="006860C2" w:rsidRDefault="00E563DD" w:rsidP="00B52EB7">
            <w:pPr>
              <w:jc w:val="both"/>
              <w:rPr>
                <w:rFonts w:ascii="Bookman Old Style" w:hAnsi="Bookman Old Style" w:cs="Arial"/>
                <w:sz w:val="22"/>
                <w:szCs w:val="22"/>
              </w:rPr>
            </w:pPr>
            <w:r w:rsidRPr="006860C2">
              <w:rPr>
                <w:rFonts w:ascii="Bookman Old Style" w:hAnsi="Bookman Old Style" w:cs="Arial"/>
                <w:sz w:val="22"/>
                <w:szCs w:val="22"/>
              </w:rPr>
              <w:t xml:space="preserve"> </w:t>
            </w:r>
          </w:p>
        </w:tc>
        <w:tc>
          <w:tcPr>
            <w:tcW w:w="4858" w:type="dxa"/>
            <w:gridSpan w:val="2"/>
          </w:tcPr>
          <w:p w14:paraId="2AC55D1A" w14:textId="77777777" w:rsidR="00E563DD" w:rsidRPr="006860C2" w:rsidRDefault="00E563DD" w:rsidP="00B52EB7">
            <w:pPr>
              <w:jc w:val="right"/>
              <w:rPr>
                <w:rFonts w:ascii="Bookman Old Style" w:hAnsi="Bookman Old Style" w:cs="Arial"/>
                <w:sz w:val="22"/>
                <w:szCs w:val="22"/>
              </w:rPr>
            </w:pPr>
          </w:p>
        </w:tc>
      </w:tr>
      <w:tr w:rsidR="00E563DD" w:rsidRPr="006860C2" w14:paraId="5793D75D" w14:textId="77777777" w:rsidTr="00B52EB7">
        <w:trPr>
          <w:trHeight w:val="1677"/>
        </w:trPr>
        <w:tc>
          <w:tcPr>
            <w:tcW w:w="4894" w:type="dxa"/>
            <w:gridSpan w:val="3"/>
          </w:tcPr>
          <w:p w14:paraId="16AB1249" w14:textId="77777777" w:rsidR="00E563DD" w:rsidRDefault="00E563DD" w:rsidP="00B52EB7">
            <w:pPr>
              <w:ind w:left="37"/>
              <w:jc w:val="both"/>
              <w:rPr>
                <w:rFonts w:ascii="Bookman Old Style" w:hAnsi="Bookman Old Style" w:cs="Arial"/>
                <w:sz w:val="22"/>
                <w:szCs w:val="22"/>
              </w:rPr>
            </w:pPr>
            <w:r w:rsidRPr="006860C2">
              <w:rPr>
                <w:rFonts w:ascii="Bookman Old Style" w:hAnsi="Bookman Old Style" w:cs="Arial"/>
                <w:sz w:val="22"/>
                <w:szCs w:val="22"/>
              </w:rPr>
              <w:t>2.</w:t>
            </w:r>
          </w:p>
          <w:p w14:paraId="3BE93916" w14:textId="77777777" w:rsidR="00E563DD" w:rsidRDefault="00E563DD" w:rsidP="00B52EB7">
            <w:pPr>
              <w:ind w:left="37"/>
              <w:jc w:val="both"/>
              <w:rPr>
                <w:rFonts w:ascii="Bookman Old Style" w:hAnsi="Bookman Old Style" w:cs="Arial"/>
                <w:sz w:val="22"/>
                <w:szCs w:val="22"/>
              </w:rPr>
            </w:pPr>
          </w:p>
          <w:p w14:paraId="7D3FCE2A" w14:textId="77777777" w:rsidR="00E563DD" w:rsidRPr="006860C2" w:rsidRDefault="00E563DD" w:rsidP="00B52EB7">
            <w:pPr>
              <w:ind w:left="37"/>
              <w:jc w:val="both"/>
              <w:rPr>
                <w:rFonts w:ascii="Bookman Old Style" w:hAnsi="Bookman Old Style" w:cs="Arial"/>
                <w:sz w:val="22"/>
                <w:szCs w:val="22"/>
              </w:rPr>
            </w:pPr>
          </w:p>
        </w:tc>
        <w:tc>
          <w:tcPr>
            <w:tcW w:w="350" w:type="dxa"/>
          </w:tcPr>
          <w:p w14:paraId="13D524E9" w14:textId="77777777" w:rsidR="00E563DD" w:rsidRPr="006860C2" w:rsidRDefault="00E563DD" w:rsidP="00B52EB7">
            <w:pPr>
              <w:jc w:val="both"/>
              <w:rPr>
                <w:rFonts w:ascii="Bookman Old Style" w:hAnsi="Bookman Old Style" w:cs="Arial"/>
                <w:sz w:val="22"/>
                <w:szCs w:val="22"/>
              </w:rPr>
            </w:pPr>
            <w:r w:rsidRPr="006860C2">
              <w:rPr>
                <w:rFonts w:ascii="Bookman Old Style" w:hAnsi="Bookman Old Style" w:cs="Arial"/>
                <w:sz w:val="22"/>
                <w:szCs w:val="22"/>
              </w:rPr>
              <w:t xml:space="preserve"> </w:t>
            </w:r>
          </w:p>
        </w:tc>
        <w:tc>
          <w:tcPr>
            <w:tcW w:w="4858" w:type="dxa"/>
            <w:gridSpan w:val="2"/>
          </w:tcPr>
          <w:p w14:paraId="72F5B7AA" w14:textId="77777777" w:rsidR="00E563DD" w:rsidRPr="006860C2" w:rsidRDefault="00E563DD" w:rsidP="00B52EB7">
            <w:pPr>
              <w:jc w:val="center"/>
              <w:rPr>
                <w:rFonts w:ascii="Bookman Old Style" w:hAnsi="Bookman Old Style" w:cs="Arial"/>
                <w:sz w:val="22"/>
                <w:szCs w:val="22"/>
              </w:rPr>
            </w:pPr>
          </w:p>
        </w:tc>
      </w:tr>
    </w:tbl>
    <w:p w14:paraId="5DB9E61F" w14:textId="77777777" w:rsidR="00E563DD" w:rsidRPr="006860C2" w:rsidRDefault="00E563DD" w:rsidP="00E563DD">
      <w:pPr>
        <w:overflowPunct/>
        <w:autoSpaceDE/>
        <w:autoSpaceDN/>
        <w:adjustRightInd/>
        <w:textAlignment w:val="auto"/>
        <w:rPr>
          <w:sz w:val="22"/>
          <w:szCs w:val="22"/>
        </w:rPr>
      </w:pPr>
    </w:p>
    <w:p w14:paraId="2C0B0E21" w14:textId="77777777" w:rsidR="001E4593" w:rsidRDefault="001E4593"/>
    <w:sectPr w:rsidR="001E4593" w:rsidSect="00E563DD">
      <w:headerReference w:type="even" r:id="rId7"/>
      <w:headerReference w:type="default" r:id="rId8"/>
      <w:footerReference w:type="even" r:id="rId9"/>
      <w:footerReference w:type="default" r:id="rId10"/>
      <w:headerReference w:type="first" r:id="rId11"/>
      <w:footerReference w:type="first" r:id="rId12"/>
      <w:footnotePr>
        <w:pos w:val="sectEnd"/>
      </w:footnotePr>
      <w:endnotePr>
        <w:numFmt w:val="decimal"/>
        <w:numStart w:val="0"/>
      </w:endnotePr>
      <w:pgSz w:w="12240" w:h="20160" w:code="5"/>
      <w:pgMar w:top="1276" w:right="1325" w:bottom="0" w:left="156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77A72E" w14:textId="77777777" w:rsidR="00C8730F" w:rsidRDefault="00C8730F" w:rsidP="00E563DD">
      <w:r>
        <w:separator/>
      </w:r>
    </w:p>
  </w:endnote>
  <w:endnote w:type="continuationSeparator" w:id="0">
    <w:p w14:paraId="484E2363" w14:textId="77777777" w:rsidR="00C8730F" w:rsidRDefault="00C8730F" w:rsidP="00E56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5957D" w14:textId="77777777" w:rsidR="00522252" w:rsidRDefault="005222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522252" w14:paraId="057F59D2" w14:textId="77777777" w:rsidTr="00602F30">
      <w:tc>
        <w:tcPr>
          <w:tcW w:w="4672" w:type="dxa"/>
        </w:tcPr>
        <w:p w14:paraId="1D3FC7BA" w14:textId="513BB00C" w:rsidR="00522252" w:rsidRDefault="00522252" w:rsidP="00522252">
          <w:pPr>
            <w:pStyle w:val="Footer"/>
          </w:pPr>
          <w:r>
            <w:t>{{PERSON_1}}</w:t>
          </w:r>
        </w:p>
      </w:tc>
      <w:tc>
        <w:tcPr>
          <w:tcW w:w="4673" w:type="dxa"/>
        </w:tcPr>
        <w:p w14:paraId="32DDE3F7" w14:textId="05EC1C41" w:rsidR="00522252" w:rsidRDefault="00522252" w:rsidP="00522252">
          <w:pPr>
            <w:pStyle w:val="Footer"/>
            <w:jc w:val="right"/>
          </w:pPr>
          <w:r>
            <w:t>{{PERSON_2}}</w:t>
          </w:r>
        </w:p>
      </w:tc>
    </w:tr>
  </w:tbl>
  <w:p w14:paraId="3FBE1D36" w14:textId="5C2E9555" w:rsidR="00E563DD" w:rsidRDefault="00E563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7BA31" w14:textId="77777777" w:rsidR="00522252" w:rsidRDefault="00522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08C38" w14:textId="77777777" w:rsidR="00C8730F" w:rsidRDefault="00C8730F" w:rsidP="00E563DD">
      <w:r>
        <w:separator/>
      </w:r>
    </w:p>
  </w:footnote>
  <w:footnote w:type="continuationSeparator" w:id="0">
    <w:p w14:paraId="6EDED893" w14:textId="77777777" w:rsidR="00C8730F" w:rsidRDefault="00C8730F" w:rsidP="00E56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4BFB3" w14:textId="77777777" w:rsidR="00522252" w:rsidRDefault="005222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E6A5B" w14:textId="77777777" w:rsidR="00522252" w:rsidRDefault="005222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43E72" w14:textId="77777777" w:rsidR="00522252" w:rsidRDefault="005222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7023C"/>
    <w:multiLevelType w:val="hybridMultilevel"/>
    <w:tmpl w:val="BE36D97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7C4621"/>
    <w:multiLevelType w:val="hybridMultilevel"/>
    <w:tmpl w:val="AC1C5EC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453E20"/>
    <w:multiLevelType w:val="hybridMultilevel"/>
    <w:tmpl w:val="D91497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539316">
    <w:abstractNumId w:val="2"/>
  </w:num>
  <w:num w:numId="2" w16cid:durableId="54478752">
    <w:abstractNumId w:val="0"/>
  </w:num>
  <w:num w:numId="3" w16cid:durableId="1483110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pos w:val="sectEnd"/>
    <w:footnote w:id="-1"/>
    <w:footnote w:id="0"/>
  </w:footnotePr>
  <w:endnotePr>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3DD"/>
    <w:rsid w:val="00085B69"/>
    <w:rsid w:val="001D1D9C"/>
    <w:rsid w:val="001E4593"/>
    <w:rsid w:val="002277A2"/>
    <w:rsid w:val="00336F69"/>
    <w:rsid w:val="00345AB8"/>
    <w:rsid w:val="003A6AB9"/>
    <w:rsid w:val="00480CFF"/>
    <w:rsid w:val="004D0F71"/>
    <w:rsid w:val="004E5C01"/>
    <w:rsid w:val="00522252"/>
    <w:rsid w:val="00602F30"/>
    <w:rsid w:val="006D5E26"/>
    <w:rsid w:val="00777947"/>
    <w:rsid w:val="007D15C2"/>
    <w:rsid w:val="008138B0"/>
    <w:rsid w:val="00851364"/>
    <w:rsid w:val="008832EB"/>
    <w:rsid w:val="008C7CEB"/>
    <w:rsid w:val="00936415"/>
    <w:rsid w:val="009A7653"/>
    <w:rsid w:val="009B3271"/>
    <w:rsid w:val="009B3B6E"/>
    <w:rsid w:val="00A45001"/>
    <w:rsid w:val="00A87DAA"/>
    <w:rsid w:val="00B04FB0"/>
    <w:rsid w:val="00B1197A"/>
    <w:rsid w:val="00BE25F6"/>
    <w:rsid w:val="00C8730F"/>
    <w:rsid w:val="00C87941"/>
    <w:rsid w:val="00CE00AB"/>
    <w:rsid w:val="00D45A9D"/>
    <w:rsid w:val="00D61F29"/>
    <w:rsid w:val="00DE18B9"/>
    <w:rsid w:val="00E563DD"/>
    <w:rsid w:val="00EB2841"/>
    <w:rsid w:val="00F0126F"/>
    <w:rsid w:val="00F96A7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7C24A"/>
  <w15:chartTrackingRefBased/>
  <w15:docId w15:val="{46E58E81-1E8B-4A06-99F4-1BAD7914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3DD"/>
    <w:pPr>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E56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3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3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3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3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3DD"/>
    <w:rPr>
      <w:rFonts w:eastAsiaTheme="majorEastAsia" w:cstheme="majorBidi"/>
      <w:color w:val="272727" w:themeColor="text1" w:themeTint="D8"/>
    </w:rPr>
  </w:style>
  <w:style w:type="paragraph" w:styleId="Title">
    <w:name w:val="Title"/>
    <w:basedOn w:val="Normal"/>
    <w:next w:val="Normal"/>
    <w:link w:val="TitleChar"/>
    <w:uiPriority w:val="10"/>
    <w:qFormat/>
    <w:rsid w:val="00E563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3DD"/>
    <w:pPr>
      <w:spacing w:before="160"/>
      <w:jc w:val="center"/>
    </w:pPr>
    <w:rPr>
      <w:i/>
      <w:iCs/>
      <w:color w:val="404040" w:themeColor="text1" w:themeTint="BF"/>
    </w:rPr>
  </w:style>
  <w:style w:type="character" w:customStyle="1" w:styleId="QuoteChar">
    <w:name w:val="Quote Char"/>
    <w:basedOn w:val="DefaultParagraphFont"/>
    <w:link w:val="Quote"/>
    <w:uiPriority w:val="29"/>
    <w:rsid w:val="00E563DD"/>
    <w:rPr>
      <w:i/>
      <w:iCs/>
      <w:color w:val="404040" w:themeColor="text1" w:themeTint="BF"/>
    </w:rPr>
  </w:style>
  <w:style w:type="paragraph" w:styleId="ListParagraph">
    <w:name w:val="List Paragraph"/>
    <w:basedOn w:val="Normal"/>
    <w:uiPriority w:val="34"/>
    <w:qFormat/>
    <w:rsid w:val="00E563DD"/>
    <w:pPr>
      <w:ind w:left="720"/>
      <w:contextualSpacing/>
    </w:pPr>
  </w:style>
  <w:style w:type="character" w:styleId="IntenseEmphasis">
    <w:name w:val="Intense Emphasis"/>
    <w:basedOn w:val="DefaultParagraphFont"/>
    <w:uiPriority w:val="21"/>
    <w:qFormat/>
    <w:rsid w:val="00E563DD"/>
    <w:rPr>
      <w:i/>
      <w:iCs/>
      <w:color w:val="0F4761" w:themeColor="accent1" w:themeShade="BF"/>
    </w:rPr>
  </w:style>
  <w:style w:type="paragraph" w:styleId="IntenseQuote">
    <w:name w:val="Intense Quote"/>
    <w:basedOn w:val="Normal"/>
    <w:next w:val="Normal"/>
    <w:link w:val="IntenseQuoteChar"/>
    <w:uiPriority w:val="30"/>
    <w:qFormat/>
    <w:rsid w:val="00E56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3DD"/>
    <w:rPr>
      <w:i/>
      <w:iCs/>
      <w:color w:val="0F4761" w:themeColor="accent1" w:themeShade="BF"/>
    </w:rPr>
  </w:style>
  <w:style w:type="character" w:styleId="IntenseReference">
    <w:name w:val="Intense Reference"/>
    <w:basedOn w:val="DefaultParagraphFont"/>
    <w:uiPriority w:val="32"/>
    <w:qFormat/>
    <w:rsid w:val="00E563DD"/>
    <w:rPr>
      <w:b/>
      <w:bCs/>
      <w:smallCaps/>
      <w:color w:val="0F4761" w:themeColor="accent1" w:themeShade="BF"/>
      <w:spacing w:val="5"/>
    </w:rPr>
  </w:style>
  <w:style w:type="table" w:styleId="TableGrid">
    <w:name w:val="Table Grid"/>
    <w:basedOn w:val="TableNormal"/>
    <w:rsid w:val="00E563DD"/>
    <w:pPr>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563DD"/>
    <w:pPr>
      <w:tabs>
        <w:tab w:val="center" w:pos="4513"/>
        <w:tab w:val="right" w:pos="9026"/>
      </w:tabs>
    </w:pPr>
  </w:style>
  <w:style w:type="character" w:customStyle="1" w:styleId="FooterChar">
    <w:name w:val="Footer Char"/>
    <w:basedOn w:val="DefaultParagraphFont"/>
    <w:link w:val="Footer"/>
    <w:uiPriority w:val="99"/>
    <w:rsid w:val="00E563DD"/>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uiPriority w:val="99"/>
    <w:unhideWhenUsed/>
    <w:rsid w:val="00E563DD"/>
    <w:pPr>
      <w:tabs>
        <w:tab w:val="center" w:pos="4513"/>
        <w:tab w:val="right" w:pos="9026"/>
      </w:tabs>
    </w:pPr>
  </w:style>
  <w:style w:type="character" w:customStyle="1" w:styleId="HeaderChar">
    <w:name w:val="Header Char"/>
    <w:basedOn w:val="DefaultParagraphFont"/>
    <w:link w:val="Header"/>
    <w:uiPriority w:val="99"/>
    <w:rsid w:val="00E563DD"/>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dc:creator>
  <cp:keywords/>
  <dc:description/>
  <cp:lastModifiedBy>Auditor Office 13</cp:lastModifiedBy>
  <cp:revision>23</cp:revision>
  <dcterms:created xsi:type="dcterms:W3CDTF">2025-08-17T04:15:00Z</dcterms:created>
  <dcterms:modified xsi:type="dcterms:W3CDTF">2025-08-26T07:23:00Z</dcterms:modified>
</cp:coreProperties>
</file>