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7f5mp29yd8z" w:id="0"/>
      <w:bookmarkEnd w:id="0"/>
      <w:r w:rsidDel="00000000" w:rsidR="00000000" w:rsidRPr="00000000">
        <w:rPr>
          <w:rtl w:val="0"/>
        </w:rPr>
        <w:t xml:space="preserve">Exercise 1: Inventory Management System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8t1frqj8v65r" w:id="1"/>
      <w:bookmarkEnd w:id="1"/>
      <w:r w:rsidDel="00000000" w:rsidR="00000000" w:rsidRPr="00000000">
        <w:rPr>
          <w:rtl w:val="0"/>
        </w:rPr>
        <w:t xml:space="preserve">1. Understand the Problem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Why Data Structures and Algorithms are Essential: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managing a complex logistics operation, where tracking and updating large amounts of data is crucial, the efficiency of data storage and retrieval becomes imperative due 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The system needs to handle growing volumes of data efficiently as the logistics operations expand.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Operations such as querying inventory levels, updating stock information, and removing outdated records must be optimised for quick responses.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Resource Management:</w:t>
      </w:r>
      <w:r w:rsidDel="00000000" w:rsidR="00000000" w:rsidRPr="00000000">
        <w:rPr>
          <w:rtl w:val="0"/>
        </w:rPr>
        <w:t xml:space="preserve"> Efficient memory use and processing are crucial to maintain system performance and responsiveness.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Types of Data Structures Suitable: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ArrayList (or List in Java):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Dynamic resizing and easy element access via indexing.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Insertion and deletion operations can be costly as they may require shifting elements.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HashMap (or Dictionary in Python):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Provides average O(1) time complexity for insertions, deletions, and lookups due to its hashing mechanism.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No inherent ordering of elements; requires handling of potential hash collisions.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Binary Search Tree (BST) or Balanced Trees: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Maintains sorted order with O(log n) time complexity for search, insertion, and deletion  operations.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More complex to implement and manage compared to HashMap.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Priority Queue (if inventory needs management by urgency):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Efficiently manages items based on priority levels.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Implementation complexity depends on the chosen priority queue algorithm.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LinkedList: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Allows efficient insertion and deletion operations.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Provides linear time complexity for element access due to sequential traversal.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Setup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New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Initialize Project: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Use an IDE such as IntelliJ IDEA, Eclipse, or Visual Studio Code.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Create a new project directory and set up a version control system (e.g., Git).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Project Structure: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Set up directories for source code, test cases, and documentation.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3. Implementation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Constructor: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Initialises</w:t>
      </w:r>
      <w:r w:rsidDel="00000000" w:rsidR="00000000" w:rsidRPr="00000000">
        <w:rPr>
          <w:rtl w:val="0"/>
        </w:rPr>
        <w:t xml:space="preserve"> a new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LogisticsSystem</w:t>
      </w:r>
      <w:r w:rsidDel="00000000" w:rsidR="00000000" w:rsidRPr="00000000">
        <w:rPr>
          <w:rtl w:val="0"/>
        </w:rPr>
        <w:t xml:space="preserve"> instance with an empty inventory using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addItem(Item item)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Adds a new item to the inventory.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item is added to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 with its item ID as the key.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updateItem(String itemId, Item newItem)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Updates an existing item in the inventory.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Replaces the item associated with the given item ID with a new item if the item ID exists in the inventory.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deleteItem(String itemId)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Removes an item from the inventory.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Deletes the item associated with the specified item ID from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getItem(String itemId)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Retrieves an item from the inventory.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the item associated with the given item ID from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Analysis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Operation: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HashMap: </w:t>
      </w:r>
      <w:r w:rsidDel="00000000" w:rsidR="00000000" w:rsidRPr="00000000">
        <w:rPr>
          <w:rtl w:val="0"/>
        </w:rPr>
        <w:t xml:space="preserve">O(1) average time complexity. Adding a new item involves hashing the key and storing it in the map.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b w:val="1"/>
          <w:rtl w:val="0"/>
        </w:rPr>
        <w:t xml:space="preserve"> ArrayList:</w:t>
      </w:r>
      <w:r w:rsidDel="00000000" w:rsidR="00000000" w:rsidRPr="00000000">
        <w:rPr>
          <w:rtl w:val="0"/>
        </w:rPr>
        <w:t xml:space="preserve"> O(1) if adding at the end; O(n) if inserting at a specific position.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Operation: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-  HashMap: </w:t>
      </w:r>
      <w:r w:rsidDel="00000000" w:rsidR="00000000" w:rsidRPr="00000000">
        <w:rPr>
          <w:rtl w:val="0"/>
        </w:rPr>
        <w:t xml:space="preserve"> O(1) average time complexity. Updating an item involves replacing the value associated with a key.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-  ArrayList:  </w:t>
      </w:r>
      <w:r w:rsidDel="00000000" w:rsidR="00000000" w:rsidRPr="00000000">
        <w:rPr>
          <w:rtl w:val="0"/>
        </w:rPr>
        <w:t xml:space="preserve">O(n) due to searching for the item first, then updating it.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 Delete Operation: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-  HashMap: </w:t>
      </w:r>
      <w:r w:rsidDel="00000000" w:rsidR="00000000" w:rsidRPr="00000000">
        <w:rPr>
          <w:rtl w:val="0"/>
        </w:rPr>
        <w:t xml:space="preserve"> O(1) average time complexity. Removing an item involves hashing and deleting the key-value pair.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-  ArrayList:  </w:t>
      </w:r>
      <w:r w:rsidDel="00000000" w:rsidR="00000000" w:rsidRPr="00000000">
        <w:rPr>
          <w:rtl w:val="0"/>
        </w:rPr>
        <w:t xml:space="preserve">O(n) due to searching for the item, then removing it and shifting elements.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Optimizations: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-  HashMap: </w:t>
      </w:r>
      <w:r w:rsidDel="00000000" w:rsidR="00000000" w:rsidRPr="00000000">
        <w:rPr>
          <w:rtl w:val="0"/>
        </w:rPr>
        <w:t xml:space="preserve"> Ensure an effective hash function and manage collisions to sustain O(1) performance.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-  Memory Management: </w:t>
      </w:r>
      <w:r w:rsidDel="00000000" w:rsidR="00000000" w:rsidRPr="00000000">
        <w:rPr>
          <w:rtl w:val="0"/>
        </w:rPr>
        <w:t xml:space="preserve"> Explore space-efficient data structures or data compression techniques if memory usage becomes critical.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 </w:t>
      </w:r>
      <w:r w:rsidDel="00000000" w:rsidR="00000000" w:rsidRPr="00000000">
        <w:rPr>
          <w:b w:val="1"/>
          <w:rtl w:val="0"/>
        </w:rPr>
        <w:t xml:space="preserve">Concurrency:</w:t>
      </w:r>
      <w:r w:rsidDel="00000000" w:rsidR="00000000" w:rsidRPr="00000000">
        <w:rPr>
          <w:rtl w:val="0"/>
        </w:rPr>
        <w:t xml:space="preserve">  Employ concurrent data structures or synchronize access if the system is accessed or modified by multiple threads.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