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yeusv9t6yyc" w:id="0"/>
      <w:bookmarkEnd w:id="0"/>
      <w:r w:rsidDel="00000000" w:rsidR="00000000" w:rsidRPr="00000000">
        <w:rPr>
          <w:rtl w:val="0"/>
        </w:rPr>
        <w:t xml:space="preserve">Exercise 3: Sorting Customer Orders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na9f71d6qwm" w:id="1"/>
      <w:bookmarkEnd w:id="1"/>
      <w:r w:rsidDel="00000000" w:rsidR="00000000" w:rsidRPr="00000000">
        <w:rPr>
          <w:rtl w:val="0"/>
        </w:rPr>
        <w:t xml:space="preserve"> 1. Understand Sorting Algorithms</w:t>
      </w:r>
    </w:p>
    <w:p w:rsidR="00000000" w:rsidDel="00000000" w:rsidP="00000000" w:rsidRDefault="00000000" w:rsidRPr="00000000" w14:paraId="00000003">
      <w:pPr>
        <w:pStyle w:val="Heading3"/>
        <w:rPr>
          <w:b w:val="1"/>
        </w:rPr>
      </w:pPr>
      <w:bookmarkStart w:colFirst="0" w:colLast="0" w:name="_p995hcqvpux" w:id="2"/>
      <w:bookmarkEnd w:id="2"/>
      <w:r w:rsidDel="00000000" w:rsidR="00000000" w:rsidRPr="00000000">
        <w:rPr>
          <w:b w:val="1"/>
          <w:rtl w:val="0"/>
        </w:rPr>
        <w:t xml:space="preserve">Bubble Sort: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Description: Continuously steps through the list, comparing adjacent elements and swapping them if they are out of order. This process repeats until the entire list is sorted.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Time Complexity: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Best Case: O(n) when the list is already sorted, and only one pass is needed.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Average Case: O(n²) due to the need for multiple passes.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Worst Case: O(n²) when the list is sorted in reverse order.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Space Complexity: O(1), as it sorts in place.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Characteristics: Simple to implement but inefficient for large datasets due to its quadratic time complexity.</w:t>
      </w:r>
    </w:p>
    <w:p w:rsidR="00000000" w:rsidDel="00000000" w:rsidP="00000000" w:rsidRDefault="00000000" w:rsidRPr="00000000" w14:paraId="0000000B">
      <w:pPr>
        <w:pStyle w:val="Heading3"/>
        <w:rPr>
          <w:b w:val="1"/>
        </w:rPr>
      </w:pPr>
      <w:bookmarkStart w:colFirst="0" w:colLast="0" w:name="_4o8ggwitjyju" w:id="3"/>
      <w:bookmarkEnd w:id="3"/>
      <w:r w:rsidDel="00000000" w:rsidR="00000000" w:rsidRPr="00000000">
        <w:rPr>
          <w:b w:val="1"/>
          <w:rtl w:val="0"/>
        </w:rPr>
        <w:t xml:space="preserve">Insertion Sort: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Description: Builds the sorted array one item at a time. It takes each element and inserts it into its correct position in the already sorted part of the array.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Time Complexity: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Best Case: O(n) when the array is already sorted.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Average Case: O(n²) due to repeated comparisons and shifts.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Worst Case: O(n²) when the array is sorted in reverse order.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Space Complexity: O(1), as it sorts in place.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Characteristics: More efficient than Bubble Sort for small or nearly sorted datasets.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b w:val="1"/>
        </w:rPr>
      </w:pPr>
      <w:bookmarkStart w:colFirst="0" w:colLast="0" w:name="_hxt6ficbl706" w:id="4"/>
      <w:bookmarkEnd w:id="4"/>
      <w:r w:rsidDel="00000000" w:rsidR="00000000" w:rsidRPr="00000000">
        <w:rPr>
          <w:b w:val="1"/>
          <w:rtl w:val="0"/>
        </w:rPr>
        <w:t xml:space="preserve">Quick Sort: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Description: A divide-and-conquer algorithm that selects a 'pivot' element, partitions the array into two sub-arrays (elements less than the pivot and elements greater than the pivot), and recursively sorts the sub-arrays.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Time Complexity: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Best Case: O(n log n) when the pivot divides the array into nearly equal halves.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Average Case: O(n log n).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Worst Case: O(n²) when the pivot is consistently the smallest or largest element, though this can be mitigated with good pivot selection strategies.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Space Complexity: O(log n) due to the recursion stack.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Characteristics: Very efficient for large datasets and commonly used due to its average-case efficiency.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b w:val="1"/>
        </w:rPr>
      </w:pPr>
      <w:bookmarkStart w:colFirst="0" w:colLast="0" w:name="_7r6zrh1mibmn" w:id="5"/>
      <w:bookmarkEnd w:id="5"/>
      <w:r w:rsidDel="00000000" w:rsidR="00000000" w:rsidRPr="00000000">
        <w:rPr>
          <w:b w:val="1"/>
          <w:rtl w:val="0"/>
        </w:rPr>
        <w:t xml:space="preserve">Merge Sort: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Description: A divide-and-conquer algorithm that divides the array into two halves, recursively sorts each half, and then merges the sorted halves.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Time Complexity: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Best Case: O(n log n).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Average Case: O(n log n).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Worst Case: O(n log n).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Space Complexity: O(n) due to the need for temporary arrays during the merge process.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Characteristics: Stable and consistent in performance, but uses more memory compared to Quick Sort.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2. Setup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a Class `Order`: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Purpose: Represents a customer order with attributes such as order ID, customer name, and total price.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Methods: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Constructor: Initializes an `Order` instance with specified attributes.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Getters: Retrieve the values of `orderId`, `customerName`, and `totalPrice`.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Setters: Modify the values of `orderId`, `customerName`, and `totalPrice`.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3. Implementation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Bubble Sort Implementation: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Method `bubbleSort(Order[] orders)`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Purpose: Sorts an array of `Order` objects by total price using the Bubble Sort algorithm.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Functionality: Repeatedly compares adjacent orders and swaps them if they are out of order. Continues until no more swaps are needed, indicating the array is sorted.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Quick Sort Implementation: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Method `quickSort(Order[] orders, int low, int high)`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Purpose: Sorts an array of `Order` objects by total price using the Quick Sort algorithm.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Functionality: Recursively sorts the array by selecting a pivot, partitioning the array into elements less than and greater than the pivot, and then sorting each partition.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Method `partition(Order[] orders, int low, int high)`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Purpose: Partitions the array around a pivot for use in Quick Sort.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Functionality: Rearranges the elements so that those less than the pivot come before it and those greater come after it, then returns the index of the pivot.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4.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 Comparison: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Bubble Sort: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 Best Case: O(n) (already sorted array).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Average Case: O(n²).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Worst Case: O(n²) (reverse-sorted array).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Space Complexity: O(1).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Quick Sort: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Best Case: O(n log n) (balanced pivot selection).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 Average Case: O(n log n).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- Worst Case: O(n²) (poor pivot selection).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- Space Complexity: O(log n).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Why Quick Sort is Generally Preferred: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1. Efficiency:</w:t>
      </w:r>
      <w:r w:rsidDel="00000000" w:rsidR="00000000" w:rsidRPr="00000000">
        <w:rPr>
          <w:rtl w:val="0"/>
        </w:rPr>
        <w:t xml:space="preserve"> Quick Sort typically performs faster than Bubble Sort due to its O(n log n) time complexity compared to Bubble Sort's O(n²).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2. Scalability:</w:t>
      </w:r>
      <w:r w:rsidDel="00000000" w:rsidR="00000000" w:rsidRPr="00000000">
        <w:rPr>
          <w:rtl w:val="0"/>
        </w:rPr>
        <w:t xml:space="preserve"> Handles large datasets more effectively, providing better performance on average.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3. Memory Usage: </w:t>
      </w:r>
      <w:r w:rsidDel="00000000" w:rsidR="00000000" w:rsidRPr="00000000">
        <w:rPr>
          <w:rtl w:val="0"/>
        </w:rPr>
        <w:t xml:space="preserve">Uses less additional memory compared to Merge Sort, making it more suitable for large arrays.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