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6D17" w14:textId="5BD031E1" w:rsidR="00343993" w:rsidRDefault="005A1FCA" w:rsidP="005A1FCA">
      <w:pPr>
        <w:jc w:val="right"/>
        <w:rPr>
          <w:rFonts w:ascii="Times New Roman" w:hAnsi="Times New Roman" w:cs="Times New Roman"/>
          <w:sz w:val="24"/>
          <w:szCs w:val="24"/>
        </w:rPr>
      </w:pPr>
      <w:r>
        <w:rPr>
          <w:rFonts w:ascii="Times New Roman" w:hAnsi="Times New Roman" w:cs="Times New Roman"/>
          <w:sz w:val="24"/>
          <w:szCs w:val="24"/>
        </w:rPr>
        <w:t>Jared Yu</w:t>
      </w:r>
    </w:p>
    <w:p w14:paraId="5D1677E7" w14:textId="7B2C3A0D" w:rsidR="005A1FCA" w:rsidRDefault="005A1FCA" w:rsidP="005A1FCA">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6ABBF291" w14:textId="5901F60E" w:rsidR="005A1FCA" w:rsidRDefault="005A1FCA" w:rsidP="005A1FCA">
      <w:pPr>
        <w:jc w:val="right"/>
        <w:rPr>
          <w:rFonts w:ascii="Times New Roman" w:hAnsi="Times New Roman" w:cs="Times New Roman"/>
          <w:sz w:val="24"/>
          <w:szCs w:val="24"/>
        </w:rPr>
      </w:pPr>
      <w:r>
        <w:rPr>
          <w:rFonts w:ascii="Times New Roman" w:hAnsi="Times New Roman" w:cs="Times New Roman"/>
          <w:sz w:val="24"/>
          <w:szCs w:val="24"/>
        </w:rPr>
        <w:t>Problem Set 5</w:t>
      </w:r>
    </w:p>
    <w:p w14:paraId="3B4954C0" w14:textId="30F81EDA" w:rsidR="000444F7" w:rsidRPr="000444F7" w:rsidRDefault="000444F7" w:rsidP="000444F7">
      <w:pPr>
        <w:rPr>
          <w:rFonts w:ascii="Times New Roman" w:hAnsi="Times New Roman" w:cs="Times New Roman"/>
          <w:i/>
          <w:iCs/>
          <w:sz w:val="24"/>
          <w:szCs w:val="24"/>
        </w:rPr>
      </w:pPr>
      <w:r>
        <w:rPr>
          <w:rFonts w:ascii="Times New Roman" w:hAnsi="Times New Roman" w:cs="Times New Roman"/>
          <w:i/>
          <w:iCs/>
          <w:sz w:val="24"/>
          <w:szCs w:val="24"/>
        </w:rPr>
        <w:t>Note: The code for the assignment is at the end in the Appendix.</w:t>
      </w:r>
    </w:p>
    <w:p w14:paraId="48A990D8" w14:textId="7B0014AE" w:rsidR="005A1FCA" w:rsidRDefault="005A1FCA" w:rsidP="005A1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Assume that the instrumental distribution </w:t>
      </w:r>
      <m:oMath>
        <m:r>
          <w:rPr>
            <w:rFonts w:ascii="Cambria Math" w:hAnsi="Cambria Math" w:cs="Times New Roman"/>
            <w:sz w:val="24"/>
            <w:szCs w:val="24"/>
          </w:rPr>
          <m:t>g</m:t>
        </m:r>
      </m:oMath>
      <w:r>
        <w:rPr>
          <w:rFonts w:ascii="Times New Roman" w:hAnsi="Times New Roman" w:cs="Times New Roman"/>
          <w:sz w:val="24"/>
          <w:szCs w:val="24"/>
        </w:rPr>
        <w:t xml:space="preserve"> in importance sampling (with unstandardized weights) is chosen such that</w:t>
      </w:r>
    </w:p>
    <w:p w14:paraId="4D264D5F" w14:textId="04DBFAA8" w:rsidR="005A1FCA" w:rsidRPr="005A1FCA" w:rsidRDefault="005A1FCA" w:rsidP="005A1FCA">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&lt;M⋅g(x)</m:t>
          </m:r>
        </m:oMath>
      </m:oMathPara>
    </w:p>
    <w:p w14:paraId="062BC52B" w14:textId="22940286" w:rsidR="005A1FCA" w:rsidRDefault="005A1FCA" w:rsidP="005A1FCA">
      <w:pPr>
        <w:pStyle w:val="ListParagraph"/>
        <w:rPr>
          <w:rFonts w:ascii="Times New Roman" w:hAnsi="Times New Roman" w:cs="Times New Roman"/>
          <w:sz w:val="24"/>
          <w:szCs w:val="24"/>
        </w:rPr>
      </w:pPr>
      <w:r>
        <w:rPr>
          <w:rFonts w:ascii="Times New Roman" w:hAnsi="Times New Roman" w:cs="Times New Roman"/>
          <w:sz w:val="24"/>
          <w:szCs w:val="24"/>
        </w:rPr>
        <w:t xml:space="preserve">for all </w:t>
      </w:r>
      <m:oMath>
        <m:r>
          <w:rPr>
            <w:rFonts w:ascii="Cambria Math" w:hAnsi="Cambria Math" w:cs="Times New Roman"/>
            <w:sz w:val="24"/>
            <w:szCs w:val="24"/>
          </w:rPr>
          <m:t>x</m:t>
        </m:r>
      </m:oMath>
      <w:r>
        <w:rPr>
          <w:rFonts w:ascii="Times New Roman" w:hAnsi="Times New Roman" w:cs="Times New Roman"/>
          <w:sz w:val="24"/>
          <w:szCs w:val="24"/>
        </w:rPr>
        <w:t xml:space="preserve"> and a suitable </w:t>
      </w:r>
      <m:oMath>
        <m:r>
          <w:rPr>
            <w:rFonts w:ascii="Cambria Math" w:hAnsi="Cambria Math" w:cs="Times New Roman"/>
            <w:sz w:val="24"/>
            <w:szCs w:val="24"/>
          </w:rPr>
          <m:t>M</m:t>
        </m:r>
        <m:r>
          <m:rPr>
            <m:scr m:val="double-struck"/>
          </m:rPr>
          <w:rPr>
            <w:rFonts w:ascii="Cambria Math" w:hAnsi="Cambria Math" w:cs="Times New Roman"/>
            <w:sz w:val="24"/>
            <w:szCs w:val="24"/>
          </w:rPr>
          <m:t>∈R</m:t>
        </m:r>
      </m:oMath>
      <w:r>
        <w:rPr>
          <w:rFonts w:ascii="Times New Roman" w:hAnsi="Times New Roman" w:cs="Times New Roman"/>
          <w:sz w:val="24"/>
          <w:szCs w:val="24"/>
        </w:rPr>
        <w:t xml:space="preserve">, where </w:t>
      </w:r>
      <m:oMath>
        <m:r>
          <w:rPr>
            <w:rFonts w:ascii="Cambria Math" w:hAnsi="Cambria Math" w:cs="Times New Roman"/>
            <w:sz w:val="24"/>
            <w:szCs w:val="24"/>
          </w:rPr>
          <m:t>f</m:t>
        </m:r>
      </m:oMath>
      <w:r>
        <w:rPr>
          <w:rFonts w:ascii="Times New Roman" w:hAnsi="Times New Roman" w:cs="Times New Roman"/>
          <w:sz w:val="24"/>
          <w:szCs w:val="24"/>
        </w:rPr>
        <w:t xml:space="preserve"> is the target distribution.</w:t>
      </w:r>
    </w:p>
    <w:p w14:paraId="23319052" w14:textId="6AF3D770" w:rsidR="005A1FCA" w:rsidRDefault="005A1FCA" w:rsidP="005A1F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Show that </w:t>
      </w:r>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&lt;M-1.</m:t>
        </m:r>
      </m:oMath>
    </w:p>
    <w:p w14:paraId="117B5284" w14:textId="387BD746" w:rsidR="00C97296" w:rsidRPr="00C97296" w:rsidRDefault="00C97296" w:rsidP="00C97296">
      <w:pPr>
        <w:rPr>
          <w:rFonts w:ascii="Times New Roman" w:hAnsi="Times New Roman" w:cs="Times New Roman"/>
          <w:sz w:val="24"/>
          <w:szCs w:val="24"/>
        </w:rPr>
      </w:pPr>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e>
          </m:d>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(X)</m:t>
                  </m:r>
                </m:e>
              </m:d>
            </m:e>
            <m:sup>
              <m:r>
                <w:rPr>
                  <w:rFonts w:ascii="Cambria Math" w:hAnsi="Cambria Math" w:cs="Times New Roman"/>
                  <w:sz w:val="24"/>
                  <w:szCs w:val="24"/>
                </w:rPr>
                <m:t>2</m:t>
              </m:r>
            </m:sup>
          </m:sSup>
        </m:oMath>
      </m:oMathPara>
    </w:p>
    <w:p w14:paraId="01FE574C" w14:textId="6502E2DE" w:rsidR="00C97296" w:rsidRPr="00C97296" w:rsidRDefault="00C97296" w:rsidP="00C97296">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3AC65629" w14:textId="03C9FCBA" w:rsidR="00C97296" w:rsidRPr="00C97296" w:rsidRDefault="00C97296" w:rsidP="00C97296">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g</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1A88E950" w14:textId="44B7A626" w:rsidR="00C97296" w:rsidRPr="00770144" w:rsidRDefault="00C97296" w:rsidP="00C97296">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g(x)</m:t>
                  </m:r>
                </m:den>
              </m:f>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46DA846E" w14:textId="795B950D" w:rsidR="00CC628A" w:rsidRPr="00CC628A" w:rsidRDefault="003C29FA" w:rsidP="00CC628A">
      <w:pPr>
        <w:rPr>
          <w:rFonts w:ascii="Times New Roman" w:hAnsi="Times New Roman" w:cs="Times New Roman"/>
          <w:sz w:val="24"/>
          <w:szCs w:val="24"/>
        </w:rPr>
      </w:pPr>
      <m:oMathPara>
        <m:oMath>
          <m:r>
            <w:rPr>
              <w:rFonts w:ascii="Cambria Math" w:hAnsi="Cambria Math" w:cs="Times New Roman"/>
              <w:sz w:val="24"/>
              <w:szCs w:val="24"/>
            </w:rPr>
            <m:t>&lt;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M</m:t>
              </m:r>
              <m:r>
                <w:rPr>
                  <w:rFonts w:ascii="Cambria Math" w:hAnsi="Cambria Math" w:cs="Times New Roman"/>
                  <w:sz w:val="24"/>
                  <w:szCs w:val="24"/>
                </w:rPr>
                <m:t>f(x)dx</m:t>
              </m:r>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oMath>
      </m:oMathPara>
    </w:p>
    <w:p w14:paraId="7F3111D7" w14:textId="1D36E0EC" w:rsidR="00CC628A" w:rsidRPr="00CC628A" w:rsidRDefault="003C29FA" w:rsidP="00CC628A">
      <w:pPr>
        <w:rPr>
          <w:rFonts w:ascii="Times New Roman" w:hAnsi="Times New Roman" w:cs="Times New Roman"/>
          <w:sz w:val="24"/>
          <w:szCs w:val="24"/>
        </w:rPr>
      </w:pPr>
      <m:oMathPara>
        <m:oMath>
          <m:r>
            <w:rPr>
              <w:rFonts w:ascii="Cambria Math" w:hAnsi="Cambria Math" w:cs="Times New Roman"/>
              <w:sz w:val="24"/>
              <w:szCs w:val="24"/>
            </w:rPr>
            <m:t>&lt;M</m:t>
          </m:r>
          <m:r>
            <w:rPr>
              <w:rFonts w:ascii="Cambria Math" w:hAnsi="Cambria Math" w:cs="Times New Roman"/>
              <w:sz w:val="24"/>
              <w:szCs w:val="24"/>
            </w:rPr>
            <m:t>-1</m:t>
          </m:r>
        </m:oMath>
      </m:oMathPara>
    </w:p>
    <w:p w14:paraId="546DD17A" w14:textId="544D5796" w:rsidR="00770144" w:rsidRPr="00C97296" w:rsidRDefault="00CC628A" w:rsidP="00C97296">
      <w:pPr>
        <w:rPr>
          <w:rFonts w:ascii="Times New Roman" w:hAnsi="Times New Roman" w:cs="Times New Roman"/>
          <w:sz w:val="24"/>
          <w:szCs w:val="24"/>
        </w:rPr>
      </w:pPr>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&lt;M-1</m:t>
          </m:r>
          <m:r>
            <w:rPr>
              <w:rFonts w:ascii="Cambria Math" w:hAnsi="Cambria Math" w:cs="Times New Roman"/>
              <w:sz w:val="24"/>
              <w:szCs w:val="24"/>
            </w:rPr>
            <m:t>∎</m:t>
          </m:r>
        </m:oMath>
      </m:oMathPara>
    </w:p>
    <w:p w14:paraId="76F11A3F" w14:textId="77777777" w:rsidR="00C97296" w:rsidRPr="00C97296" w:rsidRDefault="00C97296" w:rsidP="00C97296">
      <w:pPr>
        <w:rPr>
          <w:rFonts w:ascii="Times New Roman" w:hAnsi="Times New Roman" w:cs="Times New Roman"/>
          <w:sz w:val="24"/>
          <w:szCs w:val="24"/>
        </w:rPr>
      </w:pPr>
    </w:p>
    <w:p w14:paraId="378EBD55" w14:textId="373AFA31" w:rsidR="005A1FCA" w:rsidRDefault="005A1FCA" w:rsidP="005A1F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Show </w:t>
      </w:r>
      <w:bookmarkStart w:id="0" w:name="_Hlk33805995"/>
      <w:r>
        <w:rPr>
          <w:rFonts w:ascii="Times New Roman" w:hAnsi="Times New Roman" w:cs="Times New Roman"/>
          <w:sz w:val="24"/>
          <w:szCs w:val="24"/>
        </w:rPr>
        <w:t xml:space="preserve">that </w:t>
      </w:r>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is finite, if </w:t>
      </w:r>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Pr>
          <w:rFonts w:ascii="Times New Roman" w:hAnsi="Times New Roman" w:cs="Times New Roman"/>
          <w:sz w:val="24"/>
          <w:szCs w:val="24"/>
        </w:rPr>
        <w:t xml:space="preserve"> is finite.</w:t>
      </w:r>
    </w:p>
    <w:p w14:paraId="6C9CF7CC" w14:textId="3E3C6D99" w:rsidR="003F2C25" w:rsidRPr="00E66684" w:rsidRDefault="00E66684" w:rsidP="003F2C25">
      <w:pPr>
        <w:rPr>
          <w:rFonts w:ascii="Times New Roman" w:hAnsi="Times New Roman" w:cs="Times New Roman"/>
          <w:sz w:val="24"/>
          <w:szCs w:val="24"/>
        </w:rPr>
      </w:pPr>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h(x)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e>
          </m:d>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h(x)</m:t>
                  </m:r>
                </m:e>
              </m:d>
            </m:e>
            <m:sup>
              <m:r>
                <w:rPr>
                  <w:rFonts w:ascii="Cambria Math" w:hAnsi="Cambria Math" w:cs="Times New Roman"/>
                  <w:sz w:val="24"/>
                  <w:szCs w:val="24"/>
                </w:rPr>
                <m:t>2</m:t>
              </m:r>
            </m:sup>
          </m:sSup>
        </m:oMath>
      </m:oMathPara>
    </w:p>
    <w:p w14:paraId="2F455BED" w14:textId="68F98414" w:rsidR="00E66684" w:rsidRPr="00DF420D" w:rsidRDefault="00E66684" w:rsidP="003F2C25">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r>
            <w:rPr>
              <w:rFonts w:ascii="Cambria Math" w:hAnsi="Cambria Math" w:cs="Times New Roman"/>
              <w:sz w:val="24"/>
              <w:szCs w:val="24"/>
            </w:rPr>
            <m:t xml:space="preserve">&lt;∞ </m:t>
          </m:r>
          <m:r>
            <m:rPr>
              <m:nor/>
            </m:rPr>
            <w:rPr>
              <w:rFonts w:ascii="Cambria Math" w:hAnsi="Cambria Math" w:cs="Times New Roman"/>
              <w:sz w:val="24"/>
              <w:szCs w:val="24"/>
            </w:rPr>
            <m:t>(given that this is true)</m:t>
          </m:r>
        </m:oMath>
      </m:oMathPara>
    </w:p>
    <w:p w14:paraId="474CEE73" w14:textId="57DDF502" w:rsidR="00DF420D" w:rsidRDefault="00DF420D" w:rsidP="003F2C25">
      <w:pPr>
        <w:rPr>
          <w:rFonts w:ascii="Times New Roman" w:hAnsi="Times New Roman" w:cs="Times New Roman"/>
          <w:sz w:val="24"/>
          <w:szCs w:val="24"/>
        </w:rPr>
      </w:pPr>
      <w:r>
        <w:rPr>
          <w:rFonts w:ascii="Times New Roman" w:hAnsi="Times New Roman" w:cs="Times New Roman"/>
          <w:sz w:val="24"/>
          <w:szCs w:val="24"/>
        </w:rPr>
        <w:t>Then,</w:t>
      </w:r>
    </w:p>
    <w:p w14:paraId="790D31AE" w14:textId="58C5B710" w:rsidR="00DF420D" w:rsidRPr="00DC0D35" w:rsidRDefault="00DF420D" w:rsidP="003F2C25">
      <w:pPr>
        <w:rPr>
          <w:rFonts w:ascii="Times New Roman" w:hAnsi="Times New Roman" w:cs="Times New Roman"/>
          <w:sz w:val="24"/>
          <w:szCs w:val="24"/>
        </w:rPr>
      </w:pPr>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⋅h(X)</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⋅h(X)</m:t>
                      </m:r>
                    </m:e>
                  </m:d>
                </m:e>
                <m:sup>
                  <m:r>
                    <w:rPr>
                      <w:rFonts w:ascii="Cambria Math" w:hAnsi="Cambria Math" w:cs="Times New Roman"/>
                      <w:sz w:val="24"/>
                      <w:szCs w:val="24"/>
                    </w:rPr>
                    <m:t>2</m:t>
                  </m:r>
                </m:sup>
              </m:sSup>
            </m:e>
          </m:d>
          <m:r>
            <w:rPr>
              <w:rFonts w:ascii="Cambria Math" w:hAnsi="Cambria Math" w:cs="Times New Roman"/>
              <w:sz w:val="24"/>
              <w:szCs w:val="24"/>
            </w:rPr>
            <m:t>-E</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⋅h(X)</m:t>
                  </m:r>
                </m:e>
              </m:d>
            </m:e>
            <m:sup>
              <m:r>
                <w:rPr>
                  <w:rFonts w:ascii="Cambria Math" w:hAnsi="Cambria Math" w:cs="Times New Roman"/>
                  <w:sz w:val="24"/>
                  <w:szCs w:val="24"/>
                </w:rPr>
                <m:t>2</m:t>
              </m:r>
            </m:sup>
          </m:sSup>
        </m:oMath>
      </m:oMathPara>
    </w:p>
    <w:p w14:paraId="340CBE79" w14:textId="66F50C9E" w:rsidR="00DC0D35" w:rsidRPr="00DF420D" w:rsidRDefault="00DC0D35" w:rsidP="003F2C25">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144539B5" w14:textId="388DB075" w:rsidR="00DC0D35" w:rsidRPr="00DF420D" w:rsidRDefault="00DC0D35" w:rsidP="00DC0D35">
      <w:pPr>
        <w:rPr>
          <w:rFonts w:ascii="Times New Roman" w:hAnsi="Times New Roman" w:cs="Times New Roman"/>
          <w:sz w:val="24"/>
          <w:szCs w:val="24"/>
        </w:rPr>
      </w:pPr>
      <m:oMathPara>
        <m:oMath>
          <m:r>
            <w:rPr>
              <w:rFonts w:ascii="Cambria Math" w:hAnsi="Cambria Math" w:cs="Times New Roman"/>
              <w:sz w:val="24"/>
              <w:szCs w:val="24"/>
            </w:rPr>
            <w:lastRenderedPageBreak/>
            <m:t>=</m:t>
          </m:r>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g</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den>
              </m:f>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3863EE4C" w14:textId="47C34069" w:rsidR="00DC0D35" w:rsidRPr="00DF420D" w:rsidRDefault="00DC0D35" w:rsidP="00DC0D35">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g</m:t>
                  </m:r>
                  <m:r>
                    <w:rPr>
                      <w:rFonts w:ascii="Cambria Math" w:hAnsi="Cambria Math" w:cs="Times New Roman"/>
                      <w:sz w:val="24"/>
                      <w:szCs w:val="24"/>
                    </w:rPr>
                    <m:t>(x)</m:t>
                  </m:r>
                </m:den>
              </m:f>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f(x)</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72458A73" w14:textId="21E91E2B" w:rsidR="00DC0D35" w:rsidRPr="00DF420D" w:rsidRDefault="00DC0D35" w:rsidP="00DC0D35">
      <w:pPr>
        <w:rPr>
          <w:rFonts w:ascii="Times New Roman" w:hAnsi="Times New Roman" w:cs="Times New Roman"/>
          <w:sz w:val="24"/>
          <w:szCs w:val="24"/>
        </w:rPr>
      </w:pPr>
      <m:oMathPara>
        <m:oMath>
          <m:r>
            <w:rPr>
              <w:rFonts w:ascii="Cambria Math" w:hAnsi="Cambria Math" w:cs="Times New Roman"/>
              <w:sz w:val="24"/>
              <w:szCs w:val="24"/>
            </w:rPr>
            <m:t>&lt;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Mf(x)</m:t>
              </m:r>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f(x)h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oMath>
      </m:oMathPara>
    </w:p>
    <w:p w14:paraId="7D0EA2C6" w14:textId="32C4CCC9" w:rsidR="00DC0D35" w:rsidRPr="00DC0D35" w:rsidRDefault="00DC0D35" w:rsidP="00DC0D35">
      <w:pPr>
        <w:rPr>
          <w:rFonts w:ascii="Times New Roman" w:hAnsi="Times New Roman" w:cs="Times New Roman"/>
          <w:sz w:val="24"/>
          <w:szCs w:val="24"/>
        </w:rPr>
      </w:pPr>
      <m:oMathPara>
        <m:oMath>
          <m:r>
            <w:rPr>
              <w:rFonts w:ascii="Cambria Math" w:hAnsi="Cambria Math" w:cs="Times New Roman"/>
              <w:sz w:val="24"/>
              <w:szCs w:val="24"/>
            </w:rPr>
            <m:t>&lt;</m:t>
          </m:r>
          <m:r>
            <w:rPr>
              <w:rFonts w:ascii="Cambria Math" w:hAnsi="Cambria Math" w:cs="Times New Roman"/>
              <w:sz w:val="24"/>
              <w:szCs w:val="24"/>
            </w:rPr>
            <m:t>M</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f(x)h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r>
            <w:rPr>
              <w:rFonts w:ascii="Cambria Math" w:hAnsi="Cambria Math" w:cs="Times New Roman"/>
              <w:sz w:val="24"/>
              <w:szCs w:val="24"/>
            </w:rPr>
            <m:t>&lt;∞</m:t>
          </m:r>
        </m:oMath>
      </m:oMathPara>
    </w:p>
    <w:p w14:paraId="42F11C5A" w14:textId="3DA63839" w:rsidR="00DC0D35" w:rsidRPr="00DF420D" w:rsidRDefault="00DC0D35" w:rsidP="00DC0D35">
      <w:pPr>
        <w:rPr>
          <w:rFonts w:ascii="Times New Roman" w:hAnsi="Times New Roman" w:cs="Times New Roman"/>
          <w:sz w:val="24"/>
          <w:szCs w:val="24"/>
        </w:rPr>
      </w:pPr>
      <m:oMathPara>
        <m:oMath>
          <m:r>
            <w:rPr>
              <w:rFonts w:ascii="Cambria Math" w:hAnsi="Cambria Math" w:cs="Times New Roman"/>
              <w:sz w:val="24"/>
              <w:szCs w:val="24"/>
            </w:rPr>
            <m:t>∵</m:t>
          </m:r>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e>
            <m:sup>
              <m:r>
                <w:rPr>
                  <w:rFonts w:ascii="Cambria Math" w:hAnsi="Cambria Math" w:cs="Times New Roman"/>
                  <w:sz w:val="24"/>
                  <w:szCs w:val="24"/>
                </w:rPr>
                <m:t>2</m:t>
              </m:r>
            </m:sup>
          </m:sSup>
          <m:r>
            <w:rPr>
              <w:rFonts w:ascii="Cambria Math" w:hAnsi="Cambria Math" w:cs="Times New Roman"/>
              <w:sz w:val="24"/>
              <w:szCs w:val="24"/>
            </w:rPr>
            <m:t xml:space="preserve">&lt;∞ </m:t>
          </m:r>
          <m:r>
            <m:rPr>
              <m:nor/>
            </m:rPr>
            <w:rPr>
              <w:rFonts w:ascii="Cambria Math" w:hAnsi="Cambria Math" w:cs="Times New Roman"/>
              <w:sz w:val="24"/>
              <w:szCs w:val="24"/>
            </w:rPr>
            <m:t>(shown before)</m:t>
          </m:r>
        </m:oMath>
      </m:oMathPara>
    </w:p>
    <w:p w14:paraId="523826AA" w14:textId="5E02D656" w:rsidR="00DF420D" w:rsidRDefault="00DC0D35" w:rsidP="003F2C25">
      <w:pP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&lt;∞ </m:t>
          </m:r>
          <m:r>
            <m:rPr>
              <m:nor/>
            </m:rPr>
            <w:rPr>
              <w:rFonts w:ascii="Cambria Math" w:hAnsi="Cambria Math" w:cs="Times New Roman"/>
              <w:sz w:val="24"/>
              <w:szCs w:val="24"/>
            </w:rPr>
            <m:t>(i.e., it is finite)</m:t>
          </m:r>
          <m:r>
            <w:rPr>
              <w:rFonts w:ascii="Cambria Math" w:hAnsi="Cambria Math" w:cs="Times New Roman"/>
              <w:sz w:val="24"/>
              <w:szCs w:val="24"/>
            </w:rPr>
            <m:t>∎</m:t>
          </m:r>
        </m:oMath>
      </m:oMathPara>
    </w:p>
    <w:p w14:paraId="7E9FD1AA" w14:textId="77777777" w:rsidR="00DF420D" w:rsidRDefault="00DF420D" w:rsidP="003F2C25">
      <w:pPr>
        <w:rPr>
          <w:rFonts w:ascii="Times New Roman" w:hAnsi="Times New Roman" w:cs="Times New Roman"/>
          <w:sz w:val="24"/>
          <w:szCs w:val="24"/>
        </w:rPr>
      </w:pPr>
    </w:p>
    <w:p w14:paraId="79445C01" w14:textId="39C4589A" w:rsidR="003F2C25" w:rsidRDefault="003F2C25" w:rsidP="003F2C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Assume that you want to sample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using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1,2</m:t>
            </m:r>
          </m:e>
        </m:d>
      </m:oMath>
      <w:r>
        <w:rPr>
          <w:rFonts w:ascii="Times New Roman" w:hAnsi="Times New Roman" w:cs="Times New Roman"/>
          <w:sz w:val="24"/>
          <w:szCs w:val="24"/>
        </w:rPr>
        <w:t xml:space="preserve"> distribution as instrumental distribution. Draw a sample of size </w:t>
      </w:r>
      <m:oMath>
        <m:r>
          <w:rPr>
            <w:rFonts w:ascii="Cambria Math" w:hAnsi="Cambria Math" w:cs="Times New Roman"/>
            <w:sz w:val="24"/>
            <w:szCs w:val="24"/>
          </w:rPr>
          <m:t>1000</m:t>
        </m:r>
      </m:oMath>
      <w:r>
        <w:rPr>
          <w:rFonts w:ascii="Times New Roman" w:hAnsi="Times New Roman" w:cs="Times New Roman"/>
          <w:sz w:val="24"/>
          <w:szCs w:val="24"/>
        </w:rPr>
        <w:t xml:space="preserve"> using importance sampling, calculate the weighted mean and weighted variance, and plot a histogram of the weighted sample, i.e., plot a histogram of the draws from </w:t>
      </w:r>
      <m:oMath>
        <m:r>
          <w:rPr>
            <w:rFonts w:ascii="Cambria Math" w:hAnsi="Cambria Math" w:cs="Times New Roman"/>
            <w:sz w:val="24"/>
            <w:szCs w:val="24"/>
          </w:rPr>
          <m:t>N(1,2)</m:t>
        </m:r>
      </m:oMath>
      <w:r>
        <w:rPr>
          <w:rFonts w:ascii="Times New Roman" w:hAnsi="Times New Roman" w:cs="Times New Roman"/>
          <w:sz w:val="24"/>
          <w:szCs w:val="24"/>
        </w:rPr>
        <w:t xml:space="preserve"> times the appropriate weights. How does this histogram compare to a draw directly from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w:t>
      </w:r>
    </w:p>
    <w:p w14:paraId="3C87E9C2" w14:textId="48839394" w:rsidR="000444F7" w:rsidRDefault="000444F7" w:rsidP="000444F7">
      <w:pPr>
        <w:rPr>
          <w:rFonts w:ascii="Times New Roman" w:hAnsi="Times New Roman" w:cs="Times New Roman"/>
          <w:sz w:val="24"/>
          <w:szCs w:val="24"/>
        </w:rPr>
      </w:pPr>
      <w:r>
        <w:rPr>
          <w:rFonts w:ascii="Times New Roman" w:hAnsi="Times New Roman" w:cs="Times New Roman"/>
          <w:sz w:val="24"/>
          <w:szCs w:val="24"/>
        </w:rPr>
        <w:t>Using RStudio, the mean and variance of the weighted sample are as follows:</w:t>
      </w:r>
    </w:p>
    <w:tbl>
      <w:tblPr>
        <w:tblStyle w:val="TableGrid"/>
        <w:tblW w:w="0" w:type="auto"/>
        <w:jc w:val="center"/>
        <w:tblLook w:val="04A0" w:firstRow="1" w:lastRow="0" w:firstColumn="1" w:lastColumn="0" w:noHBand="0" w:noVBand="1"/>
      </w:tblPr>
      <w:tblGrid>
        <w:gridCol w:w="2009"/>
        <w:gridCol w:w="2313"/>
      </w:tblGrid>
      <w:tr w:rsidR="000444F7" w14:paraId="0790D199" w14:textId="77777777" w:rsidTr="000444F7">
        <w:trPr>
          <w:trHeight w:val="252"/>
          <w:jc w:val="center"/>
        </w:trPr>
        <w:tc>
          <w:tcPr>
            <w:tcW w:w="2009" w:type="dxa"/>
          </w:tcPr>
          <w:p w14:paraId="5E05C8D9" w14:textId="6637853F" w:rsidR="000444F7" w:rsidRPr="000444F7" w:rsidRDefault="000444F7" w:rsidP="000444F7">
            <w:pPr>
              <w:rPr>
                <w:rFonts w:ascii="Cambria Math" w:hAnsi="Cambria Math" w:cs="Times New Roman"/>
                <w:sz w:val="24"/>
                <w:szCs w:val="24"/>
                <w:oMath/>
              </w:rPr>
            </w:pPr>
            <m:oMathPara>
              <m:oMath>
                <m:r>
                  <w:rPr>
                    <w:rFonts w:ascii="Cambria Math" w:hAnsi="Cambria Math" w:cs="Times New Roman"/>
                    <w:sz w:val="24"/>
                    <w:szCs w:val="24"/>
                  </w:rPr>
                  <m:t>Weighted Mean</m:t>
                </m:r>
              </m:oMath>
            </m:oMathPara>
          </w:p>
        </w:tc>
        <w:tc>
          <w:tcPr>
            <w:tcW w:w="2009" w:type="dxa"/>
          </w:tcPr>
          <w:p w14:paraId="1EF71296" w14:textId="0BA7BEC1" w:rsidR="000444F7" w:rsidRPr="000444F7" w:rsidRDefault="000444F7" w:rsidP="000444F7">
            <w:pPr>
              <w:rPr>
                <w:rFonts w:ascii="Cambria Math" w:hAnsi="Cambria Math" w:cs="Times New Roman"/>
                <w:sz w:val="24"/>
                <w:szCs w:val="24"/>
                <w:oMath/>
              </w:rPr>
            </w:pPr>
            <m:oMathPara>
              <m:oMath>
                <m:r>
                  <w:rPr>
                    <w:rFonts w:ascii="Cambria Math" w:hAnsi="Cambria Math" w:cs="Times New Roman"/>
                    <w:sz w:val="24"/>
                    <w:szCs w:val="24"/>
                  </w:rPr>
                  <m:t>Weighted Variance</m:t>
                </m:r>
              </m:oMath>
            </m:oMathPara>
          </w:p>
        </w:tc>
      </w:tr>
      <w:tr w:rsidR="000444F7" w14:paraId="3515B8CA" w14:textId="77777777" w:rsidTr="000444F7">
        <w:trPr>
          <w:trHeight w:val="252"/>
          <w:jc w:val="center"/>
        </w:trPr>
        <w:tc>
          <w:tcPr>
            <w:tcW w:w="2009" w:type="dxa"/>
          </w:tcPr>
          <w:p w14:paraId="59C58A89" w14:textId="658EB245" w:rsidR="000444F7" w:rsidRPr="000444F7" w:rsidRDefault="000444F7" w:rsidP="000444F7">
            <w:pPr>
              <w:rPr>
                <w:rFonts w:ascii="Cambria Math" w:hAnsi="Cambria Math" w:cs="Times New Roman"/>
                <w:sz w:val="24"/>
                <w:szCs w:val="24"/>
                <w:oMath/>
              </w:rPr>
            </w:pPr>
            <m:oMathPara>
              <m:oMath>
                <m:r>
                  <w:rPr>
                    <w:rFonts w:ascii="Cambria Math" w:hAnsi="Cambria Math" w:cs="Times New Roman"/>
                    <w:sz w:val="24"/>
                    <w:szCs w:val="24"/>
                  </w:rPr>
                  <m:t>0.0256</m:t>
                </m:r>
              </m:oMath>
            </m:oMathPara>
          </w:p>
        </w:tc>
        <w:tc>
          <w:tcPr>
            <w:tcW w:w="2009" w:type="dxa"/>
          </w:tcPr>
          <w:p w14:paraId="0A608D34" w14:textId="4988B86F" w:rsidR="000444F7" w:rsidRPr="000444F7" w:rsidRDefault="000444F7" w:rsidP="000444F7">
            <w:pPr>
              <w:rPr>
                <w:rFonts w:ascii="Cambria Math" w:hAnsi="Cambria Math" w:cs="Times New Roman"/>
                <w:sz w:val="24"/>
                <w:szCs w:val="24"/>
                <w:oMath/>
              </w:rPr>
            </w:pPr>
            <m:oMathPara>
              <m:oMath>
                <m:r>
                  <w:rPr>
                    <w:rFonts w:ascii="Cambria Math" w:hAnsi="Cambria Math" w:cs="Times New Roman"/>
                    <w:sz w:val="24"/>
                    <w:szCs w:val="24"/>
                  </w:rPr>
                  <m:t>1.2266</m:t>
                </m:r>
              </m:oMath>
            </m:oMathPara>
          </w:p>
        </w:tc>
      </w:tr>
    </w:tbl>
    <w:p w14:paraId="7AC16A08" w14:textId="01A08805" w:rsidR="000444F7" w:rsidRPr="000444F7" w:rsidRDefault="000444F7" w:rsidP="000444F7">
      <w:pPr>
        <w:rPr>
          <w:rFonts w:ascii="Times New Roman" w:hAnsi="Times New Roman" w:cs="Times New Roman"/>
          <w:sz w:val="24"/>
          <w:szCs w:val="24"/>
        </w:rPr>
      </w:pPr>
      <w:r>
        <w:rPr>
          <w:rFonts w:ascii="Times New Roman" w:hAnsi="Times New Roman" w:cs="Times New Roman"/>
          <w:sz w:val="24"/>
          <w:szCs w:val="24"/>
        </w:rPr>
        <w:t>Below</w:t>
      </w:r>
      <w:r w:rsidR="00D87BBE">
        <w:rPr>
          <w:rFonts w:ascii="Times New Roman" w:hAnsi="Times New Roman" w:cs="Times New Roman"/>
          <w:sz w:val="24"/>
          <w:szCs w:val="24"/>
        </w:rPr>
        <w:t xml:space="preserve"> (Figure 1)</w:t>
      </w:r>
      <w:r>
        <w:rPr>
          <w:rFonts w:ascii="Times New Roman" w:hAnsi="Times New Roman" w:cs="Times New Roman"/>
          <w:sz w:val="24"/>
          <w:szCs w:val="24"/>
        </w:rPr>
        <w:t xml:space="preserve"> is a histogram of both the weighted sample</w:t>
      </w:r>
      <w:r w:rsidR="00B22B6D">
        <w:rPr>
          <w:rFonts w:ascii="Times New Roman" w:hAnsi="Times New Roman" w:cs="Times New Roman"/>
          <w:sz w:val="24"/>
          <w:szCs w:val="24"/>
        </w:rPr>
        <w:t xml:space="preserve"> (left)</w:t>
      </w:r>
      <w:r>
        <w:rPr>
          <w:rFonts w:ascii="Times New Roman" w:hAnsi="Times New Roman" w:cs="Times New Roman"/>
          <w:sz w:val="24"/>
          <w:szCs w:val="24"/>
        </w:rPr>
        <w:t xml:space="preserve"> and target distribution sample</w:t>
      </w:r>
      <w:r w:rsidR="00B22B6D">
        <w:rPr>
          <w:rFonts w:ascii="Times New Roman" w:hAnsi="Times New Roman" w:cs="Times New Roman"/>
          <w:sz w:val="24"/>
          <w:szCs w:val="24"/>
        </w:rPr>
        <w:t xml:space="preserve"> (right)</w:t>
      </w:r>
      <w:r>
        <w:rPr>
          <w:rFonts w:ascii="Times New Roman" w:hAnsi="Times New Roman" w:cs="Times New Roman"/>
          <w:sz w:val="24"/>
          <w:szCs w:val="24"/>
        </w:rPr>
        <w:t>.</w:t>
      </w:r>
      <w:r w:rsidR="0044373B">
        <w:rPr>
          <w:rFonts w:ascii="Times New Roman" w:hAnsi="Times New Roman" w:cs="Times New Roman"/>
          <w:sz w:val="24"/>
          <w:szCs w:val="24"/>
        </w:rPr>
        <w:t xml:space="preserve"> The histogram of the weighted sample is heavily skewed towards the left, while maintaining a mean and variance close to the target distribution. In other words, the mean of the weighted sample is close to 0, and the weighted variance is close to 1. The goal of Importance Sampling is to perform an approximation like what is done in Monte Carlo Integration. However, the goal is not necessarily to sample values from an approximated distribution (unlike Rejection Sampling).</w:t>
      </w:r>
      <w:r w:rsidR="00AE52FC">
        <w:rPr>
          <w:rFonts w:ascii="Times New Roman" w:hAnsi="Times New Roman" w:cs="Times New Roman"/>
          <w:sz w:val="24"/>
          <w:szCs w:val="24"/>
        </w:rPr>
        <w:t xml:space="preserve"> Therefore, the fact that the two histograms of the samples from Importance Sampling and the </w:t>
      </w:r>
      <m:oMath>
        <m:r>
          <w:rPr>
            <w:rFonts w:ascii="Cambria Math" w:hAnsi="Cambria Math" w:cs="Times New Roman"/>
            <w:sz w:val="24"/>
            <w:szCs w:val="24"/>
          </w:rPr>
          <m:t>N(1,2)</m:t>
        </m:r>
      </m:oMath>
      <w:r w:rsidR="00AE52FC">
        <w:rPr>
          <w:rFonts w:ascii="Times New Roman" w:hAnsi="Times New Roman" w:cs="Times New Roman"/>
          <w:sz w:val="24"/>
          <w:szCs w:val="24"/>
        </w:rPr>
        <w:t xml:space="preserve"> distribution look highly dissimilar isn’t surprising and is </w:t>
      </w:r>
      <w:r w:rsidR="00F651BE">
        <w:rPr>
          <w:rFonts w:ascii="Times New Roman" w:hAnsi="Times New Roman" w:cs="Times New Roman"/>
          <w:sz w:val="24"/>
          <w:szCs w:val="24"/>
        </w:rPr>
        <w:t xml:space="preserve">something to be </w:t>
      </w:r>
      <w:r w:rsidR="00AE52FC">
        <w:rPr>
          <w:rFonts w:ascii="Times New Roman" w:hAnsi="Times New Roman" w:cs="Times New Roman"/>
          <w:sz w:val="24"/>
          <w:szCs w:val="24"/>
        </w:rPr>
        <w:t>expected.</w:t>
      </w:r>
    </w:p>
    <w:p w14:paraId="4D5349C2" w14:textId="77777777" w:rsidR="000444F7" w:rsidRDefault="007F73E5" w:rsidP="000444F7">
      <w:pPr>
        <w:keepNext/>
        <w:jc w:val="center"/>
      </w:pPr>
      <w:r>
        <w:rPr>
          <w:noProof/>
        </w:rPr>
        <w:lastRenderedPageBreak/>
        <w:drawing>
          <wp:inline distT="0" distB="0" distL="0" distR="0" wp14:anchorId="74E2BDA8" wp14:editId="145E5AB0">
            <wp:extent cx="4434396" cy="2756811"/>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5890" cy="2763957"/>
                    </a:xfrm>
                    <a:prstGeom prst="rect">
                      <a:avLst/>
                    </a:prstGeom>
                  </pic:spPr>
                </pic:pic>
              </a:graphicData>
            </a:graphic>
          </wp:inline>
        </w:drawing>
      </w:r>
    </w:p>
    <w:p w14:paraId="7538563D" w14:textId="230C6920" w:rsidR="007F73E5" w:rsidRDefault="000444F7" w:rsidP="000444F7">
      <w:pPr>
        <w:pStyle w:val="Caption"/>
        <w:jc w:val="center"/>
        <w:rPr>
          <w:rFonts w:ascii="Times New Roman" w:hAnsi="Times New Roman" w:cs="Times New Roman"/>
          <w:sz w:val="24"/>
          <w:szCs w:val="24"/>
        </w:rPr>
      </w:pPr>
      <w:r>
        <w:t xml:space="preserve">Figure </w:t>
      </w:r>
      <w:fldSimple w:instr=" SEQ Figure \* ARABIC ">
        <w:r w:rsidR="00AF1615">
          <w:rPr>
            <w:noProof/>
          </w:rPr>
          <w:t>1</w:t>
        </w:r>
      </w:fldSimple>
    </w:p>
    <w:p w14:paraId="1CADF940" w14:textId="593FBAC7" w:rsidR="00A941ED" w:rsidRDefault="00A941ED" w:rsidP="007F73E5">
      <w:pPr>
        <w:rPr>
          <w:rFonts w:ascii="Times New Roman" w:hAnsi="Times New Roman" w:cs="Times New Roman"/>
          <w:sz w:val="24"/>
          <w:szCs w:val="24"/>
        </w:rPr>
      </w:pPr>
    </w:p>
    <w:p w14:paraId="7CED5CC6" w14:textId="390D1B21" w:rsidR="00A941ED" w:rsidRDefault="00A941ED" w:rsidP="007F73E5">
      <w:pPr>
        <w:rPr>
          <w:rFonts w:ascii="Times New Roman" w:hAnsi="Times New Roman" w:cs="Times New Roman"/>
          <w:sz w:val="24"/>
          <w:szCs w:val="24"/>
        </w:rPr>
      </w:pPr>
    </w:p>
    <w:p w14:paraId="46D69CED" w14:textId="3D4DED8E" w:rsidR="00A941ED" w:rsidRDefault="00A941ED" w:rsidP="00A941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Suppose the general population’s opinion of the federal government can be classified as “positive,” “negative,” or “it could be worse.” If it is “positive” one day, then it is equally likely to be either “negative” or “it could be worse” the following day. If it is not “positive,” then there is one chance in two chance that opinions will hold steady for another day and if it does change, then it is equally likely to become either of the other two opinions.</w:t>
      </w:r>
    </w:p>
    <w:p w14:paraId="719F48A9" w14:textId="723187A6" w:rsidR="00A941ED" w:rsidRDefault="00A941ED" w:rsidP="00A941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transition probability matrix for this Markov Chain?</w:t>
      </w:r>
    </w:p>
    <w:p w14:paraId="712DD746" w14:textId="4021C39F" w:rsidR="009E2696" w:rsidRDefault="009E2696" w:rsidP="009E2696">
      <w:pPr>
        <w:rPr>
          <w:rFonts w:ascii="Times New Roman" w:hAnsi="Times New Roman" w:cs="Times New Roman"/>
          <w:sz w:val="24"/>
          <w:szCs w:val="24"/>
        </w:rPr>
      </w:pPr>
      <w:r>
        <w:rPr>
          <w:rFonts w:ascii="Times New Roman" w:hAnsi="Times New Roman" w:cs="Times New Roman"/>
          <w:sz w:val="24"/>
          <w:szCs w:val="24"/>
        </w:rPr>
        <w:t xml:space="preserve">Let </w:t>
      </w:r>
      <m:oMath>
        <m:r>
          <m:rPr>
            <m:scr m:val="script"/>
          </m:rP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0,1,2</m:t>
            </m:r>
          </m:e>
        </m:d>
      </m:oMath>
      <w:r>
        <w:rPr>
          <w:rFonts w:ascii="Times New Roman" w:hAnsi="Times New Roman" w:cs="Times New Roman"/>
          <w:sz w:val="24"/>
          <w:szCs w:val="24"/>
        </w:rPr>
        <w:t xml:space="preserve">, where </w:t>
      </w:r>
      <m:oMath>
        <m:r>
          <w:rPr>
            <w:rFonts w:ascii="Cambria Math" w:hAnsi="Cambria Math" w:cs="Times New Roman"/>
            <w:sz w:val="24"/>
            <w:szCs w:val="24"/>
          </w:rPr>
          <m:t>0</m:t>
        </m:r>
      </m:oMath>
      <w:r>
        <w:rPr>
          <w:rFonts w:ascii="Times New Roman" w:hAnsi="Times New Roman" w:cs="Times New Roman"/>
          <w:sz w:val="24"/>
          <w:szCs w:val="24"/>
        </w:rPr>
        <w:t xml:space="preserve"> indicates “positive,” </w:t>
      </w:r>
      <m:oMath>
        <m:r>
          <w:rPr>
            <w:rFonts w:ascii="Cambria Math" w:hAnsi="Cambria Math" w:cs="Times New Roman"/>
            <w:sz w:val="24"/>
            <w:szCs w:val="24"/>
          </w:rPr>
          <m:t>1</m:t>
        </m:r>
      </m:oMath>
      <w:r>
        <w:rPr>
          <w:rFonts w:ascii="Times New Roman" w:hAnsi="Times New Roman" w:cs="Times New Roman"/>
          <w:sz w:val="24"/>
          <w:szCs w:val="24"/>
        </w:rPr>
        <w:t xml:space="preserve"> indicates “negative,” and </w:t>
      </w:r>
      <m:oMath>
        <m:r>
          <w:rPr>
            <w:rFonts w:ascii="Cambria Math" w:hAnsi="Cambria Math" w:cs="Times New Roman"/>
            <w:sz w:val="24"/>
            <w:szCs w:val="24"/>
          </w:rPr>
          <m:t>2</m:t>
        </m:r>
      </m:oMath>
      <w:r>
        <w:rPr>
          <w:rFonts w:ascii="Times New Roman" w:hAnsi="Times New Roman" w:cs="Times New Roman"/>
          <w:sz w:val="24"/>
          <w:szCs w:val="24"/>
        </w:rPr>
        <w:t xml:space="preserve"> indicates “it could be worse.”</w:t>
      </w:r>
    </w:p>
    <w:p w14:paraId="6A5A8E57" w14:textId="18C236BA" w:rsidR="009E2696" w:rsidRDefault="009E2696" w:rsidP="009E2696">
      <w:pPr>
        <w:rPr>
          <w:rFonts w:ascii="Times New Roman" w:hAnsi="Times New Roman" w:cs="Times New Roman"/>
          <w:sz w:val="24"/>
          <w:szCs w:val="24"/>
        </w:rPr>
      </w:pPr>
      <w:r>
        <w:rPr>
          <w:rFonts w:ascii="Times New Roman" w:hAnsi="Times New Roman" w:cs="Times New Roman"/>
          <w:sz w:val="24"/>
          <w:szCs w:val="24"/>
        </w:rPr>
        <w:t>Then the following holds:</w:t>
      </w:r>
    </w:p>
    <w:p w14:paraId="1D0ECDDC" w14:textId="1FCB0BFB" w:rsidR="00E74E16" w:rsidRDefault="00E74E16" w:rsidP="009E2696">
      <w:pPr>
        <w:rPr>
          <w:rFonts w:ascii="Times New Roman"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=0</m:t>
              </m:r>
            </m:e>
          </m:d>
          <m:r>
            <w:rPr>
              <w:rFonts w:ascii="Cambria Math" w:hAnsi="Cambria Math" w:cs="Times New Roman"/>
              <w:sz w:val="24"/>
              <w:szCs w:val="24"/>
            </w:rPr>
            <m:t>=0</m:t>
          </m:r>
        </m:oMath>
      </m:oMathPara>
    </w:p>
    <w:p w14:paraId="322DDE91" w14:textId="35D08F1B" w:rsidR="009E2696" w:rsidRPr="009E2696" w:rsidRDefault="009E2696" w:rsidP="009E2696">
      <w:pPr>
        <w:rPr>
          <w:rFonts w:ascii="Times New Roman"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=0</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14:paraId="112993A2" w14:textId="1197046C" w:rsidR="009E2696" w:rsidRPr="009E2696" w:rsidRDefault="009E2696" w:rsidP="009E2696">
      <w:pPr>
        <w:rPr>
          <w:rFonts w:ascii="Times New Roman"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14:paraId="45F3EC47" w14:textId="626B21FA" w:rsidR="00343993" w:rsidRPr="009E2696" w:rsidRDefault="009E2696" w:rsidP="00343993">
      <w:pPr>
        <w:rPr>
          <w:rFonts w:ascii="Times New Roman"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=2</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r>
                <w:rPr>
                  <w:rFonts w:ascii="Cambria Math" w:hAnsi="Cambria Math" w:cs="Times New Roman"/>
                  <w:sz w:val="24"/>
                  <w:szCs w:val="24"/>
                </w:rPr>
                <m:t>2</m:t>
              </m:r>
            </m:e>
          </m:d>
          <m:r>
            <w:rPr>
              <w:rFonts w:ascii="Cambria Math" w:hAnsi="Cambria Math" w:cs="Times New Roman"/>
              <w:sz w:val="24"/>
              <w:szCs w:val="24"/>
            </w:rPr>
            <m:t>=</m:t>
          </m:r>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(t+1)</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m:oMathPara>
    </w:p>
    <w:p w14:paraId="411E6420" w14:textId="77777777" w:rsidR="00343993" w:rsidRDefault="00343993" w:rsidP="009E2696">
      <w:pPr>
        <w:rPr>
          <w:rFonts w:ascii="Times New Roman" w:hAnsi="Times New Roman" w:cs="Times New Roman"/>
          <w:sz w:val="24"/>
          <w:szCs w:val="24"/>
        </w:rPr>
      </w:pPr>
    </w:p>
    <w:p w14:paraId="6DBA37CA" w14:textId="14594E52" w:rsidR="009E2696" w:rsidRPr="009E2696" w:rsidRDefault="009E2696" w:rsidP="009E2696">
      <w:pPr>
        <w:rPr>
          <w:rFonts w:ascii="Times New Roman" w:hAnsi="Times New Roman" w:cs="Times New Roman"/>
          <w:sz w:val="24"/>
          <w:szCs w:val="24"/>
        </w:rPr>
      </w:pPr>
      <w:r>
        <w:rPr>
          <w:rFonts w:ascii="Times New Roman" w:hAnsi="Times New Roman" w:cs="Times New Roman"/>
          <w:sz w:val="24"/>
          <w:szCs w:val="24"/>
        </w:rPr>
        <w:lastRenderedPageBreak/>
        <w:t xml:space="preserve">Then the transition probability matrix </w:t>
      </w:r>
      <m:oMath>
        <m:r>
          <m:rPr>
            <m:sty m:val="bi"/>
          </m:rPr>
          <w:rPr>
            <w:rFonts w:ascii="Cambria Math" w:hAnsi="Cambria Math" w:cs="Times New Roman"/>
            <w:sz w:val="24"/>
            <w:szCs w:val="24"/>
          </w:rPr>
          <m:t>P</m:t>
        </m:r>
      </m:oMath>
      <w:r>
        <w:rPr>
          <w:rFonts w:ascii="Times New Roman" w:hAnsi="Times New Roman" w:cs="Times New Roman"/>
          <w:sz w:val="24"/>
          <w:szCs w:val="24"/>
        </w:rPr>
        <w:t xml:space="preserve"> can be denoted as follows:</w:t>
      </w:r>
    </w:p>
    <w:p w14:paraId="10290081" w14:textId="517A9244" w:rsidR="00622325" w:rsidRPr="00622325" w:rsidRDefault="00622325" w:rsidP="00622325">
      <w:pPr>
        <w:rPr>
          <w:rFonts w:ascii="Times New Roman" w:hAnsi="Times New Roman" w:cs="Times New Roman"/>
          <w:sz w:val="24"/>
          <w:szCs w:val="24"/>
        </w:rPr>
      </w:pPr>
      <m:oMathPara>
        <m:oMath>
          <m:r>
            <m:rPr>
              <m:sty m:val="bi"/>
            </m:rPr>
            <w:rPr>
              <w:rFonts w:ascii="Cambria Math" w:hAnsi="Cambria Math" w:cs="Times New Roman"/>
              <w:sz w:val="24"/>
              <w:szCs w:val="24"/>
            </w:rPr>
            <m:t>P</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oMath>
      </m:oMathPara>
    </w:p>
    <w:p w14:paraId="47A4BA1A" w14:textId="215B4894" w:rsidR="00A941ED" w:rsidRDefault="00A941ED" w:rsidP="00A941ED">
      <w:pPr>
        <w:ind w:left="720"/>
        <w:rPr>
          <w:rFonts w:ascii="Times New Roman" w:hAnsi="Times New Roman" w:cs="Times New Roman"/>
          <w:sz w:val="24"/>
          <w:szCs w:val="24"/>
        </w:rPr>
      </w:pPr>
      <w:r>
        <w:rPr>
          <w:rFonts w:ascii="Times New Roman" w:hAnsi="Times New Roman" w:cs="Times New Roman"/>
          <w:sz w:val="24"/>
          <w:szCs w:val="24"/>
        </w:rPr>
        <w:t>In the long run</w:t>
      </w:r>
    </w:p>
    <w:p w14:paraId="45FC1275" w14:textId="6D388904" w:rsidR="00A941ED" w:rsidRDefault="00A941ED" w:rsidP="00A941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often does the general population hold a non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negative” opinion of the government? (Hint: Remember that you need to solve the system of equations </w:t>
      </w:r>
      <m:oMath>
        <m:r>
          <w:rPr>
            <w:rFonts w:ascii="Cambria Math" w:hAnsi="Cambria Math" w:cs="Times New Roman"/>
            <w:sz w:val="24"/>
            <w:szCs w:val="24"/>
          </w:rPr>
          <m:t>πP=π</m:t>
        </m:r>
      </m:oMath>
      <w:r>
        <w:rPr>
          <w:rFonts w:ascii="Times New Roman" w:hAnsi="Times New Roman" w:cs="Times New Roman"/>
          <w:sz w:val="24"/>
          <w:szCs w:val="24"/>
        </w:rPr>
        <w:t xml:space="preserve"> and </w:t>
      </w:r>
      <m:oMath>
        <m:r>
          <w:rPr>
            <w:rFonts w:ascii="Cambria Math" w:hAnsi="Cambria Math" w:cs="Times New Roman"/>
            <w:sz w:val="24"/>
            <w:szCs w:val="24"/>
          </w:rPr>
          <m:t>πe=1</m:t>
        </m:r>
      </m:oMath>
      <w:r>
        <w:rPr>
          <w:rFonts w:ascii="Times New Roman" w:hAnsi="Times New Roman" w:cs="Times New Roman"/>
          <w:sz w:val="24"/>
          <w:szCs w:val="24"/>
        </w:rPr>
        <w:t>.)</w:t>
      </w:r>
    </w:p>
    <w:p w14:paraId="2CED55F7" w14:textId="3E3F58E9" w:rsidR="00A04551" w:rsidRPr="00343993" w:rsidRDefault="00343993" w:rsidP="00A04551">
      <w:pPr>
        <w:rPr>
          <w:rFonts w:ascii="Times New Roman" w:hAnsi="Times New Roman" w:cs="Times New Roman"/>
          <w:sz w:val="24"/>
          <w:szCs w:val="24"/>
        </w:rPr>
      </w:pPr>
      <m:oMathPara>
        <m:oMath>
          <m:r>
            <w:rPr>
              <w:rFonts w:ascii="Cambria Math" w:hAnsi="Cambria Math" w:cs="Times New Roman"/>
              <w:sz w:val="24"/>
              <w:szCs w:val="24"/>
            </w:rPr>
            <m:t>π</m:t>
          </m:r>
          <m:r>
            <m:rPr>
              <m:sty m:val="bi"/>
            </m:rPr>
            <w:rPr>
              <w:rFonts w:ascii="Cambria Math" w:hAnsi="Cambria Math" w:cs="Times New Roman"/>
              <w:sz w:val="24"/>
              <w:szCs w:val="24"/>
            </w:rPr>
            <m:t>P</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d>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oMath>
      </m:oMathPara>
    </w:p>
    <w:p w14:paraId="1F42C75A" w14:textId="1E93BBFD" w:rsidR="00343993" w:rsidRPr="00343993" w:rsidRDefault="00343993" w:rsidP="00A04551">
      <w:pPr>
        <w:rPr>
          <w:rFonts w:ascii="Times New Roman"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d>
        </m:oMath>
      </m:oMathPara>
    </w:p>
    <w:p w14:paraId="249F9FDF" w14:textId="35E89423" w:rsidR="00343993" w:rsidRPr="00343993" w:rsidRDefault="00343993" w:rsidP="00A04551">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3687C181" w14:textId="05991CF0" w:rsidR="00343993" w:rsidRPr="00343993" w:rsidRDefault="00343993" w:rsidP="00A04551">
      <w:pPr>
        <w:rPr>
          <w:rFonts w:ascii="Times New Roman" w:hAnsi="Times New Roman" w:cs="Times New Roman"/>
          <w:sz w:val="24"/>
          <w:szCs w:val="24"/>
        </w:rPr>
      </w:pPr>
      <m:oMathPara>
        <m:oMath>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634FEFF6" w14:textId="38E9E3E8" w:rsidR="00343993" w:rsidRPr="00343993" w:rsidRDefault="00343993" w:rsidP="00343993">
      <w:pPr>
        <w:rPr>
          <w:rFonts w:ascii="Times New Roman" w:hAnsi="Times New Roman" w:cs="Times New Roman"/>
          <w:sz w:val="24"/>
          <w:szCs w:val="24"/>
        </w:rPr>
      </w:pPr>
      <m:oMathPara>
        <m:oMath>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0651FD27" w14:textId="5765CF1E" w:rsidR="00291BFF" w:rsidRPr="00343993" w:rsidRDefault="00291BFF" w:rsidP="00291BF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b/>
                  <w:bCs/>
                  <w:i/>
                  <w:sz w:val="24"/>
                  <w:szCs w:val="24"/>
                </w:rPr>
              </m:ctrlP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4BE9C085" w14:textId="1A51381F" w:rsidR="00291BFF" w:rsidRPr="00291BFF" w:rsidRDefault="00291BFF" w:rsidP="00291BF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R</m:t>
              </m:r>
            </m:e>
            <m:sub>
              <m:r>
                <w:rPr>
                  <w:rFonts w:ascii="Cambria Math" w:hAnsi="Cambria Math" w:cs="Times New Roman"/>
                  <w:sz w:val="24"/>
                  <w:szCs w:val="24"/>
                </w:rPr>
                <m:t>2</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r>
                      <w:rPr>
                        <w:rFonts w:ascii="Cambria Math" w:hAnsi="Cambria Math" w:cs="Times New Roman"/>
                        <w:sz w:val="24"/>
                        <w:szCs w:val="24"/>
                      </w:rPr>
                      <m:t>1</m:t>
                    </m:r>
                  </m:e>
                  <m:e>
                    <m:r>
                      <w:rPr>
                        <w:rFonts w:ascii="Cambria Math" w:hAnsi="Cambria Math" w:cs="Times New Roman"/>
                        <w:sz w:val="24"/>
                        <w:szCs w:val="24"/>
                      </w:rPr>
                      <m:t>-</m:t>
                    </m:r>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6DC53BC2" w14:textId="13F28005" w:rsidR="00291BFF" w:rsidRPr="00343993" w:rsidRDefault="00291BFF" w:rsidP="00291BFF">
      <w:pPr>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395C55CC" w14:textId="4F95107A" w:rsidR="00291BFF" w:rsidRPr="00343993" w:rsidRDefault="00291BFF" w:rsidP="00291BFF">
      <w:pPr>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0FF6E1A9" w14:textId="4FAF8A2F" w:rsidR="00291BFF" w:rsidRPr="00343993" w:rsidRDefault="00291BFF" w:rsidP="00291BFF">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043F18F6" w14:textId="477D4E72" w:rsidR="00291BFF" w:rsidRPr="00343993" w:rsidRDefault="00291BFF" w:rsidP="00291BF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bi"/>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e>
                </m:mr>
              </m:m>
            </m:e>
          </m:d>
        </m:oMath>
      </m:oMathPara>
    </w:p>
    <w:p w14:paraId="38E2BEF9" w14:textId="4F790BB2" w:rsidR="00291BFF" w:rsidRPr="00343993" w:rsidRDefault="00291BFF" w:rsidP="00291BFF">
      <w:pPr>
        <w:rPr>
          <w:rFonts w:ascii="Times New Roman"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=1</m:t>
                    </m:r>
                  </m:e>
                </m:mr>
              </m:m>
            </m:e>
          </m:d>
        </m:oMath>
      </m:oMathPara>
    </w:p>
    <w:p w14:paraId="5DF7D7C9" w14:textId="1821776E" w:rsidR="00343993" w:rsidRDefault="00291BFF" w:rsidP="00A04551">
      <w:pP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oMath>
      </m:oMathPara>
    </w:p>
    <w:p w14:paraId="4D2127B3" w14:textId="56EF78E6" w:rsidR="00291BFF" w:rsidRPr="00291BFF" w:rsidRDefault="00291BFF" w:rsidP="00A04551">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=1</m:t>
          </m:r>
        </m:oMath>
      </m:oMathPara>
    </w:p>
    <w:p w14:paraId="3BFDE366" w14:textId="435E633E" w:rsidR="00291BFF" w:rsidRPr="00291BFF" w:rsidRDefault="00291BFF" w:rsidP="00A0455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oMath>
      </m:oMathPara>
    </w:p>
    <w:p w14:paraId="17122AA7" w14:textId="4A11FB7F" w:rsidR="00291BFF" w:rsidRPr="00291BFF" w:rsidRDefault="00291BFF" w:rsidP="00A0455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m:oMathPara>
    </w:p>
    <w:p w14:paraId="2EEA098F" w14:textId="35E2FFBF" w:rsidR="00291BFF" w:rsidRDefault="00291BFF" w:rsidP="00A04551">
      <w:pPr>
        <w:rPr>
          <w:rFonts w:ascii="Times New Roman" w:hAnsi="Times New Roman" w:cs="Times New Roman"/>
          <w:sz w:val="24"/>
          <w:szCs w:val="24"/>
        </w:rPr>
      </w:pPr>
      <w:r>
        <w:rPr>
          <w:rFonts w:ascii="Times New Roman" w:hAnsi="Times New Roman" w:cs="Times New Roman"/>
          <w:sz w:val="24"/>
          <w:szCs w:val="24"/>
        </w:rPr>
        <w:t>Therefore, the public generally holds a non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negative” opinion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w:r>
        <w:rPr>
          <w:rFonts w:ascii="Times New Roman" w:hAnsi="Times New Roman" w:cs="Times New Roman"/>
          <w:sz w:val="24"/>
          <w:szCs w:val="24"/>
        </w:rPr>
        <w:t xml:space="preserve"> of the time.</w:t>
      </w:r>
    </w:p>
    <w:p w14:paraId="607A1D6C" w14:textId="77777777" w:rsidR="00DF420D" w:rsidRPr="00343993" w:rsidRDefault="00DF420D" w:rsidP="00A04551">
      <w:pPr>
        <w:rPr>
          <w:rFonts w:ascii="Times New Roman" w:hAnsi="Times New Roman" w:cs="Times New Roman"/>
          <w:sz w:val="24"/>
          <w:szCs w:val="24"/>
        </w:rPr>
      </w:pPr>
    </w:p>
    <w:p w14:paraId="7D992E68" w14:textId="6D44EC85" w:rsidR="00A04551" w:rsidRDefault="00A04551" w:rsidP="00A045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Problem 7.2(a). You do not need to superimpose the true density on your histograms. Also, the </w:t>
      </w:r>
      <w:r>
        <w:rPr>
          <w:rFonts w:ascii="Times New Roman" w:hAnsi="Times New Roman" w:cs="Times New Roman"/>
          <w:b/>
          <w:bCs/>
          <w:sz w:val="24"/>
          <w:szCs w:val="24"/>
        </w:rPr>
        <w:t>sample path</w:t>
      </w:r>
      <w:r>
        <w:rPr>
          <w:rFonts w:ascii="Times New Roman" w:hAnsi="Times New Roman" w:cs="Times New Roman"/>
          <w:sz w:val="24"/>
          <w:szCs w:val="24"/>
        </w:rPr>
        <w:t xml:space="preserve"> of a Markov Chain is a plot of the iteration number </w:t>
      </w:r>
      <m:oMath>
        <m:r>
          <w:rPr>
            <w:rFonts w:ascii="Cambria Math" w:hAnsi="Cambria Math" w:cs="Times New Roman"/>
            <w:sz w:val="24"/>
            <w:szCs w:val="24"/>
          </w:rPr>
          <m:t>t</m:t>
        </m:r>
      </m:oMath>
      <w:r>
        <w:rPr>
          <w:rFonts w:ascii="Times New Roman" w:hAnsi="Times New Roman" w:cs="Times New Roman"/>
          <w:sz w:val="24"/>
          <w:szCs w:val="24"/>
        </w:rPr>
        <w:t xml:space="preserve"> versus the realizations of the random variable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oMath>
      <w:r>
        <w:rPr>
          <w:rFonts w:ascii="Times New Roman" w:hAnsi="Times New Roman" w:cs="Times New Roman"/>
          <w:sz w:val="24"/>
          <w:szCs w:val="24"/>
        </w:rPr>
        <w:t xml:space="preserve"> for </w:t>
      </w:r>
      <m:oMath>
        <m:r>
          <w:rPr>
            <w:rFonts w:ascii="Cambria Math" w:hAnsi="Cambria Math" w:cs="Times New Roman"/>
            <w:sz w:val="24"/>
            <w:szCs w:val="24"/>
          </w:rPr>
          <m:t>t=0,1,2,⋯</m:t>
        </m:r>
      </m:oMath>
      <w:r>
        <w:rPr>
          <w:rFonts w:ascii="Times New Roman" w:hAnsi="Times New Roman" w:cs="Times New Roman"/>
          <w:sz w:val="24"/>
          <w:szCs w:val="24"/>
        </w:rPr>
        <w:t>.</w:t>
      </w:r>
    </w:p>
    <w:p w14:paraId="0832AAE6" w14:textId="4846741F" w:rsidR="005E6946" w:rsidRPr="005E6946" w:rsidRDefault="005E6946" w:rsidP="005E6946">
      <w:pPr>
        <w:rPr>
          <w:rFonts w:ascii="Times New Roman" w:hAnsi="Times New Roman" w:cs="Times New Roman"/>
          <w:sz w:val="24"/>
          <w:szCs w:val="24"/>
        </w:rPr>
      </w:pPr>
      <w:r>
        <w:rPr>
          <w:rFonts w:ascii="Times New Roman" w:hAnsi="Times New Roman" w:cs="Times New Roman"/>
          <w:sz w:val="24"/>
          <w:szCs w:val="24"/>
        </w:rPr>
        <w:t xml:space="preserve">Below in Figure 2 is a grid of the three sample paths for each of the starting values of the Metropolis-Hastings algorithm. Based on the plot on the top-left for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=0</m:t>
        </m:r>
      </m:oMath>
      <w:r>
        <w:rPr>
          <w:rFonts w:ascii="Times New Roman" w:hAnsi="Times New Roman" w:cs="Times New Roman"/>
          <w:sz w:val="24"/>
          <w:szCs w:val="24"/>
        </w:rPr>
        <w:t>, it seems that the chain is having trouble getting towards a more desired area</w:t>
      </w:r>
      <w:r w:rsidR="003C6B38">
        <w:rPr>
          <w:rFonts w:ascii="Times New Roman" w:hAnsi="Times New Roman" w:cs="Times New Roman"/>
          <w:sz w:val="24"/>
          <w:szCs w:val="24"/>
        </w:rPr>
        <w:t xml:space="preserve"> of around </w:t>
      </w:r>
      <m:oMath>
        <m:r>
          <w:rPr>
            <w:rFonts w:ascii="Cambria Math" w:hAnsi="Cambria Math" w:cs="Times New Roman"/>
            <w:sz w:val="24"/>
            <w:szCs w:val="24"/>
          </w:rPr>
          <m:t>7</m:t>
        </m:r>
      </m:oMath>
      <w:r w:rsidR="003C6B38">
        <w:rPr>
          <w:rFonts w:ascii="Times New Roman" w:hAnsi="Times New Roman" w:cs="Times New Roman"/>
          <w:sz w:val="24"/>
          <w:szCs w:val="24"/>
        </w:rPr>
        <w:t xml:space="preserve"> and </w:t>
      </w:r>
      <m:oMath>
        <m:r>
          <w:rPr>
            <w:rFonts w:ascii="Cambria Math" w:hAnsi="Cambria Math" w:cs="Times New Roman"/>
            <w:sz w:val="24"/>
            <w:szCs w:val="24"/>
          </w:rPr>
          <m:t>10</m:t>
        </m:r>
      </m:oMath>
      <w:r w:rsidR="003C6B38">
        <w:rPr>
          <w:rFonts w:ascii="Times New Roman" w:hAnsi="Times New Roman" w:cs="Times New Roman"/>
          <w:sz w:val="24"/>
          <w:szCs w:val="24"/>
        </w:rPr>
        <w:t xml:space="preserve"> in line with the means of the mixture distributions. Therefore, the pattern is to continuously edge upwards until it reaches that area and can bounce around to attempt to generate from the target distribution. This same pattern is seen in the sample path on the bottom-left for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=15</m:t>
        </m:r>
      </m:oMath>
      <w:r w:rsidR="003C6B38">
        <w:rPr>
          <w:rFonts w:ascii="Times New Roman" w:hAnsi="Times New Roman" w:cs="Times New Roman"/>
          <w:sz w:val="24"/>
          <w:szCs w:val="24"/>
        </w:rPr>
        <w:t>.</w:t>
      </w:r>
      <w:r w:rsidR="000F29D5">
        <w:rPr>
          <w:rFonts w:ascii="Times New Roman" w:hAnsi="Times New Roman" w:cs="Times New Roman"/>
          <w:sz w:val="24"/>
          <w:szCs w:val="24"/>
        </w:rPr>
        <w:t xml:space="preserve"> In this bottom-left sample path, the chain seems to be trying to edge down towards the </w:t>
      </w:r>
      <m:oMath>
        <m:r>
          <w:rPr>
            <w:rFonts w:ascii="Cambria Math" w:hAnsi="Cambria Math" w:cs="Times New Roman"/>
            <w:sz w:val="24"/>
            <w:szCs w:val="24"/>
          </w:rPr>
          <m:t>7</m:t>
        </m:r>
      </m:oMath>
      <w:r w:rsidR="000F29D5">
        <w:rPr>
          <w:rFonts w:ascii="Times New Roman" w:hAnsi="Times New Roman" w:cs="Times New Roman"/>
          <w:sz w:val="24"/>
          <w:szCs w:val="24"/>
        </w:rPr>
        <w:t xml:space="preserve"> and </w:t>
      </w:r>
      <m:oMath>
        <m:r>
          <w:rPr>
            <w:rFonts w:ascii="Cambria Math" w:hAnsi="Cambria Math" w:cs="Times New Roman"/>
            <w:sz w:val="24"/>
            <w:szCs w:val="24"/>
          </w:rPr>
          <m:t>10</m:t>
        </m:r>
      </m:oMath>
      <w:r w:rsidR="000F29D5">
        <w:rPr>
          <w:rFonts w:ascii="Times New Roman" w:hAnsi="Times New Roman" w:cs="Times New Roman"/>
          <w:sz w:val="24"/>
          <w:szCs w:val="24"/>
        </w:rPr>
        <w:t xml:space="preserve"> range from </w:t>
      </w:r>
      <m:oMath>
        <m:r>
          <w:rPr>
            <w:rFonts w:ascii="Cambria Math" w:hAnsi="Cambria Math" w:cs="Times New Roman"/>
            <w:sz w:val="24"/>
            <w:szCs w:val="24"/>
          </w:rPr>
          <m:t>15</m:t>
        </m:r>
      </m:oMath>
      <w:r w:rsidR="000F29D5">
        <w:rPr>
          <w:rFonts w:ascii="Times New Roman" w:hAnsi="Times New Roman" w:cs="Times New Roman"/>
          <w:sz w:val="24"/>
          <w:szCs w:val="24"/>
        </w:rPr>
        <w:t xml:space="preserve">, but is using all the iterations to try and descend towards this area. In the top-right sample path for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=7</m:t>
        </m:r>
      </m:oMath>
      <w:r w:rsidR="000F29D5">
        <w:rPr>
          <w:rFonts w:ascii="Times New Roman" w:hAnsi="Times New Roman" w:cs="Times New Roman"/>
          <w:sz w:val="24"/>
          <w:szCs w:val="24"/>
        </w:rPr>
        <w:t xml:space="preserve">, it seems that in the first </w:t>
      </w:r>
      <m:oMath>
        <m:r>
          <w:rPr>
            <w:rFonts w:ascii="Cambria Math" w:hAnsi="Cambria Math" w:cs="Times New Roman"/>
            <w:sz w:val="24"/>
            <w:szCs w:val="24"/>
          </w:rPr>
          <m:t>3,000</m:t>
        </m:r>
      </m:oMath>
      <w:r w:rsidR="000F29D5">
        <w:rPr>
          <w:rFonts w:ascii="Times New Roman" w:hAnsi="Times New Roman" w:cs="Times New Roman"/>
          <w:sz w:val="24"/>
          <w:szCs w:val="24"/>
        </w:rPr>
        <w:t xml:space="preserve"> or so iterations it’s trying to edge upwards to create some balance in the generated samples. In other words, it’s trying to sample from both mixtures of a mean initially at </w:t>
      </w:r>
      <m:oMath>
        <m:r>
          <w:rPr>
            <w:rFonts w:ascii="Cambria Math" w:hAnsi="Cambria Math" w:cs="Times New Roman"/>
            <w:sz w:val="24"/>
            <w:szCs w:val="24"/>
          </w:rPr>
          <m:t>7</m:t>
        </m:r>
      </m:oMath>
      <w:r w:rsidR="000F29D5">
        <w:rPr>
          <w:rFonts w:ascii="Times New Roman" w:hAnsi="Times New Roman" w:cs="Times New Roman"/>
          <w:sz w:val="24"/>
          <w:szCs w:val="24"/>
        </w:rPr>
        <w:t xml:space="preserve"> and then </w:t>
      </w:r>
      <m:oMath>
        <m:r>
          <w:rPr>
            <w:rFonts w:ascii="Cambria Math" w:hAnsi="Cambria Math" w:cs="Times New Roman"/>
            <w:sz w:val="24"/>
            <w:szCs w:val="24"/>
          </w:rPr>
          <m:t>10</m:t>
        </m:r>
      </m:oMath>
      <w:r w:rsidR="000F29D5">
        <w:rPr>
          <w:rFonts w:ascii="Times New Roman" w:hAnsi="Times New Roman" w:cs="Times New Roman"/>
          <w:sz w:val="24"/>
          <w:szCs w:val="24"/>
        </w:rPr>
        <w:t xml:space="preserve">. </w:t>
      </w:r>
      <w:r w:rsidR="00420484">
        <w:rPr>
          <w:rFonts w:ascii="Times New Roman" w:hAnsi="Times New Roman" w:cs="Times New Roman"/>
          <w:sz w:val="24"/>
          <w:szCs w:val="24"/>
        </w:rPr>
        <w:t>Later</w:t>
      </w:r>
      <w:r w:rsidR="000F29D5">
        <w:rPr>
          <w:rFonts w:ascii="Times New Roman" w:hAnsi="Times New Roman" w:cs="Times New Roman"/>
          <w:sz w:val="24"/>
          <w:szCs w:val="24"/>
        </w:rPr>
        <w:t xml:space="preserve">, it’s able to bounce back and forth somewhat, but it’s not quite able to </w:t>
      </w:r>
      <w:r w:rsidR="00420484">
        <w:rPr>
          <w:rFonts w:ascii="Times New Roman" w:hAnsi="Times New Roman" w:cs="Times New Roman"/>
          <w:sz w:val="24"/>
          <w:szCs w:val="24"/>
        </w:rPr>
        <w:t>sample proportionately from these two regions within the number of iterations that it’s been tested on.</w:t>
      </w:r>
      <w:r w:rsidR="00137039">
        <w:rPr>
          <w:rFonts w:ascii="Times New Roman" w:hAnsi="Times New Roman" w:cs="Times New Roman"/>
          <w:sz w:val="24"/>
          <w:szCs w:val="24"/>
        </w:rPr>
        <w:t xml:space="preserve"> In my opinion, I think that these are all examples of bad mixing.</w:t>
      </w:r>
    </w:p>
    <w:p w14:paraId="1C03FE71" w14:textId="5A98858E" w:rsidR="00914BE2" w:rsidRDefault="000F29D5" w:rsidP="00914BE2">
      <w:pPr>
        <w:keepNext/>
      </w:pPr>
      <w:r>
        <w:rPr>
          <w:noProof/>
        </w:rPr>
        <w:drawing>
          <wp:inline distT="0" distB="0" distL="0" distR="0" wp14:anchorId="28487C04" wp14:editId="361223CA">
            <wp:extent cx="5943600" cy="315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0870"/>
                    </a:xfrm>
                    <a:prstGeom prst="rect">
                      <a:avLst/>
                    </a:prstGeom>
                  </pic:spPr>
                </pic:pic>
              </a:graphicData>
            </a:graphic>
          </wp:inline>
        </w:drawing>
      </w:r>
    </w:p>
    <w:p w14:paraId="1FD02E54" w14:textId="4C1AC780" w:rsidR="00914BE2" w:rsidRPr="00914BE2" w:rsidRDefault="00914BE2" w:rsidP="00914BE2">
      <w:pPr>
        <w:pStyle w:val="Caption"/>
        <w:jc w:val="center"/>
        <w:rPr>
          <w:rFonts w:ascii="Times New Roman" w:hAnsi="Times New Roman" w:cs="Times New Roman"/>
          <w:sz w:val="24"/>
          <w:szCs w:val="24"/>
        </w:rPr>
      </w:pPr>
      <w:r>
        <w:t xml:space="preserve">Figure </w:t>
      </w:r>
      <w:fldSimple w:instr=" SEQ Figure \* ARABIC ">
        <w:r w:rsidR="00AF1615">
          <w:rPr>
            <w:noProof/>
          </w:rPr>
          <w:t>2</w:t>
        </w:r>
      </w:fldSimple>
    </w:p>
    <w:p w14:paraId="12DCD2AA" w14:textId="459BA69B" w:rsidR="00A04551" w:rsidRDefault="00A677A3" w:rsidP="00914BE2">
      <w:pPr>
        <w:rPr>
          <w:rFonts w:ascii="Times New Roman" w:hAnsi="Times New Roman" w:cs="Times New Roman"/>
          <w:sz w:val="24"/>
          <w:szCs w:val="24"/>
        </w:rPr>
      </w:pPr>
      <w:r>
        <w:rPr>
          <w:rFonts w:ascii="Times New Roman" w:hAnsi="Times New Roman" w:cs="Times New Roman"/>
          <w:sz w:val="24"/>
          <w:szCs w:val="24"/>
        </w:rPr>
        <w:lastRenderedPageBreak/>
        <w:t>Below in Figure 3 is a grid of histograms for each of the simulations using the Metropolis-Hastings algorithm.</w:t>
      </w:r>
      <w:r w:rsidR="000166A1">
        <w:rPr>
          <w:rFonts w:ascii="Times New Roman" w:hAnsi="Times New Roman" w:cs="Times New Roman"/>
          <w:sz w:val="24"/>
          <w:szCs w:val="24"/>
        </w:rPr>
        <w:t xml:space="preserve"> In each of the histograms, it seems apparent that the chains are not behaving as intended. The ideal histogram would appear like the image of the histogram on p.205 of the textbook, where there is a bimodal distribution that has a larger peak around </w:t>
      </w:r>
      <m:oMath>
        <m:r>
          <w:rPr>
            <w:rFonts w:ascii="Cambria Math" w:hAnsi="Cambria Math" w:cs="Times New Roman"/>
            <w:sz w:val="24"/>
            <w:szCs w:val="24"/>
          </w:rPr>
          <m:t>7</m:t>
        </m:r>
      </m:oMath>
      <w:r w:rsidR="000166A1">
        <w:rPr>
          <w:rFonts w:ascii="Times New Roman" w:hAnsi="Times New Roman" w:cs="Times New Roman"/>
          <w:sz w:val="24"/>
          <w:szCs w:val="24"/>
        </w:rPr>
        <w:t xml:space="preserve"> and a smaller peak around </w:t>
      </w:r>
      <m:oMath>
        <m:r>
          <w:rPr>
            <w:rFonts w:ascii="Cambria Math" w:hAnsi="Cambria Math" w:cs="Times New Roman"/>
            <w:sz w:val="24"/>
            <w:szCs w:val="24"/>
          </w:rPr>
          <m:t>10</m:t>
        </m:r>
      </m:oMath>
      <w:r w:rsidR="000166A1">
        <w:rPr>
          <w:rFonts w:ascii="Times New Roman" w:hAnsi="Times New Roman" w:cs="Times New Roman"/>
          <w:sz w:val="24"/>
          <w:szCs w:val="24"/>
        </w:rPr>
        <w:t xml:space="preserve">. None of the histograms below resemble such a distribution and so based on these three chains it seems that the behavior of the chain is inconsistent with what is expected. A possible remedy is to try different initializations, run them for longer, and to account for a burn-in period before plotting the data. An alternate possibility is that the proposal distribution is inadequate and therefore a new one should be tried. Ideally, the sample path would fluctuate around the ideal locations of </w:t>
      </w:r>
      <m:oMath>
        <m:r>
          <w:rPr>
            <w:rFonts w:ascii="Cambria Math" w:hAnsi="Cambria Math" w:cs="Times New Roman"/>
            <w:sz w:val="24"/>
            <w:szCs w:val="24"/>
          </w:rPr>
          <m:t>7</m:t>
        </m:r>
      </m:oMath>
      <w:r w:rsidR="000166A1">
        <w:rPr>
          <w:rFonts w:ascii="Times New Roman" w:hAnsi="Times New Roman" w:cs="Times New Roman"/>
          <w:sz w:val="24"/>
          <w:szCs w:val="24"/>
        </w:rPr>
        <w:t xml:space="preserve"> and </w:t>
      </w:r>
      <m:oMath>
        <m:r>
          <w:rPr>
            <w:rFonts w:ascii="Cambria Math" w:hAnsi="Cambria Math" w:cs="Times New Roman"/>
            <w:sz w:val="24"/>
            <w:szCs w:val="24"/>
          </w:rPr>
          <m:t>10</m:t>
        </m:r>
      </m:oMath>
      <w:r w:rsidR="000166A1">
        <w:rPr>
          <w:rFonts w:ascii="Times New Roman" w:hAnsi="Times New Roman" w:cs="Times New Roman"/>
          <w:sz w:val="24"/>
          <w:szCs w:val="24"/>
        </w:rPr>
        <w:t xml:space="preserve"> in proportions like the mixtures of </w:t>
      </w:r>
      <m:oMath>
        <m:r>
          <w:rPr>
            <w:rFonts w:ascii="Cambria Math" w:hAnsi="Cambria Math" w:cs="Times New Roman"/>
            <w:sz w:val="24"/>
            <w:szCs w:val="24"/>
          </w:rPr>
          <m:t>0.7</m:t>
        </m:r>
      </m:oMath>
      <w:r w:rsidR="000166A1">
        <w:rPr>
          <w:rFonts w:ascii="Times New Roman" w:hAnsi="Times New Roman" w:cs="Times New Roman"/>
          <w:sz w:val="24"/>
          <w:szCs w:val="24"/>
        </w:rPr>
        <w:t xml:space="preserve"> and </w:t>
      </w:r>
      <m:oMath>
        <m:r>
          <w:rPr>
            <w:rFonts w:ascii="Cambria Math" w:hAnsi="Cambria Math" w:cs="Times New Roman"/>
            <w:sz w:val="24"/>
            <w:szCs w:val="24"/>
          </w:rPr>
          <m:t>0.3</m:t>
        </m:r>
      </m:oMath>
      <w:r w:rsidR="000166A1">
        <w:rPr>
          <w:rFonts w:ascii="Times New Roman" w:hAnsi="Times New Roman" w:cs="Times New Roman"/>
          <w:sz w:val="24"/>
          <w:szCs w:val="24"/>
        </w:rPr>
        <w:t>. The histogram ideally would also have the bimodal distribution with the appropriately proportioned ‘humps.’</w:t>
      </w:r>
    </w:p>
    <w:p w14:paraId="3D629EC6" w14:textId="653C00D6" w:rsidR="00914BE2" w:rsidRDefault="000166A1" w:rsidP="00914BE2">
      <w:pPr>
        <w:keepNext/>
      </w:pPr>
      <w:r>
        <w:rPr>
          <w:noProof/>
        </w:rPr>
        <w:drawing>
          <wp:inline distT="0" distB="0" distL="0" distR="0" wp14:anchorId="49F90189" wp14:editId="7691D532">
            <wp:extent cx="5943600" cy="315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0870"/>
                    </a:xfrm>
                    <a:prstGeom prst="rect">
                      <a:avLst/>
                    </a:prstGeom>
                  </pic:spPr>
                </pic:pic>
              </a:graphicData>
            </a:graphic>
          </wp:inline>
        </w:drawing>
      </w:r>
    </w:p>
    <w:p w14:paraId="3494DC9C" w14:textId="16AF1B9A" w:rsidR="00914BE2" w:rsidRDefault="00914BE2" w:rsidP="00914BE2">
      <w:pPr>
        <w:pStyle w:val="Caption"/>
        <w:jc w:val="center"/>
        <w:rPr>
          <w:rFonts w:ascii="Times New Roman" w:hAnsi="Times New Roman" w:cs="Times New Roman"/>
          <w:sz w:val="24"/>
          <w:szCs w:val="24"/>
        </w:rPr>
      </w:pPr>
      <w:r>
        <w:t xml:space="preserve">Figure </w:t>
      </w:r>
      <w:fldSimple w:instr=" SEQ Figure \* ARABIC ">
        <w:r w:rsidR="00AF1615">
          <w:rPr>
            <w:noProof/>
          </w:rPr>
          <w:t>3</w:t>
        </w:r>
      </w:fldSimple>
    </w:p>
    <w:p w14:paraId="274687E2" w14:textId="0F74BA3E" w:rsidR="00A04551" w:rsidRDefault="00A04551" w:rsidP="00A04551">
      <w:pPr>
        <w:pStyle w:val="ListParagraph"/>
        <w:rPr>
          <w:rFonts w:ascii="Times New Roman" w:hAnsi="Times New Roman" w:cs="Times New Roman"/>
          <w:sz w:val="24"/>
          <w:szCs w:val="24"/>
        </w:rPr>
      </w:pPr>
      <w:bookmarkStart w:id="1" w:name="_GoBack"/>
      <w:bookmarkEnd w:id="1"/>
      <w:r>
        <w:rPr>
          <w:rFonts w:ascii="Times New Roman" w:hAnsi="Times New Roman" w:cs="Times New Roman"/>
          <w:sz w:val="24"/>
          <w:szCs w:val="24"/>
        </w:rPr>
        <w:t xml:space="preserve">(b) Now change the proposal distribution in Problem 7.2(a) to a Uniform distribution on </w:t>
      </w:r>
      <m:oMath>
        <m:r>
          <w:rPr>
            <w:rFonts w:ascii="Cambria Math" w:hAnsi="Cambria Math" w:cs="Times New Roman"/>
            <w:sz w:val="24"/>
            <w:szCs w:val="24"/>
          </w:rPr>
          <m:t>(0,20)</m:t>
        </m:r>
      </m:oMath>
      <w:r>
        <w:rPr>
          <w:rFonts w:ascii="Times New Roman" w:hAnsi="Times New Roman" w:cs="Times New Roman"/>
          <w:sz w:val="24"/>
          <w:szCs w:val="24"/>
        </w:rPr>
        <w:t xml:space="preserve"> with starting point </w:t>
      </w:r>
      <m:oMath>
        <m:r>
          <w:rPr>
            <w:rFonts w:ascii="Cambria Math" w:hAnsi="Cambria Math" w:cs="Times New Roman"/>
            <w:sz w:val="24"/>
            <w:szCs w:val="24"/>
          </w:rPr>
          <m:t>7</m:t>
        </m:r>
      </m:oMath>
      <w:r>
        <w:rPr>
          <w:rFonts w:ascii="Times New Roman" w:hAnsi="Times New Roman" w:cs="Times New Roman"/>
          <w:sz w:val="24"/>
          <w:szCs w:val="24"/>
        </w:rPr>
        <w:t>. Does this proposal do any better? Run your code several times and see if you can get a histogram that resembles the expected double hump, then plot the sample path and discuss your results.</w:t>
      </w:r>
    </w:p>
    <w:p w14:paraId="59C7CDAB" w14:textId="709FF3BD" w:rsidR="00137039" w:rsidRPr="00137039" w:rsidRDefault="00137039" w:rsidP="00137039">
      <w:pPr>
        <w:rPr>
          <w:rFonts w:ascii="Times New Roman" w:hAnsi="Times New Roman" w:cs="Times New Roman"/>
          <w:sz w:val="24"/>
          <w:szCs w:val="24"/>
        </w:rPr>
      </w:pPr>
      <w:r>
        <w:rPr>
          <w:rFonts w:ascii="Times New Roman" w:hAnsi="Times New Roman" w:cs="Times New Roman"/>
          <w:sz w:val="24"/>
          <w:szCs w:val="24"/>
        </w:rPr>
        <w:t xml:space="preserve">Below in Figure 4 is a histogram of the samples on the left-hand side and the sample path on the right-hand side. In this situation, there is clearly the double hump where there is an emphasis around </w:t>
      </w:r>
      <m:oMath>
        <m:r>
          <w:rPr>
            <w:rFonts w:ascii="Cambria Math" w:hAnsi="Cambria Math" w:cs="Times New Roman"/>
            <w:sz w:val="24"/>
            <w:szCs w:val="24"/>
          </w:rPr>
          <m:t>7</m:t>
        </m:r>
      </m:oMath>
      <w:r>
        <w:rPr>
          <w:rFonts w:ascii="Times New Roman" w:hAnsi="Times New Roman" w:cs="Times New Roman"/>
          <w:sz w:val="24"/>
          <w:szCs w:val="24"/>
        </w:rPr>
        <w:t xml:space="preserve"> and a lesser emphasis around </w:t>
      </w:r>
      <m:oMath>
        <m:r>
          <w:rPr>
            <w:rFonts w:ascii="Cambria Math" w:hAnsi="Cambria Math" w:cs="Times New Roman"/>
            <w:sz w:val="24"/>
            <w:szCs w:val="24"/>
          </w:rPr>
          <m:t>10</m:t>
        </m:r>
      </m:oMath>
      <w:r>
        <w:rPr>
          <w:rFonts w:ascii="Times New Roman" w:hAnsi="Times New Roman" w:cs="Times New Roman"/>
          <w:sz w:val="24"/>
          <w:szCs w:val="24"/>
        </w:rPr>
        <w:t xml:space="preserve">. This is like the histogram on p.205 of the textbook and shows that the chain can resemble the target distribution appropriately. The sample path on the right-hand side this time </w:t>
      </w:r>
      <w:r w:rsidR="00046911">
        <w:rPr>
          <w:rFonts w:ascii="Times New Roman" w:hAnsi="Times New Roman" w:cs="Times New Roman"/>
          <w:sz w:val="24"/>
          <w:szCs w:val="24"/>
        </w:rPr>
        <w:t xml:space="preserve">resembles </w:t>
      </w:r>
      <w:r>
        <w:rPr>
          <w:rFonts w:ascii="Times New Roman" w:hAnsi="Times New Roman" w:cs="Times New Roman"/>
          <w:sz w:val="24"/>
          <w:szCs w:val="24"/>
        </w:rPr>
        <w:t>good mix</w:t>
      </w:r>
      <w:r w:rsidR="00046911">
        <w:rPr>
          <w:rFonts w:ascii="Times New Roman" w:hAnsi="Times New Roman" w:cs="Times New Roman"/>
          <w:sz w:val="24"/>
          <w:szCs w:val="24"/>
        </w:rPr>
        <w:t xml:space="preserve">ing, where the values gyrate proportionately between roughly around </w:t>
      </w:r>
      <m:oMath>
        <m:r>
          <w:rPr>
            <w:rFonts w:ascii="Cambria Math" w:hAnsi="Cambria Math" w:cs="Times New Roman"/>
            <w:sz w:val="24"/>
            <w:szCs w:val="24"/>
          </w:rPr>
          <m:t>7</m:t>
        </m:r>
      </m:oMath>
      <w:r w:rsidR="00046911">
        <w:rPr>
          <w:rFonts w:ascii="Times New Roman" w:hAnsi="Times New Roman" w:cs="Times New Roman"/>
          <w:sz w:val="24"/>
          <w:szCs w:val="24"/>
        </w:rPr>
        <w:t xml:space="preserve"> and </w:t>
      </w:r>
      <m:oMath>
        <m:r>
          <w:rPr>
            <w:rFonts w:ascii="Cambria Math" w:hAnsi="Cambria Math" w:cs="Times New Roman"/>
            <w:sz w:val="24"/>
            <w:szCs w:val="24"/>
          </w:rPr>
          <m:t>10</m:t>
        </m:r>
      </m:oMath>
      <w:r w:rsidR="00046911">
        <w:rPr>
          <w:rFonts w:ascii="Times New Roman" w:hAnsi="Times New Roman" w:cs="Times New Roman"/>
          <w:sz w:val="24"/>
          <w:szCs w:val="24"/>
        </w:rPr>
        <w:t xml:space="preserve">. This is in accordance with the expected range of values due to </w:t>
      </w:r>
      <w:r w:rsidR="00046911">
        <w:rPr>
          <w:rFonts w:ascii="Times New Roman" w:hAnsi="Times New Roman" w:cs="Times New Roman"/>
          <w:sz w:val="24"/>
          <w:szCs w:val="24"/>
        </w:rPr>
        <w:lastRenderedPageBreak/>
        <w:t>the mixture distribution also being focused in these areas.</w:t>
      </w:r>
      <w:r w:rsidR="00930A9C">
        <w:rPr>
          <w:rFonts w:ascii="Times New Roman" w:hAnsi="Times New Roman" w:cs="Times New Roman"/>
          <w:sz w:val="24"/>
          <w:szCs w:val="24"/>
        </w:rPr>
        <w:t xml:space="preserve"> There seems to be an extremely brief burn-in period which is negligible and so it doesn’t seem necessary to account for burn-in.</w:t>
      </w:r>
    </w:p>
    <w:p w14:paraId="681512E9" w14:textId="1AC0AC7B" w:rsidR="000F29D5" w:rsidRDefault="000F29D5" w:rsidP="000F29D5">
      <w:pPr>
        <w:rPr>
          <w:rFonts w:ascii="Times New Roman" w:hAnsi="Times New Roman" w:cs="Times New Roman"/>
          <w:sz w:val="24"/>
          <w:szCs w:val="24"/>
        </w:rPr>
      </w:pPr>
    </w:p>
    <w:p w14:paraId="1BF8E23A" w14:textId="77777777" w:rsidR="000F29D5" w:rsidRDefault="000F29D5" w:rsidP="000F29D5">
      <w:pPr>
        <w:keepNext/>
      </w:pPr>
      <w:r>
        <w:rPr>
          <w:noProof/>
        </w:rPr>
        <w:drawing>
          <wp:inline distT="0" distB="0" distL="0" distR="0" wp14:anchorId="68DC7B46" wp14:editId="459437A1">
            <wp:extent cx="594360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0870"/>
                    </a:xfrm>
                    <a:prstGeom prst="rect">
                      <a:avLst/>
                    </a:prstGeom>
                  </pic:spPr>
                </pic:pic>
              </a:graphicData>
            </a:graphic>
          </wp:inline>
        </w:drawing>
      </w:r>
    </w:p>
    <w:p w14:paraId="6CA5A3C7" w14:textId="42972DC6" w:rsidR="000F29D5" w:rsidRDefault="000F29D5" w:rsidP="000F29D5">
      <w:pPr>
        <w:pStyle w:val="Caption"/>
        <w:jc w:val="center"/>
      </w:pPr>
      <w:r>
        <w:t xml:space="preserve">Figure </w:t>
      </w:r>
      <w:fldSimple w:instr=" SEQ Figure \* ARABIC ">
        <w:r w:rsidR="00AF1615">
          <w:rPr>
            <w:noProof/>
          </w:rPr>
          <w:t>4</w:t>
        </w:r>
      </w:fldSimple>
    </w:p>
    <w:p w14:paraId="3264C0E3" w14:textId="5E48905E" w:rsidR="005669E6" w:rsidRDefault="005669E6" w:rsidP="005669E6"/>
    <w:p w14:paraId="20D74011" w14:textId="2170322A" w:rsidR="005669E6" w:rsidRDefault="005669E6" w:rsidP="005669E6">
      <w:pPr>
        <w:rPr>
          <w:rFonts w:ascii="Times New Roman" w:hAnsi="Times New Roman" w:cs="Times New Roman"/>
          <w:sz w:val="24"/>
          <w:szCs w:val="24"/>
        </w:rPr>
      </w:pPr>
      <w:r w:rsidRPr="005669E6">
        <w:rPr>
          <w:rFonts w:ascii="Times New Roman" w:hAnsi="Times New Roman" w:cs="Times New Roman"/>
          <w:sz w:val="24"/>
          <w:szCs w:val="24"/>
        </w:rPr>
        <w:t>Appendix</w:t>
      </w:r>
    </w:p>
    <w:p w14:paraId="4F705A64" w14:textId="77777777" w:rsidR="005669E6" w:rsidRPr="00606D14" w:rsidRDefault="005669E6" w:rsidP="005669E6">
      <w:pPr>
        <w:pStyle w:val="SourceCode"/>
        <w:shd w:val="clear" w:color="auto" w:fill="FFFFFF" w:themeFill="background1"/>
        <w:rPr>
          <w:sz w:val="18"/>
          <w:szCs w:val="18"/>
        </w:rPr>
      </w:pPr>
      <w:r w:rsidRPr="00606D14">
        <w:rPr>
          <w:rStyle w:val="KeywordTok"/>
          <w:sz w:val="18"/>
          <w:szCs w:val="18"/>
          <w:shd w:val="clear" w:color="auto" w:fill="FFFFFF" w:themeFill="background1"/>
        </w:rPr>
        <w:t>library</w:t>
      </w:r>
      <w:r w:rsidRPr="00606D14">
        <w:rPr>
          <w:rStyle w:val="NormalTok"/>
          <w:sz w:val="18"/>
          <w:szCs w:val="18"/>
          <w:shd w:val="clear" w:color="auto" w:fill="FFFFFF" w:themeFill="background1"/>
        </w:rPr>
        <w:t>(latex2exp)</w:t>
      </w:r>
      <w:r w:rsidRPr="00606D14">
        <w:rPr>
          <w:sz w:val="18"/>
          <w:szCs w:val="18"/>
          <w:shd w:val="clear" w:color="auto" w:fill="FFFFFF" w:themeFill="background1"/>
        </w:rPr>
        <w:br/>
      </w:r>
      <w:r w:rsidRPr="00606D14">
        <w:rPr>
          <w:rStyle w:val="NormalTok"/>
          <w:sz w:val="18"/>
          <w:szCs w:val="18"/>
          <w:shd w:val="clear" w:color="auto" w:fill="FFFFFF" w:themeFill="background1"/>
        </w:rPr>
        <w:t>### Problem 2</w:t>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importance_weights</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(x)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x,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0</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x,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sqrt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sample_size</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FloatTok"/>
          <w:sz w:val="18"/>
          <w:szCs w:val="18"/>
          <w:shd w:val="clear" w:color="auto" w:fill="FFFFFF" w:themeFill="background1"/>
        </w:rPr>
        <w:t>1e3</w:t>
      </w:r>
      <w:r w:rsidRPr="00606D14">
        <w:rPr>
          <w:sz w:val="18"/>
          <w:szCs w:val="18"/>
          <w:shd w:val="clear" w:color="auto" w:fill="FFFFFF" w:themeFill="background1"/>
        </w:rPr>
        <w:br/>
      </w:r>
      <w:proofErr w:type="spellStart"/>
      <w:r w:rsidRPr="00606D14">
        <w:rPr>
          <w:rStyle w:val="KeywordTok"/>
          <w:sz w:val="18"/>
          <w:szCs w:val="18"/>
          <w:shd w:val="clear" w:color="auto" w:fill="FFFFFF" w:themeFill="background1"/>
        </w:rPr>
        <w:t>set.seed</w:t>
      </w:r>
      <w:proofErr w:type="spellEnd"/>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664</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target_draw</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rnorm</w:t>
      </w:r>
      <w:proofErr w:type="spellEnd"/>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sample_size</w:t>
      </w:r>
      <w:proofErr w:type="spellEnd"/>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draw from target distribution</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0</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instrumental_draw</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rnorm</w:t>
      </w:r>
      <w:proofErr w:type="spellEnd"/>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sample_size</w:t>
      </w:r>
      <w:proofErr w:type="spellEnd"/>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draw from instrumental distribution</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sqrt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weighted_sample</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instrumental_draw</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CommentTok"/>
          <w:sz w:val="18"/>
          <w:szCs w:val="18"/>
          <w:shd w:val="clear" w:color="auto" w:fill="FFFFFF" w:themeFill="background1"/>
        </w:rPr>
        <w:t># create weighted sample</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importance_weights</w:t>
      </w:r>
      <w:proofErr w:type="spellEnd"/>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instrumental_draw</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KeywordTok"/>
          <w:sz w:val="18"/>
          <w:szCs w:val="18"/>
          <w:shd w:val="clear" w:color="auto" w:fill="FFFFFF" w:themeFill="background1"/>
        </w:rPr>
        <w:t>mean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weighted_sample</w:t>
      </w:r>
      <w:proofErr w:type="spellEnd"/>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var</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weighted_sample</w:t>
      </w:r>
      <w:proofErr w:type="spellEnd"/>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0.02561563, 1.226633</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KeywordTok"/>
          <w:sz w:val="18"/>
          <w:szCs w:val="18"/>
          <w:shd w:val="clear" w:color="auto" w:fill="FFFFFF" w:themeFill="background1"/>
        </w:rPr>
        <w:t>par</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mfrow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c</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plot</w:t>
      </w:r>
      <w:r w:rsidRPr="00606D14">
        <w:rPr>
          <w:sz w:val="18"/>
          <w:szCs w:val="18"/>
          <w:shd w:val="clear" w:color="auto" w:fill="FFFFFF" w:themeFill="background1"/>
        </w:rPr>
        <w:br/>
      </w:r>
      <w:r w:rsidRPr="00606D14">
        <w:rPr>
          <w:rStyle w:val="KeywordTok"/>
          <w:sz w:val="18"/>
          <w:szCs w:val="18"/>
          <w:shd w:val="clear" w:color="auto" w:fill="FFFFFF" w:themeFill="background1"/>
        </w:rPr>
        <w:t>hist</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weighted_sample</w:t>
      </w:r>
      <w:proofErr w:type="spellEnd"/>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'Histogram of Weighted Sample'</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'Weighted Sample Values'</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hist</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target_draw</w:t>
      </w:r>
      <w:proofErr w:type="spellEnd"/>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'Histogram of Target Sample'</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'Target Sample Values'</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KeywordTok"/>
          <w:sz w:val="18"/>
          <w:szCs w:val="18"/>
          <w:shd w:val="clear" w:color="auto" w:fill="FFFFFF" w:themeFill="background1"/>
        </w:rPr>
        <w:t>dev.off</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lastRenderedPageBreak/>
        <w:t>### Problem 4</w:t>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target_distribution</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 xml:space="preserve">(x, </w:t>
      </w:r>
      <w:r w:rsidRPr="00606D14">
        <w:rPr>
          <w:rStyle w:val="DataTypeTok"/>
          <w:sz w:val="18"/>
          <w:szCs w:val="18"/>
          <w:shd w:val="clear" w:color="auto" w:fill="FFFFFF" w:themeFill="background1"/>
        </w:rPr>
        <w:t>delta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0.7</w:t>
      </w:r>
      <w:r w:rsidRPr="00606D14">
        <w:rPr>
          <w:rStyle w:val="NormalTok"/>
          <w:sz w:val="18"/>
          <w:szCs w:val="18"/>
          <w:shd w:val="clear" w:color="auto" w:fill="FFFFFF" w:themeFill="background1"/>
        </w:rPr>
        <w:t xml:space="preserve">) { </w:t>
      </w:r>
      <w:r w:rsidRPr="00606D14">
        <w:rPr>
          <w:rStyle w:val="CommentTok"/>
          <w:sz w:val="18"/>
          <w:szCs w:val="18"/>
          <w:shd w:val="clear" w:color="auto" w:fill="FFFFFF" w:themeFill="background1"/>
        </w:rPr>
        <w:t># target distribution</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delta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x,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7</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0.5</w:t>
      </w:r>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NormalTok"/>
          <w:sz w:val="18"/>
          <w:szCs w:val="18"/>
          <w:shd w:val="clear" w:color="auto" w:fill="FFFFFF" w:themeFill="background1"/>
        </w:rPr>
        <w:t xml:space="preserve">delta)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x,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10</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0.5</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proposal_distribution</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 xml:space="preserve">(input, given) { </w:t>
      </w:r>
      <w:r w:rsidRPr="00606D14">
        <w:rPr>
          <w:rStyle w:val="CommentTok"/>
          <w:sz w:val="18"/>
          <w:szCs w:val="18"/>
          <w:shd w:val="clear" w:color="auto" w:fill="FFFFFF" w:themeFill="background1"/>
        </w:rPr>
        <w:t># proposal distribution</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input,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given,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1e-2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proposal_sample</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 </w:t>
      </w:r>
      <w:r w:rsidRPr="00606D14">
        <w:rPr>
          <w:rStyle w:val="CommentTok"/>
          <w:sz w:val="18"/>
          <w:szCs w:val="18"/>
          <w:shd w:val="clear" w:color="auto" w:fill="FFFFFF" w:themeFill="background1"/>
        </w:rPr>
        <w:t># sample from proposal</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rnorm</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mean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sd</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1e-2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mh_ratio</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 </w:t>
      </w:r>
      <w:r w:rsidRPr="00606D14">
        <w:rPr>
          <w:rStyle w:val="CommentTok"/>
          <w:sz w:val="18"/>
          <w:szCs w:val="18"/>
          <w:shd w:val="clear" w:color="auto" w:fill="FFFFFF" w:themeFill="background1"/>
        </w:rPr>
        <w:t># M-H ratio</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target_distribution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CommentTok"/>
          <w:sz w:val="18"/>
          <w:szCs w:val="18"/>
          <w:shd w:val="clear" w:color="auto" w:fill="FFFFFF" w:themeFill="background1"/>
        </w:rPr>
        <w:t># numerator</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proposal_distribution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input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given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r w:rsidRPr="00606D14">
        <w:rPr>
          <w:rStyle w:val="NormalTok"/>
          <w:sz w:val="18"/>
          <w:szCs w:val="18"/>
          <w:shd w:val="clear" w:color="auto" w:fill="FFFFFF" w:themeFill="background1"/>
        </w:rPr>
        <w:t>(</w:t>
      </w:r>
      <w:proofErr w:type="spellStart"/>
      <w:r w:rsidRPr="00606D14">
        <w:rPr>
          <w:rStyle w:val="KeywordTok"/>
          <w:sz w:val="18"/>
          <w:szCs w:val="18"/>
          <w:shd w:val="clear" w:color="auto" w:fill="FFFFFF" w:themeFill="background1"/>
        </w:rPr>
        <w:t>target_distribution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CommentTok"/>
          <w:sz w:val="18"/>
          <w:szCs w:val="18"/>
          <w:shd w:val="clear" w:color="auto" w:fill="FFFFFF" w:themeFill="background1"/>
        </w:rPr>
        <w:t># denominator</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proposal_distribution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input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given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t>x_0s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c</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0</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7</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15</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possible x^(0)'s</w:t>
      </w:r>
      <w:r w:rsidRPr="00606D14">
        <w:rPr>
          <w:sz w:val="18"/>
          <w:szCs w:val="18"/>
          <w:shd w:val="clear" w:color="auto" w:fill="FFFFFF" w:themeFill="background1"/>
        </w:rPr>
        <w:br/>
      </w:r>
      <w:r w:rsidRPr="00606D14">
        <w:rPr>
          <w:sz w:val="18"/>
          <w:szCs w:val="18"/>
          <w:shd w:val="clear" w:color="auto" w:fill="FFFFFF" w:themeFill="background1"/>
        </w:rPr>
        <w:br/>
      </w:r>
      <w:proofErr w:type="spellStart"/>
      <w:r w:rsidRPr="00606D14">
        <w:rPr>
          <w:rStyle w:val="NormalTok"/>
          <w:sz w:val="18"/>
          <w:szCs w:val="18"/>
          <w:shd w:val="clear" w:color="auto" w:fill="FFFFFF" w:themeFill="background1"/>
        </w:rPr>
        <w:t>mh</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num_iterations</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x_init</w:t>
      </w:r>
      <w:proofErr w:type="spellEnd"/>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Initialize variables</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matrix</w:t>
      </w:r>
      <w:r w:rsidRPr="00606D14">
        <w:rPr>
          <w:rStyle w:val="NormalTok"/>
          <w:sz w:val="18"/>
          <w:szCs w:val="18"/>
          <w:shd w:val="clear" w:color="auto" w:fill="FFFFFF" w:themeFill="background1"/>
        </w:rPr>
        <w:t>(</w:t>
      </w:r>
      <w:r w:rsidRPr="00606D14">
        <w:rPr>
          <w:rStyle w:val="OtherTok"/>
          <w:sz w:val="18"/>
          <w:szCs w:val="18"/>
          <w:shd w:val="clear" w:color="auto" w:fill="FFFFFF" w:themeFill="background1"/>
        </w:rPr>
        <w:t>NA</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nrow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num_iterations</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for</w:t>
      </w:r>
      <w:r w:rsidRPr="00606D14">
        <w:rPr>
          <w:rStyle w:val="NormalTok"/>
          <w:sz w:val="18"/>
          <w:szCs w:val="18"/>
          <w:shd w:val="clear" w:color="auto" w:fill="FFFFFF" w:themeFill="background1"/>
        </w:rPr>
        <w:t xml:space="preserve"> (index </w:t>
      </w:r>
      <w:r w:rsidRPr="00606D14">
        <w:rPr>
          <w:rStyle w:val="ControlFlowTok"/>
          <w:sz w:val="18"/>
          <w:szCs w:val="18"/>
          <w:shd w:val="clear" w:color="auto" w:fill="FFFFFF" w:themeFill="background1"/>
        </w:rPr>
        <w:t>in</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NormalTok"/>
          <w:sz w:val="18"/>
          <w:szCs w:val="18"/>
          <w:shd w:val="clear" w:color="auto" w:fill="FFFFFF" w:themeFill="background1"/>
        </w:rPr>
        <w:t>num_iterations)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proposal_sample</w:t>
      </w:r>
      <w:proofErr w:type="spellEnd"/>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mh_ratio</w:t>
      </w:r>
      <w:proofErr w:type="spellEnd"/>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x_star</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if</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&gt;=</w:t>
      </w:r>
      <w:r w:rsidRPr="00606D14">
        <w:rPr>
          <w:rStyle w:val="String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 </w:t>
      </w:r>
      <w:r w:rsidRPr="00606D14">
        <w:rPr>
          <w:rStyle w:val="CommentTok"/>
          <w:sz w:val="18"/>
          <w:szCs w:val="18"/>
          <w:shd w:val="clear" w:color="auto" w:fill="FFFFFF" w:themeFill="background1"/>
        </w:rPr>
        <w:t># first check</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 </w:t>
      </w:r>
      <w:r w:rsidRPr="00606D14">
        <w:rPr>
          <w:rStyle w:val="ControlFlowTok"/>
          <w:sz w:val="18"/>
          <w:szCs w:val="18"/>
          <w:shd w:val="clear" w:color="auto" w:fill="FFFFFF" w:themeFill="background1"/>
        </w:rPr>
        <w:t>else</w:t>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u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runif</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if</w:t>
      </w:r>
      <w:r w:rsidRPr="00606D14">
        <w:rPr>
          <w:rStyle w:val="NormalTok"/>
          <w:sz w:val="18"/>
          <w:szCs w:val="18"/>
          <w:shd w:val="clear" w:color="auto" w:fill="FFFFFF" w:themeFill="background1"/>
        </w:rPr>
        <w:t xml:space="preserve"> (u </w:t>
      </w:r>
      <w:r w:rsidRPr="00606D14">
        <w:rPr>
          <w:rStyle w:val="OperatorTok"/>
          <w:sz w:val="18"/>
          <w:szCs w:val="18"/>
          <w:shd w:val="clear" w:color="auto" w:fill="FFFFFF" w:themeFill="background1"/>
        </w:rPr>
        <w:t>&lt;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xml:space="preserve">) { </w:t>
      </w:r>
      <w:r w:rsidRPr="00606D14">
        <w:rPr>
          <w:rStyle w:val="CommentTok"/>
          <w:sz w:val="18"/>
          <w:szCs w:val="18"/>
          <w:shd w:val="clear" w:color="auto" w:fill="FFFFFF" w:themeFill="background1"/>
        </w:rPr>
        <w:t># second check</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 </w:t>
      </w:r>
      <w:r w:rsidRPr="00606D14">
        <w:rPr>
          <w:rStyle w:val="ControlFlowTok"/>
          <w:sz w:val="18"/>
          <w:szCs w:val="18"/>
          <w:shd w:val="clear" w:color="auto" w:fill="FFFFFF" w:themeFill="background1"/>
        </w:rPr>
        <w:t>else</w:t>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return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mh</w:t>
      </w:r>
      <w:proofErr w:type="spellEnd"/>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generate samples</w:t>
      </w:r>
      <w:r w:rsidRPr="00606D14">
        <w:rPr>
          <w:sz w:val="18"/>
          <w:szCs w:val="18"/>
          <w:shd w:val="clear" w:color="auto" w:fill="FFFFFF" w:themeFill="background1"/>
        </w:rPr>
        <w:br/>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7</w:t>
      </w:r>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mh</w:t>
      </w:r>
      <w:proofErr w:type="spellEnd"/>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15</w:t>
      </w:r>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mh</w:t>
      </w:r>
      <w:proofErr w:type="spellEnd"/>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3</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KeywordTok"/>
          <w:sz w:val="18"/>
          <w:szCs w:val="18"/>
          <w:shd w:val="clear" w:color="auto" w:fill="FFFFFF" w:themeFill="background1"/>
        </w:rPr>
        <w:t>par</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mfrow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c</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 xml:space="preserve">)) </w:t>
      </w:r>
      <w:r w:rsidRPr="00606D14">
        <w:rPr>
          <w:rStyle w:val="CommentTok"/>
          <w:sz w:val="18"/>
          <w:szCs w:val="18"/>
          <w:shd w:val="clear" w:color="auto" w:fill="FFFFFF" w:themeFill="background1"/>
        </w:rPr>
        <w:t># plot sample paths and histograms</w:t>
      </w:r>
      <w:r w:rsidRPr="00606D14">
        <w:rPr>
          <w:sz w:val="18"/>
          <w:szCs w:val="18"/>
          <w:shd w:val="clear" w:color="auto" w:fill="FFFFFF" w:themeFill="background1"/>
        </w:rPr>
        <w:br/>
      </w:r>
      <w:r w:rsidRPr="00606D14">
        <w:rPr>
          <w:rStyle w:val="KeywordTok"/>
          <w:sz w:val="18"/>
          <w:szCs w:val="18"/>
          <w:shd w:val="clear" w:color="auto" w:fill="FFFFFF" w:themeFill="background1"/>
        </w:rPr>
        <w:t>plot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sample_x0_</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type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'l'</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'Sample Path for $x^{(0)}=0$'</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ylab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'$x^{(t)}$'</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'$t$'</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plot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sample_x0_</w:t>
      </w:r>
      <w:r w:rsidRPr="00606D14">
        <w:rPr>
          <w:rStyle w:val="DecValTok"/>
          <w:sz w:val="18"/>
          <w:szCs w:val="18"/>
          <w:shd w:val="clear" w:color="auto" w:fill="FFFFFF" w:themeFill="background1"/>
        </w:rPr>
        <w:t>7</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type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'l'</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'Sample Path for $x^{(0)}=7$'</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ylab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'$x^{(t)}$'</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'$t$'</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plot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sample_x0_</w:t>
      </w:r>
      <w:r w:rsidRPr="00606D14">
        <w:rPr>
          <w:rStyle w:val="DecValTok"/>
          <w:sz w:val="18"/>
          <w:szCs w:val="18"/>
          <w:shd w:val="clear" w:color="auto" w:fill="FFFFFF" w:themeFill="background1"/>
        </w:rPr>
        <w:t>15</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type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'l'</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'Sample Path for $x^{(0)}=15$'</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ylab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'$x^{(t)}$'</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'$t$'</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KeywordTok"/>
          <w:sz w:val="18"/>
          <w:szCs w:val="18"/>
          <w:shd w:val="clear" w:color="auto" w:fill="FFFFFF" w:themeFill="background1"/>
        </w:rPr>
        <w:t>dev.off</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KeywordTok"/>
          <w:sz w:val="18"/>
          <w:szCs w:val="18"/>
          <w:shd w:val="clear" w:color="auto" w:fill="FFFFFF" w:themeFill="background1"/>
        </w:rPr>
        <w:t>par</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mfrow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c</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lastRenderedPageBreak/>
        <w:t>hist</w:t>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'Histogram of Samples from $x^{(0)}=1$'</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'Values of x^{(t)}'</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hist</w:t>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7</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'Histogram of Samples from $x^{(0)}=7$'</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'Values of x^{(t)}'</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hist</w:t>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15</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'Histogram of Samples from $x^{(0)}=15$'</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'Values of x^{(t)}'</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KeywordTok"/>
          <w:sz w:val="18"/>
          <w:szCs w:val="18"/>
          <w:shd w:val="clear" w:color="auto" w:fill="FFFFFF" w:themeFill="background1"/>
        </w:rPr>
        <w:t>dev.off</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CommentTok"/>
          <w:sz w:val="18"/>
          <w:szCs w:val="18"/>
          <w:shd w:val="clear" w:color="auto" w:fill="FFFFFF" w:themeFill="background1"/>
        </w:rPr>
        <w:t># part (b)</w:t>
      </w:r>
      <w:r w:rsidRPr="00606D14">
        <w:rPr>
          <w:sz w:val="18"/>
          <w:szCs w:val="18"/>
          <w:shd w:val="clear" w:color="auto" w:fill="FFFFFF" w:themeFill="background1"/>
        </w:rPr>
        <w:br/>
      </w:r>
      <w:r w:rsidRPr="00606D14">
        <w:rPr>
          <w:rStyle w:val="NormalTok"/>
          <w:sz w:val="18"/>
          <w:szCs w:val="18"/>
          <w:shd w:val="clear" w:color="auto" w:fill="FFFFFF" w:themeFill="background1"/>
        </w:rPr>
        <w:t>proposal_distribution2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(input)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dunif</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input, </w:t>
      </w:r>
      <w:r w:rsidRPr="00606D14">
        <w:rPr>
          <w:rStyle w:val="DataTypeTok"/>
          <w:sz w:val="18"/>
          <w:szCs w:val="18"/>
          <w:shd w:val="clear" w:color="auto" w:fill="FFFFFF" w:themeFill="background1"/>
        </w:rPr>
        <w:t>min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0</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max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t>proposal_sample2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runif</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min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0</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max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t>mh_ratio2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target_distribution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CommentTok"/>
          <w:sz w:val="18"/>
          <w:szCs w:val="18"/>
          <w:shd w:val="clear" w:color="auto" w:fill="FFFFFF" w:themeFill="background1"/>
        </w:rPr>
        <w:t># numerator</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proposal_distribution2</w:t>
      </w:r>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input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r w:rsidRPr="00606D14">
        <w:rPr>
          <w:rStyle w:val="NormalTok"/>
          <w:sz w:val="18"/>
          <w:szCs w:val="18"/>
          <w:shd w:val="clear" w:color="auto" w:fill="FFFFFF" w:themeFill="background1"/>
        </w:rPr>
        <w:t>(</w:t>
      </w:r>
      <w:proofErr w:type="spellStart"/>
      <w:r w:rsidRPr="00606D14">
        <w:rPr>
          <w:rStyle w:val="KeywordTok"/>
          <w:sz w:val="18"/>
          <w:szCs w:val="18"/>
          <w:shd w:val="clear" w:color="auto" w:fill="FFFFFF" w:themeFill="background1"/>
        </w:rPr>
        <w:t>target_distribution</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x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w:t>
      </w:r>
      <w:r w:rsidRPr="00606D14">
        <w:rPr>
          <w:rStyle w:val="StringTok"/>
          <w:sz w:val="18"/>
          <w:szCs w:val="18"/>
          <w:shd w:val="clear" w:color="auto" w:fill="FFFFFF" w:themeFill="background1"/>
        </w:rPr>
        <w:t xml:space="preserve"> </w:t>
      </w:r>
      <w:r w:rsidRPr="00606D14">
        <w:rPr>
          <w:rStyle w:val="CommentTok"/>
          <w:sz w:val="18"/>
          <w:szCs w:val="18"/>
          <w:shd w:val="clear" w:color="auto" w:fill="FFFFFF" w:themeFill="background1"/>
        </w:rPr>
        <w:t># denominator</w:t>
      </w:r>
      <w:r w:rsidRPr="00606D14">
        <w:rPr>
          <w:sz w:val="18"/>
          <w:szCs w:val="18"/>
          <w:shd w:val="clear" w:color="auto" w:fill="FFFFFF" w:themeFill="background1"/>
        </w:rPr>
        <w:br/>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proposal_distribution2</w:t>
      </w:r>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input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sz w:val="18"/>
          <w:szCs w:val="18"/>
          <w:shd w:val="clear" w:color="auto" w:fill="FFFFFF" w:themeFill="background1"/>
        </w:rPr>
        <w:br/>
      </w:r>
      <w:r w:rsidRPr="00606D14">
        <w:rPr>
          <w:rStyle w:val="NormalTok"/>
          <w:sz w:val="18"/>
          <w:szCs w:val="18"/>
          <w:shd w:val="clear" w:color="auto" w:fill="FFFFFF" w:themeFill="background1"/>
        </w:rPr>
        <w:t>mh2 &lt;-</w:t>
      </w:r>
      <w:r w:rsidRPr="00606D14">
        <w:rPr>
          <w:rStyle w:val="StringTok"/>
          <w:sz w:val="18"/>
          <w:szCs w:val="18"/>
          <w:shd w:val="clear" w:color="auto" w:fill="FFFFFF" w:themeFill="background1"/>
        </w:rPr>
        <w:t xml:space="preserve"> </w:t>
      </w:r>
      <w:r w:rsidRPr="00606D14">
        <w:rPr>
          <w:rStyle w:val="ControlFlowTok"/>
          <w:sz w:val="18"/>
          <w:szCs w:val="18"/>
          <w:shd w:val="clear" w:color="auto" w:fill="FFFFFF" w:themeFill="background1"/>
        </w:rPr>
        <w:t>function</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4</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num_iterations</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matrix</w:t>
      </w:r>
      <w:r w:rsidRPr="00606D14">
        <w:rPr>
          <w:rStyle w:val="NormalTok"/>
          <w:sz w:val="18"/>
          <w:szCs w:val="18"/>
          <w:shd w:val="clear" w:color="auto" w:fill="FFFFFF" w:themeFill="background1"/>
        </w:rPr>
        <w:t>(</w:t>
      </w:r>
      <w:r w:rsidRPr="00606D14">
        <w:rPr>
          <w:rStyle w:val="OtherTok"/>
          <w:sz w:val="18"/>
          <w:szCs w:val="18"/>
          <w:shd w:val="clear" w:color="auto" w:fill="FFFFFF" w:themeFill="background1"/>
        </w:rPr>
        <w:t>NA</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nrow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num_iterations</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x_init</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for</w:t>
      </w:r>
      <w:r w:rsidRPr="00606D14">
        <w:rPr>
          <w:rStyle w:val="NormalTok"/>
          <w:sz w:val="18"/>
          <w:szCs w:val="18"/>
          <w:shd w:val="clear" w:color="auto" w:fill="FFFFFF" w:themeFill="background1"/>
        </w:rPr>
        <w:t xml:space="preserve"> (index </w:t>
      </w:r>
      <w:r w:rsidRPr="00606D14">
        <w:rPr>
          <w:rStyle w:val="ControlFlowTok"/>
          <w:sz w:val="18"/>
          <w:szCs w:val="18"/>
          <w:shd w:val="clear" w:color="auto" w:fill="FFFFFF" w:themeFill="background1"/>
        </w:rPr>
        <w:t>in</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NormalTok"/>
          <w:sz w:val="18"/>
          <w:szCs w:val="18"/>
          <w:shd w:val="clear" w:color="auto" w:fill="FFFFFF" w:themeFill="background1"/>
        </w:rPr>
        <w:t>num_iterations)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proposal_sample2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mh_ratio2</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x_star</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if</w:t>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xml:space="preserve"> </w:t>
      </w:r>
      <w:r w:rsidRPr="00606D14">
        <w:rPr>
          <w:rStyle w:val="OperatorTok"/>
          <w:sz w:val="18"/>
          <w:szCs w:val="18"/>
          <w:shd w:val="clear" w:color="auto" w:fill="FFFFFF" w:themeFill="background1"/>
        </w:rPr>
        <w:t>&gt;=</w:t>
      </w:r>
      <w:r w:rsidRPr="00606D14">
        <w:rPr>
          <w:rStyle w:val="String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 </w:t>
      </w:r>
      <w:r w:rsidRPr="00606D14">
        <w:rPr>
          <w:rStyle w:val="ControlFlowTok"/>
          <w:sz w:val="18"/>
          <w:szCs w:val="18"/>
          <w:shd w:val="clear" w:color="auto" w:fill="FFFFFF" w:themeFill="background1"/>
        </w:rPr>
        <w:t>else</w:t>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u &lt;-</w:t>
      </w:r>
      <w:r w:rsidRPr="00606D14">
        <w:rPr>
          <w:rStyle w:val="String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runif</w:t>
      </w:r>
      <w:proofErr w:type="spellEnd"/>
      <w:r w:rsidRPr="00606D14">
        <w:rPr>
          <w:rStyle w:val="NormalTok"/>
          <w:sz w:val="18"/>
          <w:szCs w:val="18"/>
          <w:shd w:val="clear" w:color="auto" w:fill="FFFFFF" w:themeFill="background1"/>
        </w:rPr>
        <w:t>(</w:t>
      </w:r>
      <w:r w:rsidRPr="00606D14">
        <w:rPr>
          <w:rStyle w:val="DataTypeTok"/>
          <w:sz w:val="18"/>
          <w:szCs w:val="18"/>
          <w:shd w:val="clear" w:color="auto" w:fill="FFFFFF" w:themeFill="background1"/>
        </w:rPr>
        <w:t>n =</w:t>
      </w:r>
      <w:r w:rsidRPr="00606D14">
        <w:rPr>
          <w:rStyle w:val="NormalTok"/>
          <w:sz w:val="18"/>
          <w:szCs w:val="18"/>
          <w:shd w:val="clear" w:color="auto" w:fill="FFFFFF" w:themeFill="background1"/>
        </w:rPr>
        <w:t xml:space="preserve"> </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ControlFlowTok"/>
          <w:sz w:val="18"/>
          <w:szCs w:val="18"/>
          <w:shd w:val="clear" w:color="auto" w:fill="FFFFFF" w:themeFill="background1"/>
        </w:rPr>
        <w:t>if</w:t>
      </w:r>
      <w:r w:rsidRPr="00606D14">
        <w:rPr>
          <w:rStyle w:val="NormalTok"/>
          <w:sz w:val="18"/>
          <w:szCs w:val="18"/>
          <w:shd w:val="clear" w:color="auto" w:fill="FFFFFF" w:themeFill="background1"/>
        </w:rPr>
        <w:t xml:space="preserve"> (u </w:t>
      </w:r>
      <w:r w:rsidRPr="00606D14">
        <w:rPr>
          <w:rStyle w:val="OperatorTok"/>
          <w:sz w:val="18"/>
          <w:szCs w:val="18"/>
          <w:shd w:val="clear" w:color="auto" w:fill="FFFFFF" w:themeFill="background1"/>
        </w:rPr>
        <w:t>&lt;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ratio_r</w:t>
      </w:r>
      <w:proofErr w:type="spellEnd"/>
      <w:r w:rsidRPr="00606D14">
        <w:rPr>
          <w:rStyle w:val="NormalTok"/>
          <w:sz w:val="18"/>
          <w:szCs w:val="18"/>
          <w:shd w:val="clear" w:color="auto" w:fill="FFFFFF" w:themeFill="background1"/>
        </w:rPr>
        <w:t>)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x_star</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 </w:t>
      </w:r>
      <w:r w:rsidRPr="00606D14">
        <w:rPr>
          <w:rStyle w:val="ControlFlowTok"/>
          <w:sz w:val="18"/>
          <w:szCs w:val="18"/>
          <w:shd w:val="clear" w:color="auto" w:fill="FFFFFF" w:themeFill="background1"/>
        </w:rPr>
        <w:t>else</w:t>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[index] &lt;-</w:t>
      </w:r>
      <w:r w:rsidRPr="00606D14">
        <w:rPr>
          <w:rStyle w:val="StringTok"/>
          <w:sz w:val="18"/>
          <w:szCs w:val="18"/>
          <w:shd w:val="clear" w:color="auto" w:fill="FFFFFF" w:themeFill="background1"/>
        </w:rPr>
        <w:t xml:space="preserve"> </w:t>
      </w:r>
      <w:proofErr w:type="spellStart"/>
      <w:r w:rsidRPr="00606D14">
        <w:rPr>
          <w:rStyle w:val="NormalTok"/>
          <w:sz w:val="18"/>
          <w:szCs w:val="18"/>
          <w:shd w:val="clear" w:color="auto" w:fill="FFFFFF" w:themeFill="background1"/>
        </w:rPr>
        <w:t>x_t</w:t>
      </w:r>
      <w:proofErr w:type="spellEnd"/>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return</w:t>
      </w:r>
      <w:r w:rsidRPr="00606D14">
        <w:rPr>
          <w:rStyle w:val="NormalTok"/>
          <w:sz w:val="18"/>
          <w:szCs w:val="18"/>
          <w:shd w:val="clear" w:color="auto" w:fill="FFFFFF" w:themeFill="background1"/>
        </w:rPr>
        <w:t>(</w:t>
      </w:r>
      <w:proofErr w:type="spellStart"/>
      <w:r w:rsidRPr="00606D14">
        <w:rPr>
          <w:rStyle w:val="NormalTok"/>
          <w:sz w:val="18"/>
          <w:szCs w:val="18"/>
          <w:shd w:val="clear" w:color="auto" w:fill="FFFFFF" w:themeFill="background1"/>
        </w:rPr>
        <w:t>sampling_matrix</w:t>
      </w:r>
      <w:proofErr w:type="spellEnd"/>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w:t>
      </w:r>
      <w:r w:rsidRPr="00606D14">
        <w:rPr>
          <w:sz w:val="18"/>
          <w:szCs w:val="18"/>
        </w:rPr>
        <w:br/>
      </w:r>
      <w:r w:rsidRPr="00606D14">
        <w:rPr>
          <w:sz w:val="18"/>
          <w:szCs w:val="18"/>
        </w:rPr>
        <w:br/>
      </w:r>
      <w:proofErr w:type="spellStart"/>
      <w:r w:rsidRPr="00606D14">
        <w:rPr>
          <w:rStyle w:val="KeywordTok"/>
          <w:sz w:val="18"/>
          <w:szCs w:val="18"/>
          <w:shd w:val="clear" w:color="auto" w:fill="FFFFFF" w:themeFill="background1"/>
        </w:rPr>
        <w:t>set.seed</w:t>
      </w:r>
      <w:proofErr w:type="spellEnd"/>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664</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 xml:space="preserve"> &lt;-</w:t>
      </w:r>
      <w:r w:rsidRPr="00606D14">
        <w:rPr>
          <w:rStyle w:val="StringTok"/>
          <w:sz w:val="18"/>
          <w:szCs w:val="18"/>
          <w:shd w:val="clear" w:color="auto" w:fill="FFFFFF" w:themeFill="background1"/>
        </w:rPr>
        <w:t xml:space="preserve"> </w:t>
      </w:r>
      <w:r w:rsidRPr="00606D14">
        <w:rPr>
          <w:rStyle w:val="KeywordTok"/>
          <w:sz w:val="18"/>
          <w:szCs w:val="18"/>
          <w:shd w:val="clear" w:color="auto" w:fill="FFFFFF" w:themeFill="background1"/>
        </w:rPr>
        <w:t>mh2</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x_init</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x_0s[</w:t>
      </w:r>
      <w:r w:rsidRPr="00606D14">
        <w:rPr>
          <w:rStyle w:val="DecValTok"/>
          <w:sz w:val="18"/>
          <w:szCs w:val="18"/>
          <w:shd w:val="clear" w:color="auto" w:fill="FFFFFF" w:themeFill="background1"/>
        </w:rPr>
        <w:t>4</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par</w:t>
      </w:r>
      <w:r w:rsidRPr="00606D14">
        <w:rPr>
          <w:rStyle w:val="NormalTok"/>
          <w:sz w:val="18"/>
          <w:szCs w:val="18"/>
          <w:shd w:val="clear" w:color="auto" w:fill="FFFFFF" w:themeFill="background1"/>
        </w:rPr>
        <w:t>(</w:t>
      </w:r>
      <w:proofErr w:type="spellStart"/>
      <w:r w:rsidRPr="00606D14">
        <w:rPr>
          <w:rStyle w:val="DataTypeTok"/>
          <w:sz w:val="18"/>
          <w:szCs w:val="18"/>
          <w:shd w:val="clear" w:color="auto" w:fill="FFFFFF" w:themeFill="background1"/>
        </w:rPr>
        <w:t>mfrow</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r w:rsidRPr="00606D14">
        <w:rPr>
          <w:rStyle w:val="KeywordTok"/>
          <w:sz w:val="18"/>
          <w:szCs w:val="18"/>
          <w:shd w:val="clear" w:color="auto" w:fill="FFFFFF" w:themeFill="background1"/>
        </w:rPr>
        <w:t>c</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2</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hist</w:t>
      </w:r>
      <w:r w:rsidRPr="00606D14">
        <w:rPr>
          <w:rStyle w:val="NormalTok"/>
          <w:sz w:val="18"/>
          <w:szCs w:val="18"/>
          <w:shd w:val="clear" w:color="auto" w:fill="FFFFFF" w:themeFill="background1"/>
        </w:rPr>
        <w:t>(sample_x0_</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'Histogram of Samples from $x^{(0)}=20$'</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'Values of x^{(t)}'</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KeywordTok"/>
          <w:sz w:val="18"/>
          <w:szCs w:val="18"/>
          <w:shd w:val="clear" w:color="auto" w:fill="FFFFFF" w:themeFill="background1"/>
        </w:rPr>
        <w:t>plot</w:t>
      </w:r>
      <w:r w:rsidRPr="00606D14">
        <w:rPr>
          <w:rStyle w:val="NormalTok"/>
          <w:sz w:val="18"/>
          <w:szCs w:val="18"/>
          <w:shd w:val="clear" w:color="auto" w:fill="FFFFFF" w:themeFill="background1"/>
        </w:rPr>
        <w:t>(</w:t>
      </w:r>
      <w:r w:rsidRPr="00606D14">
        <w:rPr>
          <w:rStyle w:val="DecValTok"/>
          <w:sz w:val="18"/>
          <w:szCs w:val="18"/>
          <w:shd w:val="clear" w:color="auto" w:fill="FFFFFF" w:themeFill="background1"/>
        </w:rPr>
        <w:t>1</w:t>
      </w:r>
      <w:r w:rsidRPr="00606D14">
        <w:rPr>
          <w:rStyle w:val="OperatorTok"/>
          <w:sz w:val="18"/>
          <w:szCs w:val="18"/>
          <w:shd w:val="clear" w:color="auto" w:fill="FFFFFF" w:themeFill="background1"/>
        </w:rPr>
        <w:t>:</w:t>
      </w:r>
      <w:r w:rsidRPr="00606D14">
        <w:rPr>
          <w:rStyle w:val="FloatTok"/>
          <w:sz w:val="18"/>
          <w:szCs w:val="18"/>
          <w:shd w:val="clear" w:color="auto" w:fill="FFFFFF" w:themeFill="background1"/>
        </w:rPr>
        <w:t>1e4</w:t>
      </w:r>
      <w:r w:rsidRPr="00606D14">
        <w:rPr>
          <w:rStyle w:val="NormalTok"/>
          <w:sz w:val="18"/>
          <w:szCs w:val="18"/>
          <w:shd w:val="clear" w:color="auto" w:fill="FFFFFF" w:themeFill="background1"/>
        </w:rPr>
        <w:t>, sample_x0_</w:t>
      </w:r>
      <w:r w:rsidRPr="00606D14">
        <w:rPr>
          <w:rStyle w:val="DecValTok"/>
          <w:sz w:val="18"/>
          <w:szCs w:val="18"/>
          <w:shd w:val="clear" w:color="auto" w:fill="FFFFFF" w:themeFill="background1"/>
        </w:rPr>
        <w:t>20</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type =</w:t>
      </w:r>
      <w:r w:rsidRPr="00606D14">
        <w:rPr>
          <w:rStyle w:val="NormalTok"/>
          <w:sz w:val="18"/>
          <w:szCs w:val="18"/>
          <w:shd w:val="clear" w:color="auto" w:fill="FFFFFF" w:themeFill="background1"/>
        </w:rPr>
        <w:t xml:space="preserve"> </w:t>
      </w:r>
      <w:r w:rsidRPr="00606D14">
        <w:rPr>
          <w:rStyle w:val="StringTok"/>
          <w:sz w:val="18"/>
          <w:szCs w:val="18"/>
          <w:shd w:val="clear" w:color="auto" w:fill="FFFFFF" w:themeFill="background1"/>
        </w:rPr>
        <w:t>'l'</w:t>
      </w:r>
      <w:r w:rsidRPr="00606D14">
        <w:rPr>
          <w:rStyle w:val="NormalTok"/>
          <w:sz w:val="18"/>
          <w:szCs w:val="18"/>
          <w:shd w:val="clear" w:color="auto" w:fill="FFFFFF" w:themeFill="background1"/>
        </w:rPr>
        <w:t xml:space="preserve">, </w:t>
      </w:r>
      <w:r w:rsidRPr="00606D14">
        <w:rPr>
          <w:rStyle w:val="DataTypeTok"/>
          <w:sz w:val="18"/>
          <w:szCs w:val="18"/>
          <w:shd w:val="clear" w:color="auto" w:fill="FFFFFF" w:themeFill="background1"/>
        </w:rPr>
        <w:t>main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'Sample Path for $x^{(0)}=20$'</w:t>
      </w:r>
      <w:r w:rsidRPr="00606D14">
        <w:rPr>
          <w:rStyle w:val="NormalTok"/>
          <w:sz w:val="18"/>
          <w:szCs w:val="18"/>
          <w:shd w:val="clear" w:color="auto" w:fill="FFFFFF" w:themeFill="background1"/>
        </w:rPr>
        <w:t>),</w:t>
      </w:r>
      <w:r w:rsidRPr="00606D14">
        <w:rPr>
          <w:sz w:val="18"/>
          <w:szCs w:val="18"/>
          <w:shd w:val="clear" w:color="auto" w:fill="FFFFFF" w:themeFill="background1"/>
        </w:rPr>
        <w:br/>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ylab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'$x^{(t)}$'</w:t>
      </w:r>
      <w:r w:rsidRPr="00606D14">
        <w:rPr>
          <w:rStyle w:val="NormalTok"/>
          <w:sz w:val="18"/>
          <w:szCs w:val="18"/>
          <w:shd w:val="clear" w:color="auto" w:fill="FFFFFF" w:themeFill="background1"/>
        </w:rPr>
        <w:t xml:space="preserve">), </w:t>
      </w:r>
      <w:proofErr w:type="spellStart"/>
      <w:r w:rsidRPr="00606D14">
        <w:rPr>
          <w:rStyle w:val="DataTypeTok"/>
          <w:sz w:val="18"/>
          <w:szCs w:val="18"/>
          <w:shd w:val="clear" w:color="auto" w:fill="FFFFFF" w:themeFill="background1"/>
        </w:rPr>
        <w:t>xlab</w:t>
      </w:r>
      <w:proofErr w:type="spellEnd"/>
      <w:r w:rsidRPr="00606D14">
        <w:rPr>
          <w:rStyle w:val="DataTypeTok"/>
          <w:sz w:val="18"/>
          <w:szCs w:val="18"/>
          <w:shd w:val="clear" w:color="auto" w:fill="FFFFFF" w:themeFill="background1"/>
        </w:rPr>
        <w:t xml:space="preserve"> =</w:t>
      </w:r>
      <w:r w:rsidRPr="00606D14">
        <w:rPr>
          <w:rStyle w:val="NormalTok"/>
          <w:sz w:val="18"/>
          <w:szCs w:val="18"/>
          <w:shd w:val="clear" w:color="auto" w:fill="FFFFFF" w:themeFill="background1"/>
        </w:rPr>
        <w:t xml:space="preserve"> </w:t>
      </w:r>
      <w:proofErr w:type="spellStart"/>
      <w:r w:rsidRPr="00606D14">
        <w:rPr>
          <w:rStyle w:val="KeywordTok"/>
          <w:sz w:val="18"/>
          <w:szCs w:val="18"/>
          <w:shd w:val="clear" w:color="auto" w:fill="FFFFFF" w:themeFill="background1"/>
        </w:rPr>
        <w:t>TeX</w:t>
      </w:r>
      <w:proofErr w:type="spellEnd"/>
      <w:r w:rsidRPr="00606D14">
        <w:rPr>
          <w:rStyle w:val="NormalTok"/>
          <w:sz w:val="18"/>
          <w:szCs w:val="18"/>
          <w:shd w:val="clear" w:color="auto" w:fill="FFFFFF" w:themeFill="background1"/>
        </w:rPr>
        <w:t>(</w:t>
      </w:r>
      <w:r w:rsidRPr="00606D14">
        <w:rPr>
          <w:rStyle w:val="StringTok"/>
          <w:sz w:val="18"/>
          <w:szCs w:val="18"/>
          <w:shd w:val="clear" w:color="auto" w:fill="FFFFFF" w:themeFill="background1"/>
        </w:rPr>
        <w:t>'$t$'</w:t>
      </w:r>
      <w:r w:rsidRPr="00606D14">
        <w:rPr>
          <w:rStyle w:val="NormalTok"/>
          <w:sz w:val="18"/>
          <w:szCs w:val="18"/>
          <w:shd w:val="clear" w:color="auto" w:fill="FFFFFF" w:themeFill="background1"/>
        </w:rPr>
        <w:t>))</w:t>
      </w:r>
      <w:r w:rsidRPr="00606D14">
        <w:rPr>
          <w:sz w:val="18"/>
          <w:szCs w:val="18"/>
          <w:shd w:val="clear" w:color="auto" w:fill="FFFFFF" w:themeFill="background1"/>
        </w:rPr>
        <w:br/>
      </w:r>
      <w:proofErr w:type="spellStart"/>
      <w:r w:rsidRPr="00606D14">
        <w:rPr>
          <w:rStyle w:val="KeywordTok"/>
          <w:sz w:val="18"/>
          <w:szCs w:val="18"/>
          <w:shd w:val="clear" w:color="auto" w:fill="FFFFFF" w:themeFill="background1"/>
        </w:rPr>
        <w:t>dev.off</w:t>
      </w:r>
      <w:proofErr w:type="spellEnd"/>
      <w:r w:rsidRPr="00606D14">
        <w:rPr>
          <w:rStyle w:val="NormalTok"/>
          <w:sz w:val="18"/>
          <w:szCs w:val="18"/>
          <w:shd w:val="clear" w:color="auto" w:fill="FFFFFF" w:themeFill="background1"/>
        </w:rPr>
        <w:t>()</w:t>
      </w:r>
    </w:p>
    <w:p w14:paraId="68413445" w14:textId="77777777" w:rsidR="005669E6" w:rsidRPr="00606D14" w:rsidRDefault="005669E6" w:rsidP="005669E6">
      <w:pPr>
        <w:rPr>
          <w:rFonts w:ascii="Times New Roman" w:hAnsi="Times New Roman" w:cs="Times New Roman"/>
          <w:sz w:val="18"/>
          <w:szCs w:val="18"/>
        </w:rPr>
      </w:pPr>
    </w:p>
    <w:sectPr w:rsidR="005669E6" w:rsidRPr="0060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95451"/>
    <w:multiLevelType w:val="hybridMultilevel"/>
    <w:tmpl w:val="CD26BB14"/>
    <w:lvl w:ilvl="0" w:tplc="86D0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753282"/>
    <w:multiLevelType w:val="hybridMultilevel"/>
    <w:tmpl w:val="531A608A"/>
    <w:lvl w:ilvl="0" w:tplc="B31E3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833AB8"/>
    <w:multiLevelType w:val="hybridMultilevel"/>
    <w:tmpl w:val="0F1AD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C421F"/>
    <w:multiLevelType w:val="hybridMultilevel"/>
    <w:tmpl w:val="73FA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A6"/>
    <w:rsid w:val="000166A1"/>
    <w:rsid w:val="000444F7"/>
    <w:rsid w:val="00046911"/>
    <w:rsid w:val="000C2558"/>
    <w:rsid w:val="000D61F9"/>
    <w:rsid w:val="000F29D5"/>
    <w:rsid w:val="00137039"/>
    <w:rsid w:val="002513C3"/>
    <w:rsid w:val="00291BFF"/>
    <w:rsid w:val="002C33A6"/>
    <w:rsid w:val="00343993"/>
    <w:rsid w:val="003C29FA"/>
    <w:rsid w:val="003C6B38"/>
    <w:rsid w:val="003F2C25"/>
    <w:rsid w:val="00420484"/>
    <w:rsid w:val="0044373B"/>
    <w:rsid w:val="004718B0"/>
    <w:rsid w:val="005669E6"/>
    <w:rsid w:val="005A1FCA"/>
    <w:rsid w:val="005D1FA2"/>
    <w:rsid w:val="005E6946"/>
    <w:rsid w:val="00606D14"/>
    <w:rsid w:val="00622325"/>
    <w:rsid w:val="006F2115"/>
    <w:rsid w:val="00770144"/>
    <w:rsid w:val="007F73E5"/>
    <w:rsid w:val="00914BE2"/>
    <w:rsid w:val="00930A9C"/>
    <w:rsid w:val="009E2696"/>
    <w:rsid w:val="00A04551"/>
    <w:rsid w:val="00A677A3"/>
    <w:rsid w:val="00A941ED"/>
    <w:rsid w:val="00AE52FC"/>
    <w:rsid w:val="00AF1615"/>
    <w:rsid w:val="00B22B6D"/>
    <w:rsid w:val="00B86C26"/>
    <w:rsid w:val="00BB2276"/>
    <w:rsid w:val="00C97296"/>
    <w:rsid w:val="00CC628A"/>
    <w:rsid w:val="00D87BBE"/>
    <w:rsid w:val="00DC0D35"/>
    <w:rsid w:val="00DF420D"/>
    <w:rsid w:val="00E66684"/>
    <w:rsid w:val="00E74E16"/>
    <w:rsid w:val="00F01917"/>
    <w:rsid w:val="00F50DEE"/>
    <w:rsid w:val="00F651BE"/>
    <w:rsid w:val="00FC5F9B"/>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3E74"/>
  <w15:chartTrackingRefBased/>
  <w15:docId w15:val="{BF098185-5023-4500-B36B-A5276895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CA"/>
    <w:pPr>
      <w:ind w:left="720"/>
      <w:contextualSpacing/>
    </w:pPr>
  </w:style>
  <w:style w:type="character" w:styleId="PlaceholderText">
    <w:name w:val="Placeholder Text"/>
    <w:basedOn w:val="DefaultParagraphFont"/>
    <w:uiPriority w:val="99"/>
    <w:semiHidden/>
    <w:rsid w:val="005A1FCA"/>
    <w:rPr>
      <w:color w:val="808080"/>
    </w:rPr>
  </w:style>
  <w:style w:type="paragraph" w:styleId="Caption">
    <w:name w:val="caption"/>
    <w:basedOn w:val="Normal"/>
    <w:next w:val="Normal"/>
    <w:uiPriority w:val="35"/>
    <w:unhideWhenUsed/>
    <w:qFormat/>
    <w:rsid w:val="000444F7"/>
    <w:pPr>
      <w:spacing w:after="200" w:line="240" w:lineRule="auto"/>
    </w:pPr>
    <w:rPr>
      <w:i/>
      <w:iCs/>
      <w:color w:val="44546A" w:themeColor="text2"/>
      <w:sz w:val="18"/>
      <w:szCs w:val="18"/>
    </w:rPr>
  </w:style>
  <w:style w:type="table" w:styleId="TableGrid">
    <w:name w:val="Table Grid"/>
    <w:basedOn w:val="TableNormal"/>
    <w:uiPriority w:val="39"/>
    <w:rsid w:val="00044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5669E6"/>
    <w:rPr>
      <w:rFonts w:ascii="Consolas" w:hAnsi="Consolas"/>
      <w:shd w:val="clear" w:color="auto" w:fill="F8F8F8"/>
    </w:rPr>
  </w:style>
  <w:style w:type="paragraph" w:customStyle="1" w:styleId="SourceCode">
    <w:name w:val="Source Code"/>
    <w:basedOn w:val="Normal"/>
    <w:link w:val="VerbatimChar"/>
    <w:rsid w:val="005669E6"/>
    <w:pPr>
      <w:shd w:val="clear" w:color="auto" w:fill="F8F8F8"/>
      <w:wordWrap w:val="0"/>
      <w:spacing w:after="200" w:line="240" w:lineRule="auto"/>
    </w:pPr>
    <w:rPr>
      <w:rFonts w:ascii="Consolas" w:hAnsi="Consolas"/>
    </w:rPr>
  </w:style>
  <w:style w:type="character" w:customStyle="1" w:styleId="KeywordTok">
    <w:name w:val="KeywordTok"/>
    <w:basedOn w:val="VerbatimChar"/>
    <w:rsid w:val="005669E6"/>
    <w:rPr>
      <w:rFonts w:ascii="Consolas" w:hAnsi="Consolas"/>
      <w:b/>
      <w:bCs w:val="0"/>
      <w:color w:val="204A87"/>
      <w:shd w:val="clear" w:color="auto" w:fill="F8F8F8"/>
    </w:rPr>
  </w:style>
  <w:style w:type="character" w:customStyle="1" w:styleId="DataTypeTok">
    <w:name w:val="DataTypeTok"/>
    <w:basedOn w:val="VerbatimChar"/>
    <w:rsid w:val="005669E6"/>
    <w:rPr>
      <w:rFonts w:ascii="Consolas" w:hAnsi="Consolas"/>
      <w:color w:val="204A87"/>
      <w:shd w:val="clear" w:color="auto" w:fill="F8F8F8"/>
    </w:rPr>
  </w:style>
  <w:style w:type="character" w:customStyle="1" w:styleId="DecValTok">
    <w:name w:val="DecValTok"/>
    <w:basedOn w:val="VerbatimChar"/>
    <w:rsid w:val="005669E6"/>
    <w:rPr>
      <w:rFonts w:ascii="Consolas" w:hAnsi="Consolas"/>
      <w:color w:val="0000CF"/>
      <w:shd w:val="clear" w:color="auto" w:fill="F8F8F8"/>
    </w:rPr>
  </w:style>
  <w:style w:type="character" w:customStyle="1" w:styleId="FloatTok">
    <w:name w:val="FloatTok"/>
    <w:basedOn w:val="VerbatimChar"/>
    <w:rsid w:val="005669E6"/>
    <w:rPr>
      <w:rFonts w:ascii="Consolas" w:hAnsi="Consolas"/>
      <w:color w:val="0000CF"/>
      <w:shd w:val="clear" w:color="auto" w:fill="F8F8F8"/>
    </w:rPr>
  </w:style>
  <w:style w:type="character" w:customStyle="1" w:styleId="StringTok">
    <w:name w:val="StringTok"/>
    <w:basedOn w:val="VerbatimChar"/>
    <w:rsid w:val="005669E6"/>
    <w:rPr>
      <w:rFonts w:ascii="Consolas" w:hAnsi="Consolas"/>
      <w:color w:val="4E9A06"/>
      <w:shd w:val="clear" w:color="auto" w:fill="F8F8F8"/>
    </w:rPr>
  </w:style>
  <w:style w:type="character" w:customStyle="1" w:styleId="CommentTok">
    <w:name w:val="CommentTok"/>
    <w:basedOn w:val="VerbatimChar"/>
    <w:rsid w:val="005669E6"/>
    <w:rPr>
      <w:rFonts w:ascii="Consolas" w:hAnsi="Consolas"/>
      <w:i/>
      <w:iCs w:val="0"/>
      <w:color w:val="8F5902"/>
      <w:shd w:val="clear" w:color="auto" w:fill="F8F8F8"/>
    </w:rPr>
  </w:style>
  <w:style w:type="character" w:customStyle="1" w:styleId="OtherTok">
    <w:name w:val="OtherTok"/>
    <w:basedOn w:val="VerbatimChar"/>
    <w:rsid w:val="005669E6"/>
    <w:rPr>
      <w:rFonts w:ascii="Consolas" w:hAnsi="Consolas"/>
      <w:color w:val="8F5902"/>
      <w:shd w:val="clear" w:color="auto" w:fill="F8F8F8"/>
    </w:rPr>
  </w:style>
  <w:style w:type="character" w:customStyle="1" w:styleId="ControlFlowTok">
    <w:name w:val="ControlFlowTok"/>
    <w:basedOn w:val="VerbatimChar"/>
    <w:rsid w:val="005669E6"/>
    <w:rPr>
      <w:rFonts w:ascii="Consolas" w:hAnsi="Consolas"/>
      <w:b/>
      <w:bCs w:val="0"/>
      <w:color w:val="204A87"/>
      <w:shd w:val="clear" w:color="auto" w:fill="F8F8F8"/>
    </w:rPr>
  </w:style>
  <w:style w:type="character" w:customStyle="1" w:styleId="OperatorTok">
    <w:name w:val="OperatorTok"/>
    <w:basedOn w:val="VerbatimChar"/>
    <w:rsid w:val="005669E6"/>
    <w:rPr>
      <w:rFonts w:ascii="Consolas" w:hAnsi="Consolas"/>
      <w:b/>
      <w:bCs w:val="0"/>
      <w:color w:val="CE5C00"/>
      <w:shd w:val="clear" w:color="auto" w:fill="F8F8F8"/>
    </w:rPr>
  </w:style>
  <w:style w:type="character" w:customStyle="1" w:styleId="NormalTok">
    <w:name w:val="NormalTok"/>
    <w:basedOn w:val="VerbatimChar"/>
    <w:rsid w:val="005669E6"/>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98732">
      <w:bodyDiv w:val="1"/>
      <w:marLeft w:val="0"/>
      <w:marRight w:val="0"/>
      <w:marTop w:val="0"/>
      <w:marBottom w:val="0"/>
      <w:divBdr>
        <w:top w:val="none" w:sz="0" w:space="0" w:color="auto"/>
        <w:left w:val="none" w:sz="0" w:space="0" w:color="auto"/>
        <w:bottom w:val="none" w:sz="0" w:space="0" w:color="auto"/>
        <w:right w:val="none" w:sz="0" w:space="0" w:color="auto"/>
      </w:divBdr>
    </w:div>
    <w:div w:id="144048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A0118-C2CD-484D-88EE-7B8E9505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10</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37</cp:revision>
  <cp:lastPrinted>2020-02-29T02:16:00Z</cp:lastPrinted>
  <dcterms:created xsi:type="dcterms:W3CDTF">2020-02-26T04:38:00Z</dcterms:created>
  <dcterms:modified xsi:type="dcterms:W3CDTF">2020-02-29T02:17:00Z</dcterms:modified>
</cp:coreProperties>
</file>