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566E4F" w14:textId="77777777" w:rsidR="00C47BDD" w:rsidRDefault="00F928AA">
      <w:r>
        <w:t>Answer the questions below.</w:t>
      </w:r>
    </w:p>
    <w:p w14:paraId="41D2BEAA" w14:textId="77777777" w:rsidR="00C47BDD" w:rsidRDefault="00C47BDD"/>
    <w:p w14:paraId="4CE96429" w14:textId="77777777" w:rsidR="00C47BDD" w:rsidRDefault="00F928AA">
      <w:pPr>
        <w:numPr>
          <w:ilvl w:val="0"/>
          <w:numId w:val="1"/>
        </w:numPr>
        <w:ind w:left="360" w:hanging="359"/>
        <w:contextualSpacing/>
      </w:pPr>
      <w:r>
        <w:t xml:space="preserve">The Hamiltonian path problem asks if there is a path in a graph that visits every vertex exactly once.  Give a polynomial time reduction of the Hamiltonian path problem (in an undirected graph) to the CNF SAT problem.  </w:t>
      </w:r>
    </w:p>
    <w:p w14:paraId="30B46205" w14:textId="77777777" w:rsidR="00C47BDD" w:rsidRDefault="00C47BDD"/>
    <w:p w14:paraId="13212D97" w14:textId="77777777" w:rsidR="00C47BDD" w:rsidRDefault="00AD366F">
      <w:pPr>
        <w:rPr>
          <w:color w:val="1155CC"/>
          <w:u w:val="single"/>
        </w:rPr>
      </w:pPr>
      <w:hyperlink r:id="rId5" w:anchor="!/c-ud557/l-1209378918/m-2463548775">
        <w:r w:rsidR="00F928AA">
          <w:rPr>
            <w:color w:val="1155CC"/>
            <w:u w:val="single"/>
          </w:rPr>
          <w:t>https://www.udacity.com/course/viewer#!/c-ud557/l-1209378918/m-2463548775</w:t>
        </w:r>
      </w:hyperlink>
    </w:p>
    <w:p w14:paraId="21CEB74A" w14:textId="2E89336E" w:rsidR="00432396" w:rsidRDefault="00432396"/>
    <w:p w14:paraId="7ADEB02D" w14:textId="6D4A1C57" w:rsidR="00C47BDD" w:rsidRDefault="00432396">
      <w:r>
        <w:tab/>
        <w:t>Completed</w:t>
      </w:r>
    </w:p>
    <w:p w14:paraId="6041B687" w14:textId="77777777" w:rsidR="005B356B" w:rsidRDefault="005B356B">
      <w:r>
        <w:br/>
      </w:r>
    </w:p>
    <w:p w14:paraId="41688B08" w14:textId="77777777" w:rsidR="005B356B" w:rsidRDefault="005B356B">
      <w:r>
        <w:br w:type="page"/>
      </w:r>
    </w:p>
    <w:p w14:paraId="0E811D76" w14:textId="6C919DCA" w:rsidR="00C47BDD" w:rsidRDefault="00F928AA">
      <w:pPr>
        <w:numPr>
          <w:ilvl w:val="0"/>
          <w:numId w:val="1"/>
        </w:numPr>
        <w:ind w:left="360" w:hanging="359"/>
        <w:contextualSpacing/>
      </w:pPr>
      <w:r>
        <w:lastRenderedPageBreak/>
        <w:t xml:space="preserve">Show that if P = NP then there is a polynomial-time computable function f such that if </w:t>
      </w:r>
      <m:oMath>
        <m:r>
          <w:rPr>
            <w:rFonts w:ascii="Cambria Math" w:hAnsi="Cambria Math"/>
          </w:rPr>
          <m:t>ϕ</m:t>
        </m:r>
      </m:oMath>
      <w:r w:rsidR="0059072F">
        <w:t xml:space="preserve"> </w:t>
      </w:r>
      <w:r>
        <w:t xml:space="preserve">is </w:t>
      </w:r>
      <w:r w:rsidR="0059072F">
        <w:t xml:space="preserve">a </w:t>
      </w:r>
      <w:r>
        <w:t xml:space="preserve">satisfiable boolean formula then </w:t>
      </w:r>
      <m:oMath>
        <m:r>
          <w:rPr>
            <w:rFonts w:ascii="Cambria Math" w:hAnsi="Cambria Math"/>
          </w:rPr>
          <m:t>f(ϕ)</m:t>
        </m:r>
      </m:oMath>
      <w:r>
        <w:t xml:space="preserve"> is a satisfying assignment. Hint: Use a polynomial-time algorithm for satisfiability repeatedly to find an assignment variable by variable.</w:t>
      </w:r>
    </w:p>
    <w:p w14:paraId="17D3337D" w14:textId="4A6C6325" w:rsidR="00B136D0" w:rsidRDefault="00B136D0" w:rsidP="00F15031">
      <w:pPr>
        <w:ind w:left="1"/>
        <w:contextualSpacing/>
      </w:pPr>
    </w:p>
    <w:p w14:paraId="2F78DABD" w14:textId="38A2FDDA" w:rsidR="006979CD" w:rsidRPr="00F15031" w:rsidRDefault="006979CD" w:rsidP="00F15031">
      <w:pPr>
        <w:ind w:left="360"/>
        <w:contextualSpacing/>
        <w:rPr>
          <w:rFonts w:ascii="Times New Roman" w:hAnsi="Times New Roman" w:cs="Times New Roman"/>
        </w:rPr>
      </w:pPr>
      <w:r w:rsidRPr="00F15031">
        <w:rPr>
          <w:rFonts w:ascii="Times New Roman" w:hAnsi="Times New Roman" w:cs="Times New Roman"/>
        </w:rPr>
        <w:t xml:space="preserve">The document at this location helped: </w:t>
      </w:r>
      <w:hyperlink r:id="rId6" w:history="1">
        <w:r w:rsidRPr="00F15031">
          <w:rPr>
            <w:rStyle w:val="Hyperlink"/>
            <w:rFonts w:ascii="Times New Roman" w:hAnsi="Times New Roman" w:cs="Times New Roman"/>
          </w:rPr>
          <w:t>http://cseweb.ucsd.edu/~mihir/cse200/decision-search.pdf</w:t>
        </w:r>
      </w:hyperlink>
    </w:p>
    <w:p w14:paraId="71ACE8C8" w14:textId="77777777" w:rsidR="006979CD" w:rsidRDefault="006979CD" w:rsidP="00F15031">
      <w:pPr>
        <w:contextualSpacing/>
      </w:pPr>
    </w:p>
    <w:p w14:paraId="445CC752" w14:textId="12C8FE5F" w:rsidR="00192000" w:rsidRDefault="00884FED" w:rsidP="00F15031">
      <w:pPr>
        <w:ind w:left="360"/>
        <w:contextualSpacing/>
        <w:rPr>
          <w:rFonts w:ascii="Times New Roman" w:hAnsi="Times New Roman" w:cs="Times New Roman"/>
        </w:rPr>
      </w:pPr>
      <w:r w:rsidRPr="00F15031">
        <w:rPr>
          <w:rFonts w:ascii="Times New Roman" w:hAnsi="Times New Roman" w:cs="Times New Roman"/>
        </w:rPr>
        <w:t xml:space="preserve">As Prof. Brubaker noted in the forum, P=NP implies that there is a polynomial-time algorithm for satisfiability. </w:t>
      </w:r>
      <w:r w:rsidR="00B16315" w:rsidRPr="00F15031">
        <w:rPr>
          <w:rFonts w:ascii="Times New Roman" w:hAnsi="Times New Roman" w:cs="Times New Roman"/>
        </w:rPr>
        <w:t>Let us call this function</w:t>
      </w:r>
      <w:r w:rsidR="0053342E">
        <w:rPr>
          <w:rFonts w:ascii="Times New Roman" w:hAnsi="Times New Roman" w:cs="Times New Roman"/>
        </w:rPr>
        <w:t xml:space="preserve"> (or </w:t>
      </w:r>
      <w:r w:rsidR="0053342E" w:rsidRPr="00F15031">
        <w:rPr>
          <w:rFonts w:ascii="Times New Roman" w:hAnsi="Times New Roman" w:cs="Times New Roman"/>
          <w:i/>
        </w:rPr>
        <w:t>oracle</w:t>
      </w:r>
      <w:r w:rsidR="0053342E">
        <w:rPr>
          <w:rFonts w:ascii="Times New Roman" w:hAnsi="Times New Roman" w:cs="Times New Roman"/>
        </w:rPr>
        <w:t>)</w:t>
      </w:r>
      <w:r w:rsidR="00B16315" w:rsidRPr="00F15031">
        <w:rPr>
          <w:rFonts w:ascii="Times New Roman" w:hAnsi="Times New Roman" w:cs="Times New Roman"/>
        </w:rPr>
        <w:t xml:space="preserve"> g. </w:t>
      </w:r>
      <w:r w:rsidR="003C22D8">
        <w:rPr>
          <w:rFonts w:ascii="Times New Roman" w:hAnsi="Times New Roman" w:cs="Times New Roman"/>
        </w:rPr>
        <w:t>Here is how we can use g to find a satisfying assignment for f(</w:t>
      </w:r>
      <w:r w:rsidR="0070065C">
        <w:rPr>
          <w:rFonts w:ascii="Times New Roman" w:hAnsi="Times New Roman" w:cs="Times New Roman"/>
        </w:rPr>
        <w:t xml:space="preserve"> </w:t>
      </w:r>
      <w:r w:rsidR="003C22D8" w:rsidRPr="0038139F">
        <w:rPr>
          <w:rFonts w:ascii="Times New Roman" w:hAnsi="Times New Roman" w:cs="Times New Roman"/>
        </w:rPr>
        <w:t>ϕ</w:t>
      </w:r>
      <w:r w:rsidR="0070065C">
        <w:rPr>
          <w:rFonts w:ascii="Times New Roman" w:hAnsi="Times New Roman" w:cs="Times New Roman"/>
        </w:rPr>
        <w:t>(x</w:t>
      </w:r>
      <w:r w:rsidR="0070065C">
        <w:rPr>
          <w:rFonts w:ascii="Times New Roman" w:hAnsi="Times New Roman" w:cs="Times New Roman"/>
          <w:vertAlign w:val="subscript"/>
        </w:rPr>
        <w:t>1</w:t>
      </w:r>
      <w:r w:rsidR="0070065C">
        <w:rPr>
          <w:rFonts w:ascii="Times New Roman" w:hAnsi="Times New Roman" w:cs="Times New Roman"/>
        </w:rPr>
        <w:t>, x</w:t>
      </w:r>
      <w:r w:rsidR="0070065C">
        <w:rPr>
          <w:rFonts w:ascii="Times New Roman" w:hAnsi="Times New Roman" w:cs="Times New Roman"/>
          <w:vertAlign w:val="subscript"/>
        </w:rPr>
        <w:t>2</w:t>
      </w:r>
      <w:r w:rsidR="0070065C">
        <w:rPr>
          <w:rFonts w:ascii="Times New Roman" w:hAnsi="Times New Roman" w:cs="Times New Roman"/>
        </w:rPr>
        <w:t>,…,x</w:t>
      </w:r>
      <w:r w:rsidR="0070065C">
        <w:rPr>
          <w:rFonts w:ascii="Times New Roman" w:hAnsi="Times New Roman" w:cs="Times New Roman"/>
          <w:vertAlign w:val="subscript"/>
        </w:rPr>
        <w:t>n</w:t>
      </w:r>
      <w:r w:rsidR="0070065C">
        <w:rPr>
          <w:rFonts w:ascii="Times New Roman" w:hAnsi="Times New Roman" w:cs="Times New Roman"/>
        </w:rPr>
        <w:t xml:space="preserve">) </w:t>
      </w:r>
      <w:r w:rsidR="003C22D8">
        <w:rPr>
          <w:rFonts w:ascii="Times New Roman" w:hAnsi="Times New Roman" w:cs="Times New Roman"/>
        </w:rPr>
        <w:t>):</w:t>
      </w:r>
    </w:p>
    <w:p w14:paraId="7EBF72C9" w14:textId="25669D55" w:rsidR="00BD0C2E" w:rsidRDefault="00BD0C2E" w:rsidP="00F15031">
      <w:pPr>
        <w:ind w:left="360"/>
        <w:contextualSpacing/>
        <w:rPr>
          <w:rFonts w:ascii="Times New Roman" w:hAnsi="Times New Roman" w:cs="Times New Roman"/>
        </w:rPr>
      </w:pPr>
    </w:p>
    <w:p w14:paraId="603D294F" w14:textId="554DFCF4" w:rsidR="00BD0C2E" w:rsidRDefault="00BD0C2E" w:rsidP="00F15031">
      <w:pPr>
        <w:pStyle w:val="ListParagraph"/>
        <w:numPr>
          <w:ilvl w:val="0"/>
          <w:numId w:val="3"/>
        </w:numPr>
        <w:rPr>
          <w:rFonts w:ascii="Times New Roman" w:hAnsi="Times New Roman" w:cs="Times New Roman"/>
        </w:rPr>
      </w:pPr>
      <w:r>
        <w:rPr>
          <w:rFonts w:ascii="Times New Roman" w:hAnsi="Times New Roman" w:cs="Times New Roman"/>
        </w:rPr>
        <w:t xml:space="preserve">Call g on </w:t>
      </w:r>
      <w:r w:rsidRPr="0038139F">
        <w:rPr>
          <w:rFonts w:ascii="Times New Roman" w:hAnsi="Times New Roman" w:cs="Times New Roman"/>
        </w:rPr>
        <w:t>ϕ</w:t>
      </w:r>
      <w:r>
        <w:rPr>
          <w:rFonts w:ascii="Times New Roman" w:hAnsi="Times New Roman" w:cs="Times New Roman"/>
        </w:rPr>
        <w:t xml:space="preserve">. If g returns </w:t>
      </w:r>
      <w:r w:rsidR="00B8476E">
        <w:rPr>
          <w:rFonts w:ascii="Times New Roman" w:hAnsi="Times New Roman" w:cs="Times New Roman"/>
        </w:rPr>
        <w:t>FALSE</w:t>
      </w:r>
      <w:r>
        <w:rPr>
          <w:rFonts w:ascii="Times New Roman" w:hAnsi="Times New Roman" w:cs="Times New Roman"/>
        </w:rPr>
        <w:t xml:space="preserve">, then return </w:t>
      </w:r>
      <w:r w:rsidR="00B8476E">
        <w:rPr>
          <w:rFonts w:ascii="Times New Roman" w:hAnsi="Times New Roman" w:cs="Times New Roman"/>
        </w:rPr>
        <w:t>FALSE</w:t>
      </w:r>
    </w:p>
    <w:p w14:paraId="6160361F" w14:textId="0EC8CB10" w:rsidR="00B8476E" w:rsidRDefault="00B8476E" w:rsidP="00F15031">
      <w:pPr>
        <w:pStyle w:val="ListParagraph"/>
        <w:numPr>
          <w:ilvl w:val="0"/>
          <w:numId w:val="3"/>
        </w:numPr>
        <w:rPr>
          <w:rFonts w:ascii="Times New Roman" w:hAnsi="Times New Roman" w:cs="Times New Roman"/>
        </w:rPr>
      </w:pPr>
      <w:r>
        <w:rPr>
          <w:rFonts w:ascii="Times New Roman" w:hAnsi="Times New Roman" w:cs="Times New Roman"/>
        </w:rPr>
        <w:t>If g returns true, we know that a satisfying assignment exists</w:t>
      </w:r>
    </w:p>
    <w:p w14:paraId="2500123F" w14:textId="6534E5E9" w:rsidR="00B8476E" w:rsidRDefault="00B8476E" w:rsidP="00F15031">
      <w:pPr>
        <w:pStyle w:val="ListParagraph"/>
        <w:numPr>
          <w:ilvl w:val="1"/>
          <w:numId w:val="3"/>
        </w:numPr>
        <w:rPr>
          <w:rFonts w:ascii="Times New Roman" w:hAnsi="Times New Roman" w:cs="Times New Roman"/>
        </w:rPr>
      </w:pPr>
      <w:r>
        <w:rPr>
          <w:rFonts w:ascii="Times New Roman" w:hAnsi="Times New Roman" w:cs="Times New Roman"/>
        </w:rPr>
        <w:t>Reduce the complexity if the problem by one variable by assigning a truth value to the selected variable and reducing the problem. Note: This will actually create two Boolean formulas, one for setting the selected variable to TRUE and one for the selected variable being FALSE</w:t>
      </w:r>
    </w:p>
    <w:p w14:paraId="2BEE04A5" w14:textId="3427999C" w:rsidR="00B8476E" w:rsidRDefault="00B8476E" w:rsidP="00F15031">
      <w:pPr>
        <w:pStyle w:val="ListParagraph"/>
        <w:numPr>
          <w:ilvl w:val="1"/>
          <w:numId w:val="3"/>
        </w:numPr>
        <w:rPr>
          <w:rFonts w:ascii="Times New Roman" w:hAnsi="Times New Roman" w:cs="Times New Roman"/>
        </w:rPr>
      </w:pPr>
      <w:r>
        <w:rPr>
          <w:rFonts w:ascii="Times New Roman" w:hAnsi="Times New Roman" w:cs="Times New Roman"/>
        </w:rPr>
        <w:t xml:space="preserve">One of these reduced formulas has to be true (because the unreduced formula is satisfiable and we have covered all the possible assignments of the variable we eliminated). Use oracle g to determine if either is true. In the event that both </w:t>
      </w:r>
      <w:r w:rsidR="009458A6">
        <w:rPr>
          <w:rFonts w:ascii="Times New Roman" w:hAnsi="Times New Roman" w:cs="Times New Roman"/>
        </w:rPr>
        <w:t xml:space="preserve">reduced formulas </w:t>
      </w:r>
      <w:r>
        <w:rPr>
          <w:rFonts w:ascii="Times New Roman" w:hAnsi="Times New Roman" w:cs="Times New Roman"/>
        </w:rPr>
        <w:t xml:space="preserve">happen to be true, assign the variable </w:t>
      </w:r>
      <w:r w:rsidR="0096266C">
        <w:rPr>
          <w:rFonts w:ascii="Times New Roman" w:hAnsi="Times New Roman" w:cs="Times New Roman"/>
        </w:rPr>
        <w:t>to FALSE.</w:t>
      </w:r>
    </w:p>
    <w:p w14:paraId="1A1BB626" w14:textId="4361F1FC" w:rsidR="009458A6" w:rsidRDefault="005A6402" w:rsidP="00F15031">
      <w:pPr>
        <w:pStyle w:val="ListParagraph"/>
        <w:numPr>
          <w:ilvl w:val="1"/>
          <w:numId w:val="3"/>
        </w:numPr>
        <w:rPr>
          <w:rFonts w:ascii="Times New Roman" w:hAnsi="Times New Roman" w:cs="Times New Roman"/>
        </w:rPr>
      </w:pPr>
      <w:r>
        <w:rPr>
          <w:rFonts w:ascii="Times New Roman" w:hAnsi="Times New Roman" w:cs="Times New Roman"/>
        </w:rPr>
        <w:t>We</w:t>
      </w:r>
      <w:r w:rsidR="00B03E09">
        <w:rPr>
          <w:rFonts w:ascii="Times New Roman" w:hAnsi="Times New Roman" w:cs="Times New Roman"/>
        </w:rPr>
        <w:t xml:space="preserve"> already have a method to solve the newly reduced formula, namely the one we just described above. Call the method again, but with the </w:t>
      </w:r>
      <w:r w:rsidR="00AA068D">
        <w:rPr>
          <w:rFonts w:ascii="Times New Roman" w:hAnsi="Times New Roman" w:cs="Times New Roman"/>
        </w:rPr>
        <w:t>newly reduced formula as long as the number of variables remaining is greater than 1</w:t>
      </w:r>
    </w:p>
    <w:p w14:paraId="777B6D13" w14:textId="77777777" w:rsidR="00BD0C2E" w:rsidRDefault="00BD0C2E" w:rsidP="00F15031">
      <w:pPr>
        <w:rPr>
          <w:rFonts w:ascii="Times New Roman" w:hAnsi="Times New Roman" w:cs="Times New Roman"/>
        </w:rPr>
      </w:pPr>
    </w:p>
    <w:p w14:paraId="34F09EDC" w14:textId="56F7999C" w:rsidR="00BD0C2E" w:rsidRDefault="00BD0C2E" w:rsidP="00F15031">
      <w:pPr>
        <w:ind w:left="360"/>
        <w:rPr>
          <w:rFonts w:ascii="Times New Roman" w:hAnsi="Times New Roman" w:cs="Times New Roman"/>
        </w:rPr>
      </w:pPr>
      <w:r>
        <w:rPr>
          <w:rFonts w:ascii="Times New Roman" w:hAnsi="Times New Roman" w:cs="Times New Roman"/>
        </w:rPr>
        <w:t>In pseudo-code:</w:t>
      </w:r>
    </w:p>
    <w:p w14:paraId="7D757AFF" w14:textId="64F9B2E1" w:rsidR="00BD0C2E" w:rsidRDefault="006B76F6" w:rsidP="00F15031">
      <w:pPr>
        <w:ind w:left="360"/>
        <w:rPr>
          <w:rFonts w:ascii="Times New Roman" w:hAnsi="Times New Roman" w:cs="Times New Roman"/>
        </w:rPr>
      </w:pPr>
      <w:r w:rsidRPr="006B76F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205F41E" wp14:editId="40427FFE">
                <wp:simplePos x="0" y="0"/>
                <wp:positionH relativeFrom="margin">
                  <wp:align>right</wp:align>
                </wp:positionH>
                <wp:positionV relativeFrom="paragraph">
                  <wp:posOffset>76200</wp:posOffset>
                </wp:positionV>
                <wp:extent cx="2360930" cy="1404620"/>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1A5BEC" w14:textId="524439F1" w:rsidR="006B76F6" w:rsidRDefault="006B76F6">
                            <w:r>
                              <w:t>Note: Since this function is defined recursively, the value for n will change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05F41E" id="_x0000_t202" coordsize="21600,21600" o:spt="202" path="m,l,21600r21600,l21600,xe">
                <v:stroke joinstyle="miter"/>
                <v:path gradientshapeok="t" o:connecttype="rect"/>
              </v:shapetype>
              <v:shape id="Text Box 2" o:spid="_x0000_s1026" type="#_x0000_t202" style="position:absolute;left:0;text-align:left;margin-left:134.7pt;margin-top:6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">
                <v:textbox style="mso-fit-shape-to-text:t">
                  <w:txbxContent>
                    <w:p w14:paraId="0C1A5BEC" w14:textId="524439F1" w:rsidR="006B76F6" w:rsidRDefault="006B76F6">
                      <w:bookmarkStart w:id="1" w:name="_GoBack"/>
                      <w:r>
                        <w:t>Note: Since this function is defined recursively, the value for n will change</w:t>
                      </w:r>
                      <w:bookmarkEnd w:id="1"/>
                    </w:p>
                  </w:txbxContent>
                </v:textbox>
                <w10:wrap type="square" anchorx="margin"/>
              </v:shape>
            </w:pict>
          </mc:Fallback>
        </mc:AlternateContent>
      </w:r>
    </w:p>
    <w:p w14:paraId="1F0759DF" w14:textId="336F6EC7" w:rsidR="00BD0C2E" w:rsidRPr="00F15031" w:rsidRDefault="005A6402" w:rsidP="00F15031">
      <w:pPr>
        <w:ind w:left="360"/>
        <w:rPr>
          <w:rFonts w:ascii="Consolas" w:hAnsi="Consolas" w:cs="Consolas"/>
        </w:rPr>
      </w:pPr>
      <w:r>
        <w:rPr>
          <w:rFonts w:ascii="Times New Roman" w:hAnsi="Times New Roman" w:cs="Times New Roman"/>
        </w:rPr>
        <w:tab/>
      </w:r>
      <w:r w:rsidRPr="00F15031">
        <w:rPr>
          <w:rFonts w:ascii="Consolas" w:hAnsi="Consolas" w:cs="Consolas"/>
        </w:rPr>
        <w:t>f</w:t>
      </w:r>
      <w:r w:rsidR="00BD0C2E" w:rsidRPr="00F15031">
        <w:rPr>
          <w:rFonts w:ascii="Consolas" w:hAnsi="Consolas" w:cs="Consolas"/>
        </w:rPr>
        <w:t>(ϕ</w:t>
      </w:r>
      <w:r w:rsidR="006D4F22" w:rsidRPr="00F15031">
        <w:rPr>
          <w:rFonts w:ascii="Consolas" w:hAnsi="Consolas" w:cs="Consolas"/>
        </w:rPr>
        <w:t>(x</w:t>
      </w:r>
      <w:r w:rsidR="006D4F22" w:rsidRPr="00F15031">
        <w:rPr>
          <w:rFonts w:ascii="Consolas" w:hAnsi="Consolas" w:cs="Consolas"/>
          <w:vertAlign w:val="subscript"/>
        </w:rPr>
        <w:t>1</w:t>
      </w:r>
      <w:r w:rsidR="006D4F22" w:rsidRPr="00F15031">
        <w:rPr>
          <w:rFonts w:ascii="Consolas" w:hAnsi="Consolas" w:cs="Consolas"/>
        </w:rPr>
        <w:t>,…,x</w:t>
      </w:r>
      <w:r w:rsidR="006D4F22" w:rsidRPr="00F15031">
        <w:rPr>
          <w:rFonts w:ascii="Consolas" w:hAnsi="Consolas" w:cs="Consolas"/>
          <w:vertAlign w:val="subscript"/>
        </w:rPr>
        <w:t>n</w:t>
      </w:r>
      <w:r w:rsidR="006D4F22" w:rsidRPr="00F15031">
        <w:rPr>
          <w:rFonts w:ascii="Consolas" w:hAnsi="Consolas" w:cs="Consolas"/>
        </w:rPr>
        <w:t>)</w:t>
      </w:r>
      <w:r w:rsidR="00BD0C2E" w:rsidRPr="00F15031">
        <w:rPr>
          <w:rFonts w:ascii="Consolas" w:hAnsi="Consolas" w:cs="Consolas"/>
        </w:rPr>
        <w:t>):</w:t>
      </w:r>
    </w:p>
    <w:p w14:paraId="6E4E98CA" w14:textId="2DCFE086" w:rsidR="00804519" w:rsidRPr="00F15031" w:rsidRDefault="00BD0C2E"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00C23F8C" w:rsidRPr="00F15031">
        <w:rPr>
          <w:rFonts w:ascii="Consolas" w:hAnsi="Consolas" w:cs="Consolas"/>
        </w:rPr>
        <w:t>if g(ϕ</w:t>
      </w:r>
      <w:r w:rsidR="00BF305B" w:rsidRPr="00F15031">
        <w:rPr>
          <w:rFonts w:ascii="Consolas" w:hAnsi="Consolas" w:cs="Consolas"/>
        </w:rPr>
        <w:t>(x</w:t>
      </w:r>
      <w:r w:rsidR="00BF305B" w:rsidRPr="00F15031">
        <w:rPr>
          <w:rFonts w:ascii="Consolas" w:hAnsi="Consolas" w:cs="Consolas"/>
          <w:vertAlign w:val="subscript"/>
        </w:rPr>
        <w:t>1</w:t>
      </w:r>
      <w:r w:rsidR="00BF305B" w:rsidRPr="00F15031">
        <w:rPr>
          <w:rFonts w:ascii="Consolas" w:hAnsi="Consolas" w:cs="Consolas"/>
        </w:rPr>
        <w:t>,…,x</w:t>
      </w:r>
      <w:r w:rsidR="00BF305B" w:rsidRPr="00F15031">
        <w:rPr>
          <w:rFonts w:ascii="Consolas" w:hAnsi="Consolas" w:cs="Consolas"/>
          <w:vertAlign w:val="subscript"/>
        </w:rPr>
        <w:t>n</w:t>
      </w:r>
      <w:r w:rsidR="00BF305B" w:rsidRPr="00F15031">
        <w:rPr>
          <w:rFonts w:ascii="Consolas" w:hAnsi="Consolas" w:cs="Consolas"/>
        </w:rPr>
        <w:t>)</w:t>
      </w:r>
      <w:r w:rsidR="00804519" w:rsidRPr="00F15031">
        <w:rPr>
          <w:rFonts w:ascii="Consolas" w:hAnsi="Consolas" w:cs="Consolas"/>
        </w:rPr>
        <w:t xml:space="preserve">) = FALSE    </w:t>
      </w:r>
    </w:p>
    <w:p w14:paraId="28AF9980" w14:textId="584874F8" w:rsidR="00BD0C2E" w:rsidRPr="00F15031" w:rsidRDefault="00804519" w:rsidP="00F15031">
      <w:pPr>
        <w:ind w:left="1800" w:firstLine="360"/>
        <w:rPr>
          <w:rFonts w:ascii="Consolas" w:hAnsi="Consolas" w:cs="Consolas"/>
        </w:rPr>
      </w:pPr>
      <w:r w:rsidRPr="00F15031">
        <w:rPr>
          <w:rFonts w:ascii="Consolas" w:hAnsi="Consolas" w:cs="Consolas"/>
        </w:rPr>
        <w:t>return 0</w:t>
      </w:r>
    </w:p>
    <w:p w14:paraId="01BC528A" w14:textId="28AD348E" w:rsidR="00CF13B4" w:rsidRPr="00F15031" w:rsidRDefault="00C23F8C" w:rsidP="00F15031">
      <w:pPr>
        <w:ind w:left="360"/>
        <w:rPr>
          <w:rFonts w:ascii="Consolas" w:hAnsi="Consolas" w:cs="Consolas"/>
        </w:rPr>
      </w:pPr>
      <w:r w:rsidRPr="00F15031">
        <w:rPr>
          <w:rFonts w:ascii="Consolas" w:hAnsi="Consolas" w:cs="Consolas"/>
        </w:rPr>
        <w:tab/>
      </w:r>
      <w:r w:rsidRPr="00F15031">
        <w:rPr>
          <w:rFonts w:ascii="Consolas" w:hAnsi="Consolas" w:cs="Consolas"/>
        </w:rPr>
        <w:tab/>
        <w:t>else</w:t>
      </w:r>
    </w:p>
    <w:p w14:paraId="79A804CC" w14:textId="6ABA0F5E" w:rsidR="005B356B" w:rsidRPr="00F15031" w:rsidRDefault="005B356B"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t>assignment = []</w:t>
      </w:r>
    </w:p>
    <w:p w14:paraId="2D536505" w14:textId="6C0E4FA0" w:rsidR="00804519" w:rsidRPr="00F15031" w:rsidRDefault="00B8476E"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r>
      <w:r w:rsidR="00E6632F" w:rsidRPr="00F15031">
        <w:rPr>
          <w:rFonts w:ascii="Consolas" w:hAnsi="Consolas" w:cs="Consolas"/>
        </w:rPr>
        <w:t>if g(ϕ(0,…,x</w:t>
      </w:r>
      <w:r w:rsidR="00E6632F" w:rsidRPr="00F15031">
        <w:rPr>
          <w:rFonts w:ascii="Consolas" w:hAnsi="Consolas" w:cs="Consolas"/>
          <w:vertAlign w:val="subscript"/>
        </w:rPr>
        <w:t>n</w:t>
      </w:r>
      <w:r w:rsidR="00E6632F" w:rsidRPr="00F15031">
        <w:rPr>
          <w:rFonts w:ascii="Consolas" w:hAnsi="Consolas" w:cs="Consolas"/>
        </w:rPr>
        <w:t>)) = TRUE</w:t>
      </w:r>
      <w:r w:rsidR="000903B8" w:rsidRPr="00F15031">
        <w:rPr>
          <w:rFonts w:ascii="Consolas" w:hAnsi="Consolas" w:cs="Consolas"/>
        </w:rPr>
        <w:t xml:space="preserve"> </w:t>
      </w:r>
    </w:p>
    <w:p w14:paraId="1F0C0AF3" w14:textId="4DC6A212" w:rsidR="001C7454" w:rsidRPr="00F15031" w:rsidRDefault="005B356B"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r>
      <w:r w:rsidRPr="00F15031">
        <w:rPr>
          <w:rFonts w:ascii="Consolas" w:hAnsi="Consolas" w:cs="Consolas"/>
        </w:rPr>
        <w:tab/>
        <w:t>assignment.add(0)</w:t>
      </w:r>
    </w:p>
    <w:p w14:paraId="0A2F36BD" w14:textId="02D0B360" w:rsidR="00B8476E" w:rsidRPr="00F15031" w:rsidRDefault="00577F48"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r>
      <w:r w:rsidRPr="00F15031">
        <w:rPr>
          <w:rFonts w:ascii="Consolas" w:hAnsi="Consolas" w:cs="Consolas"/>
        </w:rPr>
        <w:tab/>
        <w:t xml:space="preserve">if(n &gt; 1) </w:t>
      </w:r>
      <w:r w:rsidR="005A6402" w:rsidRPr="00F15031">
        <w:rPr>
          <w:rFonts w:ascii="Consolas" w:hAnsi="Consolas" w:cs="Consolas"/>
        </w:rPr>
        <w:t>f</w:t>
      </w:r>
      <w:r w:rsidR="000903B8" w:rsidRPr="00F15031">
        <w:rPr>
          <w:rFonts w:ascii="Consolas" w:hAnsi="Consolas" w:cs="Consolas"/>
        </w:rPr>
        <w:t>(ϕ(0,</w:t>
      </w:r>
      <w:r w:rsidR="00B40ABA">
        <w:rPr>
          <w:rFonts w:ascii="Consolas" w:hAnsi="Consolas" w:cs="Consolas"/>
        </w:rPr>
        <w:t>…,</w:t>
      </w:r>
      <w:r w:rsidR="000903B8" w:rsidRPr="00F15031">
        <w:rPr>
          <w:rFonts w:ascii="Consolas" w:hAnsi="Consolas" w:cs="Consolas"/>
        </w:rPr>
        <w:t>x</w:t>
      </w:r>
      <w:r w:rsidR="000903B8" w:rsidRPr="00F15031">
        <w:rPr>
          <w:rFonts w:ascii="Consolas" w:hAnsi="Consolas" w:cs="Consolas"/>
          <w:vertAlign w:val="subscript"/>
        </w:rPr>
        <w:t>n</w:t>
      </w:r>
      <w:r w:rsidR="000903B8" w:rsidRPr="00F15031">
        <w:rPr>
          <w:rFonts w:ascii="Consolas" w:hAnsi="Consolas" w:cs="Consolas"/>
        </w:rPr>
        <w:t>) )</w:t>
      </w:r>
    </w:p>
    <w:p w14:paraId="75AA0E48" w14:textId="77777777" w:rsidR="00804519" w:rsidRPr="00F15031" w:rsidRDefault="000903B8"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t xml:space="preserve">else </w:t>
      </w:r>
    </w:p>
    <w:p w14:paraId="3790A962" w14:textId="00F8DEBD" w:rsidR="005B356B" w:rsidRPr="00F15031" w:rsidRDefault="00A66FDC" w:rsidP="00F15031">
      <w:pPr>
        <w:ind w:left="360"/>
        <w:rPr>
          <w:rFonts w:ascii="Consolas" w:hAnsi="Consolas" w:cs="Consolas"/>
        </w:rPr>
      </w:pPr>
      <w:r w:rsidRPr="005E2979">
        <w:rPr>
          <w:rFonts w:ascii="Consolas" w:hAnsi="Consolas" w:cs="Consolas"/>
        </w:rPr>
        <w:tab/>
      </w:r>
      <w:r w:rsidRPr="005E2979">
        <w:rPr>
          <w:rFonts w:ascii="Consolas" w:hAnsi="Consolas" w:cs="Consolas"/>
        </w:rPr>
        <w:tab/>
      </w:r>
      <w:r w:rsidRPr="005E2979">
        <w:rPr>
          <w:rFonts w:ascii="Consolas" w:hAnsi="Consolas" w:cs="Consolas"/>
        </w:rPr>
        <w:tab/>
      </w:r>
      <w:r w:rsidRPr="005E2979">
        <w:rPr>
          <w:rFonts w:ascii="Consolas" w:hAnsi="Consolas" w:cs="Consolas"/>
        </w:rPr>
        <w:tab/>
        <w:t>assign</w:t>
      </w:r>
      <w:r w:rsidR="005B356B" w:rsidRPr="00F15031">
        <w:rPr>
          <w:rFonts w:ascii="Consolas" w:hAnsi="Consolas" w:cs="Consolas"/>
        </w:rPr>
        <w:t>ment.add(1)</w:t>
      </w:r>
    </w:p>
    <w:p w14:paraId="091A3078" w14:textId="7560E863" w:rsidR="000903B8" w:rsidRPr="00F15031" w:rsidRDefault="00577F48"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Pr="00F15031">
        <w:rPr>
          <w:rFonts w:ascii="Consolas" w:hAnsi="Consolas" w:cs="Consolas"/>
        </w:rPr>
        <w:tab/>
      </w:r>
      <w:r w:rsidRPr="00F15031">
        <w:rPr>
          <w:rFonts w:ascii="Consolas" w:hAnsi="Consolas" w:cs="Consolas"/>
        </w:rPr>
        <w:tab/>
        <w:t xml:space="preserve">if(n &gt; 1) </w:t>
      </w:r>
      <w:r w:rsidR="005A6402" w:rsidRPr="00F15031">
        <w:rPr>
          <w:rFonts w:ascii="Consolas" w:hAnsi="Consolas" w:cs="Consolas"/>
        </w:rPr>
        <w:t>f</w:t>
      </w:r>
      <w:r w:rsidR="000903B8" w:rsidRPr="00F15031">
        <w:rPr>
          <w:rFonts w:ascii="Consolas" w:hAnsi="Consolas" w:cs="Consolas"/>
        </w:rPr>
        <w:t>(ϕ(1,…,x</w:t>
      </w:r>
      <w:r w:rsidR="000903B8" w:rsidRPr="00F15031">
        <w:rPr>
          <w:rFonts w:ascii="Consolas" w:hAnsi="Consolas" w:cs="Consolas"/>
          <w:vertAlign w:val="subscript"/>
        </w:rPr>
        <w:t>n</w:t>
      </w:r>
      <w:r w:rsidR="000903B8" w:rsidRPr="00F15031">
        <w:rPr>
          <w:rFonts w:ascii="Consolas" w:hAnsi="Consolas" w:cs="Consolas"/>
        </w:rPr>
        <w:t>) )</w:t>
      </w:r>
    </w:p>
    <w:p w14:paraId="263EB788" w14:textId="780B77E7" w:rsidR="00C23F8C" w:rsidRPr="00F15031" w:rsidRDefault="00C23F8C" w:rsidP="00F15031">
      <w:pPr>
        <w:ind w:left="360"/>
        <w:rPr>
          <w:rFonts w:ascii="Consolas" w:hAnsi="Consolas" w:cs="Consolas"/>
        </w:rPr>
      </w:pPr>
      <w:r w:rsidRPr="00F15031">
        <w:rPr>
          <w:rFonts w:ascii="Consolas" w:hAnsi="Consolas" w:cs="Consolas"/>
        </w:rPr>
        <w:tab/>
      </w:r>
      <w:r w:rsidRPr="00F15031">
        <w:rPr>
          <w:rFonts w:ascii="Consolas" w:hAnsi="Consolas" w:cs="Consolas"/>
        </w:rPr>
        <w:tab/>
      </w:r>
      <w:r w:rsidR="00452D59">
        <w:rPr>
          <w:rFonts w:ascii="Consolas" w:hAnsi="Consolas" w:cs="Consolas"/>
        </w:rPr>
        <w:tab/>
      </w:r>
      <w:r w:rsidRPr="00F15031">
        <w:rPr>
          <w:rFonts w:ascii="Consolas" w:hAnsi="Consolas" w:cs="Consolas"/>
        </w:rPr>
        <w:tab/>
      </w:r>
      <w:r w:rsidR="005B356B" w:rsidRPr="00F15031">
        <w:rPr>
          <w:rFonts w:ascii="Consolas" w:hAnsi="Consolas" w:cs="Consolas"/>
        </w:rPr>
        <w:t>return assignment</w:t>
      </w:r>
    </w:p>
    <w:p w14:paraId="4A9DA626" w14:textId="77777777" w:rsidR="007F2F24" w:rsidRDefault="007F2F24" w:rsidP="00F15031">
      <w:pPr>
        <w:ind w:left="360"/>
        <w:rPr>
          <w:rFonts w:ascii="Times New Roman" w:hAnsi="Times New Roman" w:cs="Times New Roman"/>
        </w:rPr>
      </w:pPr>
    </w:p>
    <w:p w14:paraId="150B91E0" w14:textId="3C6F19EB" w:rsidR="005A6402" w:rsidRDefault="007F2F24" w:rsidP="00F15031">
      <w:pPr>
        <w:ind w:left="720"/>
        <w:rPr>
          <w:rFonts w:ascii="Times New Roman" w:hAnsi="Times New Roman" w:cs="Times New Roman"/>
        </w:rPr>
      </w:pPr>
      <w:r>
        <w:rPr>
          <w:rFonts w:ascii="Times New Roman" w:hAnsi="Times New Roman" w:cs="Times New Roman"/>
        </w:rPr>
        <w:t xml:space="preserve">Function f still runs in polynomial time. We call </w:t>
      </w:r>
      <w:r w:rsidR="00341F2C">
        <w:rPr>
          <w:rFonts w:ascii="Times New Roman" w:hAnsi="Times New Roman" w:cs="Times New Roman"/>
        </w:rPr>
        <w:t>polynomial-time function g n</w:t>
      </w:r>
      <w:r w:rsidR="00341F2C">
        <w:rPr>
          <w:rFonts w:ascii="Times New Roman" w:hAnsi="Times New Roman" w:cs="Times New Roman"/>
          <w:vertAlign w:val="superscript"/>
        </w:rPr>
        <w:t>2</w:t>
      </w:r>
      <w:r>
        <w:rPr>
          <w:rFonts w:ascii="Times New Roman" w:hAnsi="Times New Roman" w:cs="Times New Roman"/>
        </w:rPr>
        <w:t xml:space="preserve"> times. Taking the product of these two running times results in a running time that is still polynomial. </w:t>
      </w:r>
    </w:p>
    <w:p w14:paraId="569E04E0" w14:textId="7A2EB513" w:rsidR="005A6402" w:rsidRPr="00F15031" w:rsidRDefault="005A6402" w:rsidP="00F15031">
      <w:pPr>
        <w:ind w:left="360"/>
        <w:rPr>
          <w:rFonts w:ascii="Times New Roman" w:hAnsi="Times New Roman" w:cs="Times New Roman"/>
        </w:rPr>
      </w:pPr>
      <w:r>
        <w:rPr>
          <w:rFonts w:ascii="Times New Roman" w:hAnsi="Times New Roman" w:cs="Times New Roman"/>
        </w:rPr>
        <w:t xml:space="preserve"> </w:t>
      </w:r>
    </w:p>
    <w:p w14:paraId="0A53EDF8" w14:textId="77777777" w:rsidR="00C47BDD" w:rsidRDefault="00C47BDD"/>
    <w:p w14:paraId="26A48B6B" w14:textId="0FD6D2D1" w:rsidR="00C47BDD" w:rsidRDefault="00F928AA" w:rsidP="00F15031">
      <w:pPr>
        <w:numPr>
          <w:ilvl w:val="0"/>
          <w:numId w:val="1"/>
        </w:numPr>
        <w:ind w:left="360" w:hanging="359"/>
        <w:contextualSpacing/>
      </w:pPr>
      <w:r>
        <w:lastRenderedPageBreak/>
        <w:t>A k-coloring of a graph is an assignment of one of k colors to each vertex of the graph such that no edge is incident on vertices of the same color.  Show that 3-coloring a graph is NP-complete.  (Hint: Reduce 3-CNFSAT.  You may find the subgraphs below useful).</w:t>
      </w:r>
    </w:p>
    <w:p w14:paraId="68DD190A" w14:textId="77777777" w:rsidR="001F1280" w:rsidRDefault="001F1280">
      <w:pPr>
        <w:widowControl w:val="0"/>
        <w:spacing w:line="240" w:lineRule="auto"/>
        <w:jc w:val="center"/>
      </w:pPr>
    </w:p>
    <w:p w14:paraId="11854B76" w14:textId="77777777" w:rsidR="00C47BDD" w:rsidRDefault="00F928AA">
      <w:pPr>
        <w:widowControl w:val="0"/>
        <w:spacing w:line="240" w:lineRule="auto"/>
        <w:jc w:val="center"/>
      </w:pPr>
      <w:r>
        <w:rPr>
          <w:noProof/>
        </w:rPr>
        <w:drawing>
          <wp:inline distT="19050" distB="19050" distL="19050" distR="19050" wp14:anchorId="44D52D58" wp14:editId="41396102">
            <wp:extent cx="5312144" cy="29479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312144" cy="2947988"/>
                    </a:xfrm>
                    <a:prstGeom prst="rect">
                      <a:avLst/>
                    </a:prstGeom>
                    <a:ln/>
                  </pic:spPr>
                </pic:pic>
              </a:graphicData>
            </a:graphic>
          </wp:inline>
        </w:drawing>
      </w:r>
    </w:p>
    <w:p w14:paraId="41AC9B33" w14:textId="77777777" w:rsidR="00C47BDD" w:rsidRDefault="00C47BDD"/>
    <w:p w14:paraId="59DEB593" w14:textId="02926904" w:rsidR="005D1555" w:rsidRPr="00F15031" w:rsidRDefault="005D1555">
      <w:pPr>
        <w:rPr>
          <w:rFonts w:ascii="Times New Roman" w:hAnsi="Times New Roman" w:cs="Times New Roman"/>
        </w:rPr>
      </w:pPr>
      <w:r w:rsidRPr="00F15031">
        <w:rPr>
          <w:rFonts w:ascii="Times New Roman" w:hAnsi="Times New Roman" w:cs="Times New Roman"/>
        </w:rPr>
        <w:t xml:space="preserve">In the course of looking up information on the use of gadgets for reductions, I found this Wikipedia entry that I found useful: </w:t>
      </w:r>
      <w:hyperlink r:id="rId8" w:history="1">
        <w:r w:rsidRPr="00F15031">
          <w:rPr>
            <w:rStyle w:val="Hyperlink"/>
            <w:rFonts w:ascii="Times New Roman" w:hAnsi="Times New Roman" w:cs="Times New Roman"/>
          </w:rPr>
          <w:t>http://en.wikipedia.org/wiki/Gadget_(computer_science)</w:t>
        </w:r>
      </w:hyperlink>
      <w:r w:rsidR="00F745C6" w:rsidRPr="00F15031">
        <w:rPr>
          <w:rFonts w:ascii="Times New Roman" w:hAnsi="Times New Roman" w:cs="Times New Roman"/>
        </w:rPr>
        <w:t xml:space="preserve">, particularly this image: </w:t>
      </w:r>
      <w:hyperlink r:id="rId9" w:anchor="mediaviewer/File:3SAT-3COL_reduction.svg" w:history="1">
        <w:r w:rsidR="00F745C6" w:rsidRPr="00F15031">
          <w:rPr>
            <w:rStyle w:val="Hyperlink"/>
            <w:rFonts w:ascii="Times New Roman" w:hAnsi="Times New Roman" w:cs="Times New Roman"/>
          </w:rPr>
          <w:t>http://en.wikipedia.org/wiki/Gadget_(computer_science)#mediaviewer/File:3SAT-3COL_reduction.svg</w:t>
        </w:r>
      </w:hyperlink>
    </w:p>
    <w:p w14:paraId="7D562598" w14:textId="425C7CD3" w:rsidR="005D1555" w:rsidRPr="00F15031" w:rsidRDefault="005D1555">
      <w:pPr>
        <w:rPr>
          <w:rFonts w:ascii="Times New Roman" w:hAnsi="Times New Roman" w:cs="Times New Roman"/>
        </w:rPr>
      </w:pPr>
    </w:p>
    <w:p w14:paraId="2E993FEF" w14:textId="6DCAEC2D" w:rsidR="009372E2" w:rsidRPr="00F15031" w:rsidRDefault="009372E2">
      <w:pPr>
        <w:rPr>
          <w:rFonts w:ascii="Times New Roman" w:hAnsi="Times New Roman" w:cs="Times New Roman"/>
        </w:rPr>
      </w:pPr>
      <w:r w:rsidRPr="00F15031">
        <w:rPr>
          <w:rFonts w:ascii="Times New Roman" w:hAnsi="Times New Roman" w:cs="Times New Roman"/>
        </w:rPr>
        <w:t xml:space="preserve">The first step in reducing 3-CNFSAT to 3-coloring a graph is to reduce each of the individual clauses to a graph. The provided OR-gadget needs to be extended to allow for three inputs. This is accomplished by taking the output from </w:t>
      </w:r>
      <w:r w:rsidR="002169C8" w:rsidRPr="00F15031">
        <w:rPr>
          <w:rFonts w:ascii="Times New Roman" w:hAnsi="Times New Roman" w:cs="Times New Roman"/>
        </w:rPr>
        <w:t xml:space="preserve">the </w:t>
      </w:r>
      <w:r w:rsidRPr="00F15031">
        <w:rPr>
          <w:rFonts w:ascii="Times New Roman" w:hAnsi="Times New Roman" w:cs="Times New Roman"/>
        </w:rPr>
        <w:t xml:space="preserve">OR-gadget using the first two literals of the clause and feeding it as input into a second OR-gadget with the remaining input coming from </w:t>
      </w:r>
      <w:r w:rsidR="00735253" w:rsidRPr="00F15031">
        <w:rPr>
          <w:rFonts w:ascii="Times New Roman" w:hAnsi="Times New Roman" w:cs="Times New Roman"/>
        </w:rPr>
        <w:t>the last literal. In other words, we have a diagram like this:</w:t>
      </w:r>
    </w:p>
    <w:p w14:paraId="43421B8E" w14:textId="77777777" w:rsidR="00735253" w:rsidRDefault="00735253"/>
    <w:p w14:paraId="47E9DBE2" w14:textId="63F35E4C" w:rsidR="00735253" w:rsidRDefault="00630F11" w:rsidP="00F15031">
      <w:pPr>
        <w:jc w:val="center"/>
      </w:pPr>
      <w:r w:rsidRPr="00630F11">
        <w:rPr>
          <w:noProof/>
        </w:rPr>
        <w:drawing>
          <wp:inline distT="0" distB="0" distL="0" distR="0" wp14:anchorId="7100162F" wp14:editId="1FD13AFE">
            <wp:extent cx="2387878" cy="2247900"/>
            <wp:effectExtent l="0" t="0" r="0" b="0"/>
            <wp:docPr id="6" name="Picture 6" descr="C:\Users\Jacob\SkyDrive\Grad School\CS6505\Assignments\Assignment4\3-inpu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SkyDrive\Grad School\CS6505\Assignments\Assignment4\3-inputOR.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8316" cy="2257726"/>
                    </a:xfrm>
                    <a:prstGeom prst="rect">
                      <a:avLst/>
                    </a:prstGeom>
                    <a:noFill/>
                    <a:ln>
                      <a:noFill/>
                    </a:ln>
                  </pic:spPr>
                </pic:pic>
              </a:graphicData>
            </a:graphic>
          </wp:inline>
        </w:drawing>
      </w:r>
    </w:p>
    <w:p w14:paraId="11F11A79" w14:textId="77777777" w:rsidR="009372E2" w:rsidRDefault="009372E2"/>
    <w:p w14:paraId="3B95710A" w14:textId="2A97E53B" w:rsidR="00630F11" w:rsidRPr="00F15031" w:rsidRDefault="00630F11" w:rsidP="005E2979">
      <w:pPr>
        <w:rPr>
          <w:rFonts w:ascii="Times New Roman" w:hAnsi="Times New Roman" w:cs="Times New Roman"/>
        </w:rPr>
      </w:pPr>
      <w:r w:rsidRPr="00F15031">
        <w:rPr>
          <w:rFonts w:ascii="Times New Roman" w:hAnsi="Times New Roman" w:cs="Times New Roman"/>
        </w:rPr>
        <w:lastRenderedPageBreak/>
        <w:t>However, the output</w:t>
      </w:r>
      <w:r w:rsidR="00B813DB" w:rsidRPr="00F15031">
        <w:rPr>
          <w:rFonts w:ascii="Times New Roman" w:hAnsi="Times New Roman" w:cs="Times New Roman"/>
        </w:rPr>
        <w:t xml:space="preserve"> of the 3-input OR</w:t>
      </w:r>
      <w:r w:rsidRPr="00F15031">
        <w:rPr>
          <w:rFonts w:ascii="Times New Roman" w:hAnsi="Times New Roman" w:cs="Times New Roman"/>
        </w:rPr>
        <w:t xml:space="preserve"> is constrained to be true</w:t>
      </w:r>
      <w:r w:rsidR="00B813DB" w:rsidRPr="00F15031">
        <w:rPr>
          <w:rFonts w:ascii="Times New Roman" w:hAnsi="Times New Roman" w:cs="Times New Roman"/>
        </w:rPr>
        <w:t xml:space="preserve"> since in order for the CNF formula to be true, each of the clauses must evaluate to true</w:t>
      </w:r>
      <w:r w:rsidRPr="00F15031">
        <w:rPr>
          <w:rFonts w:ascii="Times New Roman" w:hAnsi="Times New Roman" w:cs="Times New Roman"/>
        </w:rPr>
        <w:t>, so we need modify it to be as below:</w:t>
      </w:r>
    </w:p>
    <w:p w14:paraId="578943DE" w14:textId="77777777" w:rsidR="00835A3B" w:rsidRDefault="00835A3B" w:rsidP="00F15031"/>
    <w:p w14:paraId="626EEC6E" w14:textId="00B5BE27" w:rsidR="00630F11" w:rsidRDefault="00630F11" w:rsidP="00F15031">
      <w:pPr>
        <w:jc w:val="center"/>
      </w:pPr>
      <w:r w:rsidRPr="00630F11">
        <w:rPr>
          <w:noProof/>
        </w:rPr>
        <w:drawing>
          <wp:inline distT="0" distB="0" distL="0" distR="0" wp14:anchorId="44F0D2EA" wp14:editId="3E61CDB5">
            <wp:extent cx="2552700" cy="2860785"/>
            <wp:effectExtent l="0" t="0" r="0" b="0"/>
            <wp:docPr id="10" name="Picture 10" descr="C:\Users\Jacob\SkyDrive\Grad School\CS6505\Assignments\Assignment4\3-inputOR_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ob\SkyDrive\Grad School\CS6505\Assignments\Assignment4\3-inputOR_AND.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026" cy="2872357"/>
                    </a:xfrm>
                    <a:prstGeom prst="rect">
                      <a:avLst/>
                    </a:prstGeom>
                    <a:noFill/>
                    <a:ln>
                      <a:noFill/>
                    </a:ln>
                  </pic:spPr>
                </pic:pic>
              </a:graphicData>
            </a:graphic>
          </wp:inline>
        </w:drawing>
      </w:r>
    </w:p>
    <w:p w14:paraId="73FEE48B" w14:textId="77777777" w:rsidR="00630F11" w:rsidRPr="00F15031" w:rsidRDefault="00630F11">
      <w:pPr>
        <w:rPr>
          <w:rFonts w:ascii="Times New Roman" w:hAnsi="Times New Roman" w:cs="Times New Roman"/>
        </w:rPr>
      </w:pPr>
    </w:p>
    <w:p w14:paraId="17D7D8BF" w14:textId="77777777" w:rsidR="00326129" w:rsidRPr="00F15031" w:rsidRDefault="00133FBB">
      <w:pPr>
        <w:rPr>
          <w:rFonts w:ascii="Times New Roman" w:hAnsi="Times New Roman" w:cs="Times New Roman"/>
        </w:rPr>
      </w:pPr>
      <w:r w:rsidRPr="00F15031">
        <w:rPr>
          <w:rFonts w:ascii="Times New Roman" w:hAnsi="Times New Roman" w:cs="Times New Roman"/>
        </w:rPr>
        <w:t>This is our basic 3-input OR building block.</w:t>
      </w:r>
      <w:r w:rsidR="00326129" w:rsidRPr="00F15031">
        <w:rPr>
          <w:rFonts w:ascii="Times New Roman" w:hAnsi="Times New Roman" w:cs="Times New Roman"/>
        </w:rPr>
        <w:t xml:space="preserve"> </w:t>
      </w:r>
    </w:p>
    <w:p w14:paraId="58193D44" w14:textId="77777777" w:rsidR="00326129" w:rsidRPr="00F15031" w:rsidRDefault="00326129">
      <w:pPr>
        <w:rPr>
          <w:rFonts w:ascii="Times New Roman" w:hAnsi="Times New Roman" w:cs="Times New Roman"/>
        </w:rPr>
      </w:pPr>
    </w:p>
    <w:p w14:paraId="0CED0211" w14:textId="77777777" w:rsidR="001A7F04" w:rsidRPr="00F15031" w:rsidRDefault="00326129">
      <w:pPr>
        <w:rPr>
          <w:rFonts w:ascii="Times New Roman" w:hAnsi="Times New Roman" w:cs="Times New Roman"/>
        </w:rPr>
      </w:pPr>
      <w:r w:rsidRPr="00F15031">
        <w:rPr>
          <w:rFonts w:ascii="Times New Roman" w:hAnsi="Times New Roman" w:cs="Times New Roman"/>
        </w:rPr>
        <w:t xml:space="preserve">The final constraint is on how we define the input. In order to satisfy the 3-coloring rule, we need pairs of variables. In other words, we use the “variables” graph given in the hint. </w:t>
      </w:r>
      <w:r w:rsidR="001A7F04" w:rsidRPr="00F15031">
        <w:rPr>
          <w:rFonts w:ascii="Times New Roman" w:hAnsi="Times New Roman" w:cs="Times New Roman"/>
        </w:rPr>
        <w:t xml:space="preserve">Then, we connect these variables to then inputs of the OR gates according to the CNF formula to construct the final graph. </w:t>
      </w:r>
    </w:p>
    <w:p w14:paraId="52BF8026" w14:textId="77777777" w:rsidR="001A7F04" w:rsidRPr="00F15031" w:rsidRDefault="001A7F04">
      <w:pPr>
        <w:rPr>
          <w:rFonts w:ascii="Times New Roman" w:hAnsi="Times New Roman" w:cs="Times New Roman"/>
        </w:rPr>
      </w:pPr>
    </w:p>
    <w:p w14:paraId="3E5347F2" w14:textId="22BFB6EB" w:rsidR="001A7F04" w:rsidRPr="00F15031" w:rsidRDefault="001A7F04">
      <w:pPr>
        <w:rPr>
          <w:rFonts w:ascii="Times New Roman" w:hAnsi="Times New Roman" w:cs="Times New Roman"/>
        </w:rPr>
      </w:pPr>
      <w:r w:rsidRPr="00F15031">
        <w:rPr>
          <w:rFonts w:ascii="Times New Roman" w:hAnsi="Times New Roman" w:cs="Times New Roman"/>
        </w:rPr>
        <w:t xml:space="preserve">I would illustrate this, but the Wikipedia image referenced above works nicely. However, I would revise it in a couple ways. First, the shared “ground” does not need to be connected to all the </w:t>
      </w:r>
      <w:r w:rsidR="000877BF" w:rsidRPr="00F15031">
        <w:rPr>
          <w:rFonts w:ascii="Times New Roman" w:hAnsi="Times New Roman" w:cs="Times New Roman"/>
        </w:rPr>
        <w:t>literals</w:t>
      </w:r>
      <w:r w:rsidRPr="00F15031">
        <w:rPr>
          <w:rFonts w:ascii="Times New Roman" w:hAnsi="Times New Roman" w:cs="Times New Roman"/>
        </w:rPr>
        <w:t>. By construction those 3-colorings will always apply, so those edges provide no more information or constraints. Second, the “False” and “Ground” nodes are shared between all the OR gadgets, but it works just as well for them to be a part of the complete O</w:t>
      </w:r>
      <w:r w:rsidR="00CC6BDA" w:rsidRPr="005E2979">
        <w:rPr>
          <w:rFonts w:ascii="Times New Roman" w:hAnsi="Times New Roman" w:cs="Times New Roman"/>
        </w:rPr>
        <w:t>R-gadget as in my construction.</w:t>
      </w:r>
      <w:r w:rsidR="00CC6BDA">
        <w:rPr>
          <w:rFonts w:ascii="Times New Roman" w:hAnsi="Times New Roman" w:cs="Times New Roman"/>
        </w:rPr>
        <w:t xml:space="preserve"> This required more nodes, but putting the OR-gadgets together is simpler if they are part of the OR-gadget itself.</w:t>
      </w:r>
    </w:p>
    <w:p w14:paraId="4356C6B8" w14:textId="77777777" w:rsidR="001A7F04" w:rsidRPr="00F15031" w:rsidRDefault="001A7F04">
      <w:pPr>
        <w:rPr>
          <w:rFonts w:ascii="Times New Roman" w:hAnsi="Times New Roman" w:cs="Times New Roman"/>
        </w:rPr>
      </w:pPr>
    </w:p>
    <w:p w14:paraId="4EB1FF91" w14:textId="77777777" w:rsidR="006C355C" w:rsidRDefault="001A7F04">
      <w:pPr>
        <w:rPr>
          <w:rFonts w:ascii="Times New Roman" w:hAnsi="Times New Roman" w:cs="Times New Roman"/>
        </w:rPr>
      </w:pPr>
      <w:r w:rsidRPr="00F15031">
        <w:rPr>
          <w:rFonts w:ascii="Times New Roman" w:hAnsi="Times New Roman" w:cs="Times New Roman"/>
        </w:rPr>
        <w:t xml:space="preserve">Now </w:t>
      </w:r>
      <w:r w:rsidR="002A29DF">
        <w:rPr>
          <w:rFonts w:ascii="Times New Roman" w:hAnsi="Times New Roman" w:cs="Times New Roman"/>
        </w:rPr>
        <w:t xml:space="preserve">that we have constructed the reduction, we need </w:t>
      </w:r>
      <w:r w:rsidRPr="00F15031">
        <w:rPr>
          <w:rFonts w:ascii="Times New Roman" w:hAnsi="Times New Roman" w:cs="Times New Roman"/>
        </w:rPr>
        <w:t xml:space="preserve">to show that </w:t>
      </w:r>
      <w:r w:rsidR="002A29DF">
        <w:rPr>
          <w:rFonts w:ascii="Times New Roman" w:hAnsi="Times New Roman" w:cs="Times New Roman"/>
        </w:rPr>
        <w:t xml:space="preserve">it </w:t>
      </w:r>
      <w:r w:rsidR="00D15AE1" w:rsidRPr="00F15031">
        <w:rPr>
          <w:rFonts w:ascii="Times New Roman" w:hAnsi="Times New Roman" w:cs="Times New Roman"/>
        </w:rPr>
        <w:t>is valid.</w:t>
      </w:r>
      <w:r w:rsidR="00F5186C">
        <w:rPr>
          <w:rFonts w:ascii="Times New Roman" w:hAnsi="Times New Roman" w:cs="Times New Roman"/>
        </w:rPr>
        <w:t xml:space="preserve"> </w:t>
      </w:r>
      <w:r w:rsidR="00B530B6">
        <w:rPr>
          <w:rFonts w:ascii="Times New Roman" w:hAnsi="Times New Roman" w:cs="Times New Roman"/>
        </w:rPr>
        <w:t xml:space="preserve">We need to show that if the 3-CNF formula is satisfiable, then a 3-coloring exists </w:t>
      </w:r>
      <w:r w:rsidR="00B530B6" w:rsidRPr="00F15031">
        <w:rPr>
          <w:rFonts w:ascii="Times New Roman" w:hAnsi="Times New Roman" w:cs="Times New Roman"/>
          <w:b/>
        </w:rPr>
        <w:t>and</w:t>
      </w:r>
      <w:r w:rsidR="00B530B6">
        <w:rPr>
          <w:rFonts w:ascii="Times New Roman" w:hAnsi="Times New Roman" w:cs="Times New Roman"/>
        </w:rPr>
        <w:t xml:space="preserve"> if a 3</w:t>
      </w:r>
      <w:r w:rsidR="00F0773E">
        <w:rPr>
          <w:rFonts w:ascii="Times New Roman" w:hAnsi="Times New Roman" w:cs="Times New Roman"/>
        </w:rPr>
        <w:t>-</w:t>
      </w:r>
      <w:r w:rsidR="00B530B6">
        <w:rPr>
          <w:rFonts w:ascii="Times New Roman" w:hAnsi="Times New Roman" w:cs="Times New Roman"/>
        </w:rPr>
        <w:t xml:space="preserve">coloring exists, then the </w:t>
      </w:r>
      <w:r w:rsidR="0020353C">
        <w:rPr>
          <w:rFonts w:ascii="Times New Roman" w:hAnsi="Times New Roman" w:cs="Times New Roman"/>
        </w:rPr>
        <w:t>3-CNF formula is satisfiable.</w:t>
      </w:r>
      <w:r w:rsidR="00B530B6">
        <w:rPr>
          <w:rFonts w:ascii="Times New Roman" w:hAnsi="Times New Roman" w:cs="Times New Roman"/>
        </w:rPr>
        <w:t xml:space="preserve"> </w:t>
      </w:r>
    </w:p>
    <w:p w14:paraId="6AC59347" w14:textId="77777777" w:rsidR="006C355C" w:rsidRDefault="006C355C">
      <w:pPr>
        <w:rPr>
          <w:rFonts w:ascii="Times New Roman" w:hAnsi="Times New Roman" w:cs="Times New Roman"/>
        </w:rPr>
      </w:pPr>
    </w:p>
    <w:p w14:paraId="1F761C8C" w14:textId="3E1E753C" w:rsidR="001A7F04" w:rsidRDefault="00042000">
      <w:pPr>
        <w:rPr>
          <w:rFonts w:ascii="Times New Roman" w:hAnsi="Times New Roman" w:cs="Times New Roman"/>
        </w:rPr>
      </w:pPr>
      <w:r>
        <w:rPr>
          <w:rFonts w:ascii="Times New Roman" w:hAnsi="Times New Roman" w:cs="Times New Roman"/>
        </w:rPr>
        <w:t xml:space="preserve">To prove the first one, note that if a 3-CNF formula is satisfiable, then each of the clauses evaluates to true, so </w:t>
      </w:r>
      <w:r w:rsidR="006C355C">
        <w:rPr>
          <w:rFonts w:ascii="Times New Roman" w:hAnsi="Times New Roman" w:cs="Times New Roman"/>
        </w:rPr>
        <w:t>one or more literals in each clause must be true. A 3-coloring</w:t>
      </w:r>
      <w:r w:rsidR="0051761D">
        <w:rPr>
          <w:rFonts w:ascii="Times New Roman" w:hAnsi="Times New Roman" w:cs="Times New Roman"/>
        </w:rPr>
        <w:t xml:space="preserve"> using the OR-gadgets constructed above is </w:t>
      </w:r>
      <w:r w:rsidR="006C355C">
        <w:rPr>
          <w:rFonts w:ascii="Times New Roman" w:hAnsi="Times New Roman" w:cs="Times New Roman"/>
        </w:rPr>
        <w:t>possible for every combination of True and False</w:t>
      </w:r>
      <w:r w:rsidR="00A01E19">
        <w:rPr>
          <w:rFonts w:ascii="Times New Roman" w:hAnsi="Times New Roman" w:cs="Times New Roman"/>
        </w:rPr>
        <w:t xml:space="preserve"> (order doesn’t matter)</w:t>
      </w:r>
      <w:r w:rsidR="006C355C">
        <w:rPr>
          <w:rFonts w:ascii="Times New Roman" w:hAnsi="Times New Roman" w:cs="Times New Roman"/>
        </w:rPr>
        <w:t xml:space="preserve"> </w:t>
      </w:r>
      <w:r w:rsidR="00A01E19">
        <w:rPr>
          <w:rFonts w:ascii="Times New Roman" w:hAnsi="Times New Roman" w:cs="Times New Roman"/>
        </w:rPr>
        <w:t>except all False</w:t>
      </w:r>
      <w:r w:rsidR="003F1122">
        <w:rPr>
          <w:rFonts w:ascii="Times New Roman" w:hAnsi="Times New Roman" w:cs="Times New Roman"/>
        </w:rPr>
        <w:t>. Thus this direction is satisfied.</w:t>
      </w:r>
    </w:p>
    <w:p w14:paraId="17F45EF3" w14:textId="47E32A9F" w:rsidR="005B23AB" w:rsidRDefault="005B23AB">
      <w:pPr>
        <w:rPr>
          <w:rFonts w:ascii="Times New Roman" w:hAnsi="Times New Roman" w:cs="Times New Roman"/>
        </w:rPr>
      </w:pPr>
    </w:p>
    <w:p w14:paraId="5F1BC861" w14:textId="3BC3FAB7" w:rsidR="005B23AB" w:rsidRDefault="005B23AB">
      <w:pPr>
        <w:rPr>
          <w:rFonts w:ascii="Times New Roman" w:hAnsi="Times New Roman" w:cs="Times New Roman"/>
        </w:rPr>
      </w:pPr>
      <w:r>
        <w:rPr>
          <w:rFonts w:ascii="Times New Roman" w:hAnsi="Times New Roman" w:cs="Times New Roman"/>
        </w:rPr>
        <w:t xml:space="preserve">To prove the second one, </w:t>
      </w:r>
      <w:r w:rsidR="004D26CF">
        <w:rPr>
          <w:rFonts w:ascii="Times New Roman" w:hAnsi="Times New Roman" w:cs="Times New Roman"/>
        </w:rPr>
        <w:t>note that if a 3-coloring exists that satisfies the OR-gadget constructed above, then the inputs into the gadget cannot be all False. In other words, at least one of the inputs must be True.</w:t>
      </w:r>
      <w:r w:rsidR="00443D10">
        <w:rPr>
          <w:rFonts w:ascii="Times New Roman" w:hAnsi="Times New Roman" w:cs="Times New Roman"/>
        </w:rPr>
        <w:t xml:space="preserve"> This satisfies the second requirement.</w:t>
      </w:r>
    </w:p>
    <w:p w14:paraId="3C814112" w14:textId="77777777" w:rsidR="004D26CF" w:rsidRDefault="004D26CF">
      <w:pPr>
        <w:rPr>
          <w:rFonts w:ascii="Times New Roman" w:hAnsi="Times New Roman" w:cs="Times New Roman"/>
        </w:rPr>
      </w:pPr>
    </w:p>
    <w:p w14:paraId="1F36D736" w14:textId="1BE7CD61" w:rsidR="00D15AE1" w:rsidRPr="00F15031" w:rsidRDefault="004D26CF">
      <w:pPr>
        <w:rPr>
          <w:rFonts w:ascii="Times New Roman" w:hAnsi="Times New Roman" w:cs="Times New Roman"/>
        </w:rPr>
      </w:pPr>
      <w:r>
        <w:rPr>
          <w:rFonts w:ascii="Times New Roman" w:hAnsi="Times New Roman" w:cs="Times New Roman"/>
        </w:rPr>
        <w:t>So we have shown that the reduction is valid, now we need to show that the reduction takes place in polynomial time.</w:t>
      </w:r>
      <w:r w:rsidR="00D15AE1" w:rsidRPr="00F15031">
        <w:rPr>
          <w:rFonts w:ascii="Times New Roman" w:hAnsi="Times New Roman" w:cs="Times New Roman"/>
        </w:rPr>
        <w:t xml:space="preserve"> Since the OR-gadgets are pre-built, the only connections that need to be made are between the inputs to the OR-gadgets and the literals themselves. This takes place in polynomial time.</w:t>
      </w:r>
    </w:p>
    <w:p w14:paraId="13959554" w14:textId="77777777" w:rsidR="001A7F04" w:rsidRDefault="001A7F04"/>
    <w:p w14:paraId="1662CDF7" w14:textId="53424622" w:rsidR="00630F11" w:rsidRDefault="00630F11">
      <w:r>
        <w:br w:type="page"/>
      </w:r>
    </w:p>
    <w:p w14:paraId="5ED8BD2C" w14:textId="77777777" w:rsidR="00C47BDD" w:rsidRDefault="00F928AA">
      <w:pPr>
        <w:numPr>
          <w:ilvl w:val="0"/>
          <w:numId w:val="1"/>
        </w:numPr>
        <w:ind w:left="360" w:hanging="359"/>
        <w:contextualSpacing/>
      </w:pPr>
      <w:r>
        <w:lastRenderedPageBreak/>
        <w:t>Show that the following problem can be decided in polynomial time.</w:t>
      </w:r>
    </w:p>
    <w:p w14:paraId="3BDE2DEE" w14:textId="77777777" w:rsidR="00C47BDD" w:rsidRDefault="00F928AA">
      <w:r>
        <w:t xml:space="preserve">Input: A graph </w:t>
      </w:r>
      <m:oMath>
        <m:r>
          <w:rPr>
            <w:rFonts w:ascii="Cambria Math" w:hAnsi="Cambria Math"/>
          </w:rPr>
          <m:t>G=(V,E)</m:t>
        </m:r>
      </m:oMath>
      <w:r>
        <w:t>.</w:t>
      </w:r>
    </w:p>
    <w:p w14:paraId="759F2318" w14:textId="4851E4A8" w:rsidR="002F351A" w:rsidRDefault="00F928AA">
      <w:r>
        <w:t>Decision: Is there a 2-coloring of the graph?</w:t>
      </w:r>
      <w:r w:rsidR="002F351A">
        <w:t xml:space="preserve"> </w:t>
      </w:r>
    </w:p>
    <w:p w14:paraId="2BD83D5B" w14:textId="77777777" w:rsidR="002F351A" w:rsidRDefault="002F351A"/>
    <w:p w14:paraId="1EE3C63A" w14:textId="061983F9" w:rsidR="003576F0" w:rsidRDefault="003576F0">
      <w:pPr>
        <w:rPr>
          <w:rFonts w:ascii="Times New Roman" w:hAnsi="Times New Roman" w:cs="Times New Roman"/>
        </w:rPr>
      </w:pPr>
      <w:r>
        <w:rPr>
          <w:rFonts w:ascii="Times New Roman" w:hAnsi="Times New Roman" w:cs="Times New Roman"/>
        </w:rPr>
        <w:t xml:space="preserve">This problem can be decided (and solved) in polynomial time through a Breadth First Search approach. Select one node as the start node. </w:t>
      </w:r>
      <w:r w:rsidR="001F5C0A">
        <w:rPr>
          <w:rFonts w:ascii="Times New Roman" w:hAnsi="Times New Roman" w:cs="Times New Roman"/>
        </w:rPr>
        <w:t xml:space="preserve">Color this node one color, say red. Next, color all of this vertex’s neighbors the other color, say blue. Continue this process alternating colors. If the search comes across connected nodes that are the same color, then a 2-coloring of the graph is not possible and FALSE is returned. If </w:t>
      </w:r>
      <w:r w:rsidR="00782685">
        <w:rPr>
          <w:rFonts w:ascii="Times New Roman" w:hAnsi="Times New Roman" w:cs="Times New Roman"/>
        </w:rPr>
        <w:t xml:space="preserve">the search completes </w:t>
      </w:r>
      <w:r w:rsidR="001F5C0A">
        <w:rPr>
          <w:rFonts w:ascii="Times New Roman" w:hAnsi="Times New Roman" w:cs="Times New Roman"/>
        </w:rPr>
        <w:t>no connected nodes are found that have the same color, then a 2-coloring of the graph is possible and TRUE is returned.</w:t>
      </w:r>
      <w:r w:rsidR="005015B4">
        <w:rPr>
          <w:rFonts w:ascii="Times New Roman" w:hAnsi="Times New Roman" w:cs="Times New Roman"/>
        </w:rPr>
        <w:t xml:space="preserve"> The running time of this algorithm is the same as BFS, O(v</w:t>
      </w:r>
      <w:r w:rsidR="005015B4">
        <w:rPr>
          <w:rFonts w:ascii="Times New Roman" w:hAnsi="Times New Roman" w:cs="Times New Roman"/>
          <w:vertAlign w:val="superscript"/>
        </w:rPr>
        <w:t>2</w:t>
      </w:r>
      <w:r w:rsidR="005015B4">
        <w:rPr>
          <w:rFonts w:ascii="Times New Roman" w:hAnsi="Times New Roman" w:cs="Times New Roman"/>
        </w:rPr>
        <w:t>) where v is the number of vertices.</w:t>
      </w:r>
    </w:p>
    <w:p w14:paraId="2A7F457D" w14:textId="77777777" w:rsidR="003576F0" w:rsidRDefault="003576F0">
      <w:pPr>
        <w:rPr>
          <w:rFonts w:ascii="Times New Roman" w:hAnsi="Times New Roman" w:cs="Times New Roman"/>
        </w:rPr>
      </w:pPr>
    </w:p>
    <w:p w14:paraId="5279E36D" w14:textId="77777777" w:rsidR="00320430" w:rsidRDefault="005015B4">
      <w:pPr>
        <w:rPr>
          <w:rFonts w:ascii="Times New Roman" w:hAnsi="Times New Roman" w:cs="Times New Roman"/>
        </w:rPr>
      </w:pPr>
      <w:r>
        <w:rPr>
          <w:rFonts w:ascii="Times New Roman" w:hAnsi="Times New Roman" w:cs="Times New Roman"/>
        </w:rPr>
        <w:t xml:space="preserve">Note: an alternative solution would be to find the lengths of the various cycles in the graph G. </w:t>
      </w:r>
      <w:r w:rsidR="00A444B0" w:rsidRPr="00F15031">
        <w:rPr>
          <w:rFonts w:ascii="Times New Roman" w:hAnsi="Times New Roman" w:cs="Times New Roman"/>
        </w:rPr>
        <w:t xml:space="preserve">A 2-coloring of a graph is possible </w:t>
      </w:r>
      <w:r>
        <w:rPr>
          <w:rFonts w:ascii="Times New Roman" w:hAnsi="Times New Roman" w:cs="Times New Roman"/>
        </w:rPr>
        <w:t xml:space="preserve">if and </w:t>
      </w:r>
      <w:r w:rsidR="00A444B0" w:rsidRPr="00F15031">
        <w:rPr>
          <w:rFonts w:ascii="Times New Roman" w:hAnsi="Times New Roman" w:cs="Times New Roman"/>
        </w:rPr>
        <w:t xml:space="preserve">only if there are no cycles of odd length in the graph (see </w:t>
      </w:r>
      <w:hyperlink r:id="rId12" w:history="1">
        <w:r w:rsidR="00A444B0" w:rsidRPr="00F15031">
          <w:rPr>
            <w:rStyle w:val="Hyperlink"/>
            <w:rFonts w:ascii="Times New Roman" w:hAnsi="Times New Roman" w:cs="Times New Roman"/>
          </w:rPr>
          <w:t>http://mathworld.wolfram.com/BipartiteGraph.html</w:t>
        </w:r>
      </w:hyperlink>
      <w:r w:rsidR="00A444B0" w:rsidRPr="00F15031">
        <w:rPr>
          <w:rFonts w:ascii="Times New Roman" w:hAnsi="Times New Roman" w:cs="Times New Roman"/>
        </w:rPr>
        <w:t xml:space="preserve">). </w:t>
      </w:r>
      <w:r>
        <w:rPr>
          <w:rFonts w:ascii="Times New Roman" w:hAnsi="Times New Roman" w:cs="Times New Roman"/>
        </w:rPr>
        <w:t>However, I was unable to come up with a polynomial time algorithm for finding the lengths of the cycles of the graph.</w:t>
      </w:r>
    </w:p>
    <w:p w14:paraId="6623FB09" w14:textId="77777777" w:rsidR="00320430" w:rsidRDefault="00320430">
      <w:pPr>
        <w:rPr>
          <w:rFonts w:ascii="Times New Roman" w:hAnsi="Times New Roman" w:cs="Times New Roman"/>
        </w:rPr>
      </w:pPr>
    </w:p>
    <w:p w14:paraId="40F7118E" w14:textId="0F8FBBC3" w:rsidR="003C06A1" w:rsidRDefault="00320430">
      <w:pPr>
        <w:rPr>
          <w:rFonts w:ascii="Times New Roman" w:hAnsi="Times New Roman" w:cs="Times New Roman"/>
        </w:rPr>
      </w:pPr>
      <w:r>
        <w:rPr>
          <w:rFonts w:ascii="Times New Roman" w:hAnsi="Times New Roman" w:cs="Times New Roman"/>
        </w:rPr>
        <w:t xml:space="preserve">A final way of solving this would be by reducing this problem to a problem known to be in P. </w:t>
      </w:r>
      <w:r w:rsidR="003C06A1">
        <w:rPr>
          <w:rFonts w:ascii="Times New Roman" w:hAnsi="Times New Roman" w:cs="Times New Roman"/>
        </w:rPr>
        <w:t>If this can be done, we know</w:t>
      </w:r>
      <w:r w:rsidR="00AD366F">
        <w:rPr>
          <w:rFonts w:ascii="Times New Roman" w:hAnsi="Times New Roman" w:cs="Times New Roman"/>
        </w:rPr>
        <w:t xml:space="preserve"> that determining the possibility of</w:t>
      </w:r>
      <w:r w:rsidR="003C06A1">
        <w:rPr>
          <w:rFonts w:ascii="Times New Roman" w:hAnsi="Times New Roman" w:cs="Times New Roman"/>
        </w:rPr>
        <w:t xml:space="preserve"> 2-coloring a graph is in P by transitivity of reduction. </w:t>
      </w:r>
      <w:r>
        <w:rPr>
          <w:rFonts w:ascii="Times New Roman" w:hAnsi="Times New Roman" w:cs="Times New Roman"/>
        </w:rPr>
        <w:t xml:space="preserve">Two-coloring a graph can be reduced to 2-CNF, which from lecture we know to be in P. </w:t>
      </w:r>
      <w:r w:rsidR="003C06A1">
        <w:rPr>
          <w:rFonts w:ascii="Times New Roman" w:hAnsi="Times New Roman" w:cs="Times New Roman"/>
        </w:rPr>
        <w:t>We can do this again by using a Breadth First Search over the input graph to construct 2-literal cl</w:t>
      </w:r>
      <w:r w:rsidR="00AD366F">
        <w:rPr>
          <w:rFonts w:ascii="Times New Roman" w:hAnsi="Times New Roman" w:cs="Times New Roman"/>
        </w:rPr>
        <w:t>auses. These clauses take the</w:t>
      </w:r>
      <w:r w:rsidR="003C06A1">
        <w:rPr>
          <w:rFonts w:ascii="Times New Roman" w:hAnsi="Times New Roman" w:cs="Times New Roman"/>
        </w:rPr>
        <w:t xml:space="preserve"> following form:</w:t>
      </w:r>
    </w:p>
    <w:p w14:paraId="20A4B541" w14:textId="77777777" w:rsidR="003C06A1" w:rsidRDefault="003C06A1">
      <w:pPr>
        <w:rPr>
          <w:rFonts w:ascii="Times New Roman" w:hAnsi="Times New Roman" w:cs="Times New Roman"/>
        </w:rPr>
      </w:pPr>
    </w:p>
    <w:p w14:paraId="4BF0B123" w14:textId="77777777" w:rsidR="00F96D7F" w:rsidRDefault="00F96D7F" w:rsidP="003C06A1">
      <w:pPr>
        <w:jc w:val="cente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m:t>
          </m:r>
          <m:r>
            <w:rPr>
              <w:rFonts w:ascii="Cambria Math" w:hAnsi="Cambria Math"/>
            </w:rPr>
            <m:t>)</m:t>
          </m:r>
        </m:oMath>
      </m:oMathPara>
    </w:p>
    <w:p w14:paraId="0254459B" w14:textId="77777777" w:rsidR="00F96D7F" w:rsidRPr="00F96D7F" w:rsidRDefault="00F96D7F" w:rsidP="003C06A1">
      <w:pPr>
        <w:jc w:val="center"/>
        <w:rPr>
          <w:rFonts w:ascii="Times New Roman" w:hAnsi="Times New Roman" w:cs="Times New Roman"/>
        </w:rPr>
      </w:pPr>
    </w:p>
    <w:p w14:paraId="786DE95C" w14:textId="3C4F61F0" w:rsidR="00E94198" w:rsidRPr="00320430" w:rsidRDefault="00F96D7F" w:rsidP="00F96D7F">
      <w:pPr>
        <w:rPr>
          <w:rFonts w:ascii="Times New Roman" w:hAnsi="Times New Roman" w:cs="Times New Roman"/>
        </w:rPr>
      </w:pPr>
      <w:r w:rsidRPr="00F96D7F">
        <w:rPr>
          <w:rFonts w:ascii="Times New Roman" w:hAnsi="Times New Roman" w:cs="Times New Roman"/>
        </w:rPr>
        <w:t>This formula ensures that a pair of vertices v</w:t>
      </w:r>
      <w:r w:rsidRPr="00F96D7F">
        <w:rPr>
          <w:rFonts w:ascii="Times New Roman" w:hAnsi="Times New Roman" w:cs="Times New Roman"/>
          <w:vertAlign w:val="subscript"/>
        </w:rPr>
        <w:t>1</w:t>
      </w:r>
      <w:r w:rsidRPr="00F96D7F">
        <w:rPr>
          <w:rFonts w:ascii="Times New Roman" w:hAnsi="Times New Roman" w:cs="Times New Roman"/>
        </w:rPr>
        <w:t xml:space="preserve"> and v</w:t>
      </w:r>
      <w:r w:rsidRPr="00F96D7F">
        <w:rPr>
          <w:rFonts w:ascii="Times New Roman" w:hAnsi="Times New Roman" w:cs="Times New Roman"/>
          <w:vertAlign w:val="subscript"/>
        </w:rPr>
        <w:t>2</w:t>
      </w:r>
      <w:r w:rsidRPr="00F96D7F">
        <w:rPr>
          <w:rFonts w:ascii="Times New Roman" w:hAnsi="Times New Roman" w:cs="Times New Roman"/>
        </w:rPr>
        <w:t xml:space="preserve"> cannot have the same coloring</w:t>
      </w:r>
      <w:r w:rsidR="00AD366F">
        <w:rPr>
          <w:rFonts w:ascii="Times New Roman" w:hAnsi="Times New Roman" w:cs="Times New Roman"/>
        </w:rPr>
        <w:t xml:space="preserve"> (or tr</w:t>
      </w:r>
      <w:bookmarkStart w:id="0" w:name="_GoBack"/>
      <w:bookmarkEnd w:id="0"/>
      <w:r w:rsidR="00AD366F">
        <w:rPr>
          <w:rFonts w:ascii="Times New Roman" w:hAnsi="Times New Roman" w:cs="Times New Roman"/>
        </w:rPr>
        <w:t>uth assignment)</w:t>
      </w:r>
      <w:r w:rsidRPr="00F96D7F">
        <w:rPr>
          <w:rFonts w:ascii="Times New Roman" w:hAnsi="Times New Roman" w:cs="Times New Roman"/>
        </w:rPr>
        <w:t>. Using the BFS</w:t>
      </w:r>
      <w:r w:rsidR="00C54678">
        <w:rPr>
          <w:rFonts w:ascii="Times New Roman" w:hAnsi="Times New Roman" w:cs="Times New Roman"/>
        </w:rPr>
        <w:t xml:space="preserve"> algorithm</w:t>
      </w:r>
      <w:r w:rsidRPr="00F96D7F">
        <w:rPr>
          <w:rFonts w:ascii="Times New Roman" w:hAnsi="Times New Roman" w:cs="Times New Roman"/>
        </w:rPr>
        <w:t>, we construct such clauses for every pair of vertices that have an edge between them</w:t>
      </w:r>
      <w:r w:rsidR="000530BF">
        <w:rPr>
          <w:rFonts w:ascii="Times New Roman" w:hAnsi="Times New Roman" w:cs="Times New Roman"/>
        </w:rPr>
        <w:t xml:space="preserve"> and AND them all together to form the 2-CNF formula</w:t>
      </w:r>
      <w:r w:rsidRPr="00F96D7F">
        <w:rPr>
          <w:rFonts w:ascii="Times New Roman" w:hAnsi="Times New Roman" w:cs="Times New Roman"/>
        </w:rPr>
        <w:t>. Again, the running time of this reduction is the same as the BFS algorithm, which is O(n</w:t>
      </w:r>
      <w:r w:rsidRPr="00F96D7F">
        <w:rPr>
          <w:rFonts w:ascii="Times New Roman" w:hAnsi="Times New Roman" w:cs="Times New Roman"/>
          <w:vertAlign w:val="superscript"/>
        </w:rPr>
        <w:t>2</w:t>
      </w:r>
      <w:r w:rsidRPr="00F96D7F">
        <w:rPr>
          <w:rFonts w:ascii="Times New Roman" w:hAnsi="Times New Roman" w:cs="Times New Roman"/>
        </w:rPr>
        <w:t>).</w:t>
      </w:r>
      <w:r w:rsidR="00E94198">
        <w:br w:type="page"/>
      </w:r>
    </w:p>
    <w:p w14:paraId="4F657D6D" w14:textId="77777777" w:rsidR="00C47BDD" w:rsidRDefault="00F928AA">
      <w:pPr>
        <w:numPr>
          <w:ilvl w:val="0"/>
          <w:numId w:val="1"/>
        </w:numPr>
        <w:ind w:left="360" w:hanging="359"/>
        <w:contextualSpacing/>
      </w:pPr>
      <w:r>
        <w:lastRenderedPageBreak/>
        <w:t xml:space="preserve">Given a complete graph G = (V, E) with non-negative integer costs on the edges </w:t>
      </w:r>
      <m:oMath>
        <m:r>
          <w:rPr>
            <w:rFonts w:ascii="Cambria Math" w:hAnsi="Cambria Math"/>
          </w:rPr>
          <m:t>c:E→</m:t>
        </m:r>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 and an integer bound k, the Traveling Salesperson problem (TSP) is to decide if there is a Hamiltonian cycle in G whose total cost is at most k.  Recall that a Hamiltonian cycle visits every vertex once.  </w:t>
      </w:r>
    </w:p>
    <w:p w14:paraId="0389A10F" w14:textId="77777777" w:rsidR="00C47BDD" w:rsidRDefault="00C47BDD"/>
    <w:p w14:paraId="51F4637C" w14:textId="77777777" w:rsidR="00C47BDD" w:rsidRDefault="00F928AA">
      <w:pPr>
        <w:ind w:left="360"/>
      </w:pPr>
      <w:r>
        <w:t xml:space="preserve">Metric TSP is the constrained case where the edge cost function c satisfies the triangle inequality. That is, for all vertices </w:t>
      </w:r>
      <m:oMath>
        <m:r>
          <w:rPr>
            <w:rFonts w:ascii="Cambria Math" w:hAnsi="Cambria Math"/>
          </w:rPr>
          <m:t>u,v,w∈V,</m:t>
        </m:r>
      </m:oMath>
      <w:r>
        <w:t xml:space="preserve"> we have </w:t>
      </w:r>
      <m:oMath>
        <m:r>
          <w:rPr>
            <w:rFonts w:ascii="Cambria Math" w:hAnsi="Cambria Math"/>
          </w:rPr>
          <m:t>c(u,w)≤c(u,v)+c(v,w)</m:t>
        </m:r>
      </m:oMath>
      <w:r>
        <w:t xml:space="preserve">. </w:t>
      </w:r>
    </w:p>
    <w:p w14:paraId="27997E3D" w14:textId="77777777" w:rsidR="00C47BDD" w:rsidRDefault="00C47BDD">
      <w:pPr>
        <w:ind w:left="360"/>
      </w:pPr>
    </w:p>
    <w:p w14:paraId="468CBD1B" w14:textId="77777777" w:rsidR="00C47BDD" w:rsidRDefault="00F928AA">
      <w:pPr>
        <w:ind w:left="360"/>
        <w:rPr>
          <w:i/>
        </w:rPr>
      </w:pPr>
      <w:r>
        <w:t xml:space="preserve">Give a polynomial time reduction from TSP problem to Metric TSP. Hint: You only need to change the capacity function </w:t>
      </w:r>
      <w:r>
        <w:rPr>
          <w:i/>
        </w:rPr>
        <w:t xml:space="preserve">c. </w:t>
      </w:r>
    </w:p>
    <w:p w14:paraId="2CC5A427" w14:textId="78BE973F" w:rsidR="002D5BBA" w:rsidRDefault="002D5BBA">
      <w:pPr>
        <w:ind w:left="360"/>
      </w:pPr>
    </w:p>
    <w:p w14:paraId="353CCE2E" w14:textId="061EDD55" w:rsidR="002D5BBA" w:rsidRDefault="002D5BBA">
      <w:pPr>
        <w:ind w:left="360"/>
        <w:rPr>
          <w:rFonts w:ascii="Times New Roman" w:hAnsi="Times New Roman" w:cs="Times New Roman"/>
        </w:rPr>
      </w:pPr>
      <w:r>
        <w:rPr>
          <w:rFonts w:ascii="Times New Roman" w:hAnsi="Times New Roman" w:cs="Times New Roman"/>
        </w:rPr>
        <w:t>In the definition for the TSP, the capacity (I will call it cost) function can be defined arbitrarily. In other words, we can have two edges that are the same length, but they can have different costs. Similarly, one edge could be longer than another edge, but have less cost than the shorter edge. Thus, in the plain TSP, the triangle inequality is not satisfied by default.</w:t>
      </w:r>
    </w:p>
    <w:p w14:paraId="18A1F74E" w14:textId="584D2864" w:rsidR="00D27162" w:rsidRDefault="00D27162">
      <w:pPr>
        <w:ind w:left="360"/>
        <w:rPr>
          <w:rFonts w:ascii="Times New Roman" w:hAnsi="Times New Roman" w:cs="Times New Roman"/>
        </w:rPr>
      </w:pPr>
    </w:p>
    <w:p w14:paraId="6BAE6B38" w14:textId="334A00FA" w:rsidR="00CA43A6" w:rsidRDefault="00D27162">
      <w:pPr>
        <w:ind w:left="360"/>
        <w:rPr>
          <w:rFonts w:ascii="Times New Roman" w:hAnsi="Times New Roman" w:cs="Times New Roman"/>
        </w:rPr>
      </w:pPr>
      <w:r>
        <w:rPr>
          <w:rFonts w:ascii="Times New Roman" w:hAnsi="Times New Roman" w:cs="Times New Roman"/>
        </w:rPr>
        <w:t xml:space="preserve">Since all we have to do is satisfy the triangle inequality, all we need to do is ensure that the sum of the lengths of any two sides of the triangle (this is a fully connected graph so there is a triangle between any 3 vertices) is greater than or equal to the remaining side. </w:t>
      </w:r>
      <w:r w:rsidR="003579A8">
        <w:rPr>
          <w:rFonts w:ascii="Times New Roman" w:hAnsi="Times New Roman" w:cs="Times New Roman"/>
        </w:rPr>
        <w:t>In other words, we don’t have to ensure tha</w:t>
      </w:r>
      <w:r w:rsidR="00B40FD7">
        <w:rPr>
          <w:rFonts w:ascii="Times New Roman" w:hAnsi="Times New Roman" w:cs="Times New Roman"/>
        </w:rPr>
        <w:t xml:space="preserve">t the law of cosines, </w:t>
      </w:r>
      <w:r w:rsidR="0058643B">
        <w:rPr>
          <w:rFonts w:ascii="Times New Roman" w:hAnsi="Times New Roman" w:cs="Times New Roman"/>
        </w:rPr>
        <w:t xml:space="preserve">Pythagorean’s Theorem, </w:t>
      </w:r>
      <w:r w:rsidR="00B40FD7">
        <w:rPr>
          <w:rFonts w:ascii="Times New Roman" w:hAnsi="Times New Roman" w:cs="Times New Roman"/>
        </w:rPr>
        <w:t>etc.</w:t>
      </w:r>
      <w:r w:rsidR="00854B9E">
        <w:rPr>
          <w:rFonts w:ascii="Times New Roman" w:hAnsi="Times New Roman" w:cs="Times New Roman"/>
        </w:rPr>
        <w:t>,</w:t>
      </w:r>
      <w:r w:rsidR="00B40FD7">
        <w:rPr>
          <w:rFonts w:ascii="Times New Roman" w:hAnsi="Times New Roman" w:cs="Times New Roman"/>
        </w:rPr>
        <w:t xml:space="preserve"> hold</w:t>
      </w:r>
      <w:r w:rsidR="0058643B">
        <w:rPr>
          <w:rFonts w:ascii="Times New Roman" w:hAnsi="Times New Roman" w:cs="Times New Roman"/>
        </w:rPr>
        <w:t>.</w:t>
      </w:r>
      <w:r w:rsidR="003579A8">
        <w:rPr>
          <w:rFonts w:ascii="Times New Roman" w:hAnsi="Times New Roman" w:cs="Times New Roman"/>
        </w:rPr>
        <w:t xml:space="preserve"> </w:t>
      </w:r>
      <w:r>
        <w:rPr>
          <w:rFonts w:ascii="Times New Roman" w:hAnsi="Times New Roman" w:cs="Times New Roman"/>
        </w:rPr>
        <w:t xml:space="preserve">We can ensure this by searching the graph for the greatest cost and adding that cost to all the old costs. In other words, </w:t>
      </w:r>
    </w:p>
    <w:p w14:paraId="343A4B90" w14:textId="77777777" w:rsidR="00D27162" w:rsidRDefault="00D27162">
      <w:pPr>
        <w:ind w:left="360"/>
        <w:rPr>
          <w:rFonts w:ascii="Times New Roman" w:hAnsi="Times New Roman" w:cs="Times New Roman"/>
        </w:rPr>
      </w:pPr>
    </w:p>
    <w:p w14:paraId="337EDE6E" w14:textId="7129ED93" w:rsidR="00D27162" w:rsidRPr="00F15031" w:rsidRDefault="00D27162">
      <w:pPr>
        <w:ind w:left="360"/>
        <w:rPr>
          <w:rFonts w:ascii="Times New Roman" w:hAnsi="Times New Roman" w:cs="Times New Roman"/>
        </w:rPr>
      </w:pPr>
      <m:oMathPara>
        <m:oMath>
          <m:r>
            <w:rPr>
              <w:rFonts w:ascii="Cambria Math" w:hAnsi="Cambria Math" w:cs="Times New Roman"/>
            </w:rPr>
            <m:t xml:space="preserve">M=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i,j</m:t>
              </m:r>
            </m:sub>
          </m:sSub>
          <m:r>
            <w:rPr>
              <w:rFonts w:ascii="Cambria Math" w:hAnsi="Cambria Math" w:cs="Times New Roman"/>
            </w:rPr>
            <m:t>c</m:t>
          </m:r>
          <m:d>
            <m:dPr>
              <m:ctrlPr>
                <w:rPr>
                  <w:rFonts w:ascii="Cambria Math" w:hAnsi="Cambria Math" w:cs="Times New Roman"/>
                  <w:i/>
                </w:rPr>
              </m:ctrlPr>
            </m:dPr>
            <m:e>
              <m:r>
                <w:rPr>
                  <w:rFonts w:ascii="Cambria Math" w:hAnsi="Cambria Math" w:cs="Times New Roman"/>
                </w:rPr>
                <m:t>i,j</m:t>
              </m:r>
            </m:e>
          </m:d>
        </m:oMath>
      </m:oMathPara>
    </w:p>
    <w:p w14:paraId="5823D186" w14:textId="212F3A28" w:rsidR="00D27162" w:rsidRDefault="00D27162" w:rsidP="00F15031">
      <w:pPr>
        <w:ind w:left="360"/>
        <w:jc w:val="center"/>
        <w:rPr>
          <w:rFonts w:ascii="Times New Roman" w:hAnsi="Times New Roman" w:cs="Times New Roman"/>
        </w:rPr>
      </w:pPr>
      <m:oMathPara>
        <m:oMath>
          <m:r>
            <w:rPr>
              <w:rFonts w:ascii="Cambria Math" w:hAnsi="Cambria Math" w:cs="Times New Roman"/>
            </w:rPr>
            <m:t>c'(i,j)=c</m:t>
          </m:r>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+M</m:t>
          </m:r>
        </m:oMath>
      </m:oMathPara>
    </w:p>
    <w:p w14:paraId="79734587" w14:textId="77777777" w:rsidR="00D27162" w:rsidRDefault="00D27162" w:rsidP="00F15031">
      <w:pPr>
        <w:ind w:left="360"/>
        <w:jc w:val="center"/>
        <w:rPr>
          <w:rFonts w:ascii="Times New Roman" w:hAnsi="Times New Roman" w:cs="Times New Roman"/>
        </w:rPr>
      </w:pPr>
    </w:p>
    <w:p w14:paraId="01BD3469" w14:textId="32C0ED54" w:rsidR="00D27162" w:rsidRDefault="00D27162">
      <w:pPr>
        <w:ind w:left="360"/>
        <w:rPr>
          <w:rFonts w:ascii="Times New Roman" w:hAnsi="Times New Roman" w:cs="Times New Roman"/>
        </w:rPr>
      </w:pPr>
      <w:r>
        <w:rPr>
          <w:rFonts w:ascii="Times New Roman" w:hAnsi="Times New Roman" w:cs="Times New Roman"/>
        </w:rPr>
        <w:t>Then, for any u,v,w</w:t>
      </w:r>
    </w:p>
    <w:p w14:paraId="7D4A9EF4" w14:textId="77777777" w:rsidR="00D27162" w:rsidRDefault="00D27162">
      <w:pPr>
        <w:ind w:left="360"/>
        <w:rPr>
          <w:rFonts w:ascii="Times New Roman" w:hAnsi="Times New Roman" w:cs="Times New Roman"/>
        </w:rPr>
      </w:pPr>
    </w:p>
    <w:p w14:paraId="435BE9DB" w14:textId="60B0C010" w:rsidR="00D27162" w:rsidRDefault="00D27162" w:rsidP="00F15031">
      <w:pPr>
        <w:ind w:left="360"/>
        <w:jc w:val="cente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v,w</m:t>
              </m:r>
            </m:e>
          </m:d>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u,w</m:t>
              </m:r>
            </m:e>
          </m:d>
        </m:oMath>
      </m:oMathPara>
    </w:p>
    <w:p w14:paraId="1C019D70" w14:textId="77F4E296" w:rsidR="00D27162" w:rsidRPr="00D27162" w:rsidRDefault="00AD366F" w:rsidP="00F15031">
      <w:pPr>
        <w:ind w:left="36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u,w</m:t>
              </m:r>
            </m:e>
          </m:d>
          <m:r>
            <w:rPr>
              <w:rFonts w:ascii="Cambria Math" w:hAnsi="Cambria Math" w:cs="Times New Roman"/>
            </w:rPr>
            <m:t>=c</m:t>
          </m:r>
          <m:d>
            <m:dPr>
              <m:ctrlPr>
                <w:rPr>
                  <w:rFonts w:ascii="Cambria Math" w:hAnsi="Cambria Math" w:cs="Times New Roman"/>
                  <w:i/>
                </w:rPr>
              </m:ctrlPr>
            </m:dPr>
            <m:e>
              <m:r>
                <w:rPr>
                  <w:rFonts w:ascii="Cambria Math" w:hAnsi="Cambria Math" w:cs="Times New Roman"/>
                </w:rPr>
                <m:t>u,w</m:t>
              </m:r>
            </m:e>
          </m:d>
          <m:r>
            <w:rPr>
              <w:rFonts w:ascii="Cambria Math" w:hAnsi="Cambria Math" w:cs="Times New Roman"/>
            </w:rPr>
            <m:t>+M≤2M</m:t>
          </m:r>
        </m:oMath>
      </m:oMathPara>
    </w:p>
    <w:p w14:paraId="131D2063" w14:textId="77777777" w:rsidR="00D27162" w:rsidRDefault="00D27162" w:rsidP="00F15031">
      <w:pPr>
        <w:rPr>
          <w:rFonts w:ascii="Times New Roman" w:hAnsi="Times New Roman" w:cs="Times New Roman"/>
        </w:rPr>
      </w:pPr>
    </w:p>
    <w:p w14:paraId="7D9DDA5F" w14:textId="65DAC5AD" w:rsidR="00D27162" w:rsidRDefault="00D27162">
      <w:pPr>
        <w:ind w:left="360"/>
        <w:rPr>
          <w:rFonts w:ascii="Times New Roman" w:hAnsi="Times New Roman" w:cs="Times New Roman"/>
        </w:rPr>
      </w:pPr>
      <w:r>
        <w:rPr>
          <w:rFonts w:ascii="Times New Roman" w:hAnsi="Times New Roman" w:cs="Times New Roman"/>
        </w:rPr>
        <w:t xml:space="preserve">So we are guaranteed to satisfy the triangle inequality. </w:t>
      </w:r>
    </w:p>
    <w:p w14:paraId="09D335DB" w14:textId="77777777" w:rsidR="00D27162" w:rsidRDefault="00D27162">
      <w:pPr>
        <w:ind w:left="360"/>
        <w:rPr>
          <w:rFonts w:ascii="Times New Roman" w:hAnsi="Times New Roman" w:cs="Times New Roman"/>
        </w:rPr>
      </w:pPr>
    </w:p>
    <w:p w14:paraId="325A8DB7" w14:textId="166CF879" w:rsidR="002D5BBA" w:rsidRPr="00F15031" w:rsidRDefault="00694E20">
      <w:pPr>
        <w:ind w:left="360"/>
        <w:rPr>
          <w:rFonts w:ascii="Times New Roman" w:hAnsi="Times New Roman" w:cs="Times New Roman"/>
          <w:color w:val="FF0000"/>
        </w:rPr>
      </w:pPr>
      <w:r>
        <w:rPr>
          <w:rFonts w:ascii="Times New Roman" w:hAnsi="Times New Roman" w:cs="Times New Roman"/>
        </w:rPr>
        <w:t>This reduction takes place in polynomial time.</w:t>
      </w:r>
      <w:r w:rsidR="00D27162">
        <w:rPr>
          <w:rFonts w:ascii="Times New Roman" w:hAnsi="Times New Roman" w:cs="Times New Roman"/>
        </w:rPr>
        <w:t xml:space="preserve"> </w:t>
      </w:r>
      <w:r w:rsidR="00115943">
        <w:rPr>
          <w:rFonts w:ascii="Times New Roman" w:hAnsi="Times New Roman" w:cs="Times New Roman"/>
        </w:rPr>
        <w:t xml:space="preserve">The number of costs that need to be searched </w:t>
      </w:r>
      <w:r w:rsidR="00C94CEE">
        <w:rPr>
          <w:rFonts w:ascii="Times New Roman" w:hAnsi="Times New Roman" w:cs="Times New Roman"/>
        </w:rPr>
        <w:t xml:space="preserve">in order to find the maximum </w:t>
      </w:r>
      <w:r w:rsidR="00115943">
        <w:rPr>
          <w:rFonts w:ascii="Times New Roman" w:hAnsi="Times New Roman" w:cs="Times New Roman"/>
        </w:rPr>
        <w:t xml:space="preserve">grows </w:t>
      </w:r>
      <w:r w:rsidR="00113896">
        <w:rPr>
          <w:rFonts w:ascii="Times New Roman" w:hAnsi="Times New Roman" w:cs="Times New Roman"/>
        </w:rPr>
        <w:t xml:space="preserve">at most </w:t>
      </w:r>
      <w:r w:rsidR="00115943">
        <w:rPr>
          <w:rFonts w:ascii="Times New Roman" w:hAnsi="Times New Roman" w:cs="Times New Roman"/>
        </w:rPr>
        <w:t xml:space="preserve">quadratically </w:t>
      </w:r>
      <w:r w:rsidR="00C94CEE">
        <w:rPr>
          <w:rFonts w:ascii="Times New Roman" w:hAnsi="Times New Roman" w:cs="Times New Roman"/>
        </w:rPr>
        <w:t xml:space="preserve">as the number of vertices is increased </w:t>
      </w:r>
      <w:r w:rsidR="00115943">
        <w:rPr>
          <w:rFonts w:ascii="Times New Roman" w:hAnsi="Times New Roman" w:cs="Times New Roman"/>
        </w:rPr>
        <w:t xml:space="preserve">and the time to rescale the costs grows linearly. Summed together this is still polynomial. </w:t>
      </w:r>
    </w:p>
    <w:p w14:paraId="203F9192" w14:textId="109A6E4C" w:rsidR="00E94198" w:rsidRDefault="00E94198">
      <w:r>
        <w:br w:type="page"/>
      </w:r>
    </w:p>
    <w:p w14:paraId="41C062EF" w14:textId="77777777" w:rsidR="00C47BDD" w:rsidRDefault="00F928AA">
      <w:pPr>
        <w:numPr>
          <w:ilvl w:val="0"/>
          <w:numId w:val="1"/>
        </w:numPr>
        <w:ind w:left="360" w:hanging="359"/>
        <w:contextualSpacing/>
      </w:pPr>
      <w:r>
        <w:lastRenderedPageBreak/>
        <w:t xml:space="preserve">The Knapsack problem may be stated as follows.  Given </w:t>
      </w:r>
      <m:oMath>
        <m:r>
          <w:rPr>
            <w:rFonts w:ascii="Cambria Math" w:hAnsi="Cambria Math"/>
          </w:rPr>
          <m:t>n</m:t>
        </m:r>
      </m:oMath>
      <w:r>
        <w:t xml:space="preserve">items with weights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and </w:t>
      </w:r>
      <w:r>
        <w:rPr>
          <w:color w:val="FF0000"/>
        </w:rPr>
        <w:t xml:space="preserve">corresponding </w:t>
      </w:r>
      <w:r>
        <w:t xml:space="preserve">values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oMath>
      <w:r>
        <w:t xml:space="preserve">, is there a subset of items </w:t>
      </w:r>
      <m:oMath>
        <m:r>
          <w:rPr>
            <w:rFonts w:ascii="Cambria Math" w:hAnsi="Cambria Math"/>
          </w:rPr>
          <m:t>S⊆{1…n}</m:t>
        </m:r>
      </m:oMath>
      <w:r>
        <w:t xml:space="preserve">such that the sum of the weights is at most some capacity </w:t>
      </w:r>
      <m:oMath>
        <m:r>
          <w:rPr>
            <w:rFonts w:ascii="Cambria Math" w:hAnsi="Cambria Math"/>
            <w:color w:val="FF0000"/>
          </w:rPr>
          <m:t>W</m:t>
        </m:r>
      </m:oMath>
      <w:r>
        <w:t xml:space="preserve"> (i.e.</w:t>
      </w:r>
      <m:oMath>
        <m:nary>
          <m:naryPr>
            <m:chr m:val="∑"/>
            <m:ctrlPr>
              <w:rPr>
                <w:rFonts w:ascii="Cambria Math" w:hAnsi="Cambria Math"/>
              </w:rPr>
            </m:ctrlPr>
          </m:naryPr>
          <m:sub>
            <m:r>
              <w:rPr>
                <w:rFonts w:ascii="Cambria Math" w:hAnsi="Cambria Math"/>
              </w:rPr>
              <m:t>i∈S</m:t>
            </m:r>
          </m:sub>
          <m:sup/>
          <m:e/>
        </m:nary>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≤W</m:t>
        </m:r>
      </m:oMath>
      <w:r>
        <w:t xml:space="preserve">) and the sum of the values is at least </w:t>
      </w:r>
      <m:oMath>
        <m:r>
          <w:rPr>
            <w:rFonts w:ascii="Cambria Math" w:hAnsi="Cambria Math"/>
          </w:rPr>
          <m:t>V</m:t>
        </m:r>
      </m:oMath>
      <w:r>
        <w:t xml:space="preserve">(i.e. </w:t>
      </w:r>
      <m:oMath>
        <m:nary>
          <m:naryPr>
            <m:chr m:val="∑"/>
            <m:ctrlPr>
              <w:rPr>
                <w:rFonts w:ascii="Cambria Math" w:hAnsi="Cambria Math"/>
              </w:rPr>
            </m:ctrlPr>
          </m:naryPr>
          <m:sub>
            <m:r>
              <w:rPr>
                <w:rFonts w:ascii="Cambria Math" w:hAnsi="Cambria Math"/>
              </w:rPr>
              <m:t>i∈S</m:t>
            </m:r>
          </m:sub>
          <m:sup/>
          <m:e/>
        </m:nary>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t>?  The traditional interpretation is that a robber wants to rob an art gallery and make off with most valuable collection of pieces that he can carry in his knapsack.  Show that Knapsack is NP-complete (Hint: reduce from Subset-Sum).</w:t>
      </w:r>
    </w:p>
    <w:p w14:paraId="0CA03CF3" w14:textId="77777777" w:rsidR="00C47BDD" w:rsidRDefault="00C47BDD">
      <w:pPr>
        <w:ind w:left="720"/>
      </w:pPr>
    </w:p>
    <w:p w14:paraId="43F5C491" w14:textId="33893B39" w:rsidR="00D517BB" w:rsidRDefault="00D517BB">
      <w:pPr>
        <w:rPr>
          <w:rFonts w:ascii="Times New Roman" w:hAnsi="Times New Roman" w:cs="Times New Roman"/>
        </w:rPr>
      </w:pPr>
      <w:r>
        <w:rPr>
          <w:rFonts w:ascii="Times New Roman" w:hAnsi="Times New Roman" w:cs="Times New Roman"/>
        </w:rPr>
        <w:t xml:space="preserve">First, we need to show that Knapsack is in NP. Second, we need to show that every problem in NP can be reduced to the Knapsack problem. This will be done by transitivity by reducing the Subset Sum problem to Knapsack in polynomial time. </w:t>
      </w:r>
    </w:p>
    <w:p w14:paraId="209E5549" w14:textId="77777777" w:rsidR="00D517BB" w:rsidRDefault="00D517BB">
      <w:pPr>
        <w:rPr>
          <w:rFonts w:ascii="Times New Roman" w:hAnsi="Times New Roman" w:cs="Times New Roman"/>
        </w:rPr>
      </w:pPr>
    </w:p>
    <w:p w14:paraId="7A4EECBF" w14:textId="598CE999" w:rsidR="00C47BDD" w:rsidRDefault="00D517BB" w:rsidP="00F15031">
      <w:pPr>
        <w:pStyle w:val="ListParagraph"/>
        <w:numPr>
          <w:ilvl w:val="0"/>
          <w:numId w:val="2"/>
        </w:numPr>
        <w:rPr>
          <w:rFonts w:ascii="Times New Roman" w:hAnsi="Times New Roman" w:cs="Times New Roman"/>
        </w:rPr>
      </w:pPr>
      <w:r>
        <w:rPr>
          <w:rFonts w:ascii="Times New Roman" w:hAnsi="Times New Roman" w:cs="Times New Roman"/>
        </w:rPr>
        <w:t>Show that Knapsack is in NP.</w:t>
      </w:r>
    </w:p>
    <w:p w14:paraId="40BE248C" w14:textId="643756CE" w:rsidR="00D517BB" w:rsidRDefault="00D517BB" w:rsidP="00F15031">
      <w:pPr>
        <w:ind w:left="720"/>
        <w:rPr>
          <w:rFonts w:ascii="Times New Roman" w:hAnsi="Times New Roman" w:cs="Times New Roman"/>
        </w:rPr>
      </w:pPr>
      <w:r>
        <w:rPr>
          <w:rFonts w:ascii="Times New Roman" w:hAnsi="Times New Roman" w:cs="Times New Roman"/>
        </w:rPr>
        <w:t xml:space="preserve">It is very easy to verify if a collection of weights sums to no more than a given value and that </w:t>
      </w:r>
      <w:r w:rsidR="000825FB">
        <w:rPr>
          <w:rFonts w:ascii="Times New Roman" w:hAnsi="Times New Roman" w:cs="Times New Roman"/>
        </w:rPr>
        <w:t xml:space="preserve">a collection of values sums to at least some number. In fact, this computation is linear in the number of weights and values to sum. </w:t>
      </w:r>
    </w:p>
    <w:p w14:paraId="50DA98BD" w14:textId="4CAD1273" w:rsidR="006A635B" w:rsidRDefault="006A635B" w:rsidP="00F15031">
      <w:pPr>
        <w:pStyle w:val="ListParagraph"/>
        <w:numPr>
          <w:ilvl w:val="0"/>
          <w:numId w:val="2"/>
        </w:numPr>
        <w:rPr>
          <w:rFonts w:ascii="Times New Roman" w:hAnsi="Times New Roman" w:cs="Times New Roman"/>
        </w:rPr>
      </w:pPr>
      <w:r>
        <w:rPr>
          <w:rFonts w:ascii="Times New Roman" w:hAnsi="Times New Roman" w:cs="Times New Roman"/>
        </w:rPr>
        <w:t>Show that every problem in NP can be reduced to Knapsack.</w:t>
      </w:r>
    </w:p>
    <w:p w14:paraId="28908E3A" w14:textId="3C5A489F" w:rsidR="006A635B" w:rsidRDefault="0048625C" w:rsidP="00F15031">
      <w:pPr>
        <w:pStyle w:val="ListParagraph"/>
        <w:rPr>
          <w:rFonts w:ascii="Times New Roman" w:hAnsi="Times New Roman" w:cs="Times New Roman"/>
        </w:rPr>
      </w:pPr>
      <w:r>
        <w:rPr>
          <w:rFonts w:ascii="Times New Roman" w:hAnsi="Times New Roman" w:cs="Times New Roman"/>
        </w:rPr>
        <w:t>As previously mentioned, this will be done by reducing Subset Sum to Knapsack.</w:t>
      </w:r>
    </w:p>
    <w:p w14:paraId="1506AE52" w14:textId="77777777" w:rsidR="0048625C" w:rsidRDefault="0048625C" w:rsidP="00F15031">
      <w:pPr>
        <w:pStyle w:val="ListParagraph"/>
        <w:rPr>
          <w:rFonts w:ascii="Times New Roman" w:hAnsi="Times New Roman" w:cs="Times New Roman"/>
        </w:rPr>
      </w:pPr>
    </w:p>
    <w:p w14:paraId="7C2E091D" w14:textId="33E2ED96" w:rsidR="0048625C" w:rsidRDefault="00E2560B" w:rsidP="00F15031">
      <w:pPr>
        <w:pStyle w:val="ListParagraph"/>
        <w:rPr>
          <w:rFonts w:ascii="Times New Roman" w:hAnsi="Times New Roman" w:cs="Times New Roman"/>
        </w:rPr>
      </w:pPr>
      <w:r>
        <w:rPr>
          <w:rFonts w:ascii="Times New Roman" w:hAnsi="Times New Roman" w:cs="Times New Roman"/>
        </w:rPr>
        <w:t xml:space="preserve">Every </w:t>
      </w:r>
      <w:r w:rsidR="0048625C">
        <w:rPr>
          <w:rFonts w:ascii="Times New Roman" w:hAnsi="Times New Roman" w:cs="Times New Roman"/>
        </w:rPr>
        <w:t xml:space="preserve">Subset Sum </w:t>
      </w:r>
      <w:r>
        <w:rPr>
          <w:rFonts w:ascii="Times New Roman" w:hAnsi="Times New Roman" w:cs="Times New Roman"/>
        </w:rPr>
        <w:t xml:space="preserve">problem </w:t>
      </w:r>
      <w:r w:rsidR="0048625C">
        <w:rPr>
          <w:rFonts w:ascii="Times New Roman" w:hAnsi="Times New Roman" w:cs="Times New Roman"/>
        </w:rPr>
        <w:t xml:space="preserve">can be </w:t>
      </w:r>
      <w:r>
        <w:rPr>
          <w:rFonts w:ascii="Times New Roman" w:hAnsi="Times New Roman" w:cs="Times New Roman"/>
        </w:rPr>
        <w:t>converted into an</w:t>
      </w:r>
      <w:r w:rsidR="0048625C">
        <w:rPr>
          <w:rFonts w:ascii="Times New Roman" w:hAnsi="Times New Roman" w:cs="Times New Roman"/>
        </w:rPr>
        <w:t xml:space="preserve"> </w:t>
      </w:r>
      <w:r>
        <w:rPr>
          <w:rFonts w:ascii="Times New Roman" w:hAnsi="Times New Roman" w:cs="Times New Roman"/>
        </w:rPr>
        <w:t xml:space="preserve">equivalent </w:t>
      </w:r>
      <w:r w:rsidR="0048625C">
        <w:rPr>
          <w:rFonts w:ascii="Times New Roman" w:hAnsi="Times New Roman" w:cs="Times New Roman"/>
        </w:rPr>
        <w:t xml:space="preserve">Knapsack </w:t>
      </w:r>
      <w:r>
        <w:rPr>
          <w:rFonts w:ascii="Times New Roman" w:hAnsi="Times New Roman" w:cs="Times New Roman"/>
        </w:rPr>
        <w:t xml:space="preserve">problem </w:t>
      </w:r>
      <w:r w:rsidR="0048625C">
        <w:rPr>
          <w:rFonts w:ascii="Times New Roman" w:hAnsi="Times New Roman" w:cs="Times New Roman"/>
        </w:rPr>
        <w:t xml:space="preserve">by setting the appropriate </w:t>
      </w:r>
      <w:r>
        <w:rPr>
          <w:rFonts w:ascii="Times New Roman" w:hAnsi="Times New Roman" w:cs="Times New Roman"/>
        </w:rPr>
        <w:t>Knapsack values to the corresponding Subset Sum values</w:t>
      </w:r>
      <w:r w:rsidR="0048625C">
        <w:rPr>
          <w:rFonts w:ascii="Times New Roman" w:hAnsi="Times New Roman" w:cs="Times New Roman"/>
        </w:rPr>
        <w:t>. Using the notation defined in lecture for Subset Sum, we define the following</w:t>
      </w:r>
    </w:p>
    <w:p w14:paraId="15C3D549" w14:textId="77777777" w:rsidR="0048625C" w:rsidRDefault="0048625C" w:rsidP="00F15031">
      <w:pPr>
        <w:pStyle w:val="ListParagraph"/>
        <w:rPr>
          <w:rFonts w:ascii="Times New Roman" w:hAnsi="Times New Roman" w:cs="Times New Roman"/>
        </w:rPr>
      </w:pPr>
    </w:p>
    <w:p w14:paraId="20BC7561" w14:textId="798C5CB2" w:rsidR="0048625C" w:rsidRPr="0048625C" w:rsidRDefault="00AD366F" w:rsidP="00F15031">
      <w:pPr>
        <w:pStyle w:val="ListParagraph"/>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m:oMathPara>
    </w:p>
    <w:p w14:paraId="437ED832" w14:textId="0828FBA5" w:rsidR="0048625C" w:rsidRPr="00F15031" w:rsidRDefault="0048625C" w:rsidP="00F15031">
      <w:pPr>
        <w:pStyle w:val="ListParagraph"/>
        <w:jc w:val="center"/>
        <w:rPr>
          <w:rFonts w:ascii="Times New Roman" w:hAnsi="Times New Roman" w:cs="Times New Roman"/>
        </w:rPr>
      </w:pPr>
      <m:oMathPara>
        <m:oMath>
          <m:r>
            <w:rPr>
              <w:rFonts w:ascii="Cambria Math" w:hAnsi="Cambria Math" w:cs="Times New Roman"/>
            </w:rPr>
            <m:t>W=V</m:t>
          </m:r>
          <m:r>
            <w:rPr>
              <w:rFonts w:ascii="Cambria Math" w:hAnsi="Cambria Math" w:cs="Times New Roman"/>
            </w:rPr>
            <m:t>=</m:t>
          </m:r>
          <m:r>
            <w:rPr>
              <w:rFonts w:ascii="Cambria Math" w:hAnsi="Cambria Math" w:cs="Times New Roman"/>
            </w:rPr>
            <m:t>k</m:t>
          </m:r>
        </m:oMath>
      </m:oMathPara>
    </w:p>
    <w:p w14:paraId="4CBED06B" w14:textId="77777777" w:rsidR="0048625C" w:rsidRDefault="0048625C" w:rsidP="00F15031">
      <w:pPr>
        <w:pStyle w:val="ListParagraph"/>
        <w:jc w:val="center"/>
        <w:rPr>
          <w:rFonts w:ascii="Times New Roman" w:hAnsi="Times New Roman" w:cs="Times New Roman"/>
        </w:rPr>
      </w:pPr>
    </w:p>
    <w:p w14:paraId="0BF2BCDF" w14:textId="00FFD10C" w:rsidR="0048625C" w:rsidRDefault="0048625C" w:rsidP="00F15031">
      <w:pPr>
        <w:pStyle w:val="ListParagraph"/>
        <w:rPr>
          <w:rFonts w:ascii="Times New Roman" w:hAnsi="Times New Roman" w:cs="Times New Roman"/>
        </w:rPr>
      </w:pPr>
      <w:r>
        <w:rPr>
          <w:rFonts w:ascii="Times New Roman" w:hAnsi="Times New Roman" w:cs="Times New Roman"/>
        </w:rPr>
        <w:t xml:space="preserve">In other words, we define a Knapsack problem where the weights and values are identical to the subset in the Subset Sum </w:t>
      </w:r>
      <w:r w:rsidR="001A5512">
        <w:rPr>
          <w:rFonts w:ascii="Times New Roman" w:hAnsi="Times New Roman" w:cs="Times New Roman"/>
        </w:rPr>
        <w:t>problem and where the</w:t>
      </w:r>
      <w:r>
        <w:rPr>
          <w:rFonts w:ascii="Times New Roman" w:hAnsi="Times New Roman" w:cs="Times New Roman"/>
        </w:rPr>
        <w:t xml:space="preserve"> maximum sum of the weights and the minimum sum of the values is the same as the desired sum of the subset sum problem.</w:t>
      </w:r>
      <w:r w:rsidR="000D7D41">
        <w:rPr>
          <w:rFonts w:ascii="Times New Roman" w:hAnsi="Times New Roman" w:cs="Times New Roman"/>
        </w:rPr>
        <w:t xml:space="preserve"> This reduction takes place in polynomial time because it is a simple assignment of vari</w:t>
      </w:r>
      <w:r w:rsidR="00BE3581">
        <w:rPr>
          <w:rFonts w:ascii="Times New Roman" w:hAnsi="Times New Roman" w:cs="Times New Roman"/>
        </w:rPr>
        <w:t>ables.</w:t>
      </w:r>
    </w:p>
    <w:p w14:paraId="74563786" w14:textId="27E4E178" w:rsidR="009E051E" w:rsidRDefault="009E051E" w:rsidP="00F15031">
      <w:pPr>
        <w:pStyle w:val="ListParagraph"/>
        <w:rPr>
          <w:rFonts w:ascii="Times New Roman" w:hAnsi="Times New Roman" w:cs="Times New Roman"/>
        </w:rPr>
      </w:pPr>
    </w:p>
    <w:p w14:paraId="63D2C538" w14:textId="50469EDA" w:rsidR="009E051E" w:rsidRPr="00F15031" w:rsidRDefault="009E051E" w:rsidP="00F15031">
      <w:pPr>
        <w:pStyle w:val="ListParagraph"/>
        <w:rPr>
          <w:rFonts w:ascii="Times New Roman" w:hAnsi="Times New Roman" w:cs="Times New Roman"/>
        </w:rPr>
      </w:pPr>
      <w:r>
        <w:rPr>
          <w:rFonts w:ascii="Times New Roman" w:hAnsi="Times New Roman" w:cs="Times New Roman"/>
        </w:rPr>
        <w:t xml:space="preserve">This reduction works because if </w:t>
      </w:r>
      <w:r w:rsidR="001A5512">
        <w:rPr>
          <w:rFonts w:ascii="Times New Roman" w:hAnsi="Times New Roman" w:cs="Times New Roman"/>
        </w:rPr>
        <w:t xml:space="preserve">there is a subset that sums to </w:t>
      </w:r>
      <w:r w:rsidR="001A5512">
        <w:rPr>
          <w:rFonts w:ascii="Times New Roman" w:hAnsi="Times New Roman" w:cs="Times New Roman"/>
          <w:i/>
        </w:rPr>
        <w:t>k</w:t>
      </w:r>
      <w:r w:rsidR="001A5512">
        <w:rPr>
          <w:rFonts w:ascii="Times New Roman" w:hAnsi="Times New Roman" w:cs="Times New Roman"/>
        </w:rPr>
        <w:t>, then the weights will be equal to W and the values will be equal to V. Since the relationship</w:t>
      </w:r>
      <w:r w:rsidR="00655EAF">
        <w:rPr>
          <w:rFonts w:ascii="Times New Roman" w:hAnsi="Times New Roman" w:cs="Times New Roman"/>
        </w:rPr>
        <w:t>s for the Knapsack problem</w:t>
      </w:r>
      <w:r w:rsidR="001A5512">
        <w:rPr>
          <w:rFonts w:ascii="Times New Roman" w:hAnsi="Times New Roman" w:cs="Times New Roman"/>
        </w:rPr>
        <w:t xml:space="preserve"> </w:t>
      </w:r>
      <w:r w:rsidR="00655EAF">
        <w:rPr>
          <w:rFonts w:ascii="Times New Roman" w:hAnsi="Times New Roman" w:cs="Times New Roman"/>
        </w:rPr>
        <w:t>are</w:t>
      </w:r>
      <w:r w:rsidR="001A5512">
        <w:rPr>
          <w:rFonts w:ascii="Times New Roman" w:hAnsi="Times New Roman" w:cs="Times New Roman"/>
        </w:rPr>
        <w:t xml:space="preserve"> “or equal to,” this satisfies both conditions. If there is not a subset that sums to </w:t>
      </w:r>
      <w:r w:rsidR="001A5512" w:rsidRPr="00F15031">
        <w:rPr>
          <w:rFonts w:ascii="Times New Roman" w:hAnsi="Times New Roman" w:cs="Times New Roman"/>
          <w:i/>
        </w:rPr>
        <w:t>k</w:t>
      </w:r>
      <w:r w:rsidR="001A5512">
        <w:rPr>
          <w:rFonts w:ascii="Times New Roman" w:hAnsi="Times New Roman" w:cs="Times New Roman"/>
        </w:rPr>
        <w:t>, the</w:t>
      </w:r>
      <w:r w:rsidR="0002499F">
        <w:rPr>
          <w:rFonts w:ascii="Times New Roman" w:hAnsi="Times New Roman" w:cs="Times New Roman"/>
        </w:rPr>
        <w:t>n one of the conditions will not be met</w:t>
      </w:r>
      <w:r w:rsidR="001A5512">
        <w:rPr>
          <w:rFonts w:ascii="Times New Roman" w:hAnsi="Times New Roman" w:cs="Times New Roman"/>
        </w:rPr>
        <w:t xml:space="preserve">. </w:t>
      </w:r>
      <w:r w:rsidR="0002499F">
        <w:rPr>
          <w:rFonts w:ascii="Times New Roman" w:hAnsi="Times New Roman" w:cs="Times New Roman"/>
        </w:rPr>
        <w:t xml:space="preserve">Either the sum will be greater than the maximum weight or less than the desired value. </w:t>
      </w:r>
      <w:r w:rsidR="001A5512">
        <w:rPr>
          <w:rFonts w:ascii="Times New Roman" w:hAnsi="Times New Roman" w:cs="Times New Roman"/>
        </w:rPr>
        <w:t>Thus we have reduced Subset Sum to Knapsack. By transitivity of reduction, since Subset Sum is NP-complete, Knapsack is also NP-complete.</w:t>
      </w:r>
    </w:p>
    <w:p w14:paraId="40DD5D9D" w14:textId="77777777" w:rsidR="00C47BDD" w:rsidRDefault="00C47BDD">
      <w:pPr>
        <w:ind w:left="360"/>
      </w:pPr>
    </w:p>
    <w:p w14:paraId="075D1E30" w14:textId="77777777" w:rsidR="00C47BDD" w:rsidRDefault="00C47BDD">
      <w:pPr>
        <w:ind w:left="360"/>
      </w:pPr>
    </w:p>
    <w:p w14:paraId="1A5BDC39" w14:textId="77777777" w:rsidR="00C47BDD" w:rsidRDefault="00C47BDD"/>
    <w:p w14:paraId="511C46CE" w14:textId="77777777" w:rsidR="00C47BDD" w:rsidRDefault="00C47BDD"/>
    <w:sectPr w:rsidR="00C47B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8C2"/>
    <w:multiLevelType w:val="hybridMultilevel"/>
    <w:tmpl w:val="B5D65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D302C"/>
    <w:multiLevelType w:val="multilevel"/>
    <w:tmpl w:val="A2AC34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3962DD"/>
    <w:multiLevelType w:val="hybridMultilevel"/>
    <w:tmpl w:val="B6F08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DD"/>
    <w:rsid w:val="00004BCC"/>
    <w:rsid w:val="0002499F"/>
    <w:rsid w:val="00042000"/>
    <w:rsid w:val="000530BF"/>
    <w:rsid w:val="000825FB"/>
    <w:rsid w:val="000877BF"/>
    <w:rsid w:val="000903B8"/>
    <w:rsid w:val="000B4795"/>
    <w:rsid w:val="000C6B88"/>
    <w:rsid w:val="000D7D41"/>
    <w:rsid w:val="000E35D2"/>
    <w:rsid w:val="000F4AA8"/>
    <w:rsid w:val="00103545"/>
    <w:rsid w:val="00113896"/>
    <w:rsid w:val="00115943"/>
    <w:rsid w:val="001215CA"/>
    <w:rsid w:val="00133FBB"/>
    <w:rsid w:val="00192000"/>
    <w:rsid w:val="001A5512"/>
    <w:rsid w:val="001A7F04"/>
    <w:rsid w:val="001C7454"/>
    <w:rsid w:val="001F1280"/>
    <w:rsid w:val="001F5C0A"/>
    <w:rsid w:val="0020353C"/>
    <w:rsid w:val="002169C8"/>
    <w:rsid w:val="00230510"/>
    <w:rsid w:val="00255188"/>
    <w:rsid w:val="002808B0"/>
    <w:rsid w:val="00283A4E"/>
    <w:rsid w:val="00285D18"/>
    <w:rsid w:val="00287EE2"/>
    <w:rsid w:val="002A29DF"/>
    <w:rsid w:val="002B5BE4"/>
    <w:rsid w:val="002B6221"/>
    <w:rsid w:val="002D5BBA"/>
    <w:rsid w:val="002F351A"/>
    <w:rsid w:val="00320430"/>
    <w:rsid w:val="00326129"/>
    <w:rsid w:val="00341F2C"/>
    <w:rsid w:val="003576F0"/>
    <w:rsid w:val="003579A8"/>
    <w:rsid w:val="00366599"/>
    <w:rsid w:val="003741D0"/>
    <w:rsid w:val="003C06A1"/>
    <w:rsid w:val="003C22D8"/>
    <w:rsid w:val="003C4ADA"/>
    <w:rsid w:val="003D3D5C"/>
    <w:rsid w:val="003D6D40"/>
    <w:rsid w:val="003F1122"/>
    <w:rsid w:val="0041794F"/>
    <w:rsid w:val="00432396"/>
    <w:rsid w:val="00443D10"/>
    <w:rsid w:val="00452D59"/>
    <w:rsid w:val="00481158"/>
    <w:rsid w:val="0048625C"/>
    <w:rsid w:val="00492B76"/>
    <w:rsid w:val="004D26CF"/>
    <w:rsid w:val="004E3481"/>
    <w:rsid w:val="005015B4"/>
    <w:rsid w:val="0051761D"/>
    <w:rsid w:val="0053342E"/>
    <w:rsid w:val="00560886"/>
    <w:rsid w:val="00577F48"/>
    <w:rsid w:val="0058643B"/>
    <w:rsid w:val="0059072F"/>
    <w:rsid w:val="005A6402"/>
    <w:rsid w:val="005B23AB"/>
    <w:rsid w:val="005B356B"/>
    <w:rsid w:val="005B4C8F"/>
    <w:rsid w:val="005D1555"/>
    <w:rsid w:val="005E2979"/>
    <w:rsid w:val="00630F11"/>
    <w:rsid w:val="00646B05"/>
    <w:rsid w:val="00655EAF"/>
    <w:rsid w:val="00694E20"/>
    <w:rsid w:val="006969ED"/>
    <w:rsid w:val="006979CD"/>
    <w:rsid w:val="006A635B"/>
    <w:rsid w:val="006B76F6"/>
    <w:rsid w:val="006C355C"/>
    <w:rsid w:val="006D3CC6"/>
    <w:rsid w:val="006D4F22"/>
    <w:rsid w:val="0070065C"/>
    <w:rsid w:val="00702109"/>
    <w:rsid w:val="00717754"/>
    <w:rsid w:val="00735253"/>
    <w:rsid w:val="00782685"/>
    <w:rsid w:val="0079220D"/>
    <w:rsid w:val="007D658D"/>
    <w:rsid w:val="007F2F24"/>
    <w:rsid w:val="00804519"/>
    <w:rsid w:val="00820521"/>
    <w:rsid w:val="00835600"/>
    <w:rsid w:val="00835A3B"/>
    <w:rsid w:val="00854B9E"/>
    <w:rsid w:val="0086760A"/>
    <w:rsid w:val="00884FED"/>
    <w:rsid w:val="009372E2"/>
    <w:rsid w:val="009458A6"/>
    <w:rsid w:val="0096266C"/>
    <w:rsid w:val="0098549B"/>
    <w:rsid w:val="009E051E"/>
    <w:rsid w:val="00A01E19"/>
    <w:rsid w:val="00A444B0"/>
    <w:rsid w:val="00A66FDC"/>
    <w:rsid w:val="00A672F7"/>
    <w:rsid w:val="00AA068D"/>
    <w:rsid w:val="00AC28C5"/>
    <w:rsid w:val="00AC6CA8"/>
    <w:rsid w:val="00AD366F"/>
    <w:rsid w:val="00B03E09"/>
    <w:rsid w:val="00B136D0"/>
    <w:rsid w:val="00B16315"/>
    <w:rsid w:val="00B27D86"/>
    <w:rsid w:val="00B32832"/>
    <w:rsid w:val="00B40ABA"/>
    <w:rsid w:val="00B40FD7"/>
    <w:rsid w:val="00B530B6"/>
    <w:rsid w:val="00B61349"/>
    <w:rsid w:val="00B813DB"/>
    <w:rsid w:val="00B8476E"/>
    <w:rsid w:val="00BD0C2E"/>
    <w:rsid w:val="00BE3581"/>
    <w:rsid w:val="00BF305B"/>
    <w:rsid w:val="00C23F8C"/>
    <w:rsid w:val="00C47BDD"/>
    <w:rsid w:val="00C54678"/>
    <w:rsid w:val="00C94CEE"/>
    <w:rsid w:val="00CA43A6"/>
    <w:rsid w:val="00CC6BDA"/>
    <w:rsid w:val="00CF13B4"/>
    <w:rsid w:val="00D13833"/>
    <w:rsid w:val="00D15AE1"/>
    <w:rsid w:val="00D27162"/>
    <w:rsid w:val="00D517BB"/>
    <w:rsid w:val="00DB2B33"/>
    <w:rsid w:val="00DE3895"/>
    <w:rsid w:val="00E2560B"/>
    <w:rsid w:val="00E43DEC"/>
    <w:rsid w:val="00E554E6"/>
    <w:rsid w:val="00E6632F"/>
    <w:rsid w:val="00E85778"/>
    <w:rsid w:val="00E92DD5"/>
    <w:rsid w:val="00E94198"/>
    <w:rsid w:val="00ED447D"/>
    <w:rsid w:val="00F0773E"/>
    <w:rsid w:val="00F15031"/>
    <w:rsid w:val="00F21568"/>
    <w:rsid w:val="00F247AE"/>
    <w:rsid w:val="00F27C98"/>
    <w:rsid w:val="00F415DE"/>
    <w:rsid w:val="00F5186C"/>
    <w:rsid w:val="00F745C6"/>
    <w:rsid w:val="00F928AA"/>
    <w:rsid w:val="00F96D7F"/>
    <w:rsid w:val="00FE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5CC7"/>
  <w15:docId w15:val="{A62C420B-CAB7-4626-8072-72846A89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D517BB"/>
    <w:pPr>
      <w:ind w:left="720"/>
      <w:contextualSpacing/>
    </w:pPr>
  </w:style>
  <w:style w:type="character" w:styleId="PlaceholderText">
    <w:name w:val="Placeholder Text"/>
    <w:basedOn w:val="DefaultParagraphFont"/>
    <w:uiPriority w:val="99"/>
    <w:semiHidden/>
    <w:rsid w:val="0048625C"/>
    <w:rPr>
      <w:color w:val="808080"/>
    </w:rPr>
  </w:style>
  <w:style w:type="paragraph" w:styleId="BalloonText">
    <w:name w:val="Balloon Text"/>
    <w:basedOn w:val="Normal"/>
    <w:link w:val="BalloonTextChar"/>
    <w:uiPriority w:val="99"/>
    <w:semiHidden/>
    <w:unhideWhenUsed/>
    <w:rsid w:val="00697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9CD"/>
    <w:rPr>
      <w:rFonts w:ascii="Segoe UI" w:hAnsi="Segoe UI" w:cs="Segoe UI"/>
      <w:sz w:val="18"/>
      <w:szCs w:val="18"/>
    </w:rPr>
  </w:style>
  <w:style w:type="character" w:styleId="Hyperlink">
    <w:name w:val="Hyperlink"/>
    <w:basedOn w:val="DefaultParagraphFont"/>
    <w:uiPriority w:val="99"/>
    <w:unhideWhenUsed/>
    <w:rsid w:val="006979CD"/>
    <w:rPr>
      <w:color w:val="0563C1" w:themeColor="hyperlink"/>
      <w:u w:val="single"/>
    </w:rPr>
  </w:style>
  <w:style w:type="character" w:styleId="FollowedHyperlink">
    <w:name w:val="FollowedHyperlink"/>
    <w:basedOn w:val="DefaultParagraphFont"/>
    <w:uiPriority w:val="99"/>
    <w:semiHidden/>
    <w:unhideWhenUsed/>
    <w:rsid w:val="000C6B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Gadget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thworld.wolfram.com/BipartiteGrap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web.ucsd.edu/~mihir/cse200/decision-search.pdf" TargetMode="External"/><Relationship Id="rId11" Type="http://schemas.openxmlformats.org/officeDocument/2006/relationships/image" Target="media/image3.png"/><Relationship Id="rId5" Type="http://schemas.openxmlformats.org/officeDocument/2006/relationships/hyperlink" Target="https://www.udacity.com/course/view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Gadget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HW4: NP-Completeness.docx</vt:lpstr>
    </vt:vector>
  </TitlesOfParts>
  <Company>Microsoft</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NP-Completeness.docx</dc:title>
  <dc:creator>Jacob Kilver</dc:creator>
  <cp:lastModifiedBy>Jacob Kilver</cp:lastModifiedBy>
  <cp:revision>11</cp:revision>
  <cp:lastPrinted>2015-02-15T01:15:00Z</cp:lastPrinted>
  <dcterms:created xsi:type="dcterms:W3CDTF">2015-02-15T01:17:00Z</dcterms:created>
  <dcterms:modified xsi:type="dcterms:W3CDTF">2015-02-15T13:52:00Z</dcterms:modified>
</cp:coreProperties>
</file>