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E9EBD0" w14:textId="77777777" w:rsidR="003B6EC5" w:rsidRDefault="006A0A7F">
      <w:r>
        <w:t xml:space="preserve">Answer the questions below.  Submit answers to 4 and 5 to </w:t>
      </w:r>
      <w:proofErr w:type="spellStart"/>
      <w:r>
        <w:t>Udacity</w:t>
      </w:r>
      <w:proofErr w:type="spellEnd"/>
      <w:r>
        <w:t>, the others to T-square.</w:t>
      </w:r>
    </w:p>
    <w:p w14:paraId="19E9EBD1" w14:textId="77777777" w:rsidR="003B6EC5" w:rsidRDefault="003B6EC5"/>
    <w:p w14:paraId="19E9EBD2" w14:textId="77777777" w:rsidR="003B6EC5" w:rsidRDefault="006A0A7F">
      <w:r>
        <w:t xml:space="preserve">1a) Show that the following linear program is infeasible.   </w:t>
      </w:r>
    </w:p>
    <w:p w14:paraId="19E9EBD3" w14:textId="77777777" w:rsidR="003B6EC5" w:rsidRDefault="006A0A7F">
      <w:pPr>
        <w:ind w:firstLine="720"/>
      </w:pPr>
      <w:proofErr w:type="gramStart"/>
      <w:r>
        <w:t>min</w:t>
      </w:r>
      <w:proofErr w:type="gramEnd"/>
      <w:r>
        <w:t xml:space="preserve"> </w:t>
      </w:r>
      <w:r>
        <w:tab/>
      </w:r>
      <m:oMath>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w:p>
    <w:p w14:paraId="19E9EBD4" w14:textId="77777777" w:rsidR="003B6EC5" w:rsidRDefault="006A0A7F">
      <w:pPr>
        <w:ind w:left="720"/>
      </w:pPr>
      <w:proofErr w:type="spellStart"/>
      <w:r>
        <w:t>s.t.</w:t>
      </w:r>
      <w:proofErr w:type="spellEnd"/>
      <w:r>
        <w:t xml:space="preserve"> </w:t>
      </w:r>
      <w:r>
        <w:tab/>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2</m:t>
        </m:r>
      </m:oMath>
      <w:r>
        <w:t xml:space="preserve"> </w:t>
      </w:r>
    </w:p>
    <w:p w14:paraId="19E9EBD5" w14:textId="77777777" w:rsidR="003B6EC5" w:rsidRPr="00956C7D" w:rsidRDefault="006A0A7F" w:rsidP="00956C7D">
      <w:pPr>
        <w:ind w:left="1440" w:firstLine="720"/>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 -6</m:t>
          </m:r>
        </m:oMath>
      </m:oMathPara>
    </w:p>
    <w:p w14:paraId="19E9EBD6" w14:textId="77777777" w:rsidR="003B6EC5" w:rsidRDefault="00425E9C">
      <w:pPr>
        <w:ind w:left="720" w:firstLine="720"/>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oMath>
      <w:r w:rsidR="006A0A7F">
        <w:t>.</w:t>
      </w:r>
    </w:p>
    <w:p w14:paraId="19E9EBD7" w14:textId="77777777" w:rsidR="003B6EC5" w:rsidRDefault="003B6EC5"/>
    <w:p w14:paraId="19E9EBD8" w14:textId="77777777" w:rsidR="00690920" w:rsidRPr="000D4AC7" w:rsidRDefault="00690920">
      <w:r>
        <w:t xml:space="preserve">See the figure below. </w:t>
      </w:r>
      <w:r w:rsidR="000D4AC7">
        <w:t>The first inequality f(x) is in dark blue. Its solution is colored (paired with the restraint that x</w:t>
      </w:r>
      <w:r w:rsidR="000D4AC7">
        <w:rPr>
          <w:vertAlign w:val="subscript"/>
        </w:rPr>
        <w:t>1</w:t>
      </w:r>
      <w:r w:rsidR="000D4AC7">
        <w:t xml:space="preserve"> and x</w:t>
      </w:r>
      <w:r w:rsidR="000D4AC7">
        <w:rPr>
          <w:vertAlign w:val="subscript"/>
        </w:rPr>
        <w:t>2</w:t>
      </w:r>
      <w:r w:rsidR="000D4AC7">
        <w:t xml:space="preserve"> are positive) is colored in dark blue. The second inequality </w:t>
      </w:r>
      <w:r w:rsidR="009C4DC3">
        <w:t xml:space="preserve">g(x) is </w:t>
      </w:r>
      <w:r w:rsidR="000D4AC7">
        <w:t>colored in light blue and its solution is colored similarly. The two solutions never intersect, and so this linear program is infeasible.</w:t>
      </w:r>
    </w:p>
    <w:p w14:paraId="19E9EBD9" w14:textId="77777777" w:rsidR="00956C7D" w:rsidRDefault="000D4AC7" w:rsidP="007C4B44">
      <w:pPr>
        <w:jc w:val="center"/>
      </w:pPr>
      <w:r>
        <w:rPr>
          <w:noProof/>
        </w:rPr>
        <w:drawing>
          <wp:inline distT="0" distB="0" distL="0" distR="0" wp14:anchorId="19E9EC33" wp14:editId="19E9EC34">
            <wp:extent cx="4954705"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1a.png"/>
                    <pic:cNvPicPr/>
                  </pic:nvPicPr>
                  <pic:blipFill>
                    <a:blip r:embed="rId5">
                      <a:extLst>
                        <a:ext uri="{28A0092B-C50C-407E-A947-70E740481C1C}">
                          <a14:useLocalDpi xmlns:a14="http://schemas.microsoft.com/office/drawing/2010/main" val="0"/>
                        </a:ext>
                      </a:extLst>
                    </a:blip>
                    <a:stretch>
                      <a:fillRect/>
                    </a:stretch>
                  </pic:blipFill>
                  <pic:spPr>
                    <a:xfrm>
                      <a:off x="0" y="0"/>
                      <a:ext cx="4960537" cy="4977902"/>
                    </a:xfrm>
                    <a:prstGeom prst="rect">
                      <a:avLst/>
                    </a:prstGeom>
                  </pic:spPr>
                </pic:pic>
              </a:graphicData>
            </a:graphic>
          </wp:inline>
        </w:drawing>
      </w:r>
    </w:p>
    <w:p w14:paraId="19E9EBDA" w14:textId="77777777" w:rsidR="00956C7D" w:rsidRDefault="00956C7D"/>
    <w:p w14:paraId="19E9EBDB" w14:textId="77777777" w:rsidR="007C4B44" w:rsidRDefault="007C4B44"/>
    <w:p w14:paraId="19E9EBDC" w14:textId="699E014E" w:rsidR="00806891" w:rsidRDefault="00AE04AC">
      <w:r>
        <w:br/>
      </w:r>
      <w:r>
        <w:br/>
      </w:r>
    </w:p>
    <w:p w14:paraId="19E9EBDD" w14:textId="77777777" w:rsidR="003B6EC5" w:rsidRDefault="006A0A7F">
      <w:r>
        <w:lastRenderedPageBreak/>
        <w:t>1b) Show that the following linear program is unbounded.</w:t>
      </w:r>
    </w:p>
    <w:p w14:paraId="19E9EBDE" w14:textId="77777777" w:rsidR="003B6EC5" w:rsidRDefault="006A0A7F">
      <w:pPr>
        <w:ind w:firstLine="720"/>
      </w:pPr>
      <w:proofErr w:type="gramStart"/>
      <w:r>
        <w:t>max</w:t>
      </w:r>
      <w:proofErr w:type="gramEnd"/>
      <w:r>
        <w:t xml:space="preserve"> </w:t>
      </w:r>
      <w:r>
        <w:tab/>
      </w:r>
      <m:oMath>
        <m:sSub>
          <m:sSubPr>
            <m:ctrlPr>
              <w:rPr>
                <w:rFonts w:ascii="Cambria Math" w:hAnsi="Cambria Math"/>
              </w:rPr>
            </m:ctrlPr>
          </m:sSubPr>
          <m:e>
            <m:r>
              <w:rPr>
                <w:rFonts w:ascii="Cambria Math" w:hAnsi="Cambria Math"/>
              </w:rPr>
              <m:t>2x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5x</m:t>
            </m:r>
          </m:e>
          <m:sub>
            <m:r>
              <w:rPr>
                <w:rFonts w:ascii="Cambria Math" w:hAnsi="Cambria Math"/>
              </w:rPr>
              <m:t>2</m:t>
            </m:r>
          </m:sub>
        </m:sSub>
      </m:oMath>
      <w:r>
        <w:t xml:space="preserve"> </w:t>
      </w:r>
    </w:p>
    <w:p w14:paraId="19E9EBDF" w14:textId="77777777" w:rsidR="003B6EC5" w:rsidRDefault="006A0A7F">
      <w:pPr>
        <w:ind w:left="720"/>
      </w:pPr>
      <w:proofErr w:type="spellStart"/>
      <w:r>
        <w:t>s.t.</w:t>
      </w:r>
      <w:proofErr w:type="spellEnd"/>
      <w:r>
        <w:t xml:space="preserve"> </w:t>
      </w:r>
      <w:r>
        <w:tab/>
      </w:r>
      <m:oMath>
        <m:sSub>
          <m:sSubPr>
            <m:ctrlPr>
              <w:rPr>
                <w:rFonts w:ascii="Cambria Math" w:hAnsi="Cambria Math"/>
              </w:rPr>
            </m:ctrlPr>
          </m:sSubPr>
          <m:e>
            <m:r>
              <w:rPr>
                <w:rFonts w:ascii="Cambria Math" w:hAnsi="Cambria Math"/>
              </w:rPr>
              <m:t>-2x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-1</m:t>
        </m:r>
      </m:oMath>
      <w:r>
        <w:t xml:space="preserve"> </w:t>
      </w:r>
    </w:p>
    <w:p w14:paraId="19E9EBE0" w14:textId="77777777" w:rsidR="003B6EC5" w:rsidRPr="00591BBC" w:rsidRDefault="006A0A7F" w:rsidP="00591BBC">
      <w:pPr>
        <w:ind w:left="1440" w:firstLine="720"/>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 2</m:t>
          </m:r>
        </m:oMath>
      </m:oMathPara>
    </w:p>
    <w:p w14:paraId="19E9EBE1" w14:textId="77777777" w:rsidR="003B6EC5" w:rsidRDefault="00425E9C">
      <w:pPr>
        <w:ind w:left="720" w:firstLine="720"/>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≥0</m:t>
        </m:r>
      </m:oMath>
      <w:r w:rsidR="006A0A7F">
        <w:t>.</w:t>
      </w:r>
    </w:p>
    <w:p w14:paraId="19E9EBE2" w14:textId="77777777" w:rsidR="00B24116" w:rsidRDefault="00B24116">
      <w:pPr>
        <w:ind w:left="720" w:firstLine="720"/>
      </w:pPr>
    </w:p>
    <w:p w14:paraId="19E9EBE3" w14:textId="77777777" w:rsidR="00B24116" w:rsidRDefault="00B24116" w:rsidP="00B24116">
      <w:r>
        <w:t>See the graph below. The shaded region in red (it was the best I could do in paint) represents the feasible region. As can be seen, it is unbounded.</w:t>
      </w:r>
    </w:p>
    <w:p w14:paraId="19E9EBE4" w14:textId="77777777" w:rsidR="00B24116" w:rsidRDefault="00B24116" w:rsidP="00B24116"/>
    <w:p w14:paraId="19E9EBE5" w14:textId="77777777" w:rsidR="003B6EC5" w:rsidRDefault="00B24116" w:rsidP="00B24116">
      <w:pPr>
        <w:jc w:val="center"/>
      </w:pPr>
      <w:r>
        <w:rPr>
          <w:noProof/>
        </w:rPr>
        <w:drawing>
          <wp:inline distT="0" distB="0" distL="0" distR="0" wp14:anchorId="19E9EC35" wp14:editId="19E9EC36">
            <wp:extent cx="5943600" cy="447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1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78655"/>
                    </a:xfrm>
                    <a:prstGeom prst="rect">
                      <a:avLst/>
                    </a:prstGeom>
                  </pic:spPr>
                </pic:pic>
              </a:graphicData>
            </a:graphic>
          </wp:inline>
        </w:drawing>
      </w:r>
    </w:p>
    <w:p w14:paraId="19E9EBE6" w14:textId="4C4C0F36" w:rsidR="00A50541" w:rsidRDefault="00A50541">
      <w:r>
        <w:br w:type="page"/>
      </w:r>
    </w:p>
    <w:p w14:paraId="19E9EBE7" w14:textId="77777777" w:rsidR="003B6EC5" w:rsidRDefault="006A0A7F">
      <w:r>
        <w:lastRenderedPageBreak/>
        <w:t>2a) Give an example of a linear program for which the feasible region is not bound</w:t>
      </w:r>
      <w:r w:rsidR="00FB1D4D">
        <w:t>ed</w:t>
      </w:r>
      <w:r>
        <w:t xml:space="preserve"> but the optimal value is finite.</w:t>
      </w:r>
    </w:p>
    <w:p w14:paraId="19E9EBE8" w14:textId="77777777" w:rsidR="003B6EC5" w:rsidRDefault="003B6EC5"/>
    <w:p w14:paraId="51CA31E6" w14:textId="259519B1" w:rsidR="001F3685" w:rsidRPr="002A3579" w:rsidRDefault="00DE6649">
      <w:pPr>
        <w:rPr>
          <w:rFonts w:ascii="Times New Roman" w:hAnsi="Times New Roman" w:cs="Times New Roman"/>
        </w:rPr>
      </w:pPr>
      <w:r w:rsidRPr="002A3579">
        <w:rPr>
          <w:rFonts w:ascii="Times New Roman" w:hAnsi="Times New Roman" w:cs="Times New Roman"/>
        </w:rPr>
        <w:t>One example where the feasible region is unbounded but the optimum value is finite is the following:</w:t>
      </w:r>
    </w:p>
    <w:p w14:paraId="4D7F3EB2" w14:textId="77777777" w:rsidR="00DE6649" w:rsidRPr="002A3579" w:rsidRDefault="00DE6649">
      <w:pPr>
        <w:rPr>
          <w:rFonts w:ascii="Times New Roman" w:hAnsi="Times New Roman" w:cs="Times New Roman"/>
        </w:rPr>
      </w:pPr>
    </w:p>
    <w:p w14:paraId="3E3F7BF5" w14:textId="78EA9B5A" w:rsidR="00DE6649" w:rsidRPr="002A3579" w:rsidRDefault="00DE6649">
      <w:pPr>
        <w:rPr>
          <w:rFonts w:ascii="Times New Roman" w:hAnsi="Times New Roman" w:cs="Times New Roman"/>
        </w:rPr>
      </w:pPr>
      <w:proofErr w:type="gramStart"/>
      <w:r w:rsidRPr="002A3579">
        <w:rPr>
          <w:rFonts w:ascii="Times New Roman" w:hAnsi="Times New Roman" w:cs="Times New Roman"/>
        </w:rPr>
        <w:t>max</w:t>
      </w:r>
      <w:proofErr w:type="gramEnd"/>
      <w:r w:rsidRPr="002A3579">
        <w:rPr>
          <w:rFonts w:ascii="Times New Roman" w:hAnsi="Times New Roman" w:cs="Times New Roman"/>
        </w:rPr>
        <w:tab/>
        <w:t>x</w:t>
      </w:r>
      <w:r w:rsidRPr="002A3579">
        <w:rPr>
          <w:rFonts w:ascii="Times New Roman" w:hAnsi="Times New Roman" w:cs="Times New Roman"/>
          <w:vertAlign w:val="subscript"/>
        </w:rPr>
        <w:t>2</w:t>
      </w:r>
    </w:p>
    <w:p w14:paraId="04C44729" w14:textId="0B36B832" w:rsidR="00DE6649" w:rsidRPr="002A3579" w:rsidRDefault="00DE6649">
      <w:pPr>
        <w:rPr>
          <w:rFonts w:ascii="Times New Roman" w:hAnsi="Times New Roman" w:cs="Times New Roman"/>
        </w:rPr>
      </w:pPr>
      <w:proofErr w:type="spellStart"/>
      <w:proofErr w:type="gramStart"/>
      <w:r w:rsidRPr="002A3579">
        <w:rPr>
          <w:rFonts w:ascii="Times New Roman" w:hAnsi="Times New Roman" w:cs="Times New Roman"/>
        </w:rPr>
        <w:t>s.t</w:t>
      </w:r>
      <w:proofErr w:type="gramEnd"/>
      <w:r w:rsidRPr="002A3579">
        <w:rPr>
          <w:rFonts w:ascii="Times New Roman" w:hAnsi="Times New Roman" w:cs="Times New Roman"/>
        </w:rPr>
        <w:t>.</w:t>
      </w:r>
      <w:proofErr w:type="spellEnd"/>
      <w:r w:rsidRPr="002A3579">
        <w:rPr>
          <w:rFonts w:ascii="Times New Roman" w:hAnsi="Times New Roman" w:cs="Times New Roman"/>
        </w:rPr>
        <w:tab/>
        <w:t>x</w:t>
      </w:r>
      <w:r w:rsidRPr="002A3579">
        <w:rPr>
          <w:rFonts w:ascii="Times New Roman" w:hAnsi="Times New Roman" w:cs="Times New Roman"/>
          <w:vertAlign w:val="subscript"/>
        </w:rPr>
        <w:t>2</w:t>
      </w:r>
      <w:r w:rsidRPr="002A3579">
        <w:rPr>
          <w:rFonts w:ascii="Times New Roman" w:hAnsi="Times New Roman" w:cs="Times New Roman"/>
        </w:rPr>
        <w:t xml:space="preserve"> &lt;=5</w:t>
      </w:r>
    </w:p>
    <w:p w14:paraId="0CBB5EF6" w14:textId="3EB9B60E" w:rsidR="00DE6649" w:rsidRPr="002A3579" w:rsidRDefault="00DE6649">
      <w:pPr>
        <w:rPr>
          <w:rFonts w:ascii="Times New Roman" w:hAnsi="Times New Roman" w:cs="Times New Roman"/>
        </w:rPr>
      </w:pPr>
      <w:r w:rsidRPr="002A3579">
        <w:rPr>
          <w:rFonts w:ascii="Times New Roman" w:hAnsi="Times New Roman" w:cs="Times New Roman"/>
        </w:rPr>
        <w:tab/>
        <w:t>x</w:t>
      </w:r>
      <w:r w:rsidRPr="002A3579">
        <w:rPr>
          <w:rFonts w:ascii="Times New Roman" w:hAnsi="Times New Roman" w:cs="Times New Roman"/>
        </w:rPr>
        <w:softHyphen/>
      </w:r>
      <w:r w:rsidRPr="002A3579">
        <w:rPr>
          <w:rFonts w:ascii="Times New Roman" w:hAnsi="Times New Roman" w:cs="Times New Roman"/>
          <w:vertAlign w:val="subscript"/>
        </w:rPr>
        <w:t>1</w:t>
      </w:r>
      <w:proofErr w:type="gramStart"/>
      <w:r w:rsidRPr="002A3579">
        <w:rPr>
          <w:rFonts w:ascii="Times New Roman" w:hAnsi="Times New Roman" w:cs="Times New Roman"/>
        </w:rPr>
        <w:t>,x</w:t>
      </w:r>
      <w:r w:rsidRPr="002A3579">
        <w:rPr>
          <w:rFonts w:ascii="Times New Roman" w:hAnsi="Times New Roman" w:cs="Times New Roman"/>
          <w:vertAlign w:val="subscript"/>
        </w:rPr>
        <w:t>2</w:t>
      </w:r>
      <w:proofErr w:type="gramEnd"/>
      <w:r w:rsidRPr="002A3579">
        <w:rPr>
          <w:rFonts w:ascii="Times New Roman" w:hAnsi="Times New Roman" w:cs="Times New Roman"/>
        </w:rPr>
        <w:t xml:space="preserve"> &gt;= 0</w:t>
      </w:r>
    </w:p>
    <w:p w14:paraId="00B1C405" w14:textId="77777777" w:rsidR="00DE6649" w:rsidRPr="002A3579" w:rsidRDefault="00DE6649">
      <w:pPr>
        <w:rPr>
          <w:rFonts w:ascii="Times New Roman" w:hAnsi="Times New Roman" w:cs="Times New Roman"/>
        </w:rPr>
      </w:pPr>
    </w:p>
    <w:p w14:paraId="19E9EBE9" w14:textId="7979AEEE" w:rsidR="009C4DC3" w:rsidRPr="00DC7827" w:rsidRDefault="00DE6649">
      <w:pPr>
        <w:rPr>
          <w:rFonts w:ascii="Times New Roman" w:hAnsi="Times New Roman" w:cs="Times New Roman"/>
        </w:rPr>
      </w:pPr>
      <w:r w:rsidRPr="002A3579">
        <w:rPr>
          <w:rFonts w:ascii="Times New Roman" w:hAnsi="Times New Roman" w:cs="Times New Roman"/>
        </w:rPr>
        <w:t>In this case, the feasible region extends from x</w:t>
      </w:r>
      <w:r w:rsidR="002A3579" w:rsidRPr="002A3579">
        <w:rPr>
          <w:rFonts w:ascii="Times New Roman" w:hAnsi="Times New Roman" w:cs="Times New Roman"/>
          <w:vertAlign w:val="subscript"/>
        </w:rPr>
        <w:t>2</w:t>
      </w:r>
      <w:r w:rsidR="002A3579" w:rsidRPr="002A3579">
        <w:rPr>
          <w:rFonts w:ascii="Times New Roman" w:hAnsi="Times New Roman" w:cs="Times New Roman"/>
        </w:rPr>
        <w:t xml:space="preserve"> = 0 to x</w:t>
      </w:r>
      <w:r w:rsidR="002A3579" w:rsidRPr="002A3579">
        <w:rPr>
          <w:rFonts w:ascii="Times New Roman" w:hAnsi="Times New Roman" w:cs="Times New Roman"/>
          <w:vertAlign w:val="subscript"/>
        </w:rPr>
        <w:t>2</w:t>
      </w:r>
      <w:r w:rsidR="002A3579" w:rsidRPr="002A3579">
        <w:rPr>
          <w:rFonts w:ascii="Times New Roman" w:hAnsi="Times New Roman" w:cs="Times New Roman"/>
        </w:rPr>
        <w:t xml:space="preserve"> = 5 and from x</w:t>
      </w:r>
      <w:r w:rsidR="002A3579" w:rsidRPr="002A3579">
        <w:rPr>
          <w:rFonts w:ascii="Times New Roman" w:hAnsi="Times New Roman" w:cs="Times New Roman"/>
          <w:vertAlign w:val="subscript"/>
        </w:rPr>
        <w:t>1</w:t>
      </w:r>
      <w:r w:rsidR="002A3579" w:rsidRPr="002A3579">
        <w:rPr>
          <w:rFonts w:ascii="Times New Roman" w:hAnsi="Times New Roman" w:cs="Times New Roman"/>
        </w:rPr>
        <w:t xml:space="preserve"> = 0 to x</w:t>
      </w:r>
      <w:r w:rsidR="002A3579" w:rsidRPr="002A3579">
        <w:rPr>
          <w:rFonts w:ascii="Times New Roman" w:hAnsi="Times New Roman" w:cs="Times New Roman"/>
          <w:vertAlign w:val="subscript"/>
        </w:rPr>
        <w:t xml:space="preserve">1 </w:t>
      </w:r>
      <w:r w:rsidR="002A3579" w:rsidRPr="002A3579">
        <w:rPr>
          <w:rFonts w:ascii="Times New Roman" w:hAnsi="Times New Roman" w:cs="Times New Roman"/>
        </w:rPr>
        <w:t>= infinity. So the feasible region is unbounded, but the optimum value cannot exceed 5.</w:t>
      </w:r>
    </w:p>
    <w:p w14:paraId="19E9EBEA" w14:textId="77777777" w:rsidR="003B6EC5" w:rsidRDefault="003B6EC5">
      <w:pPr>
        <w:ind w:left="720" w:firstLine="720"/>
      </w:pPr>
    </w:p>
    <w:p w14:paraId="19E9EBEB" w14:textId="77777777" w:rsidR="003B6EC5" w:rsidRDefault="006A0A7F">
      <w:pPr>
        <w:ind w:left="360" w:hanging="360"/>
      </w:pPr>
      <w:r>
        <w:t xml:space="preserve">2b) Construct an example of a primal problem that has no feasible solutions and whose dual problem also has no feasible solutions. </w:t>
      </w:r>
    </w:p>
    <w:p w14:paraId="19E9EBEC" w14:textId="77777777" w:rsidR="003B6EC5" w:rsidRDefault="003B6EC5"/>
    <w:p w14:paraId="0284395E" w14:textId="55FAF781" w:rsidR="00880C42" w:rsidRPr="0097483F" w:rsidRDefault="00880C42">
      <w:pPr>
        <w:rPr>
          <w:rFonts w:ascii="Times New Roman" w:hAnsi="Times New Roman" w:cs="Times New Roman"/>
        </w:rPr>
      </w:pPr>
      <w:r w:rsidRPr="0097483F">
        <w:rPr>
          <w:rFonts w:ascii="Times New Roman" w:hAnsi="Times New Roman" w:cs="Times New Roman"/>
        </w:rPr>
        <w:t>As discussed in the forums, it appears that one such class of problems where both the primal and the dual solutions are infeasible is when the matrix A is symmetric. Take the following:</w:t>
      </w:r>
    </w:p>
    <w:p w14:paraId="07FB7D1A" w14:textId="77777777" w:rsidR="00880C42" w:rsidRPr="0097483F" w:rsidRDefault="00880C42">
      <w:pPr>
        <w:rPr>
          <w:rFonts w:ascii="Times New Roman" w:hAnsi="Times New Roman" w:cs="Times New Roman"/>
        </w:rPr>
      </w:pPr>
    </w:p>
    <w:p w14:paraId="0A31E415" w14:textId="63F20010" w:rsidR="00880C42" w:rsidRPr="0097483F" w:rsidRDefault="00880C42">
      <w:pPr>
        <w:rPr>
          <w:rFonts w:ascii="Times New Roman" w:hAnsi="Times New Roman" w:cs="Times New Roman"/>
        </w:rPr>
      </w:pPr>
      <w:r w:rsidRPr="0097483F">
        <w:rPr>
          <w:rFonts w:ascii="Times New Roman" w:hAnsi="Times New Roman" w:cs="Times New Roman"/>
        </w:rPr>
        <w:tab/>
      </w:r>
      <w:proofErr w:type="gramStart"/>
      <w:r w:rsidRPr="0097483F">
        <w:rPr>
          <w:rFonts w:ascii="Times New Roman" w:hAnsi="Times New Roman" w:cs="Times New Roman"/>
        </w:rPr>
        <w:t>max</w:t>
      </w:r>
      <w:proofErr w:type="gramEnd"/>
      <w:r w:rsidRPr="0097483F">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p>
    <w:p w14:paraId="53830209" w14:textId="27C7146D" w:rsidR="00880C42" w:rsidRPr="0097483F" w:rsidRDefault="00880C42">
      <w:pPr>
        <w:rPr>
          <w:rFonts w:ascii="Times New Roman" w:hAnsi="Times New Roman" w:cs="Times New Roman"/>
        </w:rPr>
      </w:pPr>
      <w:r w:rsidRPr="0097483F">
        <w:rPr>
          <w:rFonts w:ascii="Times New Roman" w:hAnsi="Times New Roman" w:cs="Times New Roman"/>
        </w:rPr>
        <w:tab/>
      </w:r>
      <w:proofErr w:type="spellStart"/>
      <w:r w:rsidRPr="0097483F">
        <w:rPr>
          <w:rFonts w:ascii="Times New Roman" w:hAnsi="Times New Roman" w:cs="Times New Roman"/>
        </w:rPr>
        <w:t>s.t.</w:t>
      </w:r>
      <w:proofErr w:type="spellEnd"/>
      <w:r w:rsidRPr="0097483F">
        <w:rPr>
          <w:rFonts w:ascii="Times New Roman" w:hAnsi="Times New Roman" w:cs="Times New Roman"/>
        </w:rPr>
        <w:tab/>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oMath>
    </w:p>
    <w:p w14:paraId="19393D15" w14:textId="696E50BF" w:rsidR="00880C42" w:rsidRPr="0097483F" w:rsidRDefault="00880C42" w:rsidP="00880C42">
      <w:pPr>
        <w:rPr>
          <w:rFonts w:ascii="Times New Roman" w:hAnsi="Times New Roman" w:cs="Times New Roman"/>
        </w:rPr>
      </w:pPr>
      <w:r w:rsidRPr="0097483F">
        <w:rPr>
          <w:rFonts w:ascii="Times New Roman" w:hAnsi="Times New Roman" w:cs="Times New Roman"/>
        </w:rPr>
        <w:tab/>
      </w:r>
      <w:r w:rsidRPr="0097483F">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oMath>
    </w:p>
    <w:p w14:paraId="737EF9D3" w14:textId="32F4EF0C" w:rsidR="00880C42" w:rsidRPr="0097483F" w:rsidRDefault="00880C42" w:rsidP="00880C42">
      <w:pPr>
        <w:rPr>
          <w:rFonts w:ascii="Times New Roman" w:hAnsi="Times New Roman" w:cs="Times New Roman"/>
        </w:rPr>
      </w:pPr>
      <w:r w:rsidRPr="0097483F">
        <w:rPr>
          <w:rFonts w:ascii="Times New Roman" w:hAnsi="Times New Roman" w:cs="Times New Roman"/>
        </w:rPr>
        <w:tab/>
      </w:r>
      <w:r w:rsidRPr="0097483F">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m:t>
        </m:r>
      </m:oMath>
    </w:p>
    <w:p w14:paraId="79836CE8" w14:textId="77777777" w:rsidR="00880C42" w:rsidRPr="0097483F" w:rsidRDefault="00880C42" w:rsidP="00880C42">
      <w:pPr>
        <w:rPr>
          <w:rFonts w:ascii="Times New Roman" w:hAnsi="Times New Roman" w:cs="Times New Roman"/>
        </w:rPr>
      </w:pPr>
    </w:p>
    <w:p w14:paraId="41F60069" w14:textId="1899D016" w:rsidR="00880C42" w:rsidRPr="0097483F" w:rsidRDefault="00880C42" w:rsidP="00880C42">
      <w:pPr>
        <w:rPr>
          <w:rFonts w:ascii="Times New Roman" w:hAnsi="Times New Roman" w:cs="Times New Roman"/>
        </w:rPr>
      </w:pPr>
      <w:r w:rsidRPr="0097483F">
        <w:rPr>
          <w:rFonts w:ascii="Times New Roman" w:hAnsi="Times New Roman" w:cs="Times New Roman"/>
        </w:rPr>
        <w:t>In matrix form, this becomes</w:t>
      </w:r>
    </w:p>
    <w:p w14:paraId="157A8700" w14:textId="77777777" w:rsidR="00880C42" w:rsidRPr="0097483F" w:rsidRDefault="00880C42" w:rsidP="00880C42">
      <w:pPr>
        <w:rPr>
          <w:rFonts w:ascii="Times New Roman" w:hAnsi="Times New Roman" w:cs="Times New Roman"/>
        </w:rPr>
      </w:pPr>
    </w:p>
    <w:p w14:paraId="2B98E3A2" w14:textId="7AADB288" w:rsidR="00880C42" w:rsidRPr="0097483F" w:rsidRDefault="00880C42" w:rsidP="00880C42">
      <w:pPr>
        <w:rPr>
          <w:rFonts w:ascii="Times New Roman" w:hAnsi="Times New Roman" w:cs="Times New Roman"/>
        </w:rPr>
      </w:pPr>
      <w:proofErr w:type="gramStart"/>
      <w:r w:rsidRPr="0097483F">
        <w:rPr>
          <w:rFonts w:ascii="Times New Roman" w:hAnsi="Times New Roman" w:cs="Times New Roman"/>
        </w:rPr>
        <w:t>max</w:t>
      </w:r>
      <w:proofErr w:type="gramEnd"/>
      <w:r w:rsidRPr="0097483F">
        <w:rPr>
          <w:rFonts w:ascii="Times New Roman" w:hAnsi="Times New Roman" w:cs="Times New Roman"/>
        </w:rPr>
        <w:tab/>
      </w:r>
      <m:oMath>
        <m:d>
          <m:dPr>
            <m:begChr m:val="["/>
            <m:endChr m:val="]"/>
            <m:ctrlPr>
              <w:rPr>
                <w:rFonts w:ascii="Cambria Math" w:hAnsi="Cambria Math" w:cs="Times New Roman"/>
                <w:i/>
              </w:rPr>
            </m:ctrlPr>
          </m:dPr>
          <m:e>
            <m:r>
              <w:rPr>
                <w:rFonts w:ascii="Cambria Math" w:hAnsi="Cambria Math" w:cs="Times New Roman"/>
              </w:rPr>
              <m:t>1 0</m:t>
            </m:r>
          </m:e>
        </m:d>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qArr>
          </m:e>
        </m:d>
      </m:oMath>
    </w:p>
    <w:p w14:paraId="5FD0A199" w14:textId="77692639" w:rsidR="00880C42" w:rsidRPr="0097483F" w:rsidRDefault="00880C42" w:rsidP="00880C42">
      <w:pPr>
        <w:rPr>
          <w:rFonts w:ascii="Times New Roman" w:hAnsi="Times New Roman" w:cs="Times New Roman"/>
        </w:rPr>
      </w:pPr>
      <w:r w:rsidRPr="0097483F">
        <w:rPr>
          <w:rFonts w:ascii="Times New Roman" w:hAnsi="Times New Roman" w:cs="Times New Roman"/>
        </w:rPr>
        <w:t>s.t</w:t>
      </w:r>
      <w:r w:rsidRPr="0097483F">
        <w:rPr>
          <w:rFonts w:ascii="Times New Roman" w:hAnsi="Times New Roman" w:cs="Times New Roman"/>
        </w:rPr>
        <w:tab/>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mr>
            </m:m>
          </m:e>
        </m:d>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5</m:t>
                </m:r>
              </m:e>
              <m:e>
                <m:r>
                  <w:rPr>
                    <w:rFonts w:ascii="Cambria Math" w:hAnsi="Cambria Math" w:cs="Times New Roman"/>
                  </w:rPr>
                  <m:t>5</m:t>
                </m:r>
              </m:e>
            </m:eqArr>
          </m:e>
        </m:d>
      </m:oMath>
    </w:p>
    <w:p w14:paraId="7CB8A7DB" w14:textId="211D60B2" w:rsidR="00880C42" w:rsidRPr="0097483F" w:rsidRDefault="00880C42" w:rsidP="00880C42">
      <w:pPr>
        <w:rPr>
          <w:rFonts w:ascii="Times New Roman" w:hAnsi="Times New Roman" w:cs="Times New Roman"/>
        </w:rPr>
      </w:pPr>
      <w:r w:rsidRPr="0097483F">
        <w:rPr>
          <w:rFonts w:ascii="Times New Roman" w:hAnsi="Times New Roman" w:cs="Times New Roman"/>
        </w:rPr>
        <w:tab/>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eqArr>
          </m:e>
        </m:d>
        <m:r>
          <w:rPr>
            <w:rFonts w:ascii="Cambria Math" w:hAnsi="Cambria Math" w:cs="Times New Roman"/>
          </w:rPr>
          <m:t>≥0</m:t>
        </m:r>
      </m:oMath>
    </w:p>
    <w:p w14:paraId="481CA6D2" w14:textId="3077803A" w:rsidR="00880C42" w:rsidRPr="0097483F" w:rsidRDefault="00880C42" w:rsidP="00880C42">
      <w:pPr>
        <w:rPr>
          <w:rFonts w:ascii="Times New Roman" w:hAnsi="Times New Roman" w:cs="Times New Roman"/>
        </w:rPr>
      </w:pPr>
    </w:p>
    <w:p w14:paraId="6F9A1A41" w14:textId="444822A7" w:rsidR="00880C42" w:rsidRPr="0097483F" w:rsidRDefault="00121776">
      <w:pPr>
        <w:rPr>
          <w:rFonts w:ascii="Times New Roman" w:hAnsi="Times New Roman" w:cs="Times New Roman"/>
        </w:rPr>
      </w:pPr>
      <w:proofErr w:type="gramStart"/>
      <w:r w:rsidRPr="0097483F">
        <w:rPr>
          <w:rFonts w:ascii="Times New Roman" w:hAnsi="Times New Roman" w:cs="Times New Roman"/>
        </w:rPr>
        <w:t>which</w:t>
      </w:r>
      <w:proofErr w:type="gramEnd"/>
      <w:r w:rsidRPr="0097483F">
        <w:rPr>
          <w:rFonts w:ascii="Times New Roman" w:hAnsi="Times New Roman" w:cs="Times New Roman"/>
        </w:rPr>
        <w:t xml:space="preserve"> is infeasible. The dual of the problem is</w:t>
      </w:r>
    </w:p>
    <w:p w14:paraId="50CC9EA6" w14:textId="77777777" w:rsidR="00121776" w:rsidRPr="0097483F" w:rsidRDefault="00121776">
      <w:pPr>
        <w:rPr>
          <w:rFonts w:ascii="Times New Roman" w:hAnsi="Times New Roman" w:cs="Times New Roman"/>
        </w:rPr>
      </w:pPr>
    </w:p>
    <w:p w14:paraId="4A912344" w14:textId="3F3A0BF4" w:rsidR="00121776" w:rsidRPr="0097483F" w:rsidRDefault="00121776" w:rsidP="00121776">
      <w:pPr>
        <w:rPr>
          <w:rFonts w:ascii="Times New Roman" w:hAnsi="Times New Roman" w:cs="Times New Roman"/>
        </w:rPr>
      </w:pPr>
      <w:proofErr w:type="gramStart"/>
      <w:r w:rsidRPr="0097483F">
        <w:rPr>
          <w:rFonts w:ascii="Times New Roman" w:hAnsi="Times New Roman" w:cs="Times New Roman"/>
        </w:rPr>
        <w:t>max</w:t>
      </w:r>
      <w:proofErr w:type="gramEnd"/>
      <w:r w:rsidRPr="0097483F">
        <w:rPr>
          <w:rFonts w:ascii="Times New Roman" w:hAnsi="Times New Roman" w:cs="Times New Roman"/>
        </w:rPr>
        <w:tab/>
      </w:r>
      <m:oMath>
        <m:d>
          <m:dPr>
            <m:begChr m:val="["/>
            <m:endChr m:val="]"/>
            <m:ctrlPr>
              <w:rPr>
                <w:rFonts w:ascii="Cambria Math" w:hAnsi="Cambria Math" w:cs="Times New Roman"/>
                <w:i/>
              </w:rPr>
            </m:ctrlPr>
          </m:dPr>
          <m:e>
            <m:r>
              <w:rPr>
                <w:rFonts w:ascii="Cambria Math" w:hAnsi="Cambria Math" w:cs="Times New Roman"/>
              </w:rPr>
              <m:t>5 5</m:t>
            </m:r>
          </m:e>
        </m:d>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eqArr>
          </m:e>
        </m:d>
      </m:oMath>
    </w:p>
    <w:p w14:paraId="3D02D1F4" w14:textId="3703D494" w:rsidR="00121776" w:rsidRPr="0097483F" w:rsidRDefault="00121776" w:rsidP="00121776">
      <w:pPr>
        <w:rPr>
          <w:rFonts w:ascii="Times New Roman" w:hAnsi="Times New Roman" w:cs="Times New Roman"/>
        </w:rPr>
      </w:pPr>
      <w:r w:rsidRPr="0097483F">
        <w:rPr>
          <w:rFonts w:ascii="Times New Roman" w:hAnsi="Times New Roman" w:cs="Times New Roman"/>
        </w:rPr>
        <w:t>s.t</w:t>
      </w:r>
      <w:r w:rsidRPr="0097483F">
        <w:rPr>
          <w:rFonts w:ascii="Times New Roman" w:hAnsi="Times New Roman" w:cs="Times New Roman"/>
        </w:rPr>
        <w:tab/>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mr>
            </m:m>
          </m:e>
        </m:d>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e>
        </m:d>
      </m:oMath>
    </w:p>
    <w:p w14:paraId="303D46D9" w14:textId="06E1A2AF" w:rsidR="00121776" w:rsidRPr="0097483F" w:rsidRDefault="00121776" w:rsidP="00121776">
      <w:pPr>
        <w:rPr>
          <w:rFonts w:ascii="Times New Roman" w:hAnsi="Times New Roman" w:cs="Times New Roman"/>
        </w:rPr>
      </w:pPr>
      <w:r w:rsidRPr="0097483F">
        <w:rPr>
          <w:rFonts w:ascii="Times New Roman" w:hAnsi="Times New Roman" w:cs="Times New Roman"/>
        </w:rPr>
        <w:tab/>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eqArr>
          </m:e>
        </m:d>
        <m:r>
          <w:rPr>
            <w:rFonts w:ascii="Cambria Math" w:hAnsi="Cambria Math" w:cs="Times New Roman"/>
          </w:rPr>
          <m:t>≥0</m:t>
        </m:r>
      </m:oMath>
    </w:p>
    <w:p w14:paraId="3874CE77" w14:textId="77777777" w:rsidR="00121776" w:rsidRPr="0097483F" w:rsidRDefault="00121776">
      <w:pPr>
        <w:rPr>
          <w:rFonts w:ascii="Times New Roman" w:hAnsi="Times New Roman" w:cs="Times New Roman"/>
        </w:rPr>
      </w:pPr>
    </w:p>
    <w:p w14:paraId="0E033BDD" w14:textId="3D0355FD" w:rsidR="0086481C" w:rsidRDefault="0086481C">
      <w:pPr>
        <w:rPr>
          <w:rFonts w:ascii="Times New Roman" w:hAnsi="Times New Roman" w:cs="Times New Roman"/>
        </w:rPr>
      </w:pPr>
      <w:proofErr w:type="gramStart"/>
      <w:r w:rsidRPr="0097483F">
        <w:rPr>
          <w:rFonts w:ascii="Times New Roman" w:hAnsi="Times New Roman" w:cs="Times New Roman"/>
        </w:rPr>
        <w:t>which</w:t>
      </w:r>
      <w:proofErr w:type="gramEnd"/>
      <w:r w:rsidRPr="0097483F">
        <w:rPr>
          <w:rFonts w:ascii="Times New Roman" w:hAnsi="Times New Roman" w:cs="Times New Roman"/>
        </w:rPr>
        <w:t xml:space="preserve"> is also infeasible.</w:t>
      </w:r>
      <w:r w:rsidR="001F3685">
        <w:rPr>
          <w:rFonts w:ascii="Times New Roman" w:hAnsi="Times New Roman" w:cs="Times New Roman"/>
        </w:rPr>
        <w:t xml:space="preserve"> </w:t>
      </w:r>
    </w:p>
    <w:p w14:paraId="05377EAD" w14:textId="77777777" w:rsidR="001F3685" w:rsidRDefault="001F3685">
      <w:pPr>
        <w:rPr>
          <w:rFonts w:ascii="Times New Roman" w:hAnsi="Times New Roman" w:cs="Times New Roman"/>
        </w:rPr>
      </w:pPr>
    </w:p>
    <w:p w14:paraId="1BAFF507" w14:textId="4A57FF30" w:rsidR="001F3685" w:rsidRPr="0097483F" w:rsidRDefault="001F3685">
      <w:pPr>
        <w:rPr>
          <w:rFonts w:ascii="Times New Roman" w:hAnsi="Times New Roman" w:cs="Times New Roman"/>
        </w:rPr>
      </w:pPr>
      <w:r>
        <w:rPr>
          <w:rFonts w:ascii="Times New Roman" w:hAnsi="Times New Roman" w:cs="Times New Roman"/>
        </w:rPr>
        <w:t xml:space="preserve">I conducted some further research and found the document at the location below that corroborates the thinking on the forum, specifically Table 4.2. </w:t>
      </w:r>
      <w:hyperlink r:id="rId7" w:history="1">
        <w:r w:rsidRPr="00A44B6D">
          <w:rPr>
            <w:rStyle w:val="Hyperlink"/>
            <w:rFonts w:ascii="Times New Roman" w:hAnsi="Times New Roman" w:cs="Times New Roman"/>
          </w:rPr>
          <w:t>http://web.mit.edu/15.053/www/AMP-Chapter-04.pdf</w:t>
        </w:r>
      </w:hyperlink>
    </w:p>
    <w:p w14:paraId="19E9EBED" w14:textId="77777777" w:rsidR="003B6EC5" w:rsidRDefault="003B6EC5"/>
    <w:p w14:paraId="19E9EBEE" w14:textId="77777777" w:rsidR="003B6EC5" w:rsidRDefault="006A0A7F">
      <w:r>
        <w:lastRenderedPageBreak/>
        <w:t xml:space="preserve">3.  Consider the following optimization problem </w:t>
      </w:r>
    </w:p>
    <w:p w14:paraId="19E9EBEF" w14:textId="77777777" w:rsidR="003B6EC5" w:rsidRDefault="006A0A7F">
      <w:pPr>
        <w:ind w:firstLine="720"/>
      </w:pPr>
      <w:proofErr w:type="gramStart"/>
      <w:r>
        <w:t>min</w:t>
      </w:r>
      <w:proofErr w:type="gramEnd"/>
      <w:r>
        <w:t xml:space="preserve"> </w:t>
      </w:r>
      <w:r>
        <w:tab/>
      </w:r>
      <m:oMath>
        <m:r>
          <w:rPr>
            <w:rFonts w:ascii="Cambria Math" w:hAnsi="Cambria Math"/>
          </w:rPr>
          <m:t>|u|+|v|+|w|</m:t>
        </m:r>
      </m:oMath>
      <w:r>
        <w:t xml:space="preserve"> </w:t>
      </w:r>
    </w:p>
    <w:p w14:paraId="19E9EBF0" w14:textId="77777777" w:rsidR="003B6EC5" w:rsidRDefault="006A0A7F">
      <w:pPr>
        <w:ind w:left="720"/>
      </w:pPr>
      <w:proofErr w:type="spellStart"/>
      <w:r>
        <w:t>s.t.</w:t>
      </w:r>
      <w:proofErr w:type="spellEnd"/>
      <w:r>
        <w:t xml:space="preserve"> </w:t>
      </w:r>
      <w:r>
        <w:tab/>
      </w:r>
      <m:oMath>
        <m:r>
          <w:rPr>
            <w:rFonts w:ascii="Cambria Math" w:hAnsi="Cambria Math"/>
          </w:rPr>
          <m:t>u+v≤ 1</m:t>
        </m:r>
      </m:oMath>
      <w:r>
        <w:t xml:space="preserve"> </w:t>
      </w:r>
    </w:p>
    <w:p w14:paraId="19E9EBF1" w14:textId="77777777" w:rsidR="003B6EC5" w:rsidRDefault="006A0A7F">
      <w:pPr>
        <w:ind w:left="720" w:firstLine="720"/>
      </w:pPr>
      <m:oMath>
        <m:r>
          <w:rPr>
            <w:rFonts w:ascii="Cambria Math" w:hAnsi="Cambria Math"/>
          </w:rPr>
          <m:t>2u + w = 3</m:t>
        </m:r>
      </m:oMath>
      <w:r>
        <w:t>.</w:t>
      </w:r>
    </w:p>
    <w:p w14:paraId="19E9EBF2" w14:textId="77777777" w:rsidR="003B6EC5" w:rsidRDefault="006A0A7F">
      <w:pPr>
        <w:ind w:left="360"/>
      </w:pPr>
      <w:proofErr w:type="gramStart"/>
      <w:r>
        <w:t>and</w:t>
      </w:r>
      <w:proofErr w:type="gramEnd"/>
      <w:r>
        <w:t xml:space="preserve"> convert it into a linear program of the form</w:t>
      </w:r>
    </w:p>
    <w:p w14:paraId="19E9EBF3" w14:textId="77777777" w:rsidR="003B6EC5" w:rsidRDefault="006A0A7F">
      <w:pPr>
        <w:ind w:left="720"/>
      </w:pPr>
      <w:proofErr w:type="gramStart"/>
      <w:r>
        <w:t>min</w:t>
      </w:r>
      <w:proofErr w:type="gramEnd"/>
      <w:r>
        <w:t xml:space="preserve"> </w:t>
      </w:r>
      <w:r>
        <w:tab/>
      </w:r>
      <m:oMath>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x</m:t>
        </m:r>
      </m:oMath>
      <w:r>
        <w:t xml:space="preserve"> </w:t>
      </w:r>
    </w:p>
    <w:p w14:paraId="19E9EBF4" w14:textId="77777777" w:rsidR="003B6EC5" w:rsidRDefault="006A0A7F">
      <w:pPr>
        <w:ind w:left="720"/>
      </w:pPr>
      <w:proofErr w:type="spellStart"/>
      <w:r>
        <w:t>s.t.</w:t>
      </w:r>
      <w:proofErr w:type="spellEnd"/>
      <w:r>
        <w:t xml:space="preserve"> </w:t>
      </w:r>
      <w:r>
        <w:tab/>
      </w:r>
      <m:oMath>
        <m:r>
          <w:rPr>
            <w:rFonts w:ascii="Cambria Math" w:hAnsi="Cambria Math"/>
          </w:rPr>
          <m:t>Ax=b</m:t>
        </m:r>
      </m:oMath>
      <w:r>
        <w:t xml:space="preserve"> </w:t>
      </w:r>
    </w:p>
    <w:p w14:paraId="19E9EBF5" w14:textId="77777777" w:rsidR="003B6EC5" w:rsidRDefault="006A0A7F">
      <w:pPr>
        <w:ind w:left="720" w:firstLine="720"/>
      </w:pPr>
      <m:oMath>
        <m:r>
          <w:rPr>
            <w:rFonts w:ascii="Cambria Math" w:hAnsi="Cambria Math"/>
          </w:rPr>
          <m:t>x≥0</m:t>
        </m:r>
      </m:oMath>
      <w:r>
        <w:t>.</w:t>
      </w:r>
    </w:p>
    <w:p w14:paraId="19E9EBF6" w14:textId="77777777" w:rsidR="003B6EC5" w:rsidRDefault="006A0A7F">
      <w:r>
        <w:t xml:space="preserve"> (Hint: you will want to introduce two new non-negative variables for each </w:t>
      </w:r>
      <w:proofErr w:type="gramStart"/>
      <w:r>
        <w:t xml:space="preserve">of </w:t>
      </w:r>
      <w:proofErr w:type="gramEnd"/>
      <m:oMath>
        <m:r>
          <w:rPr>
            <w:rFonts w:ascii="Cambria Math" w:hAnsi="Cambria Math"/>
          </w:rPr>
          <m:t>u,v,w</m:t>
        </m:r>
      </m:oMath>
      <w:r>
        <w:t>.)</w:t>
      </w:r>
    </w:p>
    <w:p w14:paraId="19E9EBF7" w14:textId="77777777" w:rsidR="00F2357E" w:rsidRDefault="00F2357E"/>
    <w:p w14:paraId="19E9EBF8" w14:textId="77777777" w:rsidR="00F2357E" w:rsidRPr="00564C52" w:rsidRDefault="00F2357E">
      <w:pPr>
        <w:rPr>
          <w:rFonts w:ascii="Times New Roman" w:hAnsi="Times New Roman" w:cs="Times New Roman"/>
          <w:color w:val="484A4C"/>
          <w:sz w:val="20"/>
        </w:rPr>
      </w:pPr>
      <w:r w:rsidRPr="00564C52">
        <w:rPr>
          <w:rFonts w:ascii="Times New Roman" w:hAnsi="Times New Roman" w:cs="Times New Roman"/>
          <w:color w:val="484A4C"/>
          <w:sz w:val="20"/>
        </w:rPr>
        <w:t>I found the document at the location below helpful:</w:t>
      </w:r>
    </w:p>
    <w:p w14:paraId="19E9EBF9" w14:textId="77777777" w:rsidR="00F2357E" w:rsidRPr="00564C52" w:rsidRDefault="00F2357E">
      <w:pPr>
        <w:rPr>
          <w:rFonts w:ascii="Times New Roman" w:hAnsi="Times New Roman" w:cs="Times New Roman"/>
          <w:color w:val="484A4C"/>
          <w:sz w:val="20"/>
        </w:rPr>
      </w:pPr>
      <w:r w:rsidRPr="00564C52">
        <w:rPr>
          <w:rFonts w:ascii="Times New Roman" w:hAnsi="Times New Roman" w:cs="Times New Roman"/>
          <w:color w:val="484A4C"/>
          <w:sz w:val="20"/>
        </w:rPr>
        <w:t> </w:t>
      </w:r>
      <w:hyperlink r:id="rId8" w:history="1">
        <w:r w:rsidRPr="00564C52">
          <w:rPr>
            <w:rStyle w:val="Hyperlink"/>
            <w:rFonts w:ascii="Times New Roman" w:hAnsi="Times New Roman" w:cs="Times New Roman"/>
            <w:sz w:val="20"/>
          </w:rPr>
          <w:t>http://www.aimms.com/aimms/download/manuals/aimms3om_linearprogrammingtricks.pdf</w:t>
        </w:r>
      </w:hyperlink>
    </w:p>
    <w:p w14:paraId="19E9EBFA" w14:textId="77777777" w:rsidR="00F2357E" w:rsidRPr="00564C52" w:rsidRDefault="00F2357E">
      <w:pPr>
        <w:rPr>
          <w:rFonts w:ascii="Times New Roman" w:hAnsi="Times New Roman" w:cs="Times New Roman"/>
          <w:color w:val="484A4C"/>
          <w:sz w:val="20"/>
        </w:rPr>
      </w:pPr>
    </w:p>
    <w:p w14:paraId="19E9EBFB" w14:textId="77777777" w:rsidR="00F2357E" w:rsidRPr="00564C52" w:rsidRDefault="00F2357E">
      <w:pPr>
        <w:rPr>
          <w:rFonts w:ascii="Times New Roman" w:hAnsi="Times New Roman" w:cs="Times New Roman"/>
          <w:color w:val="484A4C"/>
          <w:sz w:val="20"/>
        </w:rPr>
      </w:pPr>
      <w:r w:rsidRPr="00564C52">
        <w:rPr>
          <w:rFonts w:ascii="Times New Roman" w:hAnsi="Times New Roman" w:cs="Times New Roman"/>
          <w:color w:val="484A4C"/>
          <w:sz w:val="20"/>
        </w:rPr>
        <w:t>As stated in the hint, each variable must be replaced by to new variables in the following way:</w:t>
      </w:r>
    </w:p>
    <w:p w14:paraId="19E9EBFC" w14:textId="77777777" w:rsidR="00F2357E" w:rsidRPr="00564C52" w:rsidRDefault="00F2357E">
      <w:pPr>
        <w:rPr>
          <w:rFonts w:ascii="Times New Roman" w:hAnsi="Times New Roman" w:cs="Times New Roman"/>
          <w:color w:val="484A4C"/>
          <w:sz w:val="20"/>
        </w:rPr>
      </w:pPr>
    </w:p>
    <w:p w14:paraId="19E9EBFD" w14:textId="77777777" w:rsidR="00F2357E" w:rsidRPr="00564C52" w:rsidRDefault="00425E9C" w:rsidP="00F2357E">
      <w:pPr>
        <w:jc w:val="center"/>
        <w:rPr>
          <w:rFonts w:ascii="Times New Roman" w:hAnsi="Times New Roman"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oMath>
      </m:oMathPara>
    </w:p>
    <w:p w14:paraId="19E9EBFE" w14:textId="77777777" w:rsidR="00F2357E" w:rsidRPr="00564C52" w:rsidRDefault="00425E9C" w:rsidP="00F2357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oMath>
      </m:oMathPara>
    </w:p>
    <w:p w14:paraId="19E9EBFF" w14:textId="77777777" w:rsidR="00F2357E" w:rsidRPr="00564C52" w:rsidRDefault="00425E9C" w:rsidP="00F2357E">
      <w:pPr>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≥0</m:t>
          </m:r>
        </m:oMath>
      </m:oMathPara>
    </w:p>
    <w:p w14:paraId="19E9EC00" w14:textId="77777777" w:rsidR="00F2357E" w:rsidRPr="00564C52" w:rsidRDefault="00F2357E" w:rsidP="00F2357E">
      <w:pPr>
        <w:jc w:val="center"/>
        <w:rPr>
          <w:rFonts w:ascii="Times New Roman" w:hAnsi="Times New Roman" w:cs="Times New Roman"/>
        </w:rPr>
      </w:pPr>
    </w:p>
    <w:p w14:paraId="19E9EC01" w14:textId="77777777" w:rsidR="00F2357E" w:rsidRPr="00564C52" w:rsidRDefault="00F2357E" w:rsidP="00F2357E">
      <w:pPr>
        <w:rPr>
          <w:rFonts w:ascii="Times New Roman" w:hAnsi="Times New Roman" w:cs="Times New Roman"/>
        </w:rPr>
      </w:pPr>
      <w:r w:rsidRPr="00564C52">
        <w:rPr>
          <w:rFonts w:ascii="Times New Roman" w:hAnsi="Times New Roman" w:cs="Times New Roman"/>
        </w:rPr>
        <w:t>When these substitutions are made, we have</w:t>
      </w:r>
    </w:p>
    <w:p w14:paraId="19E9EC02" w14:textId="77777777" w:rsidR="00F2357E" w:rsidRPr="00564C52" w:rsidRDefault="00F2357E" w:rsidP="00F2357E">
      <w:pPr>
        <w:rPr>
          <w:rFonts w:ascii="Times New Roman" w:hAnsi="Times New Roman" w:cs="Times New Roman"/>
        </w:rPr>
      </w:pPr>
    </w:p>
    <w:p w14:paraId="19E9EC03" w14:textId="77777777" w:rsidR="00F2357E" w:rsidRPr="00564C52" w:rsidRDefault="00F2357E" w:rsidP="00F2357E">
      <w:pPr>
        <w:ind w:firstLine="720"/>
        <w:rPr>
          <w:rFonts w:ascii="Times New Roman" w:hAnsi="Times New Roman" w:cs="Times New Roman"/>
        </w:rPr>
      </w:pPr>
      <w:proofErr w:type="gramStart"/>
      <w:r w:rsidRPr="00564C52">
        <w:rPr>
          <w:rFonts w:ascii="Times New Roman" w:hAnsi="Times New Roman" w:cs="Times New Roman"/>
        </w:rPr>
        <w:t>min</w:t>
      </w:r>
      <w:proofErr w:type="gramEnd"/>
      <w:r w:rsidRPr="00564C52">
        <w:rPr>
          <w:rFonts w:ascii="Times New Roman" w:hAnsi="Times New Roman" w:cs="Times New Roman"/>
        </w:rPr>
        <w:t xml:space="preserve"> </w:t>
      </w:r>
      <w:r w:rsidRPr="00564C52">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oMath>
      <w:r w:rsidRPr="00564C52">
        <w:rPr>
          <w:rFonts w:ascii="Times New Roman" w:hAnsi="Times New Roman" w:cs="Times New Roman"/>
        </w:rPr>
        <w:t xml:space="preserve"> </w:t>
      </w:r>
    </w:p>
    <w:p w14:paraId="19E9EC04" w14:textId="77777777" w:rsidR="00F2357E" w:rsidRPr="00564C52" w:rsidRDefault="00F2357E" w:rsidP="00F2357E">
      <w:pPr>
        <w:ind w:left="720"/>
        <w:rPr>
          <w:rFonts w:ascii="Times New Roman" w:hAnsi="Times New Roman" w:cs="Times New Roman"/>
        </w:rPr>
      </w:pPr>
      <w:proofErr w:type="spellStart"/>
      <w:r w:rsidRPr="00564C52">
        <w:rPr>
          <w:rFonts w:ascii="Times New Roman" w:hAnsi="Times New Roman" w:cs="Times New Roman"/>
        </w:rPr>
        <w:t>s.t.</w:t>
      </w:r>
      <w:proofErr w:type="spellEnd"/>
      <w:r w:rsidRPr="00564C52">
        <w:rPr>
          <w:rFonts w:ascii="Times New Roman" w:hAnsi="Times New Roman" w:cs="Times New Roman"/>
        </w:rPr>
        <w:t xml:space="preserve"> </w:t>
      </w:r>
      <w:r w:rsidRPr="00564C52">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 1</m:t>
        </m:r>
      </m:oMath>
      <w:r w:rsidRPr="00564C52">
        <w:rPr>
          <w:rFonts w:ascii="Times New Roman" w:hAnsi="Times New Roman" w:cs="Times New Roman"/>
        </w:rPr>
        <w:t xml:space="preserve"> </w:t>
      </w:r>
    </w:p>
    <w:p w14:paraId="19E9EC05" w14:textId="77777777" w:rsidR="00F2357E" w:rsidRPr="00564C52" w:rsidRDefault="00F2357E" w:rsidP="00F2357E">
      <w:pPr>
        <w:ind w:left="720" w:firstLine="720"/>
        <w:rPr>
          <w:rFonts w:ascii="Times New Roman" w:hAnsi="Times New Roman" w:cs="Times New Roman"/>
        </w:rPr>
      </w:pPr>
      <m:oMath>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r>
          <w:rPr>
            <w:rFonts w:ascii="Cambria Math" w:hAnsi="Cambria Math" w:cs="Times New Roman"/>
          </w:rPr>
          <m:t xml:space="preserve"> = 3</m:t>
        </m:r>
      </m:oMath>
      <w:r w:rsidRPr="00564C52">
        <w:rPr>
          <w:rFonts w:ascii="Times New Roman" w:hAnsi="Times New Roman" w:cs="Times New Roman"/>
        </w:rPr>
        <w:t>.</w:t>
      </w:r>
    </w:p>
    <w:p w14:paraId="19E9EC06" w14:textId="77777777" w:rsidR="00F2357E" w:rsidRPr="00564C52" w:rsidRDefault="00F2357E" w:rsidP="00F2357E">
      <w:pPr>
        <w:ind w:left="1440" w:firstLine="720"/>
        <w:rPr>
          <w:rFonts w:ascii="Times New Roman" w:hAnsi="Times New Roman" w:cs="Times New Roman"/>
        </w:rPr>
      </w:pPr>
      <m:oMathPara>
        <m:oMathParaPr>
          <m:jc m:val="left"/>
        </m:oMathParaPr>
        <m:oMath>
          <m:r>
            <w:rPr>
              <w:rFonts w:ascii="Cambria Math" w:hAnsi="Cambria Math" w:cs="Times New Roman"/>
            </w:rPr>
            <m:t>x≥0</m:t>
          </m:r>
        </m:oMath>
      </m:oMathPara>
    </w:p>
    <w:p w14:paraId="19E9EC07" w14:textId="77777777" w:rsidR="00F2357E" w:rsidRPr="00564C52" w:rsidRDefault="00F2357E" w:rsidP="00F2357E">
      <w:pPr>
        <w:ind w:left="720" w:firstLine="720"/>
        <w:rPr>
          <w:rFonts w:ascii="Times New Roman" w:hAnsi="Times New Roman" w:cs="Times New Roman"/>
        </w:rPr>
      </w:pPr>
    </w:p>
    <w:p w14:paraId="19E9EC08" w14:textId="77777777" w:rsidR="00F2357E" w:rsidRPr="00564C52" w:rsidRDefault="00F2357E" w:rsidP="00F2357E">
      <w:pPr>
        <w:rPr>
          <w:rFonts w:ascii="Times New Roman" w:hAnsi="Times New Roman" w:cs="Times New Roman"/>
        </w:rPr>
      </w:pPr>
      <w:r w:rsidRPr="00564C52">
        <w:rPr>
          <w:rFonts w:ascii="Times New Roman" w:hAnsi="Times New Roman" w:cs="Times New Roman"/>
        </w:rPr>
        <w:t>To eliminate the inequality, we must add one additional slack variable.</w:t>
      </w:r>
    </w:p>
    <w:p w14:paraId="19E9EC09" w14:textId="77777777" w:rsidR="00F2357E" w:rsidRPr="00564C52" w:rsidRDefault="00F2357E" w:rsidP="00F2357E">
      <w:pPr>
        <w:rPr>
          <w:rFonts w:ascii="Times New Roman" w:hAnsi="Times New Roman" w:cs="Times New Roman"/>
        </w:rPr>
      </w:pPr>
    </w:p>
    <w:p w14:paraId="19E9EC0A" w14:textId="77777777" w:rsidR="00F2357E" w:rsidRPr="00564C52" w:rsidRDefault="00F2357E" w:rsidP="00F2357E">
      <w:pPr>
        <w:ind w:firstLine="720"/>
        <w:rPr>
          <w:rFonts w:ascii="Times New Roman" w:hAnsi="Times New Roman" w:cs="Times New Roman"/>
        </w:rPr>
      </w:pPr>
      <w:proofErr w:type="gramStart"/>
      <w:r w:rsidRPr="00564C52">
        <w:rPr>
          <w:rFonts w:ascii="Times New Roman" w:hAnsi="Times New Roman" w:cs="Times New Roman"/>
        </w:rPr>
        <w:t>min</w:t>
      </w:r>
      <w:proofErr w:type="gramEnd"/>
      <w:r w:rsidRPr="00564C52">
        <w:rPr>
          <w:rFonts w:ascii="Times New Roman" w:hAnsi="Times New Roman" w:cs="Times New Roman"/>
        </w:rPr>
        <w:t xml:space="preserve"> </w:t>
      </w:r>
      <w:r w:rsidRPr="00564C52">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oMath>
      <w:r w:rsidRPr="00564C52">
        <w:rPr>
          <w:rFonts w:ascii="Times New Roman" w:hAnsi="Times New Roman" w:cs="Times New Roman"/>
        </w:rPr>
        <w:t xml:space="preserve"> </w:t>
      </w:r>
    </w:p>
    <w:p w14:paraId="19E9EC0B" w14:textId="77777777" w:rsidR="00F2357E" w:rsidRPr="00564C52" w:rsidRDefault="00F2357E" w:rsidP="00F2357E">
      <w:pPr>
        <w:ind w:left="720"/>
        <w:rPr>
          <w:rFonts w:ascii="Times New Roman" w:hAnsi="Times New Roman" w:cs="Times New Roman"/>
        </w:rPr>
      </w:pPr>
      <w:proofErr w:type="spellStart"/>
      <w:r w:rsidRPr="00564C52">
        <w:rPr>
          <w:rFonts w:ascii="Times New Roman" w:hAnsi="Times New Roman" w:cs="Times New Roman"/>
        </w:rPr>
        <w:t>s.t.</w:t>
      </w:r>
      <w:proofErr w:type="spellEnd"/>
      <w:r w:rsidRPr="00564C52">
        <w:rPr>
          <w:rFonts w:ascii="Times New Roman" w:hAnsi="Times New Roman" w:cs="Times New Roman"/>
        </w:rPr>
        <w:t xml:space="preserve"> </w:t>
      </w:r>
      <w:r w:rsidRPr="00564C52">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v</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 1</m:t>
        </m:r>
      </m:oMath>
      <w:r w:rsidRPr="00564C52">
        <w:rPr>
          <w:rFonts w:ascii="Times New Roman" w:hAnsi="Times New Roman" w:cs="Times New Roman"/>
        </w:rPr>
        <w:t xml:space="preserve"> </w:t>
      </w:r>
    </w:p>
    <w:p w14:paraId="19E9EC0C" w14:textId="77777777" w:rsidR="00F2357E" w:rsidRPr="00564C52" w:rsidRDefault="00F2357E" w:rsidP="00F2357E">
      <w:pPr>
        <w:ind w:left="1440"/>
        <w:rPr>
          <w:rFonts w:ascii="Times New Roman" w:hAnsi="Times New Roman" w:cs="Times New Roman"/>
        </w:rPr>
      </w:pPr>
      <m:oMath>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w</m:t>
            </m:r>
          </m:sub>
          <m:sup>
            <m:r>
              <w:rPr>
                <w:rFonts w:ascii="Cambria Math" w:hAnsi="Cambria Math" w:cs="Times New Roman"/>
              </w:rPr>
              <m:t>-</m:t>
            </m:r>
          </m:sup>
        </m:sSubSup>
        <m:r>
          <w:rPr>
            <w:rFonts w:ascii="Cambria Math" w:hAnsi="Cambria Math" w:cs="Times New Roman"/>
          </w:rPr>
          <m:t xml:space="preserve"> = 3</m:t>
        </m:r>
      </m:oMath>
      <w:r w:rsidRPr="00564C52">
        <w:rPr>
          <w:rFonts w:ascii="Times New Roman" w:hAnsi="Times New Roman" w:cs="Times New Roman"/>
        </w:rPr>
        <w:t>.</w:t>
      </w:r>
      <w:r w:rsidRPr="00564C52">
        <w:rPr>
          <w:rFonts w:ascii="Times New Roman" w:hAnsi="Times New Roman" w:cs="Times New Roman"/>
        </w:rPr>
        <w:tab/>
      </w:r>
      <w:r w:rsidRPr="00564C52">
        <w:rPr>
          <w:rFonts w:ascii="Times New Roman" w:hAnsi="Times New Roman" w:cs="Times New Roman"/>
        </w:rPr>
        <w:tab/>
      </w:r>
      <m:oMath>
        <m:r>
          <m:rPr>
            <m:sty m:val="p"/>
          </m:rPr>
          <w:rPr>
            <w:rFonts w:ascii="Cambria Math" w:hAnsi="Cambria Math" w:cs="Times New Roman"/>
          </w:rPr>
          <w:br/>
        </m:r>
      </m:oMath>
      <m:oMathPara>
        <m:oMathParaPr>
          <m:jc m:val="left"/>
        </m:oMathParaPr>
        <m:oMath>
          <m:r>
            <w:rPr>
              <w:rFonts w:ascii="Cambria Math" w:hAnsi="Cambria Math" w:cs="Times New Roman"/>
            </w:rPr>
            <m:t>x≥0</m:t>
          </m:r>
        </m:oMath>
      </m:oMathPara>
    </w:p>
    <w:p w14:paraId="19E9EC0D" w14:textId="77777777" w:rsidR="00564C52" w:rsidRPr="00564C52" w:rsidRDefault="00564C52" w:rsidP="00F2357E">
      <w:pPr>
        <w:rPr>
          <w:rFonts w:ascii="Times New Roman" w:hAnsi="Times New Roman" w:cs="Times New Roman"/>
        </w:rPr>
      </w:pPr>
    </w:p>
    <w:p w14:paraId="19E9EC0E" w14:textId="77777777" w:rsidR="00F2357E" w:rsidRPr="00564C52" w:rsidRDefault="00564C52" w:rsidP="00F2357E">
      <w:pPr>
        <w:rPr>
          <w:rFonts w:ascii="Times New Roman" w:hAnsi="Times New Roman" w:cs="Times New Roman"/>
        </w:rPr>
      </w:pPr>
      <w:r w:rsidRPr="00564C52">
        <w:rPr>
          <w:rFonts w:ascii="Times New Roman" w:hAnsi="Times New Roman" w:cs="Times New Roman"/>
        </w:rPr>
        <w:t>In matrix form, this becomes</w:t>
      </w:r>
    </w:p>
    <w:p w14:paraId="19E9EC0F" w14:textId="77777777" w:rsidR="00564C52" w:rsidRPr="00564C52" w:rsidRDefault="00564C52" w:rsidP="00F2357E">
      <w:pPr>
        <w:rPr>
          <w:rFonts w:ascii="Times New Roman" w:hAnsi="Times New Roman" w:cs="Times New Roman"/>
        </w:rPr>
      </w:pPr>
    </w:p>
    <w:p w14:paraId="19E9EC10" w14:textId="77777777" w:rsidR="00564C52" w:rsidRPr="00564C52" w:rsidRDefault="00564C52" w:rsidP="00F2357E">
      <w:pPr>
        <w:rPr>
          <w:rFonts w:ascii="Times New Roman" w:hAnsi="Times New Roman" w:cs="Times New Roman"/>
        </w:rPr>
      </w:pPr>
      <w:r w:rsidRPr="00564C52">
        <w:rPr>
          <w:rFonts w:ascii="Times New Roman" w:hAnsi="Times New Roman" w:cs="Times New Roman"/>
        </w:rPr>
        <w:tab/>
      </w:r>
      <w:proofErr w:type="gramStart"/>
      <w:r w:rsidRPr="00564C52">
        <w:rPr>
          <w:rFonts w:ascii="Times New Roman" w:hAnsi="Times New Roman" w:cs="Times New Roman"/>
        </w:rPr>
        <w:t>min</w:t>
      </w:r>
      <w:proofErr w:type="gramEnd"/>
      <w:r w:rsidRPr="00564C52">
        <w:rPr>
          <w:rFonts w:ascii="Times New Roman" w:hAnsi="Times New Roman" w:cs="Times New Roman"/>
        </w:rPr>
        <w:t xml:space="preserve"> </w:t>
      </w:r>
      <w:r w:rsidRPr="00564C52">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T</m:t>
            </m:r>
          </m:sup>
        </m:sSup>
        <m:r>
          <w:rPr>
            <w:rFonts w:ascii="Cambria Math" w:hAnsi="Cambria Math" w:cs="Times New Roman"/>
          </w:rPr>
          <m:t>x</m:t>
        </m:r>
      </m:oMath>
    </w:p>
    <w:p w14:paraId="19E9EC11" w14:textId="77777777" w:rsidR="00564C52" w:rsidRPr="00564C52" w:rsidRDefault="00564C52" w:rsidP="00F2357E">
      <w:pPr>
        <w:rPr>
          <w:rFonts w:ascii="Times New Roman" w:hAnsi="Times New Roman" w:cs="Times New Roman"/>
        </w:rPr>
      </w:pPr>
      <w:r w:rsidRPr="00564C52">
        <w:rPr>
          <w:rFonts w:ascii="Times New Roman" w:hAnsi="Times New Roman" w:cs="Times New Roman"/>
        </w:rPr>
        <w:tab/>
      </w:r>
      <w:proofErr w:type="spellStart"/>
      <w:r w:rsidRPr="00564C52">
        <w:rPr>
          <w:rFonts w:ascii="Times New Roman" w:hAnsi="Times New Roman" w:cs="Times New Roman"/>
        </w:rPr>
        <w:t>s.t.</w:t>
      </w:r>
      <w:proofErr w:type="spellEnd"/>
      <w:r w:rsidRPr="00564C52">
        <w:rPr>
          <w:rFonts w:ascii="Times New Roman" w:hAnsi="Times New Roman" w:cs="Times New Roman"/>
        </w:rPr>
        <w:tab/>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2</m:t>
                </m:r>
              </m:e>
            </m:eqArr>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 xml:space="preserve"> -2</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0</m:t>
                </m:r>
              </m:e>
              <m:e>
                <m:r>
                  <w:rPr>
                    <w:rFonts w:ascii="Cambria Math" w:hAnsi="Cambria Math" w:cs="Times New Roman"/>
                  </w:rPr>
                  <m:t>1</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0</m:t>
                </m:r>
              </m:e>
              <m:e>
                <m:r>
                  <w:rPr>
                    <w:rFonts w:ascii="Cambria Math" w:hAnsi="Cambria Math" w:cs="Times New Roman"/>
                  </w:rPr>
                  <m:t>1</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e>
        </m:d>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e>
            </m:eqAr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3</m:t>
                </m:r>
              </m:e>
            </m:eqArr>
          </m:e>
        </m:d>
      </m:oMath>
    </w:p>
    <w:p w14:paraId="19E9EC12" w14:textId="77777777" w:rsidR="00564C52" w:rsidRPr="00564C52" w:rsidRDefault="00564C52" w:rsidP="00F2357E">
      <w:pPr>
        <w:rPr>
          <w:rFonts w:ascii="Times New Roman" w:hAnsi="Times New Roman" w:cs="Times New Roman"/>
        </w:rPr>
      </w:pPr>
      <w:r w:rsidRPr="00564C52">
        <w:rPr>
          <w:rFonts w:ascii="Times New Roman" w:hAnsi="Times New Roman" w:cs="Times New Roman"/>
        </w:rPr>
        <w:tab/>
      </w:r>
      <w:r w:rsidRPr="00564C52">
        <w:rPr>
          <w:rFonts w:ascii="Times New Roman" w:hAnsi="Times New Roman" w:cs="Times New Roman"/>
        </w:rPr>
        <w:tab/>
      </w:r>
      <m:oMath>
        <m:r>
          <w:rPr>
            <w:rFonts w:ascii="Cambria Math" w:hAnsi="Cambria Math" w:cs="Times New Roman"/>
          </w:rPr>
          <m:t>x≥0</m:t>
        </m:r>
      </m:oMath>
    </w:p>
    <w:p w14:paraId="19E9EC13" w14:textId="77777777" w:rsidR="00564C52" w:rsidRPr="00564C52" w:rsidRDefault="00564C52" w:rsidP="00F2357E">
      <w:pPr>
        <w:rPr>
          <w:rFonts w:ascii="Times New Roman" w:hAnsi="Times New Roman" w:cs="Times New Roman"/>
        </w:rPr>
      </w:pPr>
    </w:p>
    <w:p w14:paraId="19E9EC14" w14:textId="77777777" w:rsidR="00564C52" w:rsidRPr="00564C52" w:rsidRDefault="00564C52" w:rsidP="00F2357E">
      <w:pPr>
        <w:rPr>
          <w:rFonts w:ascii="Times New Roman" w:hAnsi="Times New Roman" w:cs="Times New Roman"/>
        </w:rPr>
      </w:pPr>
      <w:r w:rsidRPr="00564C52">
        <w:rPr>
          <w:rFonts w:ascii="Times New Roman" w:hAnsi="Times New Roman" w:cs="Times New Roman"/>
        </w:rPr>
        <w:lastRenderedPageBreak/>
        <w:t>Which is in the form</w:t>
      </w:r>
    </w:p>
    <w:p w14:paraId="19E9EC15" w14:textId="77777777" w:rsidR="00564C52" w:rsidRPr="00564C52" w:rsidRDefault="00564C52" w:rsidP="00F2357E">
      <w:pPr>
        <w:rPr>
          <w:rFonts w:ascii="Times New Roman" w:hAnsi="Times New Roman" w:cs="Times New Roman"/>
        </w:rPr>
      </w:pPr>
    </w:p>
    <w:p w14:paraId="19E9EC16" w14:textId="77777777" w:rsidR="00564C52" w:rsidRPr="00564C52" w:rsidRDefault="00564C52" w:rsidP="00564C52">
      <w:pPr>
        <w:ind w:left="720"/>
        <w:rPr>
          <w:rFonts w:ascii="Times New Roman" w:hAnsi="Times New Roman" w:cs="Times New Roman"/>
        </w:rPr>
      </w:pPr>
      <w:proofErr w:type="gramStart"/>
      <w:r w:rsidRPr="00564C52">
        <w:rPr>
          <w:rFonts w:ascii="Times New Roman" w:hAnsi="Times New Roman" w:cs="Times New Roman"/>
        </w:rPr>
        <w:t>min</w:t>
      </w:r>
      <w:proofErr w:type="gramEnd"/>
      <w:r w:rsidRPr="00564C52">
        <w:rPr>
          <w:rFonts w:ascii="Times New Roman" w:hAnsi="Times New Roman" w:cs="Times New Roman"/>
        </w:rPr>
        <w:t xml:space="preserve"> </w:t>
      </w:r>
      <w:r w:rsidRPr="00564C52">
        <w:rPr>
          <w:rFonts w:ascii="Times New Roman" w:hAnsi="Times New Roman" w:cs="Times New Roman"/>
        </w:rPr>
        <w:tab/>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T</m:t>
            </m:r>
          </m:sup>
        </m:sSup>
        <m:r>
          <w:rPr>
            <w:rFonts w:ascii="Cambria Math" w:hAnsi="Cambria Math" w:cs="Times New Roman"/>
          </w:rPr>
          <m:t>x</m:t>
        </m:r>
      </m:oMath>
      <w:r w:rsidRPr="00564C52">
        <w:rPr>
          <w:rFonts w:ascii="Times New Roman" w:hAnsi="Times New Roman" w:cs="Times New Roman"/>
        </w:rPr>
        <w:t xml:space="preserve"> </w:t>
      </w:r>
    </w:p>
    <w:p w14:paraId="19E9EC17" w14:textId="77777777" w:rsidR="00564C52" w:rsidRPr="00564C52" w:rsidRDefault="00564C52" w:rsidP="00564C52">
      <w:pPr>
        <w:ind w:left="720"/>
        <w:rPr>
          <w:rFonts w:ascii="Times New Roman" w:hAnsi="Times New Roman" w:cs="Times New Roman"/>
        </w:rPr>
      </w:pPr>
      <w:proofErr w:type="spellStart"/>
      <w:r w:rsidRPr="00564C52">
        <w:rPr>
          <w:rFonts w:ascii="Times New Roman" w:hAnsi="Times New Roman" w:cs="Times New Roman"/>
        </w:rPr>
        <w:t>s.t.</w:t>
      </w:r>
      <w:proofErr w:type="spellEnd"/>
      <w:r w:rsidRPr="00564C52">
        <w:rPr>
          <w:rFonts w:ascii="Times New Roman" w:hAnsi="Times New Roman" w:cs="Times New Roman"/>
        </w:rPr>
        <w:t xml:space="preserve"> </w:t>
      </w:r>
      <w:r w:rsidRPr="00564C52">
        <w:rPr>
          <w:rFonts w:ascii="Times New Roman" w:hAnsi="Times New Roman" w:cs="Times New Roman"/>
        </w:rPr>
        <w:tab/>
      </w:r>
      <m:oMath>
        <m:r>
          <w:rPr>
            <w:rFonts w:ascii="Cambria Math" w:hAnsi="Cambria Math" w:cs="Times New Roman"/>
          </w:rPr>
          <m:t>Ax=b</m:t>
        </m:r>
      </m:oMath>
      <w:r w:rsidRPr="00564C52">
        <w:rPr>
          <w:rFonts w:ascii="Times New Roman" w:hAnsi="Times New Roman" w:cs="Times New Roman"/>
        </w:rPr>
        <w:t xml:space="preserve"> </w:t>
      </w:r>
    </w:p>
    <w:p w14:paraId="19E9EC18" w14:textId="77777777" w:rsidR="00F2357E" w:rsidRPr="00564C52" w:rsidRDefault="00564C52" w:rsidP="00564C52">
      <w:pPr>
        <w:ind w:left="720" w:firstLine="720"/>
        <w:rPr>
          <w:rFonts w:ascii="Times New Roman" w:hAnsi="Times New Roman" w:cs="Times New Roman"/>
        </w:rPr>
      </w:pPr>
      <m:oMath>
        <m:r>
          <w:rPr>
            <w:rFonts w:ascii="Cambria Math" w:hAnsi="Cambria Math" w:cs="Times New Roman"/>
          </w:rPr>
          <m:t>x≥0</m:t>
        </m:r>
      </m:oMath>
      <w:r w:rsidRPr="00564C52">
        <w:rPr>
          <w:rFonts w:ascii="Times New Roman" w:hAnsi="Times New Roman" w:cs="Times New Roman"/>
        </w:rPr>
        <w:t>.</w:t>
      </w:r>
    </w:p>
    <w:p w14:paraId="19E9EC19" w14:textId="77777777" w:rsidR="003B6EC5" w:rsidRDefault="003B6EC5"/>
    <w:p w14:paraId="19E9EC1A" w14:textId="77777777" w:rsidR="003B6EC5" w:rsidRDefault="006A0A7F">
      <w:pPr>
        <w:numPr>
          <w:ilvl w:val="0"/>
          <w:numId w:val="1"/>
        </w:numPr>
        <w:ind w:left="360" w:hanging="360"/>
        <w:contextualSpacing/>
      </w:pPr>
      <w:r>
        <w:t xml:space="preserve">Express the following problem as a linear program.  Given </w:t>
      </w:r>
      <w:proofErr w:type="gramStart"/>
      <w:r>
        <w:t>an</w:t>
      </w:r>
      <w:proofErr w:type="gramEnd"/>
      <w:r>
        <w:t xml:space="preserve"> </w:t>
      </w:r>
      <m:oMath>
        <m:r>
          <w:rPr>
            <w:rFonts w:ascii="Cambria Math" w:hAnsi="Cambria Math"/>
          </w:rPr>
          <m:t>m×n</m:t>
        </m:r>
      </m:oMath>
      <w:r>
        <w:t xml:space="preserve">matrix </w:t>
      </w:r>
      <m:oMath>
        <m:r>
          <w:rPr>
            <w:rFonts w:ascii="Cambria Math" w:hAnsi="Cambria Math"/>
          </w:rPr>
          <m:t>A</m:t>
        </m:r>
      </m:oMath>
      <w:r>
        <w:t xml:space="preserve"> and a vector b of length </w:t>
      </w:r>
      <m:oMath>
        <m:r>
          <w:rPr>
            <w:rFonts w:ascii="Cambria Math" w:hAnsi="Cambria Math"/>
          </w:rPr>
          <m:t xml:space="preserve">m, </m:t>
        </m:r>
      </m:oMath>
      <w:r>
        <w:t xml:space="preserve">find a vector </w:t>
      </w:r>
      <m:oMath>
        <m:r>
          <w:rPr>
            <w:rFonts w:ascii="Cambria Math" w:hAnsi="Cambria Math"/>
          </w:rPr>
          <m:t>x</m:t>
        </m:r>
      </m:oMath>
      <w:r>
        <w:t xml:space="preserve"> such that </w:t>
      </w:r>
      <m:oMath>
        <m:d>
          <m:dPr>
            <m:begChr m:val="|"/>
            <m:endChr m:val="|"/>
            <m:ctrlPr>
              <w:rPr>
                <w:rFonts w:ascii="Cambria Math" w:hAnsi="Cambria Math"/>
              </w:rPr>
            </m:ctrlPr>
          </m:dPr>
          <m:e/>
        </m:d>
        <m:r>
          <w:rPr>
            <w:rFonts w:ascii="Cambria Math" w:hAnsi="Cambria Math"/>
          </w:rPr>
          <m:t>Ax-b</m:t>
        </m:r>
        <m:sSub>
          <m:sSubPr>
            <m:ctrlPr>
              <w:rPr>
                <w:rFonts w:ascii="Cambria Math" w:hAnsi="Cambria Math"/>
              </w:rPr>
            </m:ctrlPr>
          </m:sSubPr>
          <m:e>
            <m:d>
              <m:dPr>
                <m:begChr m:val="|"/>
                <m:endChr m:val="|"/>
                <m:ctrlPr>
                  <w:rPr>
                    <w:rFonts w:ascii="Cambria Math" w:hAnsi="Cambria Math"/>
                  </w:rPr>
                </m:ctrlPr>
              </m:dPr>
              <m:e/>
            </m:d>
          </m:e>
          <m:sub>
            <m:r>
              <w:rPr>
                <w:rFonts w:ascii="Cambria Math" w:hAnsi="Cambria Math"/>
              </w:rPr>
              <m:t>1</m:t>
            </m:r>
          </m:sub>
        </m:sSub>
      </m:oMath>
      <w:r>
        <w:t xml:space="preserve"> is minimized.  In other words, find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such that </w:t>
      </w:r>
      <m:oMath>
        <m:nary>
          <m:naryPr>
            <m:chr m:val="∑"/>
            <m:ctrlPr>
              <w:rPr>
                <w:rFonts w:ascii="Cambria Math" w:hAnsi="Cambria Math"/>
              </w:rPr>
            </m:ctrlPr>
          </m:naryPr>
          <m:sub>
            <m:r>
              <w:rPr>
                <w:rFonts w:ascii="Cambria Math" w:hAnsi="Cambria Math"/>
              </w:rPr>
              <m:t>i=1</m:t>
            </m:r>
          </m:sub>
          <m:sup>
            <m:r>
              <w:rPr>
                <w:rFonts w:ascii="Cambria Math" w:hAnsi="Cambria Math"/>
              </w:rPr>
              <m:t>m</m:t>
            </m:r>
          </m:sup>
          <m:e/>
        </m:nary>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 xml:space="preserve">i </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r>
        <w:t xml:space="preserve"> is minimized.  Implement your solution here.m</w:t>
      </w:r>
    </w:p>
    <w:p w14:paraId="19E9EC1B" w14:textId="77777777" w:rsidR="003B6EC5" w:rsidRDefault="003B6EC5">
      <w:pPr>
        <w:ind w:left="360"/>
      </w:pPr>
    </w:p>
    <w:p w14:paraId="19E9EC1C" w14:textId="77777777" w:rsidR="003B6EC5" w:rsidRDefault="00425E9C">
      <w:pPr>
        <w:ind w:left="360"/>
      </w:pPr>
      <w:hyperlink r:id="rId9" w:anchor="!/c-ud557/l-1209378918/m-2871868559">
        <w:r w:rsidR="006A0A7F">
          <w:rPr>
            <w:color w:val="1155CC"/>
            <w:u w:val="single"/>
          </w:rPr>
          <w:t>https://www.udacity.com/course/viewer#!/c-ud557/l-1209378918/m-2871868559</w:t>
        </w:r>
      </w:hyperlink>
    </w:p>
    <w:p w14:paraId="19E9EC1D" w14:textId="77777777" w:rsidR="003B6EC5" w:rsidRDefault="003B6EC5">
      <w:pPr>
        <w:ind w:left="360"/>
      </w:pPr>
    </w:p>
    <w:p w14:paraId="19E9EC1E" w14:textId="77777777" w:rsidR="003B6EC5" w:rsidRDefault="003B6EC5"/>
    <w:p w14:paraId="19E9EC1F" w14:textId="77777777" w:rsidR="003B6EC5" w:rsidRDefault="006A0A7F">
      <w:pPr>
        <w:numPr>
          <w:ilvl w:val="0"/>
          <w:numId w:val="3"/>
        </w:numPr>
        <w:ind w:left="360" w:hanging="360"/>
        <w:contextualSpacing/>
      </w:pPr>
      <w:r>
        <w:t xml:space="preserve">Let </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 xml:space="preserve">for </w:t>
      </w:r>
      <m:oMath>
        <m:r>
          <w:rPr>
            <w:rFonts w:ascii="Cambria Math" w:hAnsi="Cambria Math"/>
          </w:rPr>
          <m:t>1≤i≤m</m:t>
        </m:r>
      </m:oMath>
      <w:r>
        <w:t xml:space="preserve"> and </w:t>
      </w:r>
      <m:oMath>
        <m:r>
          <w:rPr>
            <w:rFonts w:ascii="Cambria Math" w:hAnsi="Cambria Math"/>
          </w:rPr>
          <m:t>1≤j≤n</m:t>
        </m:r>
      </m:oMath>
      <w:r>
        <w:t xml:space="preserve"> be a matrix with </w:t>
      </w:r>
      <m:oMath>
        <m:r>
          <w:rPr>
            <w:rFonts w:ascii="Cambria Math" w:hAnsi="Cambria Math"/>
          </w:rPr>
          <m:t>m</m:t>
        </m:r>
      </m:oMath>
      <w:r>
        <w:t xml:space="preserve"> rows and </w:t>
      </w:r>
      <m:oMath>
        <m:r>
          <w:rPr>
            <w:rFonts w:ascii="Cambria Math" w:hAnsi="Cambria Math"/>
          </w:rPr>
          <m:t>n</m:t>
        </m:r>
      </m:oMath>
      <w:r>
        <w:t xml:space="preserve"> columns.  Such a matrix defines a two-person game as follows.  Two players, Row and Column play a game where Row selects a row </w:t>
      </w:r>
      <m:oMath>
        <m:r>
          <w:rPr>
            <w:rFonts w:ascii="Cambria Math" w:hAnsi="Cambria Math"/>
          </w:rPr>
          <m:t xml:space="preserve">i </m:t>
        </m:r>
      </m:oMath>
      <w:r>
        <w:t xml:space="preserve">and Column selects a </w:t>
      </w:r>
      <w:proofErr w:type="gramStart"/>
      <w:r>
        <w:t xml:space="preserve">column </w:t>
      </w:r>
      <w:proofErr w:type="gramEnd"/>
      <m:oMath>
        <m:r>
          <w:rPr>
            <w:rFonts w:ascii="Cambria Math" w:hAnsi="Cambria Math"/>
          </w:rPr>
          <m:t>j</m:t>
        </m:r>
      </m:oMath>
      <w:r>
        <w:t xml:space="preserve">. If </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&gt;0</m:t>
        </m:r>
      </m:oMath>
      <w:r>
        <w:t xml:space="preserve"> Row receives a payoff amount of </w:t>
      </w:r>
      <m:oMath>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from C</w:t>
      </w:r>
      <w:proofErr w:type="spellStart"/>
      <w:r>
        <w:t>olumn</w:t>
      </w:r>
      <w:proofErr w:type="spellEnd"/>
      <w:r>
        <w:t xml:space="preserve">. </w:t>
      </w:r>
      <w:proofErr w:type="gramStart"/>
      <w:r>
        <w:t xml:space="preserve">If </w:t>
      </w:r>
      <w:proofErr w:type="gramEnd"/>
      <m:oMath>
        <m:sSub>
          <m:sSubPr>
            <m:ctrlPr>
              <w:rPr>
                <w:rFonts w:ascii="Cambria Math" w:hAnsi="Cambria Math"/>
              </w:rPr>
            </m:ctrlPr>
          </m:sSubPr>
          <m:e>
            <m:r>
              <w:rPr>
                <w:rFonts w:ascii="Cambria Math" w:hAnsi="Cambria Math"/>
              </w:rPr>
              <m:t>a</m:t>
            </m:r>
          </m:e>
          <m:sub>
            <m:r>
              <w:rPr>
                <w:rFonts w:ascii="Cambria Math" w:hAnsi="Cambria Math"/>
              </w:rPr>
              <m:t xml:space="preserve">ij </m:t>
            </m:r>
          </m:sub>
        </m:sSub>
        <m:r>
          <w:rPr>
            <w:rFonts w:ascii="Cambria Math" w:hAnsi="Cambria Math"/>
          </w:rPr>
          <m:t>&lt;0</m:t>
        </m:r>
      </m:oMath>
      <w:r>
        <w:t xml:space="preserve">, Row pays an amount of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to Column.  The payoff matrix A is known to both players.</w:t>
      </w:r>
    </w:p>
    <w:p w14:paraId="19E9EC20" w14:textId="77777777" w:rsidR="003B6EC5" w:rsidRDefault="003B6EC5">
      <w:pPr>
        <w:ind w:left="360"/>
      </w:pPr>
    </w:p>
    <w:p w14:paraId="19E9EC21" w14:textId="77777777" w:rsidR="003B6EC5" w:rsidRDefault="006A0A7F">
      <w:pPr>
        <w:ind w:left="360"/>
      </w:pPr>
      <w:r>
        <w:t xml:space="preserve">Suppose Row picks the </w:t>
      </w:r>
      <w:proofErr w:type="spellStart"/>
      <w:r>
        <w:t>i-th</w:t>
      </w:r>
      <w:proofErr w:type="spellEnd"/>
      <w:r>
        <w:t xml:space="preserve"> row with probability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and announces this </w:t>
      </w:r>
      <w:proofErr w:type="gramStart"/>
      <w:r>
        <w:t xml:space="preserve">vector </w:t>
      </w:r>
      <w:proofErr w:type="gramEnd"/>
      <m:oMath>
        <m:r>
          <w:rPr>
            <w:rFonts w:ascii="Cambria Math" w:hAnsi="Cambria Math"/>
          </w:rPr>
          <m:t>p</m:t>
        </m:r>
      </m:oMath>
      <w:r>
        <w:t xml:space="preserve">.  Knowing this vector, Column will choose column j that minimizes Row’s expected payout.  Thus, the expected payout is </w:t>
      </w:r>
      <m:oMath>
        <m:r>
          <w:rPr>
            <w:rFonts w:ascii="Cambria Math" w:hAnsi="Cambria Math"/>
          </w:rPr>
          <m:t xml:space="preserve">z = </m:t>
        </m:r>
        <m:limLow>
          <m:limLowPr>
            <m:ctrlPr>
              <w:rPr>
                <w:rFonts w:ascii="Cambria Math" w:hAnsi="Cambria Math"/>
              </w:rPr>
            </m:ctrlPr>
          </m:limLowPr>
          <m:e>
            <m:r>
              <w:rPr>
                <w:rFonts w:ascii="Cambria Math" w:hAnsi="Cambria Math"/>
              </w:rPr>
              <m:t>min</m:t>
            </m:r>
          </m:e>
          <m:lim>
            <m:r>
              <w:rPr>
                <w:rFonts w:ascii="Cambria Math" w:hAnsi="Cambria Math"/>
              </w:rPr>
              <m:t>j</m:t>
            </m:r>
          </m:lim>
        </m:limLow>
        <m:nary>
          <m:naryPr>
            <m:chr m:val="∑"/>
            <m:ctrlPr>
              <w:rPr>
                <w:rFonts w:ascii="Cambria Math" w:hAnsi="Cambria Math"/>
              </w:rPr>
            </m:ctrlPr>
          </m:naryPr>
          <m:sub>
            <m:r>
              <w:rPr>
                <w:rFonts w:ascii="Cambria Math" w:hAnsi="Cambria Math"/>
              </w:rPr>
              <m:t>i=1</m:t>
            </m:r>
          </m:sub>
          <m:sup>
            <m:r>
              <w:rPr>
                <w:rFonts w:ascii="Cambria Math" w:hAnsi="Cambria Math"/>
              </w:rPr>
              <m:t>m</m:t>
            </m:r>
          </m:sup>
          <m:e/>
        </m:nary>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oMath>
      <w:r>
        <w:t xml:space="preserve">  Naturally, Row then will want to choose the vector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m:t>
        </m:r>
      </m:oMath>
      <w:r>
        <w:t xml:space="preserve"> so as to maximize this quantity.  Express Row’s problem as a linear program.  (Of course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≥0</m:t>
        </m:r>
      </m:oMath>
      <w:r>
        <w:t xml:space="preserve"> </w:t>
      </w:r>
      <w:proofErr w:type="gramStart"/>
      <w:r>
        <w:t xml:space="preserve">and </w:t>
      </w:r>
      <w:proofErr w:type="gramEnd"/>
      <m:oMath>
        <m:nary>
          <m:naryPr>
            <m:chr m:val="∑"/>
            <m:ctrlPr>
              <w:rPr>
                <w:rFonts w:ascii="Cambria Math" w:hAnsi="Cambria Math"/>
              </w:rPr>
            </m:ctrlPr>
          </m:naryPr>
          <m:sub>
            <m:r>
              <w:rPr>
                <w:rFonts w:ascii="Cambria Math" w:hAnsi="Cambria Math"/>
              </w:rPr>
              <m:t>i=1</m:t>
            </m:r>
          </m:sub>
          <m:sup>
            <m:r>
              <w:rPr>
                <w:rFonts w:ascii="Cambria Math" w:hAnsi="Cambria Math"/>
              </w:rPr>
              <m:t>m</m:t>
            </m:r>
          </m:sup>
          <m:e/>
        </m:nary>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 1</m:t>
        </m:r>
      </m:oMath>
      <w:r>
        <w:t>.)</w:t>
      </w:r>
    </w:p>
    <w:p w14:paraId="19E9EC22" w14:textId="77777777" w:rsidR="003B6EC5" w:rsidRDefault="003B6EC5">
      <w:pPr>
        <w:ind w:left="360"/>
      </w:pPr>
    </w:p>
    <w:p w14:paraId="19E9EC23" w14:textId="77777777" w:rsidR="003B6EC5" w:rsidRDefault="006A0A7F">
      <w:pPr>
        <w:ind w:left="360"/>
      </w:pPr>
      <w:r>
        <w:t>Implement your procedure here</w:t>
      </w:r>
    </w:p>
    <w:p w14:paraId="19E9EC24" w14:textId="77777777" w:rsidR="003B6EC5" w:rsidRDefault="003B6EC5">
      <w:pPr>
        <w:ind w:left="360"/>
      </w:pPr>
    </w:p>
    <w:p w14:paraId="19E9EC28" w14:textId="102D46BC" w:rsidR="005517F1" w:rsidRPr="00DC7827" w:rsidRDefault="00425E9C" w:rsidP="00DC7827">
      <w:pPr>
        <w:ind w:left="360"/>
        <w:rPr>
          <w:color w:val="1155CC"/>
          <w:u w:val="single"/>
        </w:rPr>
      </w:pPr>
      <w:hyperlink r:id="rId10" w:anchor="!/c-ud557/l-1209378918/m-3379798710">
        <w:r w:rsidR="006A0A7F">
          <w:rPr>
            <w:color w:val="1155CC"/>
            <w:u w:val="single"/>
          </w:rPr>
          <w:t>https://www.udacity.com/course/viewer#!/c-ud557/l-1209378918/m-3379798710</w:t>
        </w:r>
      </w:hyperlink>
    </w:p>
    <w:p w14:paraId="19E9EC29" w14:textId="77777777" w:rsidR="003B6EC5" w:rsidRDefault="003B6EC5"/>
    <w:p w14:paraId="19E9EC2A" w14:textId="77777777" w:rsidR="003B6EC5" w:rsidRDefault="003B6EC5">
      <w:pPr>
        <w:ind w:left="360"/>
      </w:pPr>
    </w:p>
    <w:p w14:paraId="19E9EC2B" w14:textId="77777777" w:rsidR="003B6EC5" w:rsidRDefault="006A0A7F">
      <w:pPr>
        <w:numPr>
          <w:ilvl w:val="0"/>
          <w:numId w:val="4"/>
        </w:numPr>
        <w:ind w:left="360"/>
        <w:contextualSpacing/>
      </w:pPr>
      <w:r>
        <w:t xml:space="preserve">Prove that for any </w:t>
      </w:r>
      <m:oMath>
        <m:r>
          <w:rPr>
            <w:rFonts w:ascii="Cambria Math" w:hAnsi="Cambria Math"/>
          </w:rPr>
          <m:t>m×n</m:t>
        </m:r>
      </m:oMath>
      <w:r>
        <w:t xml:space="preserve"> matrix </w:t>
      </w:r>
      <m:oMath>
        <m:r>
          <w:rPr>
            <w:rFonts w:ascii="Cambria Math" w:hAnsi="Cambria Math"/>
          </w:rPr>
          <m:t>A</m:t>
        </m:r>
      </m:oMath>
      <w:r>
        <w:t xml:space="preserve"> and vector </w:t>
      </w:r>
      <m:oMath>
        <m:r>
          <w:rPr>
            <w:rFonts w:ascii="Cambria Math" w:hAnsi="Cambria Math"/>
          </w:rPr>
          <m:t>b</m:t>
        </m:r>
      </m:oMath>
      <w:r>
        <w:t xml:space="preserve"> of </w:t>
      </w:r>
      <w:proofErr w:type="gramStart"/>
      <w:r>
        <w:t xml:space="preserve">length </w:t>
      </w:r>
      <w:proofErr w:type="gramEnd"/>
      <m:oMath>
        <m:r>
          <w:rPr>
            <w:rFonts w:ascii="Cambria Math" w:hAnsi="Cambria Math"/>
          </w:rPr>
          <m:t>m</m:t>
        </m:r>
      </m:oMath>
      <w:r>
        <w:t>, exactly one of the following holds.</w:t>
      </w:r>
    </w:p>
    <w:p w14:paraId="19E9EC2C" w14:textId="77777777" w:rsidR="003B6EC5" w:rsidRDefault="006A0A7F">
      <w:pPr>
        <w:numPr>
          <w:ilvl w:val="0"/>
          <w:numId w:val="2"/>
        </w:numPr>
        <w:ind w:hanging="360"/>
        <w:contextualSpacing/>
      </w:pPr>
      <w:r>
        <w:t xml:space="preserve">There is a vector </w:t>
      </w:r>
      <m:oMath>
        <m:r>
          <w:rPr>
            <w:rFonts w:ascii="Cambria Math" w:hAnsi="Cambria Math"/>
          </w:rPr>
          <m:t>x≥0</m:t>
        </m:r>
      </m:oMath>
      <w:r>
        <w:t xml:space="preserve"> such </w:t>
      </w:r>
      <w:proofErr w:type="gramStart"/>
      <w:r>
        <w:t xml:space="preserve">that </w:t>
      </w:r>
      <w:proofErr w:type="gramEnd"/>
      <m:oMath>
        <m:r>
          <w:rPr>
            <w:rFonts w:ascii="Cambria Math" w:hAnsi="Cambria Math"/>
          </w:rPr>
          <m:t>Ax=b</m:t>
        </m:r>
      </m:oMath>
      <w:r>
        <w:t>.</w:t>
      </w:r>
    </w:p>
    <w:p w14:paraId="19E9EC2D" w14:textId="77777777" w:rsidR="003B6EC5" w:rsidRDefault="006A0A7F">
      <w:pPr>
        <w:numPr>
          <w:ilvl w:val="0"/>
          <w:numId w:val="2"/>
        </w:numPr>
        <w:ind w:hanging="360"/>
        <w:contextualSpacing/>
      </w:pPr>
      <w:r>
        <w:t xml:space="preserve">There is a vector </w:t>
      </w:r>
      <m:oMath>
        <m:r>
          <w:rPr>
            <w:rFonts w:ascii="Cambria Math" w:hAnsi="Cambria Math"/>
          </w:rPr>
          <m:t>y</m:t>
        </m:r>
      </m:oMath>
      <w:r>
        <w:t xml:space="preserve"> such that </w:t>
      </w:r>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A≥0</m:t>
        </m:r>
      </m:oMath>
      <w:r>
        <w:t xml:space="preserve"> </w:t>
      </w:r>
      <w:proofErr w:type="gramStart"/>
      <w:r>
        <w:t xml:space="preserve">and </w:t>
      </w:r>
      <w:proofErr w:type="gramEnd"/>
      <m:oMath>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b &lt; 0</m:t>
        </m:r>
      </m:oMath>
      <w:r>
        <w:t>.</w:t>
      </w:r>
    </w:p>
    <w:p w14:paraId="19E9EC2E" w14:textId="77777777" w:rsidR="003B6EC5" w:rsidRDefault="003B6EC5">
      <w:pPr>
        <w:ind w:left="360"/>
      </w:pPr>
    </w:p>
    <w:p w14:paraId="19E9EC2F" w14:textId="77777777" w:rsidR="003B6EC5" w:rsidRDefault="006A0A7F">
      <w:pPr>
        <w:ind w:left="360"/>
      </w:pPr>
      <w:r>
        <w:t xml:space="preserve">Hint: Use substitution to show both statements cannot be true for the same </w:t>
      </w:r>
      <w:proofErr w:type="gramStart"/>
      <w:r>
        <w:t xml:space="preserve">matrix </w:t>
      </w:r>
      <w:proofErr w:type="gramEnd"/>
      <m:oMath>
        <m:r>
          <w:rPr>
            <w:rFonts w:ascii="Cambria Math" w:hAnsi="Cambria Math"/>
          </w:rPr>
          <m:t>A</m:t>
        </m:r>
      </m:oMath>
      <w:r>
        <w:t>.  To show that at least one must be true, consider the following linear program.</w:t>
      </w:r>
    </w:p>
    <w:p w14:paraId="19E9EC30" w14:textId="77777777" w:rsidR="003B6EC5" w:rsidRDefault="006A0A7F">
      <w:pPr>
        <w:ind w:left="720"/>
      </w:pPr>
      <w:proofErr w:type="gramStart"/>
      <w:r>
        <w:t>min</w:t>
      </w:r>
      <w:proofErr w:type="gramEnd"/>
      <w:r>
        <w:t xml:space="preserve"> </w:t>
      </w:r>
      <w:r>
        <w:tab/>
      </w:r>
      <m:oMath>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y</m:t>
        </m:r>
      </m:oMath>
      <w:r>
        <w:t xml:space="preserve"> </w:t>
      </w:r>
    </w:p>
    <w:p w14:paraId="19E9EC31" w14:textId="77777777" w:rsidR="003B6EC5" w:rsidRDefault="006A0A7F">
      <w:pPr>
        <w:ind w:left="720"/>
      </w:pPr>
      <w:proofErr w:type="spellStart"/>
      <w:r>
        <w:t>s.t.</w:t>
      </w:r>
      <w:proofErr w:type="spellEnd"/>
      <w:r>
        <w:t xml:space="preserve"> </w:t>
      </w:r>
      <w:r>
        <w:tab/>
      </w:r>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y≥0</m:t>
        </m:r>
      </m:oMath>
      <w:r>
        <w:t xml:space="preserve"> </w:t>
      </w:r>
    </w:p>
    <w:p w14:paraId="19E9EC32" w14:textId="77777777" w:rsidR="003B6EC5" w:rsidRDefault="006A0A7F">
      <w:pPr>
        <w:ind w:left="360"/>
      </w:pPr>
      <w:proofErr w:type="gramStart"/>
      <w:r>
        <w:t>and</w:t>
      </w:r>
      <w:proofErr w:type="gramEnd"/>
      <w:r>
        <w:t xml:space="preserve"> find its dual.  Use the Duality Theorem to complete the result.</w:t>
      </w:r>
    </w:p>
    <w:p w14:paraId="1B2B5127" w14:textId="2DB422A1" w:rsidR="00A00E36" w:rsidRDefault="00A00E36">
      <w:pPr>
        <w:ind w:left="360"/>
      </w:pPr>
    </w:p>
    <w:p w14:paraId="50A038E9" w14:textId="69553C05" w:rsidR="00A00E36" w:rsidRPr="0006731C" w:rsidRDefault="00A00E36">
      <w:pPr>
        <w:ind w:left="360"/>
        <w:rPr>
          <w:rFonts w:ascii="Times New Roman" w:hAnsi="Times New Roman" w:cs="Times New Roman"/>
        </w:rPr>
      </w:pPr>
      <w:r w:rsidRPr="0006731C">
        <w:rPr>
          <w:rFonts w:ascii="Times New Roman" w:hAnsi="Times New Roman" w:cs="Times New Roman"/>
        </w:rPr>
        <w:t>First I will show that (a) and (b) cannot hold for the same matrix A by contradiction. Assume (a) and (b) are true. In that case, by substitution we have</w:t>
      </w:r>
    </w:p>
    <w:p w14:paraId="74DD500F" w14:textId="232262F8" w:rsidR="00A00E36" w:rsidRPr="0006731C" w:rsidRDefault="00425E9C" w:rsidP="00A00E36">
      <w:pPr>
        <w:ind w:left="360"/>
        <w:jc w:val="cente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Ax &lt;0</m:t>
        </m:r>
      </m:oMath>
      <w:r w:rsidR="0006731C">
        <w:rPr>
          <w:rFonts w:ascii="Times New Roman" w:hAnsi="Times New Roman" w:cs="Times New Roman"/>
        </w:rPr>
        <w:t xml:space="preserve">                  (1)</w:t>
      </w:r>
    </w:p>
    <w:p w14:paraId="42D3C008" w14:textId="77777777" w:rsidR="00A00E36" w:rsidRPr="0006731C" w:rsidRDefault="00A00E36" w:rsidP="00A00E36">
      <w:pPr>
        <w:ind w:left="360"/>
        <w:jc w:val="center"/>
        <w:rPr>
          <w:rFonts w:ascii="Times New Roman" w:hAnsi="Times New Roman" w:cs="Times New Roman"/>
        </w:rPr>
      </w:pPr>
    </w:p>
    <w:p w14:paraId="5D7E3161" w14:textId="42795B54" w:rsidR="00A00E36" w:rsidRPr="0006731C" w:rsidRDefault="00A00E36" w:rsidP="00A00E36">
      <w:pPr>
        <w:ind w:left="360"/>
        <w:rPr>
          <w:rFonts w:ascii="Times New Roman" w:hAnsi="Times New Roman" w:cs="Times New Roman"/>
        </w:rPr>
      </w:pPr>
      <w:r w:rsidRPr="0006731C">
        <w:rPr>
          <w:rFonts w:ascii="Times New Roman" w:hAnsi="Times New Roman" w:cs="Times New Roman"/>
        </w:rPr>
        <w:t xml:space="preserve">But since (a) and (b) are both true, we also have that </w:t>
      </w:r>
      <m:oMath>
        <m:r>
          <w:rPr>
            <w:rFonts w:ascii="Cambria Math" w:hAnsi="Cambria Math" w:cs="Times New Roman"/>
          </w:rPr>
          <m:t>x≥0</m:t>
        </m:r>
      </m:oMath>
      <w:r w:rsidR="000D4E14" w:rsidRPr="0006731C">
        <w:rPr>
          <w:rFonts w:ascii="Times New Roman" w:hAnsi="Times New Roman" w:cs="Times New Roman"/>
        </w:rPr>
        <w:t xml:space="preserve"> </w:t>
      </w:r>
      <w:proofErr w:type="gramStart"/>
      <w:r w:rsidR="000D4E14" w:rsidRPr="0006731C">
        <w:rPr>
          <w:rFonts w:ascii="Times New Roman" w:hAnsi="Times New Roman" w:cs="Times New Roman"/>
        </w:rPr>
        <w:t xml:space="preserve">and </w:t>
      </w:r>
      <w:proofErr w:type="gramEnd"/>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A≥0</m:t>
        </m:r>
      </m:oMath>
      <w:r w:rsidRPr="0006731C">
        <w:rPr>
          <w:rFonts w:ascii="Times New Roman" w:hAnsi="Times New Roman" w:cs="Times New Roman"/>
        </w:rPr>
        <w:t xml:space="preserve">. Thus </w:t>
      </w:r>
      <w:r w:rsidR="009C2F7F" w:rsidRPr="0006731C">
        <w:rPr>
          <w:rFonts w:ascii="Times New Roman" w:hAnsi="Times New Roman" w:cs="Times New Roman"/>
        </w:rPr>
        <w:t>it</w:t>
      </w:r>
      <w:r w:rsidRPr="0006731C">
        <w:rPr>
          <w:rFonts w:ascii="Times New Roman" w:hAnsi="Times New Roman" w:cs="Times New Roman"/>
        </w:rPr>
        <w:t xml:space="preserve"> can’t be true that both (a) and (b) are true because either </w:t>
      </w:r>
      <m:oMath>
        <m:r>
          <w:rPr>
            <w:rFonts w:ascii="Cambria Math" w:hAnsi="Cambria Math" w:cs="Times New Roman"/>
          </w:rPr>
          <m:t>x</m:t>
        </m:r>
      </m:oMath>
      <w:r w:rsidRPr="0006731C">
        <w:rPr>
          <w:rFonts w:ascii="Times New Roman" w:hAnsi="Times New Roman" w:cs="Times New Roman"/>
        </w:rPr>
        <w:t xml:space="preserve"> or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A</m:t>
        </m:r>
      </m:oMath>
      <w:r w:rsidRPr="0006731C">
        <w:rPr>
          <w:rFonts w:ascii="Times New Roman" w:hAnsi="Times New Roman" w:cs="Times New Roman"/>
        </w:rPr>
        <w:t xml:space="preserve"> would ha</w:t>
      </w:r>
      <w:proofErr w:type="spellStart"/>
      <w:r w:rsidRPr="0006731C">
        <w:rPr>
          <w:rFonts w:ascii="Times New Roman" w:hAnsi="Times New Roman" w:cs="Times New Roman"/>
        </w:rPr>
        <w:t>ve</w:t>
      </w:r>
      <w:proofErr w:type="spellEnd"/>
      <w:r w:rsidRPr="0006731C">
        <w:rPr>
          <w:rFonts w:ascii="Times New Roman" w:hAnsi="Times New Roman" w:cs="Times New Roman"/>
        </w:rPr>
        <w:t xml:space="preserve"> to </w:t>
      </w:r>
      <w:r w:rsidR="006E4FB7" w:rsidRPr="0006731C">
        <w:rPr>
          <w:rFonts w:ascii="Times New Roman" w:hAnsi="Times New Roman" w:cs="Times New Roman"/>
        </w:rPr>
        <w:t>have</w:t>
      </w:r>
      <w:r w:rsidRPr="0006731C">
        <w:rPr>
          <w:rFonts w:ascii="Times New Roman" w:hAnsi="Times New Roman" w:cs="Times New Roman"/>
        </w:rPr>
        <w:t xml:space="preserve"> negative</w:t>
      </w:r>
      <w:r w:rsidR="006E4FB7" w:rsidRPr="0006731C">
        <w:rPr>
          <w:rFonts w:ascii="Times New Roman" w:hAnsi="Times New Roman" w:cs="Times New Roman"/>
        </w:rPr>
        <w:t xml:space="preserve"> entries</w:t>
      </w:r>
      <w:r w:rsidR="0006731C">
        <w:rPr>
          <w:rFonts w:ascii="Times New Roman" w:hAnsi="Times New Roman" w:cs="Times New Roman"/>
        </w:rPr>
        <w:t xml:space="preserve"> in order to satisfy (1).</w:t>
      </w:r>
    </w:p>
    <w:p w14:paraId="125ECF38" w14:textId="1738A6E1" w:rsidR="00BA46C1" w:rsidRPr="0006731C" w:rsidRDefault="00BA46C1" w:rsidP="00A00E36">
      <w:pPr>
        <w:ind w:left="360"/>
        <w:rPr>
          <w:rFonts w:ascii="Times New Roman" w:hAnsi="Times New Roman" w:cs="Times New Roman"/>
        </w:rPr>
      </w:pPr>
    </w:p>
    <w:p w14:paraId="4C84A19B" w14:textId="65B7AC33" w:rsidR="00BA46C1" w:rsidRPr="0006731C" w:rsidRDefault="00510440" w:rsidP="00A00E36">
      <w:pPr>
        <w:ind w:left="360"/>
        <w:rPr>
          <w:rFonts w:ascii="Times New Roman" w:hAnsi="Times New Roman" w:cs="Times New Roman"/>
        </w:rPr>
      </w:pPr>
      <w:r w:rsidRPr="0006731C">
        <w:rPr>
          <w:rFonts w:ascii="Times New Roman" w:hAnsi="Times New Roman" w:cs="Times New Roman"/>
        </w:rPr>
        <w:t>Now to show that exactly one always holds. The dual of the given hint is</w:t>
      </w:r>
    </w:p>
    <w:p w14:paraId="1F539CEB" w14:textId="77777777" w:rsidR="00510440" w:rsidRPr="0006731C" w:rsidRDefault="00510440" w:rsidP="00A00E36">
      <w:pPr>
        <w:ind w:left="360"/>
        <w:rPr>
          <w:rFonts w:ascii="Times New Roman" w:hAnsi="Times New Roman" w:cs="Times New Roman"/>
        </w:rPr>
      </w:pPr>
    </w:p>
    <w:p w14:paraId="09978906" w14:textId="66BE2C37" w:rsidR="00510440" w:rsidRPr="0006731C" w:rsidRDefault="00510440" w:rsidP="00A00E36">
      <w:pPr>
        <w:ind w:left="360"/>
        <w:rPr>
          <w:rFonts w:ascii="Times New Roman" w:hAnsi="Times New Roman" w:cs="Times New Roman"/>
        </w:rPr>
      </w:pPr>
      <w:proofErr w:type="gramStart"/>
      <w:r w:rsidRPr="0006731C">
        <w:rPr>
          <w:rFonts w:ascii="Times New Roman" w:hAnsi="Times New Roman" w:cs="Times New Roman"/>
        </w:rPr>
        <w:t>max</w:t>
      </w:r>
      <w:proofErr w:type="gramEnd"/>
      <w:r w:rsidRPr="0006731C">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T</m:t>
            </m:r>
          </m:sup>
        </m:sSup>
        <m:r>
          <w:rPr>
            <w:rFonts w:ascii="Cambria Math" w:hAnsi="Cambria Math" w:cs="Times New Roman"/>
          </w:rPr>
          <m:t>x</m:t>
        </m:r>
      </m:oMath>
    </w:p>
    <w:p w14:paraId="747FD292" w14:textId="40A6B812" w:rsidR="00510440" w:rsidRPr="0006731C" w:rsidRDefault="00510440" w:rsidP="00A00E36">
      <w:pPr>
        <w:ind w:left="360"/>
        <w:rPr>
          <w:rFonts w:ascii="Times New Roman" w:hAnsi="Times New Roman" w:cs="Times New Roman"/>
        </w:rPr>
      </w:pPr>
      <w:proofErr w:type="spellStart"/>
      <w:r w:rsidRPr="0006731C">
        <w:rPr>
          <w:rFonts w:ascii="Times New Roman" w:hAnsi="Times New Roman" w:cs="Times New Roman"/>
        </w:rPr>
        <w:t>s.t.</w:t>
      </w:r>
      <w:proofErr w:type="spellEnd"/>
      <w:r w:rsidRPr="0006731C">
        <w:rPr>
          <w:rFonts w:ascii="Times New Roman" w:hAnsi="Times New Roman" w:cs="Times New Roman"/>
        </w:rPr>
        <w:tab/>
      </w:r>
      <w:r w:rsidRPr="0006731C">
        <w:rPr>
          <w:rFonts w:ascii="Times New Roman" w:hAnsi="Times New Roman" w:cs="Times New Roman"/>
        </w:rPr>
        <w:tab/>
      </w:r>
      <m:oMath>
        <m:r>
          <w:rPr>
            <w:rFonts w:ascii="Cambria Math" w:hAnsi="Cambria Math" w:cs="Times New Roman"/>
          </w:rPr>
          <m:t>Ax</m:t>
        </m:r>
        <m:r>
          <w:rPr>
            <w:rFonts w:ascii="Cambria Math" w:hAnsi="Cambria Math" w:cs="Times New Roman"/>
          </w:rPr>
          <m:t>=</m:t>
        </m:r>
        <m:r>
          <w:rPr>
            <w:rFonts w:ascii="Cambria Math" w:hAnsi="Cambria Math" w:cs="Times New Roman"/>
          </w:rPr>
          <m:t>b</m:t>
        </m:r>
      </m:oMath>
    </w:p>
    <w:p w14:paraId="06459612" w14:textId="7FFEDBD6" w:rsidR="00600F3D" w:rsidRPr="0006731C" w:rsidRDefault="00510440" w:rsidP="00A00E36">
      <w:pPr>
        <w:ind w:left="360"/>
        <w:rPr>
          <w:rFonts w:ascii="Times New Roman" w:hAnsi="Times New Roman" w:cs="Times New Roman"/>
        </w:rPr>
      </w:pPr>
      <w:r w:rsidRPr="0006731C">
        <w:rPr>
          <w:rFonts w:ascii="Times New Roman" w:hAnsi="Times New Roman" w:cs="Times New Roman"/>
        </w:rPr>
        <w:tab/>
      </w:r>
      <w:r w:rsidRPr="0006731C">
        <w:rPr>
          <w:rFonts w:ascii="Times New Roman" w:hAnsi="Times New Roman" w:cs="Times New Roman"/>
        </w:rPr>
        <w:tab/>
      </w:r>
      <m:oMath>
        <m:r>
          <w:rPr>
            <w:rFonts w:ascii="Cambria Math" w:hAnsi="Cambria Math" w:cs="Times New Roman"/>
          </w:rPr>
          <m:t>x≥0</m:t>
        </m:r>
      </m:oMath>
    </w:p>
    <w:p w14:paraId="68275B07" w14:textId="77777777" w:rsidR="00600F3D" w:rsidRPr="0006731C" w:rsidRDefault="00600F3D" w:rsidP="00600F3D">
      <w:pPr>
        <w:rPr>
          <w:rFonts w:ascii="Times New Roman" w:hAnsi="Times New Roman" w:cs="Times New Roman"/>
        </w:rPr>
      </w:pPr>
    </w:p>
    <w:p w14:paraId="059EE3CB" w14:textId="662382F1" w:rsidR="00600F3D" w:rsidRPr="0006731C" w:rsidRDefault="00600F3D" w:rsidP="00600F3D">
      <w:pPr>
        <w:ind w:left="360"/>
        <w:rPr>
          <w:rFonts w:ascii="Times New Roman" w:hAnsi="Times New Roman" w:cs="Times New Roman"/>
        </w:rPr>
      </w:pPr>
      <w:r w:rsidRPr="0006731C">
        <w:rPr>
          <w:rFonts w:ascii="Times New Roman" w:hAnsi="Times New Roman" w:cs="Times New Roman"/>
        </w:rPr>
        <w:t>If we take (a) to be true, this dual program is satisfied with an optimal value of 0. Applying the weak duality lemma, we have that the feasible solution for the primal must satisfy this inequality:</w:t>
      </w:r>
    </w:p>
    <w:p w14:paraId="3C8219C6" w14:textId="77777777" w:rsidR="00600F3D" w:rsidRPr="0006731C" w:rsidRDefault="00600F3D" w:rsidP="00600F3D">
      <w:pPr>
        <w:ind w:left="360"/>
        <w:rPr>
          <w:rFonts w:ascii="Times New Roman" w:hAnsi="Times New Roman" w:cs="Times New Roman"/>
        </w:rPr>
      </w:pPr>
    </w:p>
    <w:p w14:paraId="16EBD492" w14:textId="60C84963" w:rsidR="00600F3D" w:rsidRPr="0006731C" w:rsidRDefault="00425E9C" w:rsidP="00600F3D">
      <w:pPr>
        <w:ind w:left="360"/>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T</m:t>
              </m:r>
            </m:sup>
          </m:sSup>
          <m:r>
            <w:rPr>
              <w:rFonts w:ascii="Cambria Math" w:hAnsi="Cambria Math" w:cs="Times New Roman"/>
            </w:rPr>
            <m:t>y ≥</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T</m:t>
              </m:r>
            </m:sup>
          </m:sSup>
          <m:r>
            <w:rPr>
              <w:rFonts w:ascii="Cambria Math" w:hAnsi="Cambria Math" w:cs="Times New Roman"/>
            </w:rPr>
            <m:t>x=0</m:t>
          </m:r>
        </m:oMath>
      </m:oMathPara>
    </w:p>
    <w:p w14:paraId="3B9F13D3" w14:textId="77777777" w:rsidR="00600F3D" w:rsidRPr="0006731C" w:rsidRDefault="00600F3D" w:rsidP="00600F3D">
      <w:pPr>
        <w:ind w:left="360"/>
        <w:jc w:val="center"/>
        <w:rPr>
          <w:rFonts w:ascii="Times New Roman" w:hAnsi="Times New Roman" w:cs="Times New Roman"/>
        </w:rPr>
      </w:pPr>
    </w:p>
    <w:p w14:paraId="1B094F2B" w14:textId="00F6B7EF" w:rsidR="00600F3D" w:rsidRPr="0006731C" w:rsidRDefault="00600F3D" w:rsidP="00600F3D">
      <w:pPr>
        <w:ind w:left="360"/>
        <w:rPr>
          <w:rFonts w:ascii="Times New Roman" w:hAnsi="Times New Roman" w:cs="Times New Roman"/>
        </w:rPr>
      </w:pPr>
      <w:r w:rsidRPr="0006731C">
        <w:rPr>
          <w:rFonts w:ascii="Times New Roman" w:hAnsi="Times New Roman" w:cs="Times New Roman"/>
        </w:rPr>
        <w:t>However, this violates the conditions of (b), so we have shown that if (a) is true, then (b) cannot be true.</w:t>
      </w:r>
    </w:p>
    <w:p w14:paraId="48EB2BA8" w14:textId="77777777" w:rsidR="00600F3D" w:rsidRPr="0006731C" w:rsidRDefault="00600F3D" w:rsidP="00600F3D">
      <w:pPr>
        <w:ind w:left="360"/>
        <w:rPr>
          <w:rFonts w:ascii="Times New Roman" w:hAnsi="Times New Roman" w:cs="Times New Roman"/>
        </w:rPr>
      </w:pPr>
    </w:p>
    <w:p w14:paraId="2452F770" w14:textId="019E4B54" w:rsidR="00600F3D" w:rsidRDefault="00600F3D" w:rsidP="00600F3D">
      <w:pPr>
        <w:ind w:left="360"/>
        <w:rPr>
          <w:rFonts w:ascii="Times New Roman" w:hAnsi="Times New Roman" w:cs="Times New Roman"/>
        </w:rPr>
      </w:pPr>
      <w:r w:rsidRPr="0006731C">
        <w:rPr>
          <w:rFonts w:ascii="Times New Roman" w:hAnsi="Times New Roman" w:cs="Times New Roman"/>
        </w:rPr>
        <w:t>Now let’</w:t>
      </w:r>
      <w:r w:rsidR="007D3DCD" w:rsidRPr="0006731C">
        <w:rPr>
          <w:rFonts w:ascii="Times New Roman" w:hAnsi="Times New Roman" w:cs="Times New Roman"/>
        </w:rPr>
        <w:t>s take (a</w:t>
      </w:r>
      <w:r w:rsidR="00887D60" w:rsidRPr="0006731C">
        <w:rPr>
          <w:rFonts w:ascii="Times New Roman" w:hAnsi="Times New Roman" w:cs="Times New Roman"/>
        </w:rPr>
        <w:t xml:space="preserve">) to be </w:t>
      </w:r>
      <w:r w:rsidR="007D3DCD" w:rsidRPr="0006731C">
        <w:rPr>
          <w:rFonts w:ascii="Times New Roman" w:hAnsi="Times New Roman" w:cs="Times New Roman"/>
        </w:rPr>
        <w:t>false and show that (b</w:t>
      </w:r>
      <w:r w:rsidR="00887D60" w:rsidRPr="0006731C">
        <w:rPr>
          <w:rFonts w:ascii="Times New Roman" w:hAnsi="Times New Roman" w:cs="Times New Roman"/>
        </w:rPr>
        <w:t xml:space="preserve">) </w:t>
      </w:r>
      <w:r w:rsidR="007D3DCD" w:rsidRPr="0006731C">
        <w:rPr>
          <w:rFonts w:ascii="Times New Roman" w:hAnsi="Times New Roman" w:cs="Times New Roman"/>
        </w:rPr>
        <w:t>must be</w:t>
      </w:r>
      <w:r w:rsidR="00887D60" w:rsidRPr="0006731C">
        <w:rPr>
          <w:rFonts w:ascii="Times New Roman" w:hAnsi="Times New Roman" w:cs="Times New Roman"/>
        </w:rPr>
        <w:t xml:space="preserve"> true.</w:t>
      </w:r>
      <w:r w:rsidR="001268C8" w:rsidRPr="0006731C">
        <w:rPr>
          <w:rFonts w:ascii="Times New Roman" w:hAnsi="Times New Roman" w:cs="Times New Roman"/>
        </w:rPr>
        <w:t xml:space="preserve"> </w:t>
      </w:r>
      <w:r w:rsidR="00517A87" w:rsidRPr="0006731C">
        <w:rPr>
          <w:rFonts w:ascii="Times New Roman" w:hAnsi="Times New Roman" w:cs="Times New Roman"/>
        </w:rPr>
        <w:t xml:space="preserve">If (a) is false, the dual linear program is </w:t>
      </w:r>
      <w:r w:rsidR="0082159E" w:rsidRPr="0006731C">
        <w:rPr>
          <w:rFonts w:ascii="Times New Roman" w:hAnsi="Times New Roman" w:cs="Times New Roman"/>
        </w:rPr>
        <w:t>infeasible.</w:t>
      </w:r>
      <w:r w:rsidR="00A772CB" w:rsidRPr="0006731C">
        <w:rPr>
          <w:rFonts w:ascii="Times New Roman" w:hAnsi="Times New Roman" w:cs="Times New Roman"/>
        </w:rPr>
        <w:t xml:space="preserve"> The primal however is feasible since y = 0 satisfies the condition. The primal is unbounded, however, </w:t>
      </w:r>
      <w:r w:rsidR="0006731C" w:rsidRPr="0006731C">
        <w:rPr>
          <w:rFonts w:ascii="Times New Roman" w:hAnsi="Times New Roman" w:cs="Times New Roman"/>
        </w:rPr>
        <w:t xml:space="preserve">by the duality theorem, and so </w:t>
      </w:r>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b &lt; 0</m:t>
        </m:r>
      </m:oMath>
      <w:r w:rsidR="0006731C" w:rsidRPr="0006731C">
        <w:rPr>
          <w:rFonts w:ascii="Times New Roman" w:hAnsi="Times New Roman" w:cs="Times New Roman"/>
        </w:rPr>
        <w:t xml:space="preserve"> will always have a solution. Thus, we have proved that exactly one of (a) or (b) holds.</w:t>
      </w:r>
    </w:p>
    <w:p w14:paraId="54B38386" w14:textId="7F65F671" w:rsidR="00737362" w:rsidRDefault="00737362" w:rsidP="00600F3D">
      <w:pPr>
        <w:ind w:left="360"/>
        <w:rPr>
          <w:rFonts w:ascii="Times New Roman" w:hAnsi="Times New Roman" w:cs="Times New Roman"/>
        </w:rPr>
      </w:pPr>
    </w:p>
    <w:p w14:paraId="57C6C44F" w14:textId="0626E472" w:rsidR="00737362" w:rsidRPr="0006731C" w:rsidRDefault="00737362" w:rsidP="00600F3D">
      <w:pPr>
        <w:ind w:left="360"/>
        <w:rPr>
          <w:rFonts w:ascii="Times New Roman" w:hAnsi="Times New Roman" w:cs="Times New Roman"/>
        </w:rPr>
      </w:pPr>
      <w:r>
        <w:rPr>
          <w:rFonts w:ascii="Times New Roman" w:hAnsi="Times New Roman" w:cs="Times New Roman"/>
        </w:rPr>
        <w:t xml:space="preserve">This is better known as </w:t>
      </w:r>
      <w:proofErr w:type="spellStart"/>
      <w:r>
        <w:rPr>
          <w:rFonts w:ascii="Times New Roman" w:hAnsi="Times New Roman" w:cs="Times New Roman"/>
        </w:rPr>
        <w:t>Farkas</w:t>
      </w:r>
      <w:proofErr w:type="spellEnd"/>
      <w:r>
        <w:rPr>
          <w:rFonts w:ascii="Times New Roman" w:hAnsi="Times New Roman" w:cs="Times New Roman"/>
        </w:rPr>
        <w:t xml:space="preserve"> Lemma.</w:t>
      </w:r>
      <w:bookmarkStart w:id="0" w:name="_GoBack"/>
      <w:bookmarkEnd w:id="0"/>
    </w:p>
    <w:sectPr w:rsidR="00737362" w:rsidRPr="000673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3174A"/>
    <w:multiLevelType w:val="multilevel"/>
    <w:tmpl w:val="3BB6457E"/>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
    <w:nsid w:val="20BA3010"/>
    <w:multiLevelType w:val="multilevel"/>
    <w:tmpl w:val="3B3E281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3FF76F8"/>
    <w:multiLevelType w:val="multilevel"/>
    <w:tmpl w:val="A092B2F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A342C12"/>
    <w:multiLevelType w:val="multilevel"/>
    <w:tmpl w:val="B504D50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3B6EC5"/>
    <w:rsid w:val="0006731C"/>
    <w:rsid w:val="000D4AC7"/>
    <w:rsid w:val="000D4E14"/>
    <w:rsid w:val="00121776"/>
    <w:rsid w:val="001268C8"/>
    <w:rsid w:val="001F3685"/>
    <w:rsid w:val="00267EEE"/>
    <w:rsid w:val="002A3579"/>
    <w:rsid w:val="003B6EC5"/>
    <w:rsid w:val="00407E73"/>
    <w:rsid w:val="00425E9C"/>
    <w:rsid w:val="00510440"/>
    <w:rsid w:val="00517A87"/>
    <w:rsid w:val="005517F1"/>
    <w:rsid w:val="00564C52"/>
    <w:rsid w:val="00591BBC"/>
    <w:rsid w:val="00600F3D"/>
    <w:rsid w:val="00663885"/>
    <w:rsid w:val="0068564B"/>
    <w:rsid w:val="00690920"/>
    <w:rsid w:val="006A0A7F"/>
    <w:rsid w:val="006E4FB7"/>
    <w:rsid w:val="00737362"/>
    <w:rsid w:val="007C4B44"/>
    <w:rsid w:val="007D3DCD"/>
    <w:rsid w:val="00806891"/>
    <w:rsid w:val="0082159E"/>
    <w:rsid w:val="0086481C"/>
    <w:rsid w:val="00880C42"/>
    <w:rsid w:val="00887D60"/>
    <w:rsid w:val="00956C7D"/>
    <w:rsid w:val="0097483F"/>
    <w:rsid w:val="009C2F7F"/>
    <w:rsid w:val="009C4DC3"/>
    <w:rsid w:val="00A00E36"/>
    <w:rsid w:val="00A50541"/>
    <w:rsid w:val="00A772CB"/>
    <w:rsid w:val="00AC3569"/>
    <w:rsid w:val="00AE04AC"/>
    <w:rsid w:val="00B24116"/>
    <w:rsid w:val="00B40F75"/>
    <w:rsid w:val="00BA46C1"/>
    <w:rsid w:val="00C40D48"/>
    <w:rsid w:val="00DC7827"/>
    <w:rsid w:val="00DE6649"/>
    <w:rsid w:val="00DF2744"/>
    <w:rsid w:val="00F2357E"/>
    <w:rsid w:val="00FB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EBD0"/>
  <w15:docId w15:val="{151BD3AA-9026-4315-882B-FF698FC7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F2357E"/>
    <w:rPr>
      <w:color w:val="0563C1" w:themeColor="hyperlink"/>
      <w:u w:val="single"/>
    </w:rPr>
  </w:style>
  <w:style w:type="character" w:styleId="PlaceholderText">
    <w:name w:val="Placeholder Text"/>
    <w:basedOn w:val="DefaultParagraphFont"/>
    <w:uiPriority w:val="99"/>
    <w:semiHidden/>
    <w:rsid w:val="00F2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imms.com/aimms/download/manuals/aimms3om_linearprogrammingtricks.pdf" TargetMode="External"/><Relationship Id="rId3" Type="http://schemas.openxmlformats.org/officeDocument/2006/relationships/settings" Target="settings.xml"/><Relationship Id="rId7" Type="http://schemas.openxmlformats.org/officeDocument/2006/relationships/hyperlink" Target="http://web.mit.edu/15.053/www/AMP-Chapter-0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dacity.com/course/viewer" TargetMode="External"/><Relationship Id="rId4" Type="http://schemas.openxmlformats.org/officeDocument/2006/relationships/webSettings" Target="webSettings.xml"/><Relationship Id="rId9" Type="http://schemas.openxmlformats.org/officeDocument/2006/relationships/hyperlink" Target="https://www.udacity.com/course/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Kilver</cp:lastModifiedBy>
  <cp:revision>44</cp:revision>
  <cp:lastPrinted>2015-04-03T01:02:00Z</cp:lastPrinted>
  <dcterms:created xsi:type="dcterms:W3CDTF">2015-03-28T12:01:00Z</dcterms:created>
  <dcterms:modified xsi:type="dcterms:W3CDTF">2015-04-03T01:03:00Z</dcterms:modified>
</cp:coreProperties>
</file>