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1" w:rsidRPr="00241615" w:rsidRDefault="002E0511" w:rsidP="00241615">
      <w:pPr>
        <w:pStyle w:val="NoSpacing"/>
        <w:rPr>
          <w:sz w:val="2"/>
        </w:rPr>
      </w:pPr>
    </w:p>
    <w:p w:rsidR="00241615" w:rsidRDefault="00E740B7" w:rsidP="00E740B7">
      <w:pPr>
        <w:spacing w:after="0"/>
        <w:jc w:val="right"/>
      </w:pPr>
      <w:r>
        <w:t>Jacob Kilver</w:t>
      </w:r>
    </w:p>
    <w:p w:rsidR="00E740B7" w:rsidRDefault="00B4259A" w:rsidP="00E740B7">
      <w:pPr>
        <w:spacing w:after="0"/>
        <w:jc w:val="right"/>
      </w:pPr>
      <w:r>
        <w:t>CS 7646 Machine Learning for Trading</w:t>
      </w:r>
    </w:p>
    <w:p w:rsidR="00B4259A" w:rsidRDefault="00B4259A" w:rsidP="00E740B7">
      <w:pPr>
        <w:spacing w:after="0"/>
        <w:jc w:val="right"/>
      </w:pPr>
      <w:r>
        <w:t>MC3 Project 2 – KNN Trader</w:t>
      </w:r>
    </w:p>
    <w:p w:rsidR="00B4259A" w:rsidRDefault="00B4259A" w:rsidP="00E740B7">
      <w:pPr>
        <w:spacing w:after="0"/>
        <w:jc w:val="right"/>
      </w:pPr>
      <w:r>
        <w:t>18 April 2016</w:t>
      </w:r>
    </w:p>
    <w:p w:rsidR="00E740B7" w:rsidRDefault="00E740B7" w:rsidP="00E740B7">
      <w:pPr>
        <w:spacing w:after="0"/>
        <w:jc w:val="right"/>
      </w:pPr>
    </w:p>
    <w:p w:rsidR="0015228B" w:rsidRPr="0015228B" w:rsidRDefault="00C64955" w:rsidP="0015228B">
      <w:pPr>
        <w:pStyle w:val="Heading1"/>
      </w:pPr>
      <w:r>
        <w:t>Indicators</w:t>
      </w:r>
    </w:p>
    <w:p w:rsidR="00C64955" w:rsidRDefault="006F26B6" w:rsidP="00E522A6">
      <w:pPr>
        <w:spacing w:after="0"/>
      </w:pPr>
      <w:r>
        <w:t xml:space="preserve">The indicators used in this project were the ones mentioned in the project description, namely Bollinger Band© value, momentum, and </w:t>
      </w:r>
      <w:r w:rsidR="00D25B90">
        <w:t>volatility</w:t>
      </w:r>
      <w:r>
        <w:t xml:space="preserve">. Here is how </w:t>
      </w:r>
      <w:r w:rsidR="00E522A6">
        <w:t>each was computed.</w:t>
      </w:r>
    </w:p>
    <w:p w:rsidR="006F26B6" w:rsidRDefault="006F26B6" w:rsidP="006F26B6">
      <w:pPr>
        <w:pStyle w:val="Heading2"/>
      </w:pPr>
      <w:r>
        <w:t>Bollinger Band</w:t>
      </w:r>
    </w:p>
    <w:p w:rsidR="006F26B6" w:rsidRPr="006F26B6" w:rsidRDefault="006F26B6" w:rsidP="006F2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bbValue[t]=(</m:t>
          </m:r>
          <m:r>
            <w:rPr>
              <w:rFonts w:ascii="Cambria Math" w:eastAsiaTheme="minorEastAsia" w:hAnsi="Cambria Math"/>
            </w:rPr>
            <m:t>price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-SMA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)/(2*stdev[t])</m:t>
          </m:r>
        </m:oMath>
      </m:oMathPara>
    </w:p>
    <w:p w:rsidR="006F26B6" w:rsidRDefault="006F26B6" w:rsidP="00E522A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SMA is the 20 day simply moving average of the stock’s adjusted close price at time t and stdev is the standard deviation of the stock adjusted close over the last 20 days. </w:t>
      </w:r>
    </w:p>
    <w:p w:rsidR="00E522A6" w:rsidRPr="00E522A6" w:rsidRDefault="006F26B6" w:rsidP="00E522A6">
      <w:pPr>
        <w:pStyle w:val="Heading2"/>
      </w:pPr>
      <w:r>
        <w:t>Momentum</w:t>
      </w:r>
    </w:p>
    <w:p w:rsidR="00D25B90" w:rsidRPr="00D25B90" w:rsidRDefault="00D25B90" w:rsidP="00D25B90">
      <w:r>
        <w:t>The 5 day momentum of the adjusted close price was used as defined by:</w:t>
      </w:r>
    </w:p>
    <w:p w:rsidR="006F26B6" w:rsidRPr="00D25B90" w:rsidRDefault="006F26B6" w:rsidP="006F2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momentum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price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price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25B90" w:rsidRDefault="00D25B90" w:rsidP="00D25B90">
      <w:pPr>
        <w:pStyle w:val="Heading2"/>
      </w:pPr>
      <w:r>
        <w:t>Volatility</w:t>
      </w:r>
    </w:p>
    <w:p w:rsidR="00D25B90" w:rsidRPr="00D25B90" w:rsidRDefault="00D25B90" w:rsidP="00D25B90">
      <w:r>
        <w:t>Five day volatility of the adjusted close price was the final feature. This was just the standard deviation of the stock price over the previous 5 days.</w:t>
      </w:r>
    </w:p>
    <w:p w:rsidR="00C64955" w:rsidRDefault="00C64955" w:rsidP="00C64955">
      <w:pPr>
        <w:pStyle w:val="Heading1"/>
      </w:pPr>
      <w:r>
        <w:t>Trading Policy</w:t>
      </w:r>
    </w:p>
    <w:p w:rsidR="0067278F" w:rsidRDefault="00D25B90" w:rsidP="006361D4">
      <w:r>
        <w:t>The trading policy recommended in the project description was used here. If the 5 day return was predicted to go up 1% or more, a buy order was placed. If the 5 day return was predicted to go down 1% or more a sell order was placed. After 5 days, the opposite of the initial order was made. Thus, if a buy order was placed, 5 days later a sell order was placed. If a sell order was placed, 5 days later a buy order was made.</w:t>
      </w:r>
    </w:p>
    <w:p w:rsidR="0067278F" w:rsidRPr="006361D4" w:rsidRDefault="0067278F" w:rsidP="006361D4">
      <w:r>
        <w:t xml:space="preserve">The learner used </w:t>
      </w:r>
      <w:r w:rsidR="00241615">
        <w:t>w</w:t>
      </w:r>
      <w:r>
        <w:t>as a KNN learner with a k value of 3.</w:t>
      </w:r>
      <w:bookmarkStart w:id="0" w:name="_GoBack"/>
      <w:bookmarkEnd w:id="0"/>
    </w:p>
    <w:p w:rsidR="00046108" w:rsidRDefault="00C64955" w:rsidP="0076684D">
      <w:pPr>
        <w:pStyle w:val="Heading1"/>
        <w:spacing w:before="0"/>
      </w:pPr>
      <w:r>
        <w:lastRenderedPageBreak/>
        <w:t xml:space="preserve">Sine </w:t>
      </w:r>
      <w:r w:rsidRPr="00C64955">
        <w:t>data</w:t>
      </w:r>
    </w:p>
    <w:p w:rsidR="00C64955" w:rsidRDefault="00C64955" w:rsidP="00C64955">
      <w:pPr>
        <w:pStyle w:val="Heading2"/>
      </w:pPr>
      <w:r>
        <w:t xml:space="preserve">In </w:t>
      </w:r>
      <w:r w:rsidRPr="00C64955">
        <w:t>Sample</w:t>
      </w:r>
    </w:p>
    <w:p w:rsidR="00D25B90" w:rsidRDefault="00D25B90" w:rsidP="00BC14D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DF1A6C7" wp14:editId="0A97D8F1">
            <wp:extent cx="4844524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e_insampl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8262" r="8117" b="10330"/>
                    <a:stretch/>
                  </pic:blipFill>
                  <pic:spPr bwMode="auto">
                    <a:xfrm>
                      <a:off x="0" y="0"/>
                      <a:ext cx="4876221" cy="230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55" w:rsidRDefault="00D25B90" w:rsidP="00D25B90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1</w:t>
        </w:r>
      </w:fldSimple>
      <w:r>
        <w:t>: Sine data in-sample trading</w:t>
      </w:r>
    </w:p>
    <w:p w:rsidR="00D25B90" w:rsidRDefault="00D25B90" w:rsidP="00BC14D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55E665" wp14:editId="4B745EC6">
            <wp:extent cx="5349240" cy="25582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e_insample_zoo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6" t="8236" r="8588" b="10755"/>
                    <a:stretch/>
                  </pic:blipFill>
                  <pic:spPr bwMode="auto">
                    <a:xfrm>
                      <a:off x="0" y="0"/>
                      <a:ext cx="5377097" cy="257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Default="00D25B90" w:rsidP="00D25B90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2</w:t>
        </w:r>
      </w:fldSimple>
      <w:r>
        <w:t>: Sine data in-sample trading - zoomed view</w:t>
      </w:r>
    </w:p>
    <w:p w:rsidR="00AE544A" w:rsidRDefault="00D25B90" w:rsidP="00BC14D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87B378F" wp14:editId="6A0F488E">
            <wp:extent cx="5793533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e_insample_performanc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0" t="5216" r="8681" b="11024"/>
                    <a:stretch/>
                  </pic:blipFill>
                  <pic:spPr bwMode="auto">
                    <a:xfrm>
                      <a:off x="0" y="0"/>
                      <a:ext cx="5810675" cy="291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Pr="00D25B90" w:rsidRDefault="00AE544A" w:rsidP="00AE544A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3</w:t>
        </w:r>
      </w:fldSimple>
      <w:r>
        <w:t>: Sine data in-sample backtest performance</w:t>
      </w:r>
    </w:p>
    <w:p w:rsidR="00AE544A" w:rsidRDefault="00AE544A" w:rsidP="00AE544A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 w:rsidR="00694A6F">
          <w:rPr>
            <w:noProof/>
          </w:rPr>
          <w:t>1</w:t>
        </w:r>
      </w:fldSimple>
      <w:r>
        <w:t>: Sine data in-sample backtest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62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1F460F" w:rsidP="001F4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60F">
              <w:t>7.25903102978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1F460F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0F">
              <w:t>4.00684442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1F460F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60F">
              <w:t>0.00704049843088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1F460F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0F">
              <w:t>0.00321945077007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C64955" w:rsidRDefault="00C64955" w:rsidP="006228C4">
      <w:pPr>
        <w:jc w:val="center"/>
      </w:pPr>
    </w:p>
    <w:p w:rsidR="00C64955" w:rsidRDefault="00C64955" w:rsidP="00C64955">
      <w:pPr>
        <w:pStyle w:val="Heading2"/>
      </w:pPr>
      <w:r>
        <w:t>Out of Sample</w:t>
      </w:r>
    </w:p>
    <w:p w:rsidR="00AE544A" w:rsidRDefault="00AE544A" w:rsidP="00AE544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4D95ECD" wp14:editId="0216D3AA">
            <wp:extent cx="5761908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e_outsampl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3" t="7838" r="8973" b="11806"/>
                    <a:stretch/>
                  </pic:blipFill>
                  <pic:spPr bwMode="auto">
                    <a:xfrm>
                      <a:off x="0" y="0"/>
                      <a:ext cx="5783782" cy="273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Default="00AE544A" w:rsidP="00AE544A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4</w:t>
        </w:r>
      </w:fldSimple>
      <w:r>
        <w:t>: Sine data out-of-sample trading</w:t>
      </w:r>
    </w:p>
    <w:p w:rsidR="00AE544A" w:rsidRDefault="00AE544A" w:rsidP="00BC14D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7D0EBB0" wp14:editId="14EE8812">
            <wp:extent cx="5875311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e_outsample_performanc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1" t="5398" r="9210" b="10912"/>
                    <a:stretch/>
                  </pic:blipFill>
                  <pic:spPr bwMode="auto">
                    <a:xfrm>
                      <a:off x="0" y="0"/>
                      <a:ext cx="5893700" cy="294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Pr="00D25B90" w:rsidRDefault="00AE544A" w:rsidP="00BC14DB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5</w:t>
        </w:r>
      </w:fldSimple>
      <w:r>
        <w:t>: Sine data out-of-sample backtest performance</w:t>
      </w:r>
    </w:p>
    <w:p w:rsidR="00BC14DB" w:rsidRDefault="00BC14DB" w:rsidP="00BC14DB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 w:rsidR="00694A6F">
          <w:rPr>
            <w:noProof/>
          </w:rPr>
          <w:t>2</w:t>
        </w:r>
      </w:fldSimple>
      <w:r>
        <w:t>: Sine data out-of-sample backtest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76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1F460F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60F">
              <w:t>6.62323125168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1F460F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0F">
              <w:t>3.94422625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1F460F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60F">
              <w:t>0.00768291182691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1F460F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0F">
              <w:t>0.00320549790546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C64955" w:rsidRDefault="00C64955" w:rsidP="006228C4">
      <w:pPr>
        <w:jc w:val="center"/>
      </w:pPr>
    </w:p>
    <w:p w:rsidR="006228C4" w:rsidRDefault="006228C4" w:rsidP="00C64955"/>
    <w:p w:rsidR="00C64955" w:rsidRDefault="00C64955" w:rsidP="00C64955">
      <w:pPr>
        <w:pStyle w:val="Heading2"/>
      </w:pPr>
      <w:r>
        <w:t>Analysis of Results</w:t>
      </w:r>
    </w:p>
    <w:p w:rsidR="00164D56" w:rsidRDefault="0067278F" w:rsidP="00164D56">
      <w:r>
        <w:t>The results for the in-sample test were exactly as expected. The KNN learner was able to predict the 5 day return very accurately.</w:t>
      </w:r>
      <w:r w:rsidR="004358A2">
        <w:t xml:space="preserve"> The</w:t>
      </w:r>
      <w:r w:rsidR="00947B49">
        <w:t xml:space="preserve"> backtest performance for the in-</w:t>
      </w:r>
      <w:r w:rsidR="004358A2">
        <w:t xml:space="preserve">sample </w:t>
      </w:r>
      <w:r w:rsidR="00947B49">
        <w:t xml:space="preserve">set was amazing because the behavior of the stock was very predictable and the KNN learner was able to capitalize on this behavior. </w:t>
      </w:r>
      <w:r w:rsidR="004358A2">
        <w:t xml:space="preserve"> </w:t>
      </w:r>
    </w:p>
    <w:p w:rsidR="004358A2" w:rsidRDefault="004358A2" w:rsidP="00164D56">
      <w:r>
        <w:t xml:space="preserve">Most of the analysis above also applies to the out-of-sample backtest. </w:t>
      </w:r>
    </w:p>
    <w:p w:rsidR="00164D56" w:rsidRDefault="00164D56" w:rsidP="00164D56">
      <w:pPr>
        <w:pStyle w:val="Heading1"/>
      </w:pPr>
      <w:r>
        <w:lastRenderedPageBreak/>
        <w:t>IBM Data</w:t>
      </w:r>
    </w:p>
    <w:p w:rsidR="00164D56" w:rsidRDefault="00164D56" w:rsidP="00164D56">
      <w:pPr>
        <w:pStyle w:val="Heading2"/>
      </w:pPr>
      <w:r>
        <w:t>In Sample</w:t>
      </w:r>
    </w:p>
    <w:p w:rsidR="00EA1195" w:rsidRDefault="00EA1195" w:rsidP="00694A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7EF8BB" wp14:editId="1C18F886">
            <wp:extent cx="5939505" cy="28270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M_insamp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3" t="8153" r="8205" b="11111"/>
                    <a:stretch/>
                  </pic:blipFill>
                  <pic:spPr bwMode="auto">
                    <a:xfrm>
                      <a:off x="0" y="0"/>
                      <a:ext cx="5949208" cy="283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D56" w:rsidRDefault="00EA1195" w:rsidP="00EA1195">
      <w:pPr>
        <w:pStyle w:val="Caption"/>
        <w:jc w:val="center"/>
      </w:pPr>
      <w:r>
        <w:t xml:space="preserve">Figure </w:t>
      </w:r>
      <w:fldSimple w:instr=" SEQ Figure \* ARABIC ">
        <w:r w:rsidR="00694A6F">
          <w:rPr>
            <w:noProof/>
          </w:rPr>
          <w:t>6</w:t>
        </w:r>
      </w:fldSimple>
      <w:r w:rsidR="00694A6F">
        <w:t>: IBM data in-sample trading</w:t>
      </w:r>
    </w:p>
    <w:p w:rsidR="00694A6F" w:rsidRDefault="00694A6F" w:rsidP="00694A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89C504" wp14:editId="3257ECEA">
            <wp:extent cx="5697648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M_insample_zoo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8942" r="8718" b="11374"/>
                    <a:stretch/>
                  </pic:blipFill>
                  <pic:spPr bwMode="auto">
                    <a:xfrm>
                      <a:off x="0" y="0"/>
                      <a:ext cx="5703293" cy="270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6F" w:rsidRDefault="00694A6F" w:rsidP="00694A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IBM data in-sample trading zoomed view</w:t>
      </w:r>
    </w:p>
    <w:p w:rsidR="00694A6F" w:rsidRDefault="00694A6F" w:rsidP="00694A6F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9DB9F45" wp14:editId="1979E06D">
            <wp:extent cx="5858736" cy="28879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M_insample_performanc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6048" r="9102" b="11375"/>
                    <a:stretch/>
                  </pic:blipFill>
                  <pic:spPr bwMode="auto">
                    <a:xfrm>
                      <a:off x="0" y="0"/>
                      <a:ext cx="5865451" cy="289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6F" w:rsidRPr="00694A6F" w:rsidRDefault="00694A6F" w:rsidP="00694A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IBM in-sample data backtest performance</w:t>
      </w:r>
    </w:p>
    <w:p w:rsidR="00694A6F" w:rsidRDefault="00694A6F" w:rsidP="00694A6F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IBM in-sample backtest performance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76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3.37293130035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1.8047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0.00984754069168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0.00209235325655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6228C4" w:rsidRDefault="006228C4" w:rsidP="006228C4">
      <w:pPr>
        <w:jc w:val="center"/>
      </w:pPr>
    </w:p>
    <w:p w:rsidR="00164D56" w:rsidRDefault="00164D56" w:rsidP="00164D56">
      <w:pPr>
        <w:pStyle w:val="Heading2"/>
      </w:pPr>
      <w:r>
        <w:t>Out of Sample</w:t>
      </w:r>
    </w:p>
    <w:p w:rsidR="00694A6F" w:rsidRDefault="00694A6F" w:rsidP="00694A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3C0BFAD" wp14:editId="34862617">
            <wp:extent cx="6070335" cy="28803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BM_outsampl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7" t="8415" r="8975" b="10848"/>
                    <a:stretch/>
                  </pic:blipFill>
                  <pic:spPr bwMode="auto">
                    <a:xfrm>
                      <a:off x="0" y="0"/>
                      <a:ext cx="6077459" cy="288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D56" w:rsidRDefault="00694A6F" w:rsidP="00694A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IBM out-of-sample trading</w:t>
      </w:r>
    </w:p>
    <w:p w:rsidR="00694A6F" w:rsidRDefault="00694A6F" w:rsidP="00694A6F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C649483" wp14:editId="29A23757">
            <wp:extent cx="5658707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BM_outsample_performanc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6575" r="8846" b="9270"/>
                    <a:stretch/>
                  </pic:blipFill>
                  <pic:spPr bwMode="auto">
                    <a:xfrm>
                      <a:off x="0" y="0"/>
                      <a:ext cx="5665164" cy="281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6F" w:rsidRPr="00694A6F" w:rsidRDefault="00694A6F" w:rsidP="00694A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IBM out-of-sample data backtest performance</w:t>
      </w:r>
    </w:p>
    <w:p w:rsidR="00694A6F" w:rsidRDefault="00694A6F" w:rsidP="00694A6F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IBM out-of-sample backtest performance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76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-0.0358579773671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-0.0911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76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0.0173479262842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76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76684D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-3.9186194199e-05</w:t>
            </w:r>
          </w:p>
        </w:tc>
        <w:tc>
          <w:tcPr>
            <w:tcW w:w="3117" w:type="dxa"/>
          </w:tcPr>
          <w:p w:rsidR="006228C4" w:rsidRDefault="006228C4" w:rsidP="0076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6228C4" w:rsidRDefault="006228C4" w:rsidP="006228C4">
      <w:pPr>
        <w:jc w:val="center"/>
      </w:pPr>
    </w:p>
    <w:p w:rsidR="00164D56" w:rsidRPr="00164D56" w:rsidRDefault="00164D56" w:rsidP="00164D56">
      <w:pPr>
        <w:pStyle w:val="Heading2"/>
      </w:pPr>
      <w:r>
        <w:t>Analysis of Results</w:t>
      </w:r>
    </w:p>
    <w:p w:rsidR="00C64955" w:rsidRDefault="00C64955" w:rsidP="00C64955"/>
    <w:p w:rsidR="00C64955" w:rsidRPr="00C64955" w:rsidRDefault="00C64955" w:rsidP="00C64955"/>
    <w:sectPr w:rsidR="00C64955" w:rsidRPr="00C64955" w:rsidSect="002E05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76C72"/>
    <w:multiLevelType w:val="hybridMultilevel"/>
    <w:tmpl w:val="89EEE772"/>
    <w:lvl w:ilvl="0" w:tplc="951497B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DA4EE96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D"/>
    <w:rsid w:val="00046108"/>
    <w:rsid w:val="0015228B"/>
    <w:rsid w:val="00164D56"/>
    <w:rsid w:val="001F460F"/>
    <w:rsid w:val="00241615"/>
    <w:rsid w:val="002E0511"/>
    <w:rsid w:val="0034189C"/>
    <w:rsid w:val="003C7AAD"/>
    <w:rsid w:val="004358A2"/>
    <w:rsid w:val="006228C4"/>
    <w:rsid w:val="006361D4"/>
    <w:rsid w:val="0067278F"/>
    <w:rsid w:val="00694A6F"/>
    <w:rsid w:val="006F26B6"/>
    <w:rsid w:val="0076684D"/>
    <w:rsid w:val="008D0912"/>
    <w:rsid w:val="008E2DC9"/>
    <w:rsid w:val="00947B49"/>
    <w:rsid w:val="00AE544A"/>
    <w:rsid w:val="00B4259A"/>
    <w:rsid w:val="00B92CBB"/>
    <w:rsid w:val="00BC14DB"/>
    <w:rsid w:val="00C64955"/>
    <w:rsid w:val="00D25B90"/>
    <w:rsid w:val="00E522A6"/>
    <w:rsid w:val="00E740B7"/>
    <w:rsid w:val="00E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EC1-22B9-4929-B247-37201DF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5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5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051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228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F26B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5B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45DF-8362-44AC-BE16-4B9F4163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MC3 Projec 2</vt:lpstr>
    </vt:vector>
  </TitlesOfParts>
  <Company>Jacob Kilver (jkilver3)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MC3 Projec 2</dc:title>
  <dc:subject>KNN Trader</dc:subject>
  <dc:creator>Jacob Kilver</dc:creator>
  <cp:keywords/>
  <dc:description/>
  <cp:lastModifiedBy>Jacob Kilver</cp:lastModifiedBy>
  <cp:revision>20</cp:revision>
  <dcterms:created xsi:type="dcterms:W3CDTF">2016-04-08T22:50:00Z</dcterms:created>
  <dcterms:modified xsi:type="dcterms:W3CDTF">2016-04-11T02:06:00Z</dcterms:modified>
  <cp:category>18 April 2016</cp:category>
</cp:coreProperties>
</file>