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module_12_assignment_rmd</w:t>
      </w:r>
    </w:p>
    <w:p>
      <w:pPr>
        <w:pStyle w:val="SourceCode"/>
      </w:pPr>
      <w:r>
        <w:rPr>
          <w:rStyle w:val="CommentTok"/>
        </w:rPr>
        <w:t xml:space="preserve">### Problem 1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p13</w:t>
      </w:r>
      <w:r>
        <w:rPr>
          <w:rStyle w:val="FloatTok"/>
        </w:rPr>
        <w:t xml:space="preserve">.2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  <w:r>
        <w:br/>
      </w:r>
      <w:r>
        <w:br/>
      </w:r>
      <w:r>
        <w:rPr>
          <w:rStyle w:val="CommentTok"/>
        </w:rPr>
        <w:t xml:space="preserve"># part a</w:t>
      </w:r>
      <w:r>
        <w:br/>
      </w:r>
      <w:r>
        <w:rPr>
          <w:rStyle w:val="NormalTok"/>
        </w:rPr>
        <w:t xml:space="preserve">df_fit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part b</w:t>
      </w:r>
      <w:r>
        <w:br/>
      </w:r>
      <w:r>
        <w:rPr>
          <w:rStyle w:val="CommentTok"/>
        </w:rPr>
        <w:t xml:space="preserve"># Reference: https://stats.stackexchange.com/questions/108995/interpreting-residual-and-null-deviance-in-glm-r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(df_fit,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deviance_D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fitted.values),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d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df_fit2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(df_fit2)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(df_fit2,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df.null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rPr>
          <w:rStyle w:val="NormalTok"/>
        </w:rPr>
        <w:t xml:space="preserve">deviance_D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fitted.values),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Problem 2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p13</w:t>
      </w:r>
      <w:r>
        <w:rPr>
          <w:rStyle w:val="FloatTok"/>
        </w:rPr>
        <w:t xml:space="preserve">.4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CommentTok"/>
        </w:rPr>
        <w:t xml:space="preserve"># part a</w:t>
      </w:r>
      <w:r>
        <w:br/>
      </w:r>
      <w:r>
        <w:rPr>
          <w:rStyle w:val="NormalTok"/>
        </w:rPr>
        <w:t xml:space="preserve">df_fit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part b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(df_fit,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deviance_D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fitted.values),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c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and True Values against 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'y, y-hat'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Values'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part d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df_fit2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(df_fit2)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(df_fit2,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df.null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NormalTok"/>
        </w:rPr>
        <w:t xml:space="preserve">deviance_D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fitted.values),</w:t>
      </w:r>
      <w:r>
        <w:br/>
      </w:r>
      <w:r>
        <w:rPr>
          <w:rStyle w:val="NormalTok"/>
        </w:rPr>
        <w:t xml:space="preserve">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and True Values against 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'y, y-hat'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'Model 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Values'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part f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(df_fit2)</w:t>
      </w:r>
      <w:r>
        <w:br/>
      </w:r>
      <w:r>
        <w:rPr>
          <w:rStyle w:val="NormalTok"/>
        </w:rPr>
        <w:t xml:space="preserve">std_errors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cov.unscaled))</w:t>
      </w:r>
      <w:r>
        <w:br/>
      </w:r>
      <w:r>
        <w:rPr>
          <w:rStyle w:val="NormalTok"/>
        </w:rPr>
        <w:t xml:space="preserve">wald_statistics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</w:t>
      </w:r>
      <w:r>
        <w:br/>
      </w:r>
      <w:r>
        <w:br/>
      </w:r>
      <w:r>
        <w:rPr>
          <w:rStyle w:val="CommentTok"/>
        </w:rPr>
        <w:t xml:space="preserve"># part g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Problem 3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p13</w:t>
      </w:r>
      <w:r>
        <w:rPr>
          <w:rStyle w:val="FloatTok"/>
        </w:rPr>
        <w:t xml:space="preserve">.7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  <w:r>
        <w:br/>
      </w:r>
      <w:r>
        <w:br/>
      </w:r>
      <w:r>
        <w:rPr>
          <w:rStyle w:val="CommentTok"/>
        </w:rPr>
        <w:t xml:space="preserve"># part a</w:t>
      </w:r>
      <w:r>
        <w:br/>
      </w:r>
      <w:r>
        <w:rPr>
          <w:rStyle w:val="NormalTok"/>
        </w:rPr>
        <w:t xml:space="preserve">df_fit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(df_fit)</w:t>
      </w:r>
      <w:r>
        <w:br/>
      </w:r>
      <w:r>
        <w:br/>
      </w:r>
      <w:r>
        <w:rPr>
          <w:rStyle w:val="CommentTok"/>
        </w:rPr>
        <w:t xml:space="preserve"># part b</w:t>
      </w:r>
      <w:r>
        <w:br/>
      </w:r>
      <w:r>
        <w:rPr>
          <w:rStyle w:val="NormalTok"/>
        </w:rPr>
        <w:t xml:space="preserve">deviance_D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c</w:t>
      </w:r>
      <w:r>
        <w:br/>
      </w:r>
      <w:r>
        <w:rPr>
          <w:rStyle w:val="NormalTok"/>
        </w:rPr>
        <w:t xml:space="preserve">df_fit1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x4,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df_fit1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x4,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x4,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df_fit3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df_fit4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d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br/>
      </w:r>
      <w:r>
        <w:rPr>
          <w:rStyle w:val="NormalTok"/>
        </w:rPr>
        <w:t xml:space="preserve">std_errors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cov.unscaled))</w:t>
      </w:r>
      <w:r>
        <w:br/>
      </w:r>
      <w:r>
        <w:rPr>
          <w:rStyle w:val="NormalTok"/>
        </w:rPr>
        <w:t xml:space="preserve">wald_statistics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(wald_statistics,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e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Problem 5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'p13_26.csv'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  <w:r>
        <w:br/>
      </w:r>
      <w:r>
        <w:br/>
      </w:r>
      <w:r>
        <w:rPr>
          <w:rStyle w:val="CommentTok"/>
        </w:rPr>
        <w:t xml:space="preserve"># Fit a model</w:t>
      </w:r>
      <w:r>
        <w:br/>
      </w:r>
      <w:r>
        <w:rPr>
          <w:rStyle w:val="NormalTok"/>
        </w:rPr>
        <w:t xml:space="preserve">df_fit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(df_fit)</w:t>
      </w:r>
      <w:r>
        <w:br/>
      </w:r>
      <w:r>
        <w:br/>
      </w:r>
      <w:r>
        <w:rPr>
          <w:rStyle w:val="CommentTok"/>
        </w:rPr>
        <w:t xml:space="preserve"># Calculate the deviance</w:t>
      </w:r>
      <w:r>
        <w:br/>
      </w:r>
      <w:r>
        <w:rPr>
          <w:rStyle w:val="NormalTok"/>
        </w:rPr>
        <w:t xml:space="preserve">deviance_D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deviance_D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partial deviance</w:t>
      </w:r>
      <w:r>
        <w:br/>
      </w:r>
      <w:r>
        <w:rPr>
          <w:rStyle w:val="NormalTok"/>
        </w:rPr>
        <w:t xml:space="preserve">df_fit1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Oil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df_fit1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df_fit2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Oil,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df_fit3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Wald statistics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br/>
      </w:r>
      <w:r>
        <w:rPr>
          <w:rStyle w:val="NormalTok"/>
        </w:rPr>
        <w:t xml:space="preserve">std_errors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cov.unscaled))</w:t>
      </w:r>
      <w:r>
        <w:br/>
      </w:r>
      <w:r>
        <w:rPr>
          <w:rStyle w:val="NormalTok"/>
        </w:rPr>
        <w:t xml:space="preserve">wald_statistics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(wald_statistics,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Wald CI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module_12_assignment_rmd</dc:title>
  <dc:creator/>
  <cp:keywords/>
  <dcterms:created xsi:type="dcterms:W3CDTF">2020-11-23T19:51:19Z</dcterms:created>
  <dcterms:modified xsi:type="dcterms:W3CDTF">2020-11-23T19:51:19Z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