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4ABDC" w14:textId="77777777" w:rsidR="0092776F" w:rsidRPr="00787E81" w:rsidRDefault="00CC49A8">
      <w:pPr>
        <w:jc w:val="center"/>
        <w:rPr>
          <w:lang w:val="ru-RU"/>
        </w:rPr>
      </w:pPr>
      <w:r w:rsidRPr="00787E81">
        <w:rPr>
          <w:b/>
          <w:sz w:val="32"/>
          <w:lang w:val="ru-RU"/>
        </w:rPr>
        <w:t>РУКОВ</w:t>
      </w:r>
      <w:r w:rsidRPr="00787E81">
        <w:rPr>
          <w:b/>
          <w:sz w:val="32"/>
          <w:lang w:val="ru-RU"/>
        </w:rPr>
        <w:t>ОДСТВО РАЗРАБОТЧИКА</w:t>
      </w:r>
    </w:p>
    <w:p w14:paraId="19320B23" w14:textId="77777777" w:rsidR="0092776F" w:rsidRPr="00787E81" w:rsidRDefault="00CC49A8">
      <w:pPr>
        <w:jc w:val="center"/>
        <w:rPr>
          <w:lang w:val="ru-RU"/>
        </w:rPr>
      </w:pPr>
      <w:r>
        <w:t>A</w:t>
      </w:r>
      <w:r w:rsidRPr="00787E81">
        <w:rPr>
          <w:lang w:val="ru-RU"/>
        </w:rPr>
        <w:t>/</w:t>
      </w:r>
      <w:r>
        <w:t>B</w:t>
      </w:r>
      <w:r w:rsidRPr="00787E81">
        <w:rPr>
          <w:lang w:val="ru-RU"/>
        </w:rPr>
        <w:t>-тестирование для показателей кликабельности (</w:t>
      </w:r>
      <w:r>
        <w:t>CTR</w:t>
      </w:r>
      <w:r w:rsidRPr="00787E81">
        <w:rPr>
          <w:lang w:val="ru-RU"/>
        </w:rPr>
        <w:t>)</w:t>
      </w:r>
    </w:p>
    <w:p w14:paraId="2FE20CFE" w14:textId="77777777" w:rsidR="0092776F" w:rsidRPr="00787E81" w:rsidRDefault="0092776F">
      <w:pPr>
        <w:rPr>
          <w:lang w:val="ru-RU"/>
        </w:rPr>
      </w:pPr>
    </w:p>
    <w:p w14:paraId="0E19267F" w14:textId="77777777" w:rsidR="0092776F" w:rsidRPr="00787E81" w:rsidRDefault="00CC49A8">
      <w:pPr>
        <w:pStyle w:val="1"/>
        <w:rPr>
          <w:lang w:val="ru-RU"/>
        </w:rPr>
      </w:pPr>
      <w:r w:rsidRPr="00787E81">
        <w:rPr>
          <w:lang w:val="ru-RU"/>
        </w:rPr>
        <w:t>1. Назначение проекта</w:t>
      </w:r>
    </w:p>
    <w:p w14:paraId="75E68EC8" w14:textId="77777777" w:rsidR="0092776F" w:rsidRPr="00787E81" w:rsidRDefault="00CC49A8">
      <w:pPr>
        <w:rPr>
          <w:lang w:val="ru-RU"/>
        </w:rPr>
      </w:pPr>
      <w:r w:rsidRPr="00787E81">
        <w:rPr>
          <w:lang w:val="ru-RU"/>
        </w:rPr>
        <w:t xml:space="preserve">Проект представляет собой локальное </w:t>
      </w:r>
      <w:r>
        <w:t>Python</w:t>
      </w:r>
      <w:r w:rsidRPr="00787E81">
        <w:rPr>
          <w:lang w:val="ru-RU"/>
        </w:rPr>
        <w:t xml:space="preserve">-приложение с графическим интерфейсом для анализа </w:t>
      </w:r>
      <w:r>
        <w:t>A</w:t>
      </w:r>
      <w:r w:rsidRPr="00787E81">
        <w:rPr>
          <w:lang w:val="ru-RU"/>
        </w:rPr>
        <w:t>/</w:t>
      </w:r>
      <w:r>
        <w:t>B</w:t>
      </w:r>
      <w:r w:rsidRPr="00787E81">
        <w:rPr>
          <w:lang w:val="ru-RU"/>
        </w:rPr>
        <w:t xml:space="preserve">-экспериментов по </w:t>
      </w:r>
      <w:r>
        <w:t>CTR</w:t>
      </w:r>
      <w:r w:rsidRPr="00787E81">
        <w:rPr>
          <w:lang w:val="ru-RU"/>
        </w:rPr>
        <w:t xml:space="preserve">. Архитектура разделена на </w:t>
      </w:r>
      <w:r w:rsidRPr="00787E81">
        <w:rPr>
          <w:lang w:val="ru-RU"/>
        </w:rPr>
        <w:t>независимые модули загрузки, проверки, анализа, визуализации, отчётности и интерфейса.</w:t>
      </w:r>
    </w:p>
    <w:p w14:paraId="290074C9" w14:textId="77777777" w:rsidR="0092776F" w:rsidRPr="00787E81" w:rsidRDefault="00CC49A8">
      <w:pPr>
        <w:pStyle w:val="1"/>
        <w:rPr>
          <w:lang w:val="ru-RU"/>
        </w:rPr>
      </w:pPr>
      <w:r w:rsidRPr="00787E81">
        <w:rPr>
          <w:lang w:val="ru-RU"/>
        </w:rPr>
        <w:t>2. Структура каталогов</w:t>
      </w:r>
    </w:p>
    <w:p w14:paraId="118D0CAD" w14:textId="77777777" w:rsidR="0092776F" w:rsidRPr="00787E81" w:rsidRDefault="00CC49A8">
      <w:pPr>
        <w:pStyle w:val="CodeBlock"/>
        <w:spacing w:before="60" w:after="60"/>
        <w:rPr>
          <w:lang w:val="ru-RU"/>
        </w:rPr>
      </w:pPr>
      <w:r>
        <w:t>A</w:t>
      </w:r>
      <w:r w:rsidRPr="00787E81">
        <w:rPr>
          <w:lang w:val="ru-RU"/>
        </w:rPr>
        <w:t>_</w:t>
      </w:r>
      <w:r>
        <w:t>B</w:t>
      </w:r>
      <w:r w:rsidRPr="00787E81">
        <w:rPr>
          <w:lang w:val="ru-RU"/>
        </w:rPr>
        <w:t>_</w:t>
      </w:r>
      <w:r>
        <w:t>tests</w:t>
      </w:r>
      <w:r w:rsidRPr="00787E81">
        <w:rPr>
          <w:lang w:val="ru-RU"/>
        </w:rPr>
        <w:t>/</w:t>
      </w:r>
      <w:r w:rsidRPr="00787E81">
        <w:rPr>
          <w:lang w:val="ru-RU"/>
        </w:rPr>
        <w:br/>
        <w:t xml:space="preserve">├── </w:t>
      </w:r>
      <w:r>
        <w:t>data</w:t>
      </w:r>
      <w:r w:rsidRPr="00787E81">
        <w:rPr>
          <w:lang w:val="ru-RU"/>
        </w:rPr>
        <w:t>/</w:t>
      </w:r>
      <w:r w:rsidRPr="00787E81">
        <w:rPr>
          <w:lang w:val="ru-RU"/>
        </w:rPr>
        <w:br/>
        <w:t xml:space="preserve">│   └── </w:t>
      </w:r>
      <w:r>
        <w:t>ab</w:t>
      </w:r>
      <w:r w:rsidRPr="00787E81">
        <w:rPr>
          <w:lang w:val="ru-RU"/>
        </w:rPr>
        <w:t>_</w:t>
      </w:r>
      <w:r>
        <w:t>data</w:t>
      </w:r>
      <w:r w:rsidRPr="00787E81">
        <w:rPr>
          <w:lang w:val="ru-RU"/>
        </w:rPr>
        <w:t>.</w:t>
      </w:r>
      <w:r>
        <w:t>csv</w:t>
      </w:r>
      <w:r w:rsidRPr="00787E81">
        <w:rPr>
          <w:lang w:val="ru-RU"/>
        </w:rPr>
        <w:br/>
        <w:t xml:space="preserve">├── </w:t>
      </w:r>
      <w:r>
        <w:t>docs</w:t>
      </w:r>
      <w:r w:rsidRPr="00787E81">
        <w:rPr>
          <w:lang w:val="ru-RU"/>
        </w:rPr>
        <w:t>/</w:t>
      </w:r>
      <w:r w:rsidRPr="00787E81">
        <w:rPr>
          <w:lang w:val="ru-RU"/>
        </w:rPr>
        <w:br/>
        <w:t>│   ├── Руководство пользователя.</w:t>
      </w:r>
      <w:r>
        <w:t>docx</w:t>
      </w:r>
      <w:r w:rsidRPr="00787E81">
        <w:rPr>
          <w:lang w:val="ru-RU"/>
        </w:rPr>
        <w:br/>
        <w:t>│   └── Руководство разработчика.</w:t>
      </w:r>
      <w:r>
        <w:t>docx</w:t>
      </w:r>
      <w:r w:rsidRPr="00787E81">
        <w:rPr>
          <w:lang w:val="ru-RU"/>
        </w:rPr>
        <w:br/>
        <w:t xml:space="preserve">├── </w:t>
      </w:r>
      <w:r>
        <w:t>output</w:t>
      </w:r>
      <w:r w:rsidRPr="00787E81">
        <w:rPr>
          <w:lang w:val="ru-RU"/>
        </w:rPr>
        <w:t>/</w:t>
      </w:r>
      <w:r w:rsidRPr="00787E81">
        <w:rPr>
          <w:lang w:val="ru-RU"/>
        </w:rPr>
        <w:br/>
        <w:t>│   └─</w:t>
      </w:r>
      <w:proofErr w:type="gramStart"/>
      <w:r w:rsidRPr="00787E81">
        <w:rPr>
          <w:lang w:val="ru-RU"/>
        </w:rPr>
        <w:t>─</w:t>
      </w:r>
      <w:r w:rsidRPr="00787E81">
        <w:rPr>
          <w:lang w:val="ru-RU"/>
        </w:rPr>
        <w:t xml:space="preserve"> .</w:t>
      </w:r>
      <w:r>
        <w:t>gitkeep</w:t>
      </w:r>
      <w:proofErr w:type="gramEnd"/>
      <w:r w:rsidRPr="00787E81">
        <w:rPr>
          <w:lang w:val="ru-RU"/>
        </w:rPr>
        <w:br/>
        <w:t xml:space="preserve">├── </w:t>
      </w:r>
      <w:r>
        <w:t>src</w:t>
      </w:r>
      <w:r w:rsidRPr="00787E81">
        <w:rPr>
          <w:lang w:val="ru-RU"/>
        </w:rPr>
        <w:t>/</w:t>
      </w:r>
      <w:r w:rsidRPr="00787E81">
        <w:rPr>
          <w:lang w:val="ru-RU"/>
        </w:rPr>
        <w:br/>
        <w:t xml:space="preserve">│   ├── </w:t>
      </w:r>
      <w:r>
        <w:t>analyzer</w:t>
      </w:r>
      <w:r w:rsidRPr="00787E81">
        <w:rPr>
          <w:lang w:val="ru-RU"/>
        </w:rPr>
        <w:t>.</w:t>
      </w:r>
      <w:r>
        <w:t>py</w:t>
      </w:r>
      <w:r w:rsidRPr="00787E81">
        <w:rPr>
          <w:lang w:val="ru-RU"/>
        </w:rPr>
        <w:br/>
        <w:t xml:space="preserve">│   ├── </w:t>
      </w:r>
      <w:r>
        <w:t>data</w:t>
      </w:r>
      <w:r w:rsidRPr="00787E81">
        <w:rPr>
          <w:lang w:val="ru-RU"/>
        </w:rPr>
        <w:t>_</w:t>
      </w:r>
      <w:r>
        <w:t>load</w:t>
      </w:r>
      <w:r w:rsidRPr="00787E81">
        <w:rPr>
          <w:lang w:val="ru-RU"/>
        </w:rPr>
        <w:t>.</w:t>
      </w:r>
      <w:r>
        <w:t>py</w:t>
      </w:r>
      <w:r w:rsidRPr="00787E81">
        <w:rPr>
          <w:lang w:val="ru-RU"/>
        </w:rPr>
        <w:br/>
        <w:t xml:space="preserve">│   ├── </w:t>
      </w:r>
      <w:r>
        <w:t>gui</w:t>
      </w:r>
      <w:r w:rsidRPr="00787E81">
        <w:rPr>
          <w:lang w:val="ru-RU"/>
        </w:rPr>
        <w:t>.</w:t>
      </w:r>
      <w:r>
        <w:t>py</w:t>
      </w:r>
      <w:r w:rsidRPr="00787E81">
        <w:rPr>
          <w:lang w:val="ru-RU"/>
        </w:rPr>
        <w:br/>
        <w:t xml:space="preserve">│   ├── </w:t>
      </w:r>
      <w:r>
        <w:t>report</w:t>
      </w:r>
      <w:r w:rsidRPr="00787E81">
        <w:rPr>
          <w:lang w:val="ru-RU"/>
        </w:rPr>
        <w:t>.</w:t>
      </w:r>
      <w:r>
        <w:t>py</w:t>
      </w:r>
      <w:r w:rsidRPr="00787E81">
        <w:rPr>
          <w:lang w:val="ru-RU"/>
        </w:rPr>
        <w:br/>
        <w:t xml:space="preserve">│   ├── </w:t>
      </w:r>
      <w:r>
        <w:t>validator</w:t>
      </w:r>
      <w:r w:rsidRPr="00787E81">
        <w:rPr>
          <w:lang w:val="ru-RU"/>
        </w:rPr>
        <w:t>.</w:t>
      </w:r>
      <w:r>
        <w:t>py</w:t>
      </w:r>
      <w:r w:rsidRPr="00787E81">
        <w:rPr>
          <w:lang w:val="ru-RU"/>
        </w:rPr>
        <w:br/>
        <w:t xml:space="preserve">│   └── </w:t>
      </w:r>
      <w:r>
        <w:t>visualizer</w:t>
      </w:r>
      <w:r w:rsidRPr="00787E81">
        <w:rPr>
          <w:lang w:val="ru-RU"/>
        </w:rPr>
        <w:t>.</w:t>
      </w:r>
      <w:r>
        <w:t>py</w:t>
      </w:r>
      <w:r w:rsidRPr="00787E81">
        <w:rPr>
          <w:lang w:val="ru-RU"/>
        </w:rPr>
        <w:br/>
        <w:t xml:space="preserve">├── </w:t>
      </w:r>
      <w:r>
        <w:t>tests</w:t>
      </w:r>
      <w:r w:rsidRPr="00787E81">
        <w:rPr>
          <w:lang w:val="ru-RU"/>
        </w:rPr>
        <w:t>/</w:t>
      </w:r>
      <w:r w:rsidRPr="00787E81">
        <w:rPr>
          <w:lang w:val="ru-RU"/>
        </w:rPr>
        <w:br/>
        <w:t xml:space="preserve">│   └── </w:t>
      </w:r>
      <w:r>
        <w:t>test</w:t>
      </w:r>
      <w:r w:rsidRPr="00787E81">
        <w:rPr>
          <w:lang w:val="ru-RU"/>
        </w:rPr>
        <w:t>_</w:t>
      </w:r>
      <w:r>
        <w:t>ab</w:t>
      </w:r>
      <w:r w:rsidRPr="00787E81">
        <w:rPr>
          <w:lang w:val="ru-RU"/>
        </w:rPr>
        <w:t>_</w:t>
      </w:r>
      <w:r>
        <w:t>analysis</w:t>
      </w:r>
      <w:r w:rsidRPr="00787E81">
        <w:rPr>
          <w:lang w:val="ru-RU"/>
        </w:rPr>
        <w:t>.</w:t>
      </w:r>
      <w:r>
        <w:t>py</w:t>
      </w:r>
      <w:r w:rsidRPr="00787E81">
        <w:rPr>
          <w:lang w:val="ru-RU"/>
        </w:rPr>
        <w:br/>
        <w:t>├── .</w:t>
      </w:r>
      <w:r>
        <w:t>gitignore</w:t>
      </w:r>
      <w:r w:rsidRPr="00787E81">
        <w:rPr>
          <w:lang w:val="ru-RU"/>
        </w:rPr>
        <w:br/>
        <w:t xml:space="preserve">├── </w:t>
      </w:r>
      <w:r>
        <w:t>environment</w:t>
      </w:r>
      <w:r w:rsidRPr="00787E81">
        <w:rPr>
          <w:lang w:val="ru-RU"/>
        </w:rPr>
        <w:t>.</w:t>
      </w:r>
      <w:r>
        <w:t>yml</w:t>
      </w:r>
      <w:r w:rsidRPr="00787E81">
        <w:rPr>
          <w:lang w:val="ru-RU"/>
        </w:rPr>
        <w:br/>
        <w:t xml:space="preserve">├── </w:t>
      </w:r>
      <w:r>
        <w:t>main</w:t>
      </w:r>
      <w:r w:rsidRPr="00787E81">
        <w:rPr>
          <w:lang w:val="ru-RU"/>
        </w:rPr>
        <w:t>.</w:t>
      </w:r>
      <w:r>
        <w:t>py</w:t>
      </w:r>
      <w:r w:rsidRPr="00787E81">
        <w:rPr>
          <w:lang w:val="ru-RU"/>
        </w:rPr>
        <w:br/>
        <w:t xml:space="preserve">└── </w:t>
      </w:r>
      <w:r>
        <w:t>README</w:t>
      </w:r>
      <w:r w:rsidRPr="00787E81">
        <w:rPr>
          <w:lang w:val="ru-RU"/>
        </w:rPr>
        <w:t>.</w:t>
      </w:r>
      <w:r>
        <w:t>md</w:t>
      </w:r>
    </w:p>
    <w:p w14:paraId="6B2C1187" w14:textId="77777777" w:rsidR="0092776F" w:rsidRDefault="00CC49A8">
      <w:pPr>
        <w:pStyle w:val="1"/>
      </w:pPr>
      <w:r>
        <w:t>3. Используемые библ</w:t>
      </w:r>
      <w:r>
        <w:t>иотеки</w:t>
      </w:r>
    </w:p>
    <w:tbl>
      <w:tblPr>
        <w:tblStyle w:val="aff0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986"/>
        <w:gridCol w:w="4986"/>
      </w:tblGrid>
      <w:tr w:rsidR="0092776F" w14:paraId="4CF28A79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4A9493A" w14:textId="77777777" w:rsidR="0092776F" w:rsidRDefault="00CC49A8">
            <w:r>
              <w:rPr>
                <w:b/>
              </w:rPr>
              <w:t>Библиотека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3D6B002D" w14:textId="77777777" w:rsidR="0092776F" w:rsidRDefault="00CC49A8">
            <w:r>
              <w:rPr>
                <w:b/>
              </w:rPr>
              <w:t>Назначение</w:t>
            </w:r>
          </w:p>
        </w:tc>
      </w:tr>
      <w:tr w:rsidR="0092776F" w:rsidRPr="00787E81" w14:paraId="31D25F6F" w14:textId="77777777">
        <w:trPr>
          <w:jc w:val="center"/>
        </w:trPr>
        <w:tc>
          <w:tcPr>
            <w:tcW w:w="4986" w:type="dxa"/>
            <w:vAlign w:val="center"/>
          </w:tcPr>
          <w:p w14:paraId="0FB732C7" w14:textId="77777777" w:rsidR="0092776F" w:rsidRDefault="00CC49A8">
            <w:r>
              <w:t>pandas</w:t>
            </w:r>
          </w:p>
        </w:tc>
        <w:tc>
          <w:tcPr>
            <w:tcW w:w="4986" w:type="dxa"/>
            <w:vAlign w:val="center"/>
          </w:tcPr>
          <w:p w14:paraId="0223C893" w14:textId="77777777" w:rsidR="0092776F" w:rsidRPr="00787E81" w:rsidRDefault="00CC49A8">
            <w:pPr>
              <w:rPr>
                <w:lang w:val="ru-RU"/>
              </w:rPr>
            </w:pPr>
            <w:r w:rsidRPr="00787E81">
              <w:rPr>
                <w:lang w:val="ru-RU"/>
              </w:rPr>
              <w:t>загрузка, очистка и группировка данных</w:t>
            </w:r>
          </w:p>
        </w:tc>
      </w:tr>
      <w:tr w:rsidR="0092776F" w14:paraId="23B8011E" w14:textId="77777777">
        <w:trPr>
          <w:jc w:val="center"/>
        </w:trPr>
        <w:tc>
          <w:tcPr>
            <w:tcW w:w="4986" w:type="dxa"/>
            <w:vAlign w:val="center"/>
          </w:tcPr>
          <w:p w14:paraId="6EA3E95C" w14:textId="77777777" w:rsidR="0092776F" w:rsidRDefault="00CC49A8">
            <w:r>
              <w:t>numpy</w:t>
            </w:r>
          </w:p>
        </w:tc>
        <w:tc>
          <w:tcPr>
            <w:tcW w:w="4986" w:type="dxa"/>
            <w:vAlign w:val="center"/>
          </w:tcPr>
          <w:p w14:paraId="213C5C92" w14:textId="77777777" w:rsidR="0092776F" w:rsidRDefault="00CC49A8">
            <w:r>
              <w:t>поддержка численных вычислений</w:t>
            </w:r>
          </w:p>
        </w:tc>
      </w:tr>
      <w:tr w:rsidR="0092776F" w14:paraId="005ADFCE" w14:textId="77777777">
        <w:trPr>
          <w:jc w:val="center"/>
        </w:trPr>
        <w:tc>
          <w:tcPr>
            <w:tcW w:w="4986" w:type="dxa"/>
            <w:vAlign w:val="center"/>
          </w:tcPr>
          <w:p w14:paraId="650F9897" w14:textId="77777777" w:rsidR="0092776F" w:rsidRDefault="00CC49A8">
            <w:r>
              <w:t>matplotlib</w:t>
            </w:r>
          </w:p>
        </w:tc>
        <w:tc>
          <w:tcPr>
            <w:tcW w:w="4986" w:type="dxa"/>
            <w:vAlign w:val="center"/>
          </w:tcPr>
          <w:p w14:paraId="225DB7A4" w14:textId="77777777" w:rsidR="0092776F" w:rsidRDefault="00CC49A8">
            <w:r>
              <w:t>построение графиков</w:t>
            </w:r>
          </w:p>
        </w:tc>
      </w:tr>
      <w:tr w:rsidR="0092776F" w14:paraId="767064C1" w14:textId="77777777">
        <w:trPr>
          <w:jc w:val="center"/>
        </w:trPr>
        <w:tc>
          <w:tcPr>
            <w:tcW w:w="4986" w:type="dxa"/>
            <w:vAlign w:val="center"/>
          </w:tcPr>
          <w:p w14:paraId="3948916B" w14:textId="77777777" w:rsidR="0092776F" w:rsidRDefault="00CC49A8">
            <w:r>
              <w:t>tkinter</w:t>
            </w:r>
          </w:p>
        </w:tc>
        <w:tc>
          <w:tcPr>
            <w:tcW w:w="4986" w:type="dxa"/>
            <w:vAlign w:val="center"/>
          </w:tcPr>
          <w:p w14:paraId="2FFF7676" w14:textId="77777777" w:rsidR="0092776F" w:rsidRDefault="00CC49A8">
            <w:r>
              <w:t>графический интерфейс</w:t>
            </w:r>
          </w:p>
        </w:tc>
      </w:tr>
      <w:tr w:rsidR="0092776F" w14:paraId="440B7FDD" w14:textId="77777777">
        <w:trPr>
          <w:jc w:val="center"/>
        </w:trPr>
        <w:tc>
          <w:tcPr>
            <w:tcW w:w="4986" w:type="dxa"/>
            <w:vAlign w:val="center"/>
          </w:tcPr>
          <w:p w14:paraId="50D642CA" w14:textId="77777777" w:rsidR="0092776F" w:rsidRDefault="00CC49A8">
            <w:r>
              <w:t>pytest</w:t>
            </w:r>
          </w:p>
        </w:tc>
        <w:tc>
          <w:tcPr>
            <w:tcW w:w="4986" w:type="dxa"/>
            <w:vAlign w:val="center"/>
          </w:tcPr>
          <w:p w14:paraId="46CD10D4" w14:textId="77777777" w:rsidR="0092776F" w:rsidRDefault="00CC49A8">
            <w:r>
              <w:t>автоматическое тестирование</w:t>
            </w:r>
          </w:p>
        </w:tc>
      </w:tr>
      <w:tr w:rsidR="0092776F" w:rsidRPr="00787E81" w14:paraId="282D9BE8" w14:textId="77777777">
        <w:trPr>
          <w:jc w:val="center"/>
        </w:trPr>
        <w:tc>
          <w:tcPr>
            <w:tcW w:w="4986" w:type="dxa"/>
            <w:vAlign w:val="center"/>
          </w:tcPr>
          <w:p w14:paraId="08351BE1" w14:textId="77777777" w:rsidR="0092776F" w:rsidRDefault="00CC49A8">
            <w:r>
              <w:t>statistics.NormalDist</w:t>
            </w:r>
          </w:p>
        </w:tc>
        <w:tc>
          <w:tcPr>
            <w:tcW w:w="4986" w:type="dxa"/>
            <w:vAlign w:val="center"/>
          </w:tcPr>
          <w:p w14:paraId="787B2B00" w14:textId="77777777" w:rsidR="0092776F" w:rsidRPr="00787E81" w:rsidRDefault="00CC49A8">
            <w:pPr>
              <w:rPr>
                <w:lang w:val="ru-RU"/>
              </w:rPr>
            </w:pPr>
            <w:r w:rsidRPr="00787E81">
              <w:rPr>
                <w:lang w:val="ru-RU"/>
              </w:rPr>
              <w:t xml:space="preserve">расчёт </w:t>
            </w:r>
            <w:r w:rsidRPr="00787E81">
              <w:rPr>
                <w:lang w:val="ru-RU"/>
              </w:rPr>
              <w:t>критического значения нормального распределения</w:t>
            </w:r>
          </w:p>
        </w:tc>
      </w:tr>
      <w:tr w:rsidR="0092776F" w:rsidRPr="00787E81" w14:paraId="487698BC" w14:textId="77777777">
        <w:trPr>
          <w:jc w:val="center"/>
        </w:trPr>
        <w:tc>
          <w:tcPr>
            <w:tcW w:w="4986" w:type="dxa"/>
            <w:vAlign w:val="center"/>
          </w:tcPr>
          <w:p w14:paraId="78C2E553" w14:textId="77777777" w:rsidR="0092776F" w:rsidRDefault="00CC49A8">
            <w:r>
              <w:t>math</w:t>
            </w:r>
          </w:p>
        </w:tc>
        <w:tc>
          <w:tcPr>
            <w:tcW w:w="4986" w:type="dxa"/>
            <w:vAlign w:val="center"/>
          </w:tcPr>
          <w:p w14:paraId="67E49D62" w14:textId="77777777" w:rsidR="0092776F" w:rsidRPr="00787E81" w:rsidRDefault="00CC49A8">
            <w:pPr>
              <w:rPr>
                <w:lang w:val="ru-RU"/>
              </w:rPr>
            </w:pPr>
            <w:r w:rsidRPr="00787E81">
              <w:rPr>
                <w:lang w:val="ru-RU"/>
              </w:rPr>
              <w:t xml:space="preserve">расчёт стандартных ошибок, </w:t>
            </w:r>
            <w:r>
              <w:t>z</w:t>
            </w:r>
            <w:r w:rsidRPr="00787E81">
              <w:rPr>
                <w:lang w:val="ru-RU"/>
              </w:rPr>
              <w:t xml:space="preserve">-статистики и </w:t>
            </w:r>
            <w:r>
              <w:t>p</w:t>
            </w:r>
            <w:r w:rsidRPr="00787E81">
              <w:rPr>
                <w:lang w:val="ru-RU"/>
              </w:rPr>
              <w:t>-</w:t>
            </w:r>
            <w:r>
              <w:t>value</w:t>
            </w:r>
          </w:p>
        </w:tc>
      </w:tr>
    </w:tbl>
    <w:p w14:paraId="08CE3FDD" w14:textId="77777777" w:rsidR="0092776F" w:rsidRPr="00787E81" w:rsidRDefault="0092776F">
      <w:pPr>
        <w:rPr>
          <w:lang w:val="ru-RU"/>
        </w:rPr>
      </w:pPr>
    </w:p>
    <w:p w14:paraId="6B74B369" w14:textId="77777777" w:rsidR="0092776F" w:rsidRDefault="00CC49A8">
      <w:pPr>
        <w:pStyle w:val="1"/>
      </w:pPr>
      <w:r>
        <w:t>4. Описание модулей</w:t>
      </w:r>
    </w:p>
    <w:tbl>
      <w:tblPr>
        <w:tblStyle w:val="aff0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986"/>
        <w:gridCol w:w="4986"/>
      </w:tblGrid>
      <w:tr w:rsidR="0092776F" w14:paraId="020877D7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713B0D6" w14:textId="77777777" w:rsidR="0092776F" w:rsidRDefault="00CC49A8">
            <w:r>
              <w:rPr>
                <w:b/>
              </w:rPr>
              <w:t>Модуль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4973FEF2" w14:textId="77777777" w:rsidR="0092776F" w:rsidRDefault="00CC49A8">
            <w:r>
              <w:rPr>
                <w:b/>
              </w:rPr>
              <w:t>Ответственность</w:t>
            </w:r>
          </w:p>
        </w:tc>
      </w:tr>
      <w:tr w:rsidR="0092776F" w:rsidRPr="00787E81" w14:paraId="263D03B7" w14:textId="77777777">
        <w:trPr>
          <w:jc w:val="center"/>
        </w:trPr>
        <w:tc>
          <w:tcPr>
            <w:tcW w:w="4986" w:type="dxa"/>
            <w:vAlign w:val="center"/>
          </w:tcPr>
          <w:p w14:paraId="19EA1221" w14:textId="77777777" w:rsidR="0092776F" w:rsidRDefault="00CC49A8">
            <w:r>
              <w:t>main.py</w:t>
            </w:r>
          </w:p>
        </w:tc>
        <w:tc>
          <w:tcPr>
            <w:tcW w:w="4986" w:type="dxa"/>
            <w:vAlign w:val="center"/>
          </w:tcPr>
          <w:p w14:paraId="43C6371C" w14:textId="77777777" w:rsidR="0092776F" w:rsidRPr="00787E81" w:rsidRDefault="00CC49A8">
            <w:pPr>
              <w:rPr>
                <w:lang w:val="ru-RU"/>
              </w:rPr>
            </w:pPr>
            <w:r w:rsidRPr="00787E81">
              <w:rPr>
                <w:lang w:val="ru-RU"/>
              </w:rPr>
              <w:t>точка входа, запуск графического интерфейса</w:t>
            </w:r>
          </w:p>
        </w:tc>
      </w:tr>
      <w:tr w:rsidR="0092776F" w:rsidRPr="00787E81" w14:paraId="1D33EDBD" w14:textId="77777777">
        <w:trPr>
          <w:jc w:val="center"/>
        </w:trPr>
        <w:tc>
          <w:tcPr>
            <w:tcW w:w="4986" w:type="dxa"/>
            <w:vAlign w:val="center"/>
          </w:tcPr>
          <w:p w14:paraId="0DC45575" w14:textId="77777777" w:rsidR="0092776F" w:rsidRDefault="00CC49A8">
            <w:r>
              <w:t>src/data_load.py</w:t>
            </w:r>
          </w:p>
        </w:tc>
        <w:tc>
          <w:tcPr>
            <w:tcW w:w="4986" w:type="dxa"/>
            <w:vAlign w:val="center"/>
          </w:tcPr>
          <w:p w14:paraId="400F120A" w14:textId="77777777" w:rsidR="0092776F" w:rsidRPr="00787E81" w:rsidRDefault="00CC49A8">
            <w:pPr>
              <w:rPr>
                <w:lang w:val="ru-RU"/>
              </w:rPr>
            </w:pPr>
            <w:r w:rsidRPr="00787E81">
              <w:rPr>
                <w:lang w:val="ru-RU"/>
              </w:rPr>
              <w:t xml:space="preserve">загрузка </w:t>
            </w:r>
            <w:r>
              <w:t>CSV</w:t>
            </w:r>
            <w:r w:rsidRPr="00787E81">
              <w:rPr>
                <w:lang w:val="ru-RU"/>
              </w:rPr>
              <w:t xml:space="preserve">-файла и </w:t>
            </w:r>
            <w:r w:rsidRPr="00787E81">
              <w:rPr>
                <w:lang w:val="ru-RU"/>
              </w:rPr>
              <w:t>обработка ошибок чтения</w:t>
            </w:r>
          </w:p>
        </w:tc>
      </w:tr>
      <w:tr w:rsidR="0092776F" w:rsidRPr="00787E81" w14:paraId="5E7920E4" w14:textId="77777777">
        <w:trPr>
          <w:jc w:val="center"/>
        </w:trPr>
        <w:tc>
          <w:tcPr>
            <w:tcW w:w="4986" w:type="dxa"/>
            <w:vAlign w:val="center"/>
          </w:tcPr>
          <w:p w14:paraId="6C3438E9" w14:textId="77777777" w:rsidR="0092776F" w:rsidRDefault="00CC49A8">
            <w:r>
              <w:t>src/validator.py</w:t>
            </w:r>
          </w:p>
        </w:tc>
        <w:tc>
          <w:tcPr>
            <w:tcW w:w="4986" w:type="dxa"/>
            <w:vAlign w:val="center"/>
          </w:tcPr>
          <w:p w14:paraId="2A7826E6" w14:textId="77777777" w:rsidR="0092776F" w:rsidRPr="00787E81" w:rsidRDefault="00CC49A8">
            <w:pPr>
              <w:rPr>
                <w:lang w:val="ru-RU"/>
              </w:rPr>
            </w:pPr>
            <w:r w:rsidRPr="00787E81">
              <w:rPr>
                <w:lang w:val="ru-RU"/>
              </w:rPr>
              <w:t>проверка обязательных столбцов и допустимых значений</w:t>
            </w:r>
          </w:p>
        </w:tc>
      </w:tr>
      <w:tr w:rsidR="0092776F" w:rsidRPr="00787E81" w14:paraId="2D4704A1" w14:textId="77777777">
        <w:trPr>
          <w:jc w:val="center"/>
        </w:trPr>
        <w:tc>
          <w:tcPr>
            <w:tcW w:w="4986" w:type="dxa"/>
            <w:vAlign w:val="center"/>
          </w:tcPr>
          <w:p w14:paraId="67EFB4C6" w14:textId="77777777" w:rsidR="0092776F" w:rsidRDefault="00CC49A8">
            <w:r>
              <w:t>src/analyzer.py</w:t>
            </w:r>
          </w:p>
        </w:tc>
        <w:tc>
          <w:tcPr>
            <w:tcW w:w="4986" w:type="dxa"/>
            <w:vAlign w:val="center"/>
          </w:tcPr>
          <w:p w14:paraId="71F709FC" w14:textId="77777777" w:rsidR="0092776F" w:rsidRPr="00787E81" w:rsidRDefault="00CC49A8">
            <w:pPr>
              <w:rPr>
                <w:lang w:val="ru-RU"/>
              </w:rPr>
            </w:pPr>
            <w:r w:rsidRPr="00787E81">
              <w:rPr>
                <w:lang w:val="ru-RU"/>
              </w:rPr>
              <w:t xml:space="preserve">очистка данных, расчёт </w:t>
            </w:r>
            <w:r>
              <w:t>CTR</w:t>
            </w:r>
            <w:r w:rsidRPr="00787E81">
              <w:rPr>
                <w:lang w:val="ru-RU"/>
              </w:rPr>
              <w:t xml:space="preserve">, описательных статистик и </w:t>
            </w:r>
            <w:r>
              <w:t>z</w:t>
            </w:r>
            <w:r w:rsidRPr="00787E81">
              <w:rPr>
                <w:lang w:val="ru-RU"/>
              </w:rPr>
              <w:t>-теста</w:t>
            </w:r>
          </w:p>
        </w:tc>
      </w:tr>
      <w:tr w:rsidR="0092776F" w14:paraId="38412C33" w14:textId="77777777">
        <w:trPr>
          <w:jc w:val="center"/>
        </w:trPr>
        <w:tc>
          <w:tcPr>
            <w:tcW w:w="4986" w:type="dxa"/>
            <w:vAlign w:val="center"/>
          </w:tcPr>
          <w:p w14:paraId="1889668A" w14:textId="77777777" w:rsidR="0092776F" w:rsidRDefault="00CC49A8">
            <w:r>
              <w:t>src/visualizer.py</w:t>
            </w:r>
          </w:p>
        </w:tc>
        <w:tc>
          <w:tcPr>
            <w:tcW w:w="4986" w:type="dxa"/>
            <w:vAlign w:val="center"/>
          </w:tcPr>
          <w:p w14:paraId="6A2F6BA3" w14:textId="77777777" w:rsidR="0092776F" w:rsidRDefault="00CC49A8">
            <w:r>
              <w:t>построение графиков</w:t>
            </w:r>
          </w:p>
        </w:tc>
      </w:tr>
      <w:tr w:rsidR="0092776F" w:rsidRPr="00787E81" w14:paraId="69299A80" w14:textId="77777777">
        <w:trPr>
          <w:jc w:val="center"/>
        </w:trPr>
        <w:tc>
          <w:tcPr>
            <w:tcW w:w="4986" w:type="dxa"/>
            <w:vAlign w:val="center"/>
          </w:tcPr>
          <w:p w14:paraId="37496E27" w14:textId="77777777" w:rsidR="0092776F" w:rsidRDefault="00CC49A8">
            <w:r>
              <w:t>src/report.py</w:t>
            </w:r>
          </w:p>
        </w:tc>
        <w:tc>
          <w:tcPr>
            <w:tcW w:w="4986" w:type="dxa"/>
            <w:vAlign w:val="center"/>
          </w:tcPr>
          <w:p w14:paraId="1713AEE7" w14:textId="77777777" w:rsidR="0092776F" w:rsidRPr="00787E81" w:rsidRDefault="00CC49A8">
            <w:pPr>
              <w:rPr>
                <w:lang w:val="ru-RU"/>
              </w:rPr>
            </w:pPr>
            <w:r w:rsidRPr="00787E81">
              <w:rPr>
                <w:lang w:val="ru-RU"/>
              </w:rPr>
              <w:t xml:space="preserve">формирование </w:t>
            </w:r>
            <w:r w:rsidRPr="00787E81">
              <w:rPr>
                <w:lang w:val="ru-RU"/>
              </w:rPr>
              <w:t>текстового отчёта и сохранение итоговых файлов</w:t>
            </w:r>
          </w:p>
        </w:tc>
      </w:tr>
      <w:tr w:rsidR="0092776F" w:rsidRPr="00787E81" w14:paraId="7306AC47" w14:textId="77777777">
        <w:trPr>
          <w:jc w:val="center"/>
        </w:trPr>
        <w:tc>
          <w:tcPr>
            <w:tcW w:w="4986" w:type="dxa"/>
            <w:vAlign w:val="center"/>
          </w:tcPr>
          <w:p w14:paraId="7C18FE62" w14:textId="77777777" w:rsidR="0092776F" w:rsidRDefault="00CC49A8">
            <w:r>
              <w:t>src/gui.py</w:t>
            </w:r>
          </w:p>
        </w:tc>
        <w:tc>
          <w:tcPr>
            <w:tcW w:w="4986" w:type="dxa"/>
            <w:vAlign w:val="center"/>
          </w:tcPr>
          <w:p w14:paraId="65E3E64B" w14:textId="77777777" w:rsidR="0092776F" w:rsidRPr="00787E81" w:rsidRDefault="00CC49A8">
            <w:pPr>
              <w:rPr>
                <w:lang w:val="ru-RU"/>
              </w:rPr>
            </w:pPr>
            <w:r w:rsidRPr="00787E81">
              <w:rPr>
                <w:lang w:val="ru-RU"/>
              </w:rPr>
              <w:t>графический интерфейс и сценарии работы пользователя</w:t>
            </w:r>
          </w:p>
        </w:tc>
      </w:tr>
      <w:tr w:rsidR="0092776F" w14:paraId="1C0D783D" w14:textId="77777777">
        <w:trPr>
          <w:jc w:val="center"/>
        </w:trPr>
        <w:tc>
          <w:tcPr>
            <w:tcW w:w="4986" w:type="dxa"/>
            <w:vAlign w:val="center"/>
          </w:tcPr>
          <w:p w14:paraId="620C023F" w14:textId="77777777" w:rsidR="0092776F" w:rsidRDefault="00CC49A8">
            <w:r>
              <w:t>tests/test_ab_analysis.py</w:t>
            </w:r>
          </w:p>
        </w:tc>
        <w:tc>
          <w:tcPr>
            <w:tcW w:w="4986" w:type="dxa"/>
            <w:vAlign w:val="center"/>
          </w:tcPr>
          <w:p w14:paraId="01BF1ECE" w14:textId="77777777" w:rsidR="0092776F" w:rsidRDefault="00CC49A8">
            <w:r>
              <w:t>автоматические тесты основных функций</w:t>
            </w:r>
          </w:p>
        </w:tc>
      </w:tr>
    </w:tbl>
    <w:p w14:paraId="4BCA86DE" w14:textId="77777777" w:rsidR="0092776F" w:rsidRDefault="0092776F"/>
    <w:p w14:paraId="33A4C0CD" w14:textId="77777777" w:rsidR="0092776F" w:rsidRDefault="00CC49A8">
      <w:pPr>
        <w:pStyle w:val="1"/>
      </w:pPr>
      <w:r>
        <w:t>5. Формат данных</w:t>
      </w:r>
    </w:p>
    <w:p w14:paraId="52853D42" w14:textId="77777777" w:rsidR="0092776F" w:rsidRPr="00787E81" w:rsidRDefault="00CC49A8">
      <w:pPr>
        <w:rPr>
          <w:lang w:val="ru-RU"/>
        </w:rPr>
      </w:pPr>
      <w:r w:rsidRPr="00787E81">
        <w:rPr>
          <w:lang w:val="ru-RU"/>
        </w:rPr>
        <w:t xml:space="preserve">Программа принимает </w:t>
      </w:r>
      <w:r>
        <w:t>CSV</w:t>
      </w:r>
      <w:r w:rsidRPr="00787E81">
        <w:rPr>
          <w:lang w:val="ru-RU"/>
        </w:rPr>
        <w:t xml:space="preserve">-файл, где одна строка соответствует </w:t>
      </w:r>
      <w:r w:rsidRPr="00787E81">
        <w:rPr>
          <w:lang w:val="ru-RU"/>
        </w:rPr>
        <w:t xml:space="preserve">одному показу пользователю. Обязательные поля: </w:t>
      </w:r>
      <w:r>
        <w:t>user</w:t>
      </w:r>
      <w:r w:rsidRPr="00787E81">
        <w:rPr>
          <w:lang w:val="ru-RU"/>
        </w:rPr>
        <w:t>_</w:t>
      </w:r>
      <w:r>
        <w:t>id</w:t>
      </w:r>
      <w:r w:rsidRPr="00787E81">
        <w:rPr>
          <w:lang w:val="ru-RU"/>
        </w:rPr>
        <w:t xml:space="preserve">, </w:t>
      </w:r>
      <w:r>
        <w:t>timestamp</w:t>
      </w:r>
      <w:r w:rsidRPr="00787E81">
        <w:rPr>
          <w:lang w:val="ru-RU"/>
        </w:rPr>
        <w:t xml:space="preserve">, </w:t>
      </w:r>
      <w:r>
        <w:t>group</w:t>
      </w:r>
      <w:r w:rsidRPr="00787E81">
        <w:rPr>
          <w:lang w:val="ru-RU"/>
        </w:rPr>
        <w:t xml:space="preserve">, </w:t>
      </w:r>
      <w:r>
        <w:t>landing</w:t>
      </w:r>
      <w:r w:rsidRPr="00787E81">
        <w:rPr>
          <w:lang w:val="ru-RU"/>
        </w:rPr>
        <w:t>_</w:t>
      </w:r>
      <w:r>
        <w:t>page</w:t>
      </w:r>
      <w:r w:rsidRPr="00787E81">
        <w:rPr>
          <w:lang w:val="ru-RU"/>
        </w:rPr>
        <w:t xml:space="preserve">, </w:t>
      </w:r>
      <w:r>
        <w:t>converted</w:t>
      </w:r>
      <w:r w:rsidRPr="00787E81">
        <w:rPr>
          <w:lang w:val="ru-RU"/>
        </w:rPr>
        <w:t>.</w:t>
      </w:r>
    </w:p>
    <w:p w14:paraId="5C8BDD13" w14:textId="77777777" w:rsidR="0092776F" w:rsidRPr="00787E81" w:rsidRDefault="00CC49A8">
      <w:pPr>
        <w:rPr>
          <w:lang w:val="ru-RU"/>
        </w:rPr>
      </w:pPr>
      <w:r w:rsidRPr="00787E81">
        <w:rPr>
          <w:lang w:val="ru-RU"/>
        </w:rPr>
        <w:t xml:space="preserve">Поле </w:t>
      </w:r>
      <w:r>
        <w:t>converted</w:t>
      </w:r>
      <w:r w:rsidRPr="00787E81">
        <w:rPr>
          <w:lang w:val="ru-RU"/>
        </w:rPr>
        <w:t xml:space="preserve"> = 1 интерпретируется как клик по целевому элементу интерфейса. Это позволяет считать </w:t>
      </w:r>
      <w:r>
        <w:t>clicks</w:t>
      </w:r>
      <w:r w:rsidRPr="00787E81">
        <w:rPr>
          <w:lang w:val="ru-RU"/>
        </w:rPr>
        <w:t xml:space="preserve"> как сумму </w:t>
      </w:r>
      <w:r>
        <w:t>converted</w:t>
      </w:r>
      <w:r w:rsidRPr="00787E81">
        <w:rPr>
          <w:lang w:val="ru-RU"/>
        </w:rPr>
        <w:t xml:space="preserve">, а </w:t>
      </w:r>
      <w:r>
        <w:t>impressions</w:t>
      </w:r>
      <w:r w:rsidRPr="00787E81">
        <w:rPr>
          <w:lang w:val="ru-RU"/>
        </w:rPr>
        <w:t xml:space="preserve"> как количество </w:t>
      </w:r>
      <w:r w:rsidRPr="00787E81">
        <w:rPr>
          <w:lang w:val="ru-RU"/>
        </w:rPr>
        <w:t>строк после очистки.</w:t>
      </w:r>
    </w:p>
    <w:p w14:paraId="7CAD0268" w14:textId="77777777" w:rsidR="0092776F" w:rsidRPr="00787E81" w:rsidRDefault="00CC49A8">
      <w:pPr>
        <w:pStyle w:val="1"/>
        <w:rPr>
          <w:lang w:val="ru-RU"/>
        </w:rPr>
      </w:pPr>
      <w:r w:rsidRPr="00787E81">
        <w:rPr>
          <w:lang w:val="ru-RU"/>
        </w:rPr>
        <w:t>6. Алгоритм загрузки и проверки</w:t>
      </w:r>
    </w:p>
    <w:p w14:paraId="14424E30" w14:textId="77777777" w:rsidR="0092776F" w:rsidRPr="00787E81" w:rsidRDefault="00CC49A8">
      <w:pPr>
        <w:rPr>
          <w:lang w:val="ru-RU"/>
        </w:rPr>
      </w:pPr>
      <w:r w:rsidRPr="00787E81">
        <w:rPr>
          <w:lang w:val="ru-RU"/>
        </w:rPr>
        <w:t>1. Проверяется существование файла.</w:t>
      </w:r>
    </w:p>
    <w:p w14:paraId="4EBE4B66" w14:textId="77777777" w:rsidR="0092776F" w:rsidRPr="00787E81" w:rsidRDefault="00CC49A8">
      <w:pPr>
        <w:rPr>
          <w:lang w:val="ru-RU"/>
        </w:rPr>
      </w:pPr>
      <w:r w:rsidRPr="00787E81">
        <w:rPr>
          <w:lang w:val="ru-RU"/>
        </w:rPr>
        <w:t>2. Проверяется расширение .</w:t>
      </w:r>
      <w:r>
        <w:t>csv</w:t>
      </w:r>
      <w:r w:rsidRPr="00787E81">
        <w:rPr>
          <w:lang w:val="ru-RU"/>
        </w:rPr>
        <w:t>.</w:t>
      </w:r>
    </w:p>
    <w:p w14:paraId="755F583A" w14:textId="77777777" w:rsidR="0092776F" w:rsidRPr="00787E81" w:rsidRDefault="00CC49A8">
      <w:pPr>
        <w:rPr>
          <w:lang w:val="ru-RU"/>
        </w:rPr>
      </w:pPr>
      <w:r w:rsidRPr="00787E81">
        <w:rPr>
          <w:lang w:val="ru-RU"/>
        </w:rPr>
        <w:t xml:space="preserve">3. Файл считывается через </w:t>
      </w:r>
      <w:proofErr w:type="gramStart"/>
      <w:r>
        <w:t>pandas</w:t>
      </w:r>
      <w:r w:rsidRPr="00787E81">
        <w:rPr>
          <w:lang w:val="ru-RU"/>
        </w:rPr>
        <w:t>.</w:t>
      </w:r>
      <w:r>
        <w:t>read</w:t>
      </w:r>
      <w:proofErr w:type="gramEnd"/>
      <w:r w:rsidRPr="00787E81">
        <w:rPr>
          <w:lang w:val="ru-RU"/>
        </w:rPr>
        <w:t>_</w:t>
      </w:r>
      <w:r>
        <w:t>csv</w:t>
      </w:r>
      <w:r w:rsidRPr="00787E81">
        <w:rPr>
          <w:lang w:val="ru-RU"/>
        </w:rPr>
        <w:t>.</w:t>
      </w:r>
    </w:p>
    <w:p w14:paraId="65C8908B" w14:textId="77777777" w:rsidR="0092776F" w:rsidRPr="00787E81" w:rsidRDefault="00CC49A8">
      <w:pPr>
        <w:rPr>
          <w:lang w:val="ru-RU"/>
        </w:rPr>
      </w:pPr>
      <w:r w:rsidRPr="00787E81">
        <w:rPr>
          <w:lang w:val="ru-RU"/>
        </w:rPr>
        <w:t>4. Проверяется наличие обязательных столбцов.</w:t>
      </w:r>
    </w:p>
    <w:p w14:paraId="5A5E1EDA" w14:textId="77777777" w:rsidR="0092776F" w:rsidRPr="00787E81" w:rsidRDefault="00CC49A8">
      <w:pPr>
        <w:rPr>
          <w:lang w:val="ru-RU"/>
        </w:rPr>
      </w:pPr>
      <w:r w:rsidRPr="00787E81">
        <w:rPr>
          <w:lang w:val="ru-RU"/>
        </w:rPr>
        <w:t xml:space="preserve">5. Проверяется отсутствие пустых </w:t>
      </w:r>
      <w:r w:rsidRPr="00787E81">
        <w:rPr>
          <w:lang w:val="ru-RU"/>
        </w:rPr>
        <w:t>значений.</w:t>
      </w:r>
    </w:p>
    <w:p w14:paraId="67D282C9" w14:textId="77777777" w:rsidR="0092776F" w:rsidRPr="00787E81" w:rsidRDefault="00CC49A8">
      <w:pPr>
        <w:rPr>
          <w:lang w:val="ru-RU"/>
        </w:rPr>
      </w:pPr>
      <w:r w:rsidRPr="00787E81">
        <w:rPr>
          <w:lang w:val="ru-RU"/>
        </w:rPr>
        <w:t xml:space="preserve">6. </w:t>
      </w:r>
      <w:r>
        <w:t>group</w:t>
      </w:r>
      <w:r w:rsidRPr="00787E81">
        <w:rPr>
          <w:lang w:val="ru-RU"/>
        </w:rPr>
        <w:t xml:space="preserve"> и </w:t>
      </w:r>
      <w:r>
        <w:t>landing</w:t>
      </w:r>
      <w:r w:rsidRPr="00787E81">
        <w:rPr>
          <w:lang w:val="ru-RU"/>
        </w:rPr>
        <w:t>_</w:t>
      </w:r>
      <w:r>
        <w:t>page</w:t>
      </w:r>
      <w:r w:rsidRPr="00787E81">
        <w:rPr>
          <w:lang w:val="ru-RU"/>
        </w:rPr>
        <w:t xml:space="preserve"> приводятся к нижнему регистру.</w:t>
      </w:r>
    </w:p>
    <w:p w14:paraId="11F040F3" w14:textId="77777777" w:rsidR="0092776F" w:rsidRPr="00787E81" w:rsidRDefault="00CC49A8">
      <w:pPr>
        <w:rPr>
          <w:lang w:val="ru-RU"/>
        </w:rPr>
      </w:pPr>
      <w:r w:rsidRPr="00787E81">
        <w:rPr>
          <w:lang w:val="ru-RU"/>
        </w:rPr>
        <w:t xml:space="preserve">7. Проверяются допустимые значения </w:t>
      </w:r>
      <w:r>
        <w:t>group</w:t>
      </w:r>
      <w:r w:rsidRPr="00787E81">
        <w:rPr>
          <w:lang w:val="ru-RU"/>
        </w:rPr>
        <w:t xml:space="preserve">, </w:t>
      </w:r>
      <w:r>
        <w:t>landing</w:t>
      </w:r>
      <w:r w:rsidRPr="00787E81">
        <w:rPr>
          <w:lang w:val="ru-RU"/>
        </w:rPr>
        <w:t>_</w:t>
      </w:r>
      <w:r>
        <w:t>page</w:t>
      </w:r>
      <w:r w:rsidRPr="00787E81">
        <w:rPr>
          <w:lang w:val="ru-RU"/>
        </w:rPr>
        <w:t xml:space="preserve"> и </w:t>
      </w:r>
      <w:r>
        <w:t>converted</w:t>
      </w:r>
      <w:r w:rsidRPr="00787E81">
        <w:rPr>
          <w:lang w:val="ru-RU"/>
        </w:rPr>
        <w:t>.</w:t>
      </w:r>
    </w:p>
    <w:p w14:paraId="48F85B48" w14:textId="77777777" w:rsidR="0092776F" w:rsidRPr="00787E81" w:rsidRDefault="00CC49A8">
      <w:pPr>
        <w:rPr>
          <w:lang w:val="ru-RU"/>
        </w:rPr>
      </w:pPr>
      <w:r w:rsidRPr="00787E81">
        <w:rPr>
          <w:lang w:val="ru-RU"/>
        </w:rPr>
        <w:t xml:space="preserve">8. </w:t>
      </w:r>
      <w:r>
        <w:t>timestamp</w:t>
      </w:r>
      <w:r w:rsidRPr="00787E81">
        <w:rPr>
          <w:lang w:val="ru-RU"/>
        </w:rPr>
        <w:t xml:space="preserve"> преобразуется в </w:t>
      </w:r>
      <w:r>
        <w:t>datetime</w:t>
      </w:r>
      <w:r w:rsidRPr="00787E81">
        <w:rPr>
          <w:lang w:val="ru-RU"/>
        </w:rPr>
        <w:t>.</w:t>
      </w:r>
    </w:p>
    <w:p w14:paraId="7AD2AB0D" w14:textId="77777777" w:rsidR="0092776F" w:rsidRPr="00787E81" w:rsidRDefault="00CC49A8">
      <w:pPr>
        <w:pStyle w:val="1"/>
        <w:rPr>
          <w:lang w:val="ru-RU"/>
        </w:rPr>
      </w:pPr>
      <w:r w:rsidRPr="00787E81">
        <w:rPr>
          <w:lang w:val="ru-RU"/>
        </w:rPr>
        <w:lastRenderedPageBreak/>
        <w:t>7. Алгоритм очистки данных</w:t>
      </w:r>
    </w:p>
    <w:p w14:paraId="7EF90003" w14:textId="77777777" w:rsidR="0092776F" w:rsidRPr="00787E81" w:rsidRDefault="00CC49A8">
      <w:pPr>
        <w:rPr>
          <w:lang w:val="ru-RU"/>
        </w:rPr>
      </w:pPr>
      <w:r w:rsidRPr="00787E81">
        <w:rPr>
          <w:lang w:val="ru-RU"/>
        </w:rPr>
        <w:t xml:space="preserve">Очистка выполняется в функции </w:t>
      </w:r>
      <w:r>
        <w:t>prepare</w:t>
      </w:r>
      <w:r w:rsidRPr="00787E81">
        <w:rPr>
          <w:lang w:val="ru-RU"/>
        </w:rPr>
        <w:t>_</w:t>
      </w:r>
      <w:r>
        <w:t>data</w:t>
      </w:r>
      <w:r w:rsidRPr="00787E81">
        <w:rPr>
          <w:lang w:val="ru-RU"/>
        </w:rPr>
        <w:t>. Удаляются стр</w:t>
      </w:r>
      <w:r w:rsidRPr="00787E81">
        <w:rPr>
          <w:lang w:val="ru-RU"/>
        </w:rPr>
        <w:t>оки, где группа не соответствует показанной странице:</w:t>
      </w:r>
    </w:p>
    <w:p w14:paraId="318281AE" w14:textId="77777777" w:rsidR="0092776F" w:rsidRPr="00787E81" w:rsidRDefault="00CC49A8">
      <w:pPr>
        <w:pStyle w:val="a0"/>
        <w:rPr>
          <w:lang w:val="ru-RU"/>
        </w:rPr>
      </w:pPr>
      <w:r>
        <w:t>control</w:t>
      </w:r>
      <w:r w:rsidRPr="00787E81">
        <w:rPr>
          <w:lang w:val="ru-RU"/>
        </w:rPr>
        <w:t xml:space="preserve"> должен соответствовать </w:t>
      </w:r>
      <w:r>
        <w:t>old</w:t>
      </w:r>
      <w:r w:rsidRPr="00787E81">
        <w:rPr>
          <w:lang w:val="ru-RU"/>
        </w:rPr>
        <w:t>_</w:t>
      </w:r>
      <w:r>
        <w:t>page</w:t>
      </w:r>
      <w:r w:rsidRPr="00787E81">
        <w:rPr>
          <w:lang w:val="ru-RU"/>
        </w:rPr>
        <w:t>;</w:t>
      </w:r>
    </w:p>
    <w:p w14:paraId="76B5BD29" w14:textId="77777777" w:rsidR="0092776F" w:rsidRPr="00787E81" w:rsidRDefault="00CC49A8">
      <w:pPr>
        <w:pStyle w:val="a0"/>
        <w:rPr>
          <w:lang w:val="ru-RU"/>
        </w:rPr>
      </w:pPr>
      <w:r>
        <w:t>treatment</w:t>
      </w:r>
      <w:r w:rsidRPr="00787E81">
        <w:rPr>
          <w:lang w:val="ru-RU"/>
        </w:rPr>
        <w:t xml:space="preserve"> должен соответствовать </w:t>
      </w:r>
      <w:r>
        <w:t>new</w:t>
      </w:r>
      <w:r w:rsidRPr="00787E81">
        <w:rPr>
          <w:lang w:val="ru-RU"/>
        </w:rPr>
        <w:t>_</w:t>
      </w:r>
      <w:r>
        <w:t>page</w:t>
      </w:r>
      <w:r w:rsidRPr="00787E81">
        <w:rPr>
          <w:lang w:val="ru-RU"/>
        </w:rPr>
        <w:t>.</w:t>
      </w:r>
    </w:p>
    <w:p w14:paraId="3526BCA4" w14:textId="77777777" w:rsidR="0092776F" w:rsidRPr="00787E81" w:rsidRDefault="00CC49A8">
      <w:pPr>
        <w:rPr>
          <w:lang w:val="ru-RU"/>
        </w:rPr>
      </w:pPr>
      <w:r w:rsidRPr="00787E81">
        <w:rPr>
          <w:lang w:val="ru-RU"/>
        </w:rPr>
        <w:t xml:space="preserve">После этого удаляются повторные </w:t>
      </w:r>
      <w:r>
        <w:t>user</w:t>
      </w:r>
      <w:r w:rsidRPr="00787E81">
        <w:rPr>
          <w:lang w:val="ru-RU"/>
        </w:rPr>
        <w:t>_</w:t>
      </w:r>
      <w:r>
        <w:t>id</w:t>
      </w:r>
      <w:r w:rsidRPr="00787E81">
        <w:rPr>
          <w:lang w:val="ru-RU"/>
        </w:rPr>
        <w:t xml:space="preserve"> с сохранением первой записи. Если после очистки данных не осталось, выбрасывае</w:t>
      </w:r>
      <w:r w:rsidRPr="00787E81">
        <w:rPr>
          <w:lang w:val="ru-RU"/>
        </w:rPr>
        <w:t xml:space="preserve">тся </w:t>
      </w:r>
      <w:r>
        <w:t>AnalysisError</w:t>
      </w:r>
      <w:r w:rsidRPr="00787E81">
        <w:rPr>
          <w:lang w:val="ru-RU"/>
        </w:rPr>
        <w:t>.</w:t>
      </w:r>
    </w:p>
    <w:p w14:paraId="2A1FA50A" w14:textId="77777777" w:rsidR="0092776F" w:rsidRPr="00787E81" w:rsidRDefault="00CC49A8">
      <w:pPr>
        <w:pStyle w:val="1"/>
        <w:rPr>
          <w:lang w:val="ru-RU"/>
        </w:rPr>
      </w:pPr>
      <w:r w:rsidRPr="00787E81">
        <w:rPr>
          <w:lang w:val="ru-RU"/>
        </w:rPr>
        <w:t xml:space="preserve">8. Алгоритм расчёта </w:t>
      </w:r>
      <w:r>
        <w:t>CTR</w:t>
      </w:r>
    </w:p>
    <w:p w14:paraId="1B0B32B9" w14:textId="77777777" w:rsidR="0092776F" w:rsidRDefault="00CC49A8">
      <w:r>
        <w:t>Для каждой группы рассчитываются:</w:t>
      </w:r>
    </w:p>
    <w:p w14:paraId="17A59EA1" w14:textId="77777777" w:rsidR="0092776F" w:rsidRDefault="00CC49A8">
      <w:pPr>
        <w:pStyle w:val="a0"/>
      </w:pPr>
      <w:r>
        <w:t>impressions — количество строк;</w:t>
      </w:r>
    </w:p>
    <w:p w14:paraId="47C33B8A" w14:textId="77777777" w:rsidR="0092776F" w:rsidRDefault="00CC49A8">
      <w:pPr>
        <w:pStyle w:val="a0"/>
      </w:pPr>
      <w:r>
        <w:t>clicks — сумма converted;</w:t>
      </w:r>
    </w:p>
    <w:p w14:paraId="27CFE7B0" w14:textId="77777777" w:rsidR="0092776F" w:rsidRDefault="00CC49A8">
      <w:pPr>
        <w:pStyle w:val="a0"/>
      </w:pPr>
      <w:r>
        <w:t>ctr — clicks / impressions * 100%.</w:t>
      </w:r>
    </w:p>
    <w:p w14:paraId="6DF81A82" w14:textId="77777777" w:rsidR="0092776F" w:rsidRPr="00787E81" w:rsidRDefault="00CC49A8">
      <w:pPr>
        <w:rPr>
          <w:lang w:val="ru-RU"/>
        </w:rPr>
      </w:pPr>
      <w:r w:rsidRPr="00787E81">
        <w:rPr>
          <w:lang w:val="ru-RU"/>
        </w:rPr>
        <w:t xml:space="preserve">Дневные показатели рассчитываются группировкой по </w:t>
      </w:r>
      <w:r>
        <w:t>date</w:t>
      </w:r>
      <w:r w:rsidRPr="00787E81">
        <w:rPr>
          <w:lang w:val="ru-RU"/>
        </w:rPr>
        <w:t xml:space="preserve"> и </w:t>
      </w:r>
      <w:r>
        <w:t>group</w:t>
      </w:r>
      <w:r w:rsidRPr="00787E81">
        <w:rPr>
          <w:lang w:val="ru-RU"/>
        </w:rPr>
        <w:t>. Описательные статистик</w:t>
      </w:r>
      <w:r w:rsidRPr="00787E81">
        <w:rPr>
          <w:lang w:val="ru-RU"/>
        </w:rPr>
        <w:t xml:space="preserve">и </w:t>
      </w:r>
      <w:r>
        <w:t>mean</w:t>
      </w:r>
      <w:r w:rsidRPr="00787E81">
        <w:rPr>
          <w:lang w:val="ru-RU"/>
        </w:rPr>
        <w:t>_</w:t>
      </w:r>
      <w:r>
        <w:t>ctr</w:t>
      </w:r>
      <w:r w:rsidRPr="00787E81">
        <w:rPr>
          <w:lang w:val="ru-RU"/>
        </w:rPr>
        <w:t xml:space="preserve">, </w:t>
      </w:r>
      <w:r>
        <w:t>std</w:t>
      </w:r>
      <w:r w:rsidRPr="00787E81">
        <w:rPr>
          <w:lang w:val="ru-RU"/>
        </w:rPr>
        <w:t>_</w:t>
      </w:r>
      <w:r>
        <w:t>ctr</w:t>
      </w:r>
      <w:r w:rsidRPr="00787E81">
        <w:rPr>
          <w:lang w:val="ru-RU"/>
        </w:rPr>
        <w:t xml:space="preserve">, </w:t>
      </w:r>
      <w:r>
        <w:t>min</w:t>
      </w:r>
      <w:r w:rsidRPr="00787E81">
        <w:rPr>
          <w:lang w:val="ru-RU"/>
        </w:rPr>
        <w:t>_</w:t>
      </w:r>
      <w:r>
        <w:t>ctr</w:t>
      </w:r>
      <w:r w:rsidRPr="00787E81">
        <w:rPr>
          <w:lang w:val="ru-RU"/>
        </w:rPr>
        <w:t xml:space="preserve"> и </w:t>
      </w:r>
      <w:r>
        <w:t>max</w:t>
      </w:r>
      <w:r w:rsidRPr="00787E81">
        <w:rPr>
          <w:lang w:val="ru-RU"/>
        </w:rPr>
        <w:t>_</w:t>
      </w:r>
      <w:r>
        <w:t>ctr</w:t>
      </w:r>
      <w:r w:rsidRPr="00787E81">
        <w:rPr>
          <w:lang w:val="ru-RU"/>
        </w:rPr>
        <w:t xml:space="preserve"> считаются по дневному </w:t>
      </w:r>
      <w:r>
        <w:t>CTR</w:t>
      </w:r>
      <w:r w:rsidRPr="00787E81">
        <w:rPr>
          <w:lang w:val="ru-RU"/>
        </w:rPr>
        <w:t xml:space="preserve">. Средний дневной </w:t>
      </w:r>
      <w:r>
        <w:t>CTR</w:t>
      </w:r>
      <w:r w:rsidRPr="00787E81">
        <w:rPr>
          <w:lang w:val="ru-RU"/>
        </w:rPr>
        <w:t xml:space="preserve"> является невзвешенным средним по дням.</w:t>
      </w:r>
    </w:p>
    <w:p w14:paraId="621DE9AE" w14:textId="77777777" w:rsidR="0092776F" w:rsidRPr="00787E81" w:rsidRDefault="00CC49A8">
      <w:pPr>
        <w:pStyle w:val="1"/>
        <w:rPr>
          <w:lang w:val="ru-RU"/>
        </w:rPr>
      </w:pPr>
      <w:r w:rsidRPr="00787E81">
        <w:rPr>
          <w:lang w:val="ru-RU"/>
        </w:rPr>
        <w:t>9. Статистическая проверка</w:t>
      </w:r>
    </w:p>
    <w:p w14:paraId="309AAD2D" w14:textId="77777777" w:rsidR="0092776F" w:rsidRPr="00787E81" w:rsidRDefault="00CC49A8">
      <w:pPr>
        <w:rPr>
          <w:lang w:val="ru-RU"/>
        </w:rPr>
      </w:pPr>
      <w:r w:rsidRPr="00787E81">
        <w:rPr>
          <w:lang w:val="ru-RU"/>
        </w:rPr>
        <w:t xml:space="preserve">Для сравнения </w:t>
      </w:r>
      <w:r>
        <w:t>CTR</w:t>
      </w:r>
      <w:r w:rsidRPr="00787E81">
        <w:rPr>
          <w:lang w:val="ru-RU"/>
        </w:rPr>
        <w:t xml:space="preserve"> используется </w:t>
      </w:r>
      <w:r>
        <w:t>z</w:t>
      </w:r>
      <w:r w:rsidRPr="00787E81">
        <w:rPr>
          <w:lang w:val="ru-RU"/>
        </w:rPr>
        <w:t>-тест для двух долей.</w:t>
      </w:r>
    </w:p>
    <w:p w14:paraId="38F25F94" w14:textId="77777777" w:rsidR="0092776F" w:rsidRPr="00787E81" w:rsidRDefault="00CC49A8">
      <w:pPr>
        <w:pStyle w:val="CodeBlock"/>
        <w:spacing w:before="60" w:after="60"/>
        <w:rPr>
          <w:lang w:val="ru-RU"/>
        </w:rPr>
      </w:pPr>
      <w:r>
        <w:t>H0: CTR_A = CTR_B</w:t>
      </w:r>
      <w:r>
        <w:br/>
        <w:t>H1: CTR_</w:t>
      </w:r>
      <w:proofErr w:type="gramStart"/>
      <w:r>
        <w:t>A !</w:t>
      </w:r>
      <w:proofErr w:type="gramEnd"/>
      <w:r>
        <w:t>= CTR</w:t>
      </w:r>
      <w:r w:rsidRPr="00787E81">
        <w:rPr>
          <w:lang w:val="ru-RU"/>
        </w:rPr>
        <w:t>_</w:t>
      </w:r>
      <w:r>
        <w:t>B</w:t>
      </w:r>
    </w:p>
    <w:p w14:paraId="45498E80" w14:textId="77777777" w:rsidR="0092776F" w:rsidRPr="00787E81" w:rsidRDefault="00CC49A8">
      <w:pPr>
        <w:rPr>
          <w:lang w:val="ru-RU"/>
        </w:rPr>
      </w:pPr>
      <w:r w:rsidRPr="00787E81">
        <w:rPr>
          <w:lang w:val="ru-RU"/>
        </w:rPr>
        <w:t>Сначала рассч</w:t>
      </w:r>
      <w:r w:rsidRPr="00787E81">
        <w:rPr>
          <w:lang w:val="ru-RU"/>
        </w:rPr>
        <w:t xml:space="preserve">итывается объединённая доля кликов, затем стандартная ошибка, </w:t>
      </w:r>
      <w:r>
        <w:t>z</w:t>
      </w:r>
      <w:r w:rsidRPr="00787E81">
        <w:rPr>
          <w:lang w:val="ru-RU"/>
        </w:rPr>
        <w:t xml:space="preserve">-статистика и двустороннее </w:t>
      </w:r>
      <w:r>
        <w:t>p</w:t>
      </w:r>
      <w:r w:rsidRPr="00787E81">
        <w:rPr>
          <w:lang w:val="ru-RU"/>
        </w:rPr>
        <w:t>-</w:t>
      </w:r>
      <w:r>
        <w:t>value</w:t>
      </w:r>
      <w:r w:rsidRPr="00787E81">
        <w:rPr>
          <w:lang w:val="ru-RU"/>
        </w:rPr>
        <w:t xml:space="preserve">. При </w:t>
      </w:r>
      <w:r>
        <w:t>p</w:t>
      </w:r>
      <w:r w:rsidRPr="00787E81">
        <w:rPr>
          <w:lang w:val="ru-RU"/>
        </w:rPr>
        <w:t>-</w:t>
      </w:r>
      <w:r>
        <w:t>value</w:t>
      </w:r>
      <w:r w:rsidRPr="00787E81">
        <w:rPr>
          <w:lang w:val="ru-RU"/>
        </w:rPr>
        <w:t xml:space="preserve"> </w:t>
      </w:r>
      <w:proofErr w:type="gramStart"/>
      <w:r w:rsidRPr="00787E81">
        <w:rPr>
          <w:lang w:val="ru-RU"/>
        </w:rPr>
        <w:t>&lt; 0</w:t>
      </w:r>
      <w:proofErr w:type="gramEnd"/>
      <w:r w:rsidRPr="00787E81">
        <w:rPr>
          <w:lang w:val="ru-RU"/>
        </w:rPr>
        <w:t>,05 нулевая гипотеза отклоняется. Иначе статистически значимое различие не обнаруживается.</w:t>
      </w:r>
    </w:p>
    <w:p w14:paraId="31ECA742" w14:textId="77777777" w:rsidR="0092776F" w:rsidRPr="00787E81" w:rsidRDefault="00CC49A8">
      <w:pPr>
        <w:pStyle w:val="1"/>
        <w:rPr>
          <w:lang w:val="ru-RU"/>
        </w:rPr>
      </w:pPr>
      <w:r w:rsidRPr="00787E81">
        <w:rPr>
          <w:lang w:val="ru-RU"/>
        </w:rPr>
        <w:t>10. Формирование отчёта</w:t>
      </w:r>
    </w:p>
    <w:p w14:paraId="5ED951E3" w14:textId="77777777" w:rsidR="0092776F" w:rsidRPr="00787E81" w:rsidRDefault="00CC49A8">
      <w:pPr>
        <w:rPr>
          <w:lang w:val="ru-RU"/>
        </w:rPr>
      </w:pPr>
      <w:r w:rsidRPr="00787E81">
        <w:rPr>
          <w:lang w:val="ru-RU"/>
        </w:rPr>
        <w:t xml:space="preserve">Функция </w:t>
      </w:r>
      <w:r>
        <w:t>save</w:t>
      </w:r>
      <w:r w:rsidRPr="00787E81">
        <w:rPr>
          <w:lang w:val="ru-RU"/>
        </w:rPr>
        <w:t>_</w:t>
      </w:r>
      <w:r>
        <w:t>report</w:t>
      </w:r>
      <w:r w:rsidRPr="00787E81">
        <w:rPr>
          <w:lang w:val="ru-RU"/>
        </w:rPr>
        <w:t>_</w:t>
      </w:r>
      <w:r>
        <w:t>files</w:t>
      </w:r>
      <w:r w:rsidRPr="00787E81">
        <w:rPr>
          <w:lang w:val="ru-RU"/>
        </w:rPr>
        <w:t xml:space="preserve"> с</w:t>
      </w:r>
      <w:r w:rsidRPr="00787E81">
        <w:rPr>
          <w:lang w:val="ru-RU"/>
        </w:rPr>
        <w:t xml:space="preserve">оздаёт папку </w:t>
      </w:r>
      <w:r>
        <w:t>output</w:t>
      </w:r>
      <w:r w:rsidRPr="00787E81">
        <w:rPr>
          <w:lang w:val="ru-RU"/>
        </w:rPr>
        <w:t>/</w:t>
      </w:r>
      <w:r>
        <w:t>report</w:t>
      </w:r>
      <w:r w:rsidRPr="00787E81">
        <w:rPr>
          <w:lang w:val="ru-RU"/>
        </w:rPr>
        <w:t>_</w:t>
      </w:r>
      <w:r>
        <w:t>YYYYMMDD</w:t>
      </w:r>
      <w:r w:rsidRPr="00787E81">
        <w:rPr>
          <w:lang w:val="ru-RU"/>
        </w:rPr>
        <w:t>_</w:t>
      </w:r>
      <w:r>
        <w:t>HHMMSS</w:t>
      </w:r>
      <w:r w:rsidRPr="00787E81">
        <w:rPr>
          <w:lang w:val="ru-RU"/>
        </w:rPr>
        <w:t xml:space="preserve"> и сохраняет туда текстовый отчёт, очищенные данные, сводную таблицу, дневные метрики и графики в формате </w:t>
      </w:r>
      <w:r>
        <w:t>PNG</w:t>
      </w:r>
      <w:r w:rsidRPr="00787E81">
        <w:rPr>
          <w:lang w:val="ru-RU"/>
        </w:rPr>
        <w:t>.</w:t>
      </w:r>
    </w:p>
    <w:p w14:paraId="5227532C" w14:textId="77777777" w:rsidR="0092776F" w:rsidRDefault="00CC49A8">
      <w:pPr>
        <w:pStyle w:val="1"/>
      </w:pPr>
      <w:r>
        <w:t>11. Визуализация</w:t>
      </w:r>
    </w:p>
    <w:p w14:paraId="49AE936E" w14:textId="77777777" w:rsidR="0092776F" w:rsidRPr="00787E81" w:rsidRDefault="00CC49A8">
      <w:pPr>
        <w:pStyle w:val="a0"/>
        <w:rPr>
          <w:lang w:val="ru-RU"/>
        </w:rPr>
      </w:pPr>
      <w:r>
        <w:t>bar</w:t>
      </w:r>
      <w:r w:rsidRPr="00787E81">
        <w:rPr>
          <w:lang w:val="ru-RU"/>
        </w:rPr>
        <w:t>_</w:t>
      </w:r>
      <w:r>
        <w:t>chart</w:t>
      </w:r>
      <w:r w:rsidRPr="00787E81">
        <w:rPr>
          <w:lang w:val="ru-RU"/>
        </w:rPr>
        <w:t xml:space="preserve"> — столбчатая диаграмма общего </w:t>
      </w:r>
      <w:r>
        <w:t>CTR</w:t>
      </w:r>
      <w:r w:rsidRPr="00787E81">
        <w:rPr>
          <w:lang w:val="ru-RU"/>
        </w:rPr>
        <w:t>;</w:t>
      </w:r>
    </w:p>
    <w:p w14:paraId="495AB1A3" w14:textId="77777777" w:rsidR="0092776F" w:rsidRDefault="00CC49A8">
      <w:pPr>
        <w:pStyle w:val="a0"/>
      </w:pPr>
      <w:r>
        <w:t>histogram — гистограмма дневного CTR;</w:t>
      </w:r>
    </w:p>
    <w:p w14:paraId="375D896A" w14:textId="77777777" w:rsidR="0092776F" w:rsidRPr="00787E81" w:rsidRDefault="00CC49A8">
      <w:pPr>
        <w:pStyle w:val="a0"/>
        <w:rPr>
          <w:lang w:val="ru-RU"/>
        </w:rPr>
      </w:pPr>
      <w:r>
        <w:t>scatter</w:t>
      </w:r>
      <w:r w:rsidRPr="00787E81">
        <w:rPr>
          <w:lang w:val="ru-RU"/>
        </w:rPr>
        <w:t>_</w:t>
      </w:r>
      <w:r>
        <w:t>plot</w:t>
      </w:r>
      <w:r w:rsidRPr="00787E81">
        <w:rPr>
          <w:lang w:val="ru-RU"/>
        </w:rPr>
        <w:t xml:space="preserve"> — диаграмма рассеяния </w:t>
      </w:r>
      <w:r>
        <w:t>CTR</w:t>
      </w:r>
      <w:r w:rsidRPr="00787E81">
        <w:rPr>
          <w:lang w:val="ru-RU"/>
        </w:rPr>
        <w:t xml:space="preserve"> по датам;</w:t>
      </w:r>
    </w:p>
    <w:p w14:paraId="1A6D8120" w14:textId="77777777" w:rsidR="0092776F" w:rsidRDefault="00CC49A8">
      <w:pPr>
        <w:pStyle w:val="a0"/>
      </w:pPr>
      <w:r>
        <w:t>boxplot — boxplot дневного CTR.</w:t>
      </w:r>
    </w:p>
    <w:p w14:paraId="75FF6564" w14:textId="77777777" w:rsidR="0092776F" w:rsidRDefault="00CC49A8">
      <w:pPr>
        <w:pStyle w:val="1"/>
      </w:pPr>
      <w:r>
        <w:lastRenderedPageBreak/>
        <w:t>12. Графический интерфейс</w:t>
      </w:r>
    </w:p>
    <w:p w14:paraId="61E19314" w14:textId="77777777" w:rsidR="0092776F" w:rsidRPr="00787E81" w:rsidRDefault="00CC49A8">
      <w:pPr>
        <w:rPr>
          <w:lang w:val="ru-RU"/>
        </w:rPr>
      </w:pPr>
      <w:r w:rsidRPr="00787E81">
        <w:rPr>
          <w:lang w:val="ru-RU"/>
        </w:rPr>
        <w:t xml:space="preserve">Модуль </w:t>
      </w:r>
      <w:r>
        <w:t>gui</w:t>
      </w:r>
      <w:r w:rsidRPr="00787E81">
        <w:rPr>
          <w:lang w:val="ru-RU"/>
        </w:rPr>
        <w:t>.</w:t>
      </w:r>
      <w:r>
        <w:t>py</w:t>
      </w:r>
      <w:r w:rsidRPr="00787E81">
        <w:rPr>
          <w:lang w:val="ru-RU"/>
        </w:rPr>
        <w:t xml:space="preserve"> создаёт главное окно приложения, верхнее меню, кнопки действий, таблицу предпросмотра данных, окно статистического отчёта и окно график</w:t>
      </w:r>
      <w:r w:rsidRPr="00787E81">
        <w:rPr>
          <w:lang w:val="ru-RU"/>
        </w:rPr>
        <w:t xml:space="preserve">ов. Сценарий работы: загрузка </w:t>
      </w:r>
      <w:r>
        <w:t>CSV</w:t>
      </w:r>
      <w:r w:rsidRPr="00787E81">
        <w:rPr>
          <w:lang w:val="ru-RU"/>
        </w:rPr>
        <w:t xml:space="preserve"> → анализ → просмотр графиков → сохранение отчёта.</w:t>
      </w:r>
    </w:p>
    <w:p w14:paraId="25D459E2" w14:textId="77777777" w:rsidR="0092776F" w:rsidRPr="00787E81" w:rsidRDefault="00CC49A8">
      <w:pPr>
        <w:pStyle w:val="1"/>
        <w:rPr>
          <w:lang w:val="ru-RU"/>
        </w:rPr>
      </w:pPr>
      <w:r w:rsidRPr="00787E81">
        <w:rPr>
          <w:lang w:val="ru-RU"/>
        </w:rPr>
        <w:t>13. Тестирование</w:t>
      </w:r>
    </w:p>
    <w:p w14:paraId="5E88F0FE" w14:textId="77777777" w:rsidR="0092776F" w:rsidRPr="00787E81" w:rsidRDefault="00CC49A8">
      <w:pPr>
        <w:rPr>
          <w:lang w:val="ru-RU"/>
        </w:rPr>
      </w:pPr>
      <w:r w:rsidRPr="00787E81">
        <w:rPr>
          <w:lang w:val="ru-RU"/>
        </w:rPr>
        <w:t xml:space="preserve">Автоматические тесты проверяют загрузку </w:t>
      </w:r>
      <w:r>
        <w:t>CSV</w:t>
      </w:r>
      <w:r w:rsidRPr="00787E81">
        <w:rPr>
          <w:lang w:val="ru-RU"/>
        </w:rPr>
        <w:t>, обработку отсутствующего файла, валидацию данных, ошибки при некорректных значениях, очистку данных, расчёт ст</w:t>
      </w:r>
      <w:r w:rsidRPr="00787E81">
        <w:rPr>
          <w:lang w:val="ru-RU"/>
        </w:rPr>
        <w:t xml:space="preserve">атистики, </w:t>
      </w:r>
      <w:r>
        <w:t>z</w:t>
      </w:r>
      <w:r w:rsidRPr="00787E81">
        <w:rPr>
          <w:lang w:val="ru-RU"/>
        </w:rPr>
        <w:t>-тест и формирование отчёта.</w:t>
      </w:r>
    </w:p>
    <w:p w14:paraId="46921B76" w14:textId="77777777" w:rsidR="0092776F" w:rsidRPr="00787E81" w:rsidRDefault="00CC49A8">
      <w:pPr>
        <w:pStyle w:val="CodeBlock"/>
        <w:spacing w:before="60" w:after="60"/>
        <w:rPr>
          <w:lang w:val="ru-RU"/>
        </w:rPr>
      </w:pPr>
      <w:r>
        <w:t>python</w:t>
      </w:r>
      <w:r w:rsidRPr="00787E81">
        <w:rPr>
          <w:lang w:val="ru-RU"/>
        </w:rPr>
        <w:t xml:space="preserve"> -</w:t>
      </w:r>
      <w:r>
        <w:t>m</w:t>
      </w:r>
      <w:r w:rsidRPr="00787E81">
        <w:rPr>
          <w:lang w:val="ru-RU"/>
        </w:rPr>
        <w:t xml:space="preserve"> </w:t>
      </w:r>
      <w:r>
        <w:t>pytest</w:t>
      </w:r>
    </w:p>
    <w:p w14:paraId="6E3459E0" w14:textId="77777777" w:rsidR="0092776F" w:rsidRPr="00787E81" w:rsidRDefault="00CC49A8">
      <w:pPr>
        <w:pStyle w:val="1"/>
        <w:rPr>
          <w:lang w:val="ru-RU"/>
        </w:rPr>
      </w:pPr>
      <w:r w:rsidRPr="00787E81">
        <w:rPr>
          <w:lang w:val="ru-RU"/>
        </w:rPr>
        <w:t>14. Требования к качеству кода</w:t>
      </w:r>
    </w:p>
    <w:p w14:paraId="6968E8AC" w14:textId="77777777" w:rsidR="0092776F" w:rsidRDefault="00CC49A8">
      <w:pPr>
        <w:pStyle w:val="a0"/>
      </w:pPr>
      <w:r>
        <w:t>Код должен соответствовать PEP 8.</w:t>
      </w:r>
    </w:p>
    <w:p w14:paraId="78B309E3" w14:textId="77777777" w:rsidR="0092776F" w:rsidRPr="00787E81" w:rsidRDefault="00CC49A8">
      <w:pPr>
        <w:pStyle w:val="a0"/>
        <w:rPr>
          <w:lang w:val="ru-RU"/>
        </w:rPr>
      </w:pPr>
      <w:r w:rsidRPr="00787E81">
        <w:rPr>
          <w:lang w:val="ru-RU"/>
        </w:rPr>
        <w:t xml:space="preserve">Функции и классы должны иметь </w:t>
      </w:r>
      <w:r>
        <w:t>docstring</w:t>
      </w:r>
      <w:r w:rsidRPr="00787E81">
        <w:rPr>
          <w:lang w:val="ru-RU"/>
        </w:rPr>
        <w:t xml:space="preserve"> в стиле </w:t>
      </w:r>
      <w:r>
        <w:t>PEP</w:t>
      </w:r>
      <w:r w:rsidRPr="00787E81">
        <w:rPr>
          <w:lang w:val="ru-RU"/>
        </w:rPr>
        <w:t xml:space="preserve"> 257.</w:t>
      </w:r>
    </w:p>
    <w:p w14:paraId="078F4FE4" w14:textId="77777777" w:rsidR="0092776F" w:rsidRPr="00787E81" w:rsidRDefault="00CC49A8">
      <w:pPr>
        <w:pStyle w:val="a0"/>
        <w:rPr>
          <w:lang w:val="ru-RU"/>
        </w:rPr>
      </w:pPr>
      <w:r w:rsidRPr="00787E81">
        <w:rPr>
          <w:lang w:val="ru-RU"/>
        </w:rPr>
        <w:t>Ошибки должны обрабатываться через собственные классы исключений.</w:t>
      </w:r>
    </w:p>
    <w:p w14:paraId="1FF88C36" w14:textId="77777777" w:rsidR="0092776F" w:rsidRPr="00787E81" w:rsidRDefault="00CC49A8">
      <w:pPr>
        <w:pStyle w:val="a0"/>
        <w:rPr>
          <w:lang w:val="ru-RU"/>
        </w:rPr>
      </w:pPr>
      <w:r w:rsidRPr="00787E81">
        <w:rPr>
          <w:lang w:val="ru-RU"/>
        </w:rPr>
        <w:t>Модули долж</w:t>
      </w:r>
      <w:r w:rsidRPr="00787E81">
        <w:rPr>
          <w:lang w:val="ru-RU"/>
        </w:rPr>
        <w:t>ны быть разделены по ответственности.</w:t>
      </w:r>
    </w:p>
    <w:p w14:paraId="1D27B7CE" w14:textId="77777777" w:rsidR="0092776F" w:rsidRPr="00787E81" w:rsidRDefault="00CC49A8">
      <w:pPr>
        <w:pStyle w:val="a0"/>
        <w:rPr>
          <w:lang w:val="ru-RU"/>
        </w:rPr>
      </w:pPr>
      <w:r w:rsidRPr="00787E81">
        <w:rPr>
          <w:lang w:val="ru-RU"/>
        </w:rPr>
        <w:t xml:space="preserve">В архив сдачи не должны </w:t>
      </w:r>
      <w:proofErr w:type="gramStart"/>
      <w:r w:rsidRPr="00787E81">
        <w:rPr>
          <w:lang w:val="ru-RU"/>
        </w:rPr>
        <w:t>попадать .</w:t>
      </w:r>
      <w:r>
        <w:t>git</w:t>
      </w:r>
      <w:proofErr w:type="gramEnd"/>
      <w:r w:rsidRPr="00787E81">
        <w:rPr>
          <w:lang w:val="ru-RU"/>
        </w:rPr>
        <w:t>, __</w:t>
      </w:r>
      <w:r>
        <w:t>pycache</w:t>
      </w:r>
      <w:r w:rsidRPr="00787E81">
        <w:rPr>
          <w:lang w:val="ru-RU"/>
        </w:rPr>
        <w:t>__, .</w:t>
      </w:r>
      <w:r>
        <w:t>pytest</w:t>
      </w:r>
      <w:r w:rsidRPr="00787E81">
        <w:rPr>
          <w:lang w:val="ru-RU"/>
        </w:rPr>
        <w:t>_</w:t>
      </w:r>
      <w:r>
        <w:t>cache</w:t>
      </w:r>
      <w:r w:rsidRPr="00787E81">
        <w:rPr>
          <w:lang w:val="ru-RU"/>
        </w:rPr>
        <w:t>, .</w:t>
      </w:r>
      <w:r>
        <w:t>ruff</w:t>
      </w:r>
      <w:r w:rsidRPr="00787E81">
        <w:rPr>
          <w:lang w:val="ru-RU"/>
        </w:rPr>
        <w:t>_</w:t>
      </w:r>
      <w:r>
        <w:t>cache</w:t>
      </w:r>
      <w:r w:rsidRPr="00787E81">
        <w:rPr>
          <w:lang w:val="ru-RU"/>
        </w:rPr>
        <w:t>, .</w:t>
      </w:r>
      <w:r>
        <w:t>vscode</w:t>
      </w:r>
      <w:r w:rsidRPr="00787E81">
        <w:rPr>
          <w:lang w:val="ru-RU"/>
        </w:rPr>
        <w:t xml:space="preserve"> и старые отчёты </w:t>
      </w:r>
      <w:r>
        <w:t>output</w:t>
      </w:r>
      <w:r w:rsidRPr="00787E81">
        <w:rPr>
          <w:lang w:val="ru-RU"/>
        </w:rPr>
        <w:t>.</w:t>
      </w:r>
    </w:p>
    <w:p w14:paraId="17C3188E" w14:textId="77777777" w:rsidR="0092776F" w:rsidRPr="00787E81" w:rsidRDefault="00CC49A8">
      <w:pPr>
        <w:pStyle w:val="1"/>
        <w:rPr>
          <w:lang w:val="ru-RU"/>
        </w:rPr>
      </w:pPr>
      <w:r w:rsidRPr="00787E81">
        <w:rPr>
          <w:lang w:val="ru-RU"/>
        </w:rPr>
        <w:t>15. Сборка проекта для сдачи</w:t>
      </w:r>
    </w:p>
    <w:p w14:paraId="3291B456" w14:textId="77777777" w:rsidR="0092776F" w:rsidRPr="00787E81" w:rsidRDefault="00CC49A8">
      <w:pPr>
        <w:rPr>
          <w:lang w:val="ru-RU"/>
        </w:rPr>
      </w:pPr>
      <w:r w:rsidRPr="00787E81">
        <w:rPr>
          <w:lang w:val="ru-RU"/>
        </w:rPr>
        <w:t>Для сдачи используется чистый архив проекта. В архив включаются исходные файл</w:t>
      </w:r>
      <w:r w:rsidRPr="00787E81">
        <w:rPr>
          <w:lang w:val="ru-RU"/>
        </w:rPr>
        <w:t xml:space="preserve">ы, тесты, датасет, документация, </w:t>
      </w:r>
      <w:r>
        <w:t>README</w:t>
      </w:r>
      <w:r w:rsidRPr="00787E81">
        <w:rPr>
          <w:lang w:val="ru-RU"/>
        </w:rPr>
        <w:t>.</w:t>
      </w:r>
      <w:r>
        <w:t>md</w:t>
      </w:r>
      <w:r w:rsidRPr="00787E81">
        <w:rPr>
          <w:lang w:val="ru-RU"/>
        </w:rPr>
        <w:t xml:space="preserve">, </w:t>
      </w:r>
      <w:r>
        <w:t>environment</w:t>
      </w:r>
      <w:r w:rsidRPr="00787E81">
        <w:rPr>
          <w:lang w:val="ru-RU"/>
        </w:rPr>
        <w:t>.</w:t>
      </w:r>
      <w:r>
        <w:t>yml</w:t>
      </w:r>
      <w:r w:rsidRPr="00787E81">
        <w:rPr>
          <w:lang w:val="ru-RU"/>
        </w:rPr>
        <w:t xml:space="preserve"> и пустая папка </w:t>
      </w:r>
      <w:r>
        <w:t>output</w:t>
      </w:r>
      <w:r w:rsidRPr="00787E81">
        <w:rPr>
          <w:lang w:val="ru-RU"/>
        </w:rPr>
        <w:t xml:space="preserve"> </w:t>
      </w:r>
      <w:proofErr w:type="gramStart"/>
      <w:r w:rsidRPr="00787E81">
        <w:rPr>
          <w:lang w:val="ru-RU"/>
        </w:rPr>
        <w:t>с .</w:t>
      </w:r>
      <w:r>
        <w:t>gitkeep</w:t>
      </w:r>
      <w:proofErr w:type="gramEnd"/>
      <w:r w:rsidRPr="00787E81">
        <w:rPr>
          <w:lang w:val="ru-RU"/>
        </w:rPr>
        <w:t>.</w:t>
      </w:r>
    </w:p>
    <w:sectPr w:rsidR="0092776F" w:rsidRPr="00787E81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7E81"/>
    <w:rsid w:val="0092776F"/>
    <w:rsid w:val="00AA1D8D"/>
    <w:rsid w:val="00B47730"/>
    <w:rsid w:val="00CB0664"/>
    <w:rsid w:val="00CC49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09FC94"/>
  <w14:defaultImageDpi w14:val="300"/>
  <w15:docId w15:val="{A3CA6698-AA01-49F2-898A-75F07D4A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CC49A8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CC49A8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eastAsia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729</Words>
  <Characters>4158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Руководство разработчика</vt:lpstr>
      <vt:lpstr/>
    </vt:vector>
  </TitlesOfParts>
  <Manager/>
  <Company/>
  <LinksUpToDate>false</LinksUpToDate>
  <CharactersWithSpaces>4878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разработчика</dc:title>
  <dc:subject/>
  <dc:creator>python-docx</dc:creator>
  <cp:keywords/>
  <dc:description>generated by python-docx</dc:description>
  <cp:lastModifiedBy>Артур Невмянов</cp:lastModifiedBy>
  <cp:revision>2</cp:revision>
  <dcterms:created xsi:type="dcterms:W3CDTF">2013-12-23T23:15:00Z</dcterms:created>
  <dcterms:modified xsi:type="dcterms:W3CDTF">2026-06-15T18:04:00Z</dcterms:modified>
  <cp:category/>
</cp:coreProperties>
</file>