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6A" w:rsidRDefault="0041066A" w:rsidP="0041066A">
      <w:pPr>
        <w:pStyle w:val="a3"/>
        <w:rPr>
          <w:sz w:val="52"/>
          <w:szCs w:val="52"/>
        </w:rPr>
      </w:pPr>
    </w:p>
    <w:p w:rsidR="0041066A" w:rsidRDefault="0041066A" w:rsidP="0041066A">
      <w:pPr>
        <w:pStyle w:val="a3"/>
        <w:rPr>
          <w:sz w:val="52"/>
          <w:szCs w:val="52"/>
        </w:rPr>
      </w:pPr>
    </w:p>
    <w:p w:rsidR="000553AA" w:rsidRPr="0041066A" w:rsidRDefault="0041066A" w:rsidP="0041066A">
      <w:pPr>
        <w:pStyle w:val="a3"/>
        <w:rPr>
          <w:sz w:val="52"/>
          <w:szCs w:val="52"/>
        </w:rPr>
      </w:pPr>
      <w:r w:rsidRPr="0041066A">
        <w:rPr>
          <w:sz w:val="52"/>
          <w:szCs w:val="52"/>
        </w:rPr>
        <w:t>海扬智慧平台</w:t>
      </w:r>
    </w:p>
    <w:p w:rsidR="0041066A" w:rsidRDefault="0041066A" w:rsidP="0041066A">
      <w:pPr>
        <w:pStyle w:val="a4"/>
        <w:rPr>
          <w:sz w:val="48"/>
          <w:szCs w:val="48"/>
        </w:rPr>
      </w:pPr>
      <w:r w:rsidRPr="0041066A">
        <w:rPr>
          <w:rFonts w:hint="eastAsia"/>
          <w:sz w:val="48"/>
          <w:szCs w:val="48"/>
        </w:rPr>
        <w:t>开发手册</w:t>
      </w:r>
    </w:p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/>
    <w:p w:rsidR="0041066A" w:rsidRDefault="0041066A" w:rsidP="004106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作者：</w:t>
      </w:r>
      <w:r w:rsidRPr="0041066A">
        <w:rPr>
          <w:rFonts w:hint="eastAsia"/>
          <w:u w:val="single"/>
        </w:rPr>
        <w:t xml:space="preserve">    </w:t>
      </w:r>
      <w:r w:rsidRPr="0041066A">
        <w:rPr>
          <w:rFonts w:hint="eastAsia"/>
          <w:u w:val="single"/>
        </w:rPr>
        <w:t>罗启波</w:t>
      </w:r>
      <w:r w:rsidRPr="0041066A">
        <w:rPr>
          <w:rFonts w:hint="eastAsia"/>
          <w:u w:val="single"/>
        </w:rPr>
        <w:t xml:space="preserve">               </w:t>
      </w:r>
    </w:p>
    <w:p w:rsidR="0041066A" w:rsidRDefault="0041066A" w:rsidP="004106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版本号：</w:t>
      </w:r>
      <w:r w:rsidRPr="0041066A">
        <w:rPr>
          <w:rFonts w:hint="eastAsia"/>
          <w:u w:val="single"/>
        </w:rPr>
        <w:t xml:space="preserve">   1.0.0                </w:t>
      </w:r>
    </w:p>
    <w:p w:rsidR="0041066A" w:rsidRDefault="0041066A" w:rsidP="004106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审核：</w:t>
      </w:r>
      <w:r w:rsidRPr="0041066A">
        <w:rPr>
          <w:rFonts w:hint="eastAsia"/>
          <w:u w:val="single"/>
        </w:rPr>
        <w:t xml:space="preserve">    </w:t>
      </w:r>
      <w:r w:rsidRPr="0041066A">
        <w:rPr>
          <w:rFonts w:hint="eastAsia"/>
          <w:u w:val="single"/>
        </w:rPr>
        <w:t>佘心国</w:t>
      </w:r>
      <w:r w:rsidR="00C708E3">
        <w:rPr>
          <w:rFonts w:hint="eastAsia"/>
          <w:u w:val="single"/>
        </w:rPr>
        <w:t xml:space="preserve">   </w:t>
      </w:r>
      <w:r w:rsidR="00C708E3">
        <w:rPr>
          <w:rFonts w:hint="eastAsia"/>
          <w:u w:val="single"/>
        </w:rPr>
        <w:t>陈志辉</w:t>
      </w:r>
      <w:r w:rsidRPr="0041066A">
        <w:rPr>
          <w:rFonts w:hint="eastAsia"/>
          <w:u w:val="single"/>
        </w:rPr>
        <w:t xml:space="preserve">      </w:t>
      </w:r>
    </w:p>
    <w:p w:rsidR="0041066A" w:rsidRDefault="0041066A" w:rsidP="0041066A">
      <w:pPr>
        <w:rPr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成稿时间：</w:t>
      </w:r>
      <w:r w:rsidRPr="0041066A">
        <w:rPr>
          <w:rFonts w:hint="eastAsia"/>
          <w:u w:val="single"/>
        </w:rPr>
        <w:t xml:space="preserve">                     </w:t>
      </w:r>
    </w:p>
    <w:p w:rsidR="0041066A" w:rsidRDefault="0041066A" w:rsidP="0041066A">
      <w:pPr>
        <w:rPr>
          <w:u w:val="single"/>
        </w:rPr>
      </w:pPr>
      <w:bookmarkStart w:id="0" w:name="_GoBack"/>
      <w:bookmarkEnd w:id="0"/>
    </w:p>
    <w:p w:rsidR="0041066A" w:rsidRDefault="0041066A" w:rsidP="0041066A">
      <w:pPr>
        <w:rPr>
          <w:u w:val="single"/>
        </w:rPr>
      </w:pPr>
    </w:p>
    <w:p w:rsidR="0041066A" w:rsidRDefault="0041066A" w:rsidP="0041066A">
      <w:pPr>
        <w:rPr>
          <w:u w:val="single"/>
        </w:rPr>
      </w:pPr>
    </w:p>
    <w:p w:rsidR="0041066A" w:rsidRDefault="0041066A" w:rsidP="0041066A">
      <w:pPr>
        <w:rPr>
          <w:u w:val="single"/>
        </w:rPr>
      </w:pPr>
    </w:p>
    <w:p w:rsidR="0041066A" w:rsidRDefault="0041066A" w:rsidP="0041066A">
      <w:pPr>
        <w:rPr>
          <w:u w:val="single"/>
        </w:rPr>
      </w:pPr>
    </w:p>
    <w:p w:rsidR="0041066A" w:rsidRDefault="0041066A" w:rsidP="0041066A">
      <w:pPr>
        <w:rPr>
          <w:u w:val="single"/>
        </w:rPr>
      </w:pPr>
    </w:p>
    <w:p w:rsidR="0041066A" w:rsidRDefault="0041066A" w:rsidP="0041066A">
      <w:pPr>
        <w:rPr>
          <w:u w:val="single"/>
        </w:rPr>
      </w:pPr>
    </w:p>
    <w:p w:rsidR="0041066A" w:rsidRDefault="0041066A" w:rsidP="0041066A">
      <w:pPr>
        <w:rPr>
          <w:u w:val="single"/>
        </w:rPr>
      </w:pPr>
    </w:p>
    <w:p w:rsidR="0041066A" w:rsidRDefault="0041066A" w:rsidP="0041066A">
      <w:pPr>
        <w:rPr>
          <w:u w:val="single"/>
        </w:rPr>
      </w:pPr>
    </w:p>
    <w:p w:rsidR="0041066A" w:rsidRDefault="0041066A" w:rsidP="0041066A">
      <w:pPr>
        <w:rPr>
          <w:u w:val="single"/>
        </w:rPr>
      </w:pPr>
    </w:p>
    <w:p w:rsidR="0041066A" w:rsidRDefault="0041066A" w:rsidP="00E867CA">
      <w:pPr>
        <w:pStyle w:val="1"/>
      </w:pPr>
      <w:r>
        <w:rPr>
          <w:rFonts w:hint="eastAsia"/>
        </w:rPr>
        <w:lastRenderedPageBreak/>
        <w:t>一、引言</w:t>
      </w:r>
    </w:p>
    <w:p w:rsidR="0041066A" w:rsidRDefault="0041066A" w:rsidP="0041066A">
      <w:r>
        <w:rPr>
          <w:rFonts w:hint="eastAsia"/>
        </w:rPr>
        <w:tab/>
      </w:r>
      <w:r>
        <w:rPr>
          <w:rFonts w:hint="eastAsia"/>
        </w:rPr>
        <w:t>智慧城市的建设正在如火如荼的进行，随着物联网、新互联网以及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等技术的普及，智慧城市也必然成为发展趋势。</w:t>
      </w:r>
      <w:r w:rsidR="00E867CA">
        <w:rPr>
          <w:rFonts w:hint="eastAsia"/>
        </w:rPr>
        <w:t>随着政府各项关于智慧城市</w:t>
      </w:r>
      <w:r w:rsidR="00A34B29">
        <w:rPr>
          <w:rFonts w:hint="eastAsia"/>
        </w:rPr>
        <w:t>建设的新政策出台，物联网设备种类的需求骤然增加。应运而生的，</w:t>
      </w:r>
      <w:proofErr w:type="gramStart"/>
      <w:r w:rsidR="00E867CA">
        <w:rPr>
          <w:rFonts w:hint="eastAsia"/>
        </w:rPr>
        <w:t>灯杆成为了</w:t>
      </w:r>
      <w:proofErr w:type="gramEnd"/>
      <w:r w:rsidR="00E867CA">
        <w:rPr>
          <w:rFonts w:hint="eastAsia"/>
        </w:rPr>
        <w:t>物联网设备的绝佳承载平台。智慧杆作为智慧城市建设中的重要一环，作用日趋明显，产品功能</w:t>
      </w:r>
      <w:r w:rsidR="00A34B29">
        <w:rPr>
          <w:rFonts w:hint="eastAsia"/>
        </w:rPr>
        <w:t>也</w:t>
      </w:r>
      <w:r w:rsidR="00E867CA">
        <w:rPr>
          <w:rFonts w:hint="eastAsia"/>
        </w:rPr>
        <w:t>逐步明细化。</w:t>
      </w:r>
    </w:p>
    <w:p w:rsidR="00E867CA" w:rsidRDefault="00E867CA" w:rsidP="00E867CA">
      <w:pPr>
        <w:pStyle w:val="1"/>
      </w:pPr>
      <w:r>
        <w:t>二</w:t>
      </w:r>
      <w:r>
        <w:rPr>
          <w:rFonts w:hint="eastAsia"/>
        </w:rPr>
        <w:t>、</w:t>
      </w:r>
      <w:r>
        <w:t>目的</w:t>
      </w:r>
    </w:p>
    <w:p w:rsidR="00E867CA" w:rsidRPr="000D603B" w:rsidRDefault="00E867CA" w:rsidP="0041066A">
      <w:pPr>
        <w:rPr>
          <w:b/>
        </w:rPr>
      </w:pPr>
      <w:r>
        <w:rPr>
          <w:rFonts w:hint="eastAsia"/>
        </w:rPr>
        <w:tab/>
      </w:r>
      <w:r w:rsidRPr="000D603B">
        <w:rPr>
          <w:rFonts w:hint="eastAsia"/>
          <w:b/>
        </w:rPr>
        <w:t>1</w:t>
      </w:r>
      <w:r w:rsidRPr="000D603B">
        <w:rPr>
          <w:rFonts w:hint="eastAsia"/>
          <w:b/>
        </w:rPr>
        <w:t>）项目目的</w:t>
      </w:r>
    </w:p>
    <w:p w:rsidR="00E867CA" w:rsidRDefault="00E867CA" w:rsidP="0041066A">
      <w:r>
        <w:rPr>
          <w:rFonts w:hint="eastAsia"/>
        </w:rPr>
        <w:tab/>
      </w:r>
      <w:r>
        <w:rPr>
          <w:rFonts w:hint="eastAsia"/>
        </w:rPr>
        <w:t>本项目旨在对单个或集群智慧杆收集的数据进行统计、分析及具象化的展示，以及对智慧杆及附属各类终端设备的管理和操控。最终目标是打造智慧杆平台的数据及控制的统一操作平台，成为智慧城市中重要、有效的操作工具。</w:t>
      </w:r>
    </w:p>
    <w:p w:rsidR="00E867CA" w:rsidRPr="000D603B" w:rsidRDefault="00E867CA" w:rsidP="0041066A">
      <w:pPr>
        <w:rPr>
          <w:b/>
        </w:rPr>
      </w:pPr>
      <w:r>
        <w:rPr>
          <w:rFonts w:hint="eastAsia"/>
        </w:rPr>
        <w:tab/>
      </w:r>
      <w:r w:rsidRPr="000D603B">
        <w:rPr>
          <w:rFonts w:hint="eastAsia"/>
          <w:b/>
        </w:rPr>
        <w:t>2</w:t>
      </w:r>
      <w:r w:rsidRPr="000D603B">
        <w:rPr>
          <w:rFonts w:hint="eastAsia"/>
          <w:b/>
        </w:rPr>
        <w:t>）手册目的</w:t>
      </w:r>
    </w:p>
    <w:p w:rsidR="00163A5A" w:rsidRDefault="00163A5A" w:rsidP="0041066A">
      <w:r>
        <w:rPr>
          <w:rFonts w:hint="eastAsia"/>
        </w:rPr>
        <w:tab/>
      </w:r>
      <w:r w:rsidR="000D603B">
        <w:rPr>
          <w:rFonts w:hint="eastAsia"/>
        </w:rPr>
        <w:t>《海扬智慧平台》的基本定义及核心解决问题方案，指导产品人梳理产品结构，指导开发人员具体实现方案，指导数据库解决方案。在不破坏产品核心需求的同时，尽量简化开发流程，简化操作流程，为平台的正规化、规模化、拓展性提供良好的理论依据。</w:t>
      </w:r>
    </w:p>
    <w:p w:rsidR="000D603B" w:rsidRDefault="000D603B" w:rsidP="000D603B">
      <w:pPr>
        <w:pStyle w:val="1"/>
      </w:pPr>
      <w:r>
        <w:rPr>
          <w:rFonts w:hint="eastAsia"/>
        </w:rPr>
        <w:t>三、参与人员</w:t>
      </w:r>
    </w:p>
    <w:p w:rsidR="000D603B" w:rsidRDefault="000D603B" w:rsidP="0041066A">
      <w:r>
        <w:rPr>
          <w:rFonts w:hint="eastAsia"/>
        </w:rPr>
        <w:t>提出者：佘心国</w:t>
      </w:r>
    </w:p>
    <w:p w:rsidR="000D603B" w:rsidRDefault="000D603B" w:rsidP="0041066A"/>
    <w:p w:rsidR="000D603B" w:rsidRDefault="000D603B" w:rsidP="0041066A">
      <w:r>
        <w:rPr>
          <w:rFonts w:hint="eastAsia"/>
        </w:rPr>
        <w:t>指导员：陈志辉</w:t>
      </w:r>
    </w:p>
    <w:p w:rsidR="000D603B" w:rsidRDefault="000D603B" w:rsidP="0041066A"/>
    <w:p w:rsidR="000D603B" w:rsidRDefault="000D603B" w:rsidP="0041066A">
      <w:r>
        <w:rPr>
          <w:rFonts w:hint="eastAsia"/>
        </w:rPr>
        <w:t>项目经理</w:t>
      </w:r>
      <w:r>
        <w:rPr>
          <w:rFonts w:hint="eastAsia"/>
        </w:rPr>
        <w:t>&amp;</w:t>
      </w:r>
      <w:r>
        <w:rPr>
          <w:rFonts w:hint="eastAsia"/>
        </w:rPr>
        <w:t>产品经理：罗启波</w:t>
      </w:r>
    </w:p>
    <w:p w:rsidR="000D603B" w:rsidRDefault="000D603B" w:rsidP="0041066A"/>
    <w:p w:rsidR="000D603B" w:rsidRDefault="000D603B" w:rsidP="0041066A">
      <w:r>
        <w:rPr>
          <w:rFonts w:hint="eastAsia"/>
        </w:rPr>
        <w:t>Java&amp;</w:t>
      </w:r>
      <w:r>
        <w:rPr>
          <w:rFonts w:hint="eastAsia"/>
        </w:rPr>
        <w:t>数据库工程师：杨乐然</w:t>
      </w:r>
    </w:p>
    <w:p w:rsidR="000D603B" w:rsidRDefault="000D603B" w:rsidP="0041066A"/>
    <w:p w:rsidR="000D603B" w:rsidRDefault="000D603B" w:rsidP="0041066A">
      <w:r>
        <w:rPr>
          <w:rFonts w:hint="eastAsia"/>
        </w:rPr>
        <w:t>前端工程师：暂缺</w:t>
      </w:r>
    </w:p>
    <w:p w:rsidR="000D603B" w:rsidRDefault="000D603B" w:rsidP="0041066A"/>
    <w:p w:rsidR="000D603B" w:rsidRDefault="000D603B" w:rsidP="0041066A">
      <w:r>
        <w:rPr>
          <w:rFonts w:hint="eastAsia"/>
        </w:rPr>
        <w:t>UI</w:t>
      </w:r>
      <w:r>
        <w:rPr>
          <w:rFonts w:hint="eastAsia"/>
        </w:rPr>
        <w:t>设计师：张苗苗</w:t>
      </w:r>
    </w:p>
    <w:p w:rsidR="000D603B" w:rsidRDefault="000D603B" w:rsidP="0041066A"/>
    <w:p w:rsidR="000D603B" w:rsidRDefault="000D603B" w:rsidP="0041066A">
      <w:r>
        <w:rPr>
          <w:rFonts w:hint="eastAsia"/>
        </w:rPr>
        <w:t>项目支持：吕扬</w:t>
      </w:r>
      <w:r>
        <w:rPr>
          <w:rFonts w:hint="eastAsia"/>
        </w:rPr>
        <w:t xml:space="preserve">    </w:t>
      </w:r>
      <w:r>
        <w:rPr>
          <w:rFonts w:hint="eastAsia"/>
        </w:rPr>
        <w:t>张云</w:t>
      </w:r>
    </w:p>
    <w:p w:rsidR="000D603B" w:rsidRDefault="000D603B" w:rsidP="00AF0327">
      <w:pPr>
        <w:pStyle w:val="1"/>
      </w:pPr>
      <w:r>
        <w:rPr>
          <w:rFonts w:hint="eastAsia"/>
        </w:rPr>
        <w:t>四、参考</w:t>
      </w:r>
      <w:r w:rsidR="00AF0327">
        <w:rPr>
          <w:rFonts w:hint="eastAsia"/>
        </w:rPr>
        <w:t>文献</w:t>
      </w:r>
    </w:p>
    <w:p w:rsidR="000D603B" w:rsidRDefault="00AF0327" w:rsidP="0041066A">
      <w:r>
        <w:rPr>
          <w:rFonts w:hint="eastAsia"/>
        </w:rPr>
        <w:t>《智慧杆项目需求分析报告》</w:t>
      </w:r>
      <w:r>
        <w:rPr>
          <w:rFonts w:hint="eastAsia"/>
        </w:rPr>
        <w:t xml:space="preserve">                     </w:t>
      </w:r>
      <w:r>
        <w:rPr>
          <w:rFonts w:hint="eastAsia"/>
        </w:rPr>
        <w:t>作者：罗启波</w:t>
      </w:r>
      <w:r>
        <w:rPr>
          <w:rFonts w:hint="eastAsia"/>
        </w:rPr>
        <w:t xml:space="preserve">   </w:t>
      </w:r>
      <w:r>
        <w:rPr>
          <w:rFonts w:hint="eastAsia"/>
        </w:rPr>
        <w:t>版本：</w:t>
      </w:r>
      <w:r>
        <w:rPr>
          <w:rFonts w:hint="eastAsia"/>
        </w:rPr>
        <w:t>1.1.0</w:t>
      </w:r>
    </w:p>
    <w:p w:rsidR="00AF0327" w:rsidRDefault="00AF0327" w:rsidP="0041066A">
      <w:r>
        <w:rPr>
          <w:rFonts w:hint="eastAsia"/>
        </w:rPr>
        <w:t>《智慧杆应用管理平台功能指标》</w:t>
      </w:r>
      <w:r>
        <w:rPr>
          <w:rFonts w:hint="eastAsia"/>
        </w:rPr>
        <w:t xml:space="preserve">                 </w:t>
      </w:r>
      <w:r>
        <w:rPr>
          <w:rFonts w:hint="eastAsia"/>
        </w:rPr>
        <w:t>作者：佚名</w:t>
      </w:r>
      <w:r>
        <w:rPr>
          <w:rFonts w:hint="eastAsia"/>
        </w:rPr>
        <w:t xml:space="preserve">     </w:t>
      </w:r>
      <w:r>
        <w:rPr>
          <w:rFonts w:hint="eastAsia"/>
        </w:rPr>
        <w:t>版本：</w:t>
      </w:r>
      <w:r>
        <w:rPr>
          <w:rFonts w:hint="eastAsia"/>
        </w:rPr>
        <w:t>1.0.0</w:t>
      </w:r>
    </w:p>
    <w:p w:rsidR="00AF0327" w:rsidRDefault="00AF0327" w:rsidP="0041066A">
      <w:r>
        <w:rPr>
          <w:rFonts w:hint="eastAsia"/>
        </w:rPr>
        <w:lastRenderedPageBreak/>
        <w:t>《</w:t>
      </w:r>
      <w:r w:rsidR="00752FA3">
        <w:rPr>
          <w:rFonts w:hint="eastAsia"/>
        </w:rPr>
        <w:t>智慧城市</w:t>
      </w:r>
      <w:r>
        <w:rPr>
          <w:rFonts w:hint="eastAsia"/>
        </w:rPr>
        <w:t>运营管</w:t>
      </w:r>
      <w:r w:rsidR="00752FA3">
        <w:rPr>
          <w:rFonts w:hint="eastAsia"/>
        </w:rPr>
        <w:t>理</w:t>
      </w:r>
      <w:r>
        <w:rPr>
          <w:rFonts w:hint="eastAsia"/>
        </w:rPr>
        <w:t>方案》</w:t>
      </w:r>
      <w:r>
        <w:rPr>
          <w:rFonts w:hint="eastAsia"/>
        </w:rPr>
        <w:t xml:space="preserve">               </w:t>
      </w:r>
      <w:r w:rsidR="00752FA3">
        <w:rPr>
          <w:rFonts w:hint="eastAsia"/>
        </w:rPr>
        <w:t xml:space="preserve">    </w:t>
      </w:r>
      <w:r>
        <w:rPr>
          <w:rFonts w:hint="eastAsia"/>
        </w:rPr>
        <w:t>作者：</w:t>
      </w:r>
      <w:r w:rsidR="00752FA3">
        <w:rPr>
          <w:rFonts w:hint="eastAsia"/>
        </w:rPr>
        <w:t>张云、张苗苗</w:t>
      </w:r>
      <w:r>
        <w:rPr>
          <w:rFonts w:hint="eastAsia"/>
        </w:rPr>
        <w:t xml:space="preserve">     </w:t>
      </w:r>
      <w:r>
        <w:rPr>
          <w:rFonts w:hint="eastAsia"/>
        </w:rPr>
        <w:t>版本：</w:t>
      </w:r>
      <w:r>
        <w:rPr>
          <w:rFonts w:hint="eastAsia"/>
        </w:rPr>
        <w:t>1.0.0</w:t>
      </w:r>
    </w:p>
    <w:p w:rsidR="00D12036" w:rsidRDefault="00D12036" w:rsidP="0041066A">
      <w:r>
        <w:rPr>
          <w:rFonts w:hint="eastAsia"/>
        </w:rPr>
        <w:t>《智慧杆项目数据库结构文档》</w:t>
      </w:r>
      <w:r>
        <w:rPr>
          <w:rFonts w:hint="eastAsia"/>
        </w:rPr>
        <w:t xml:space="preserve">               </w:t>
      </w:r>
      <w:r>
        <w:rPr>
          <w:rFonts w:hint="eastAsia"/>
        </w:rPr>
        <w:t>作者：</w:t>
      </w:r>
      <w:proofErr w:type="gramStart"/>
      <w:r>
        <w:rPr>
          <w:rFonts w:hint="eastAsia"/>
        </w:rPr>
        <w:t>杨乐然</w:t>
      </w:r>
      <w:proofErr w:type="gramEnd"/>
      <w:r>
        <w:rPr>
          <w:rFonts w:hint="eastAsia"/>
        </w:rPr>
        <w:t xml:space="preserve">           </w:t>
      </w:r>
      <w:r>
        <w:rPr>
          <w:rFonts w:hint="eastAsia"/>
        </w:rPr>
        <w:t>版本：</w:t>
      </w:r>
      <w:r>
        <w:rPr>
          <w:rFonts w:hint="eastAsia"/>
        </w:rPr>
        <w:t>1.0.0</w:t>
      </w:r>
    </w:p>
    <w:p w:rsidR="00752FA3" w:rsidRDefault="00752FA3" w:rsidP="00752FA3">
      <w:pPr>
        <w:pStyle w:val="1"/>
      </w:pPr>
      <w:r>
        <w:rPr>
          <w:rFonts w:hint="eastAsia"/>
        </w:rPr>
        <w:t>五、需求分解</w:t>
      </w:r>
    </w:p>
    <w:p w:rsidR="00752FA3" w:rsidRDefault="00541615" w:rsidP="00752FA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52FA3">
        <w:rPr>
          <w:rFonts w:hint="eastAsia"/>
        </w:rPr>
        <w:t>data</w:t>
      </w:r>
      <w:r w:rsidR="00752FA3">
        <w:rPr>
          <w:rFonts w:hint="eastAsia"/>
        </w:rPr>
        <w:t>数据展示</w:t>
      </w:r>
    </w:p>
    <w:p w:rsidR="00752FA3" w:rsidRPr="005D0290" w:rsidRDefault="00752FA3" w:rsidP="00752FA3">
      <w:pPr>
        <w:rPr>
          <w:b/>
        </w:rPr>
      </w:pPr>
      <w:r w:rsidRPr="005D0290">
        <w:rPr>
          <w:rFonts w:hint="eastAsia"/>
          <w:b/>
        </w:rPr>
        <w:t>1.</w:t>
      </w:r>
      <w:r w:rsidR="00541615">
        <w:rPr>
          <w:rFonts w:hint="eastAsia"/>
          <w:b/>
        </w:rPr>
        <w:t>1</w:t>
      </w:r>
      <w:r w:rsidRPr="005D0290">
        <w:rPr>
          <w:rFonts w:hint="eastAsia"/>
          <w:b/>
        </w:rPr>
        <w:t>地图</w:t>
      </w:r>
    </w:p>
    <w:p w:rsidR="00752FA3" w:rsidRPr="005D0290" w:rsidRDefault="00541615" w:rsidP="00752FA3">
      <w:pPr>
        <w:ind w:firstLine="420"/>
        <w:rPr>
          <w:b/>
        </w:rPr>
      </w:pPr>
      <w:r>
        <w:rPr>
          <w:rFonts w:hint="eastAsia"/>
          <w:b/>
        </w:rPr>
        <w:t>1.1.1</w:t>
      </w:r>
      <w:r w:rsidR="00752FA3" w:rsidRPr="005D0290">
        <w:rPr>
          <w:rFonts w:hint="eastAsia"/>
          <w:b/>
        </w:rPr>
        <w:t>底图</w:t>
      </w:r>
    </w:p>
    <w:p w:rsidR="00752FA3" w:rsidRDefault="00752FA3" w:rsidP="00752FA3">
      <w:pPr>
        <w:ind w:firstLine="420"/>
      </w:pPr>
      <w:r>
        <w:rPr>
          <w:rFonts w:hint="eastAsia"/>
        </w:rPr>
        <w:t>以高德地图为底图，圈定默认显示范围。</w:t>
      </w:r>
    </w:p>
    <w:p w:rsidR="00752FA3" w:rsidRPr="005D0290" w:rsidRDefault="00541615" w:rsidP="00752FA3">
      <w:pPr>
        <w:ind w:firstLine="420"/>
        <w:rPr>
          <w:b/>
        </w:rPr>
      </w:pPr>
      <w:r>
        <w:rPr>
          <w:rFonts w:hint="eastAsia"/>
          <w:b/>
        </w:rPr>
        <w:t>1.1.2</w:t>
      </w:r>
      <w:r w:rsidR="00752FA3" w:rsidRPr="005D0290">
        <w:rPr>
          <w:rFonts w:hint="eastAsia"/>
          <w:b/>
        </w:rPr>
        <w:t>气泡</w:t>
      </w:r>
    </w:p>
    <w:p w:rsidR="00752FA3" w:rsidRDefault="00752FA3" w:rsidP="00752FA3">
      <w:pPr>
        <w:ind w:firstLine="420"/>
      </w:pPr>
      <w:r>
        <w:rPr>
          <w:rFonts w:hint="eastAsia"/>
        </w:rPr>
        <w:t>地图内所有设备坐标点以气泡形式显示，不同种类设备气泡显示不同设备图标或集成智慧杆图标。</w:t>
      </w:r>
      <w:r w:rsidR="00D12036">
        <w:rPr>
          <w:rFonts w:hint="eastAsia"/>
        </w:rPr>
        <w:t>点击气泡查看设备信息。（见附录</w:t>
      </w:r>
      <w:r w:rsidR="00D12036">
        <w:rPr>
          <w:rFonts w:hint="eastAsia"/>
        </w:rPr>
        <w:t>1</w:t>
      </w:r>
      <w:r w:rsidR="00D12036">
        <w:rPr>
          <w:rFonts w:hint="eastAsia"/>
        </w:rPr>
        <w:t>）</w:t>
      </w:r>
    </w:p>
    <w:p w:rsidR="00752FA3" w:rsidRPr="005D0290" w:rsidRDefault="00541615" w:rsidP="00752FA3">
      <w:pPr>
        <w:ind w:firstLine="420"/>
        <w:rPr>
          <w:b/>
        </w:rPr>
      </w:pPr>
      <w:r>
        <w:rPr>
          <w:rFonts w:hint="eastAsia"/>
          <w:b/>
        </w:rPr>
        <w:t>1.1.3</w:t>
      </w:r>
      <w:r w:rsidR="00752FA3" w:rsidRPr="005D0290">
        <w:rPr>
          <w:rFonts w:hint="eastAsia"/>
          <w:b/>
        </w:rPr>
        <w:t>筛选</w:t>
      </w:r>
    </w:p>
    <w:p w:rsidR="00752FA3" w:rsidRDefault="00752FA3" w:rsidP="00752FA3">
      <w:pPr>
        <w:ind w:firstLine="420"/>
      </w:pPr>
      <w:r>
        <w:rPr>
          <w:rFonts w:hint="eastAsia"/>
        </w:rPr>
        <w:t>地图左上角筛选功能按钮，设置显示类型后重新生成地图气泡</w:t>
      </w:r>
    </w:p>
    <w:p w:rsidR="00D12036" w:rsidRPr="005D0290" w:rsidRDefault="00541615" w:rsidP="00752FA3">
      <w:pPr>
        <w:ind w:firstLine="420"/>
        <w:rPr>
          <w:b/>
        </w:rPr>
      </w:pPr>
      <w:r>
        <w:rPr>
          <w:rFonts w:hint="eastAsia"/>
          <w:b/>
        </w:rPr>
        <w:t>1.1.4</w:t>
      </w:r>
      <w:r w:rsidR="00D12036" w:rsidRPr="005D0290">
        <w:rPr>
          <w:rFonts w:hint="eastAsia"/>
          <w:b/>
        </w:rPr>
        <w:t>比例尺</w:t>
      </w:r>
    </w:p>
    <w:p w:rsidR="00D12036" w:rsidRDefault="00D12036" w:rsidP="00752FA3">
      <w:pPr>
        <w:ind w:firstLine="420"/>
      </w:pPr>
      <w:r>
        <w:rPr>
          <w:rFonts w:hint="eastAsia"/>
        </w:rPr>
        <w:t>默认</w:t>
      </w:r>
      <w:r>
        <w:rPr>
          <w:rFonts w:hint="eastAsia"/>
        </w:rPr>
        <w:t>1:200</w:t>
      </w:r>
      <w:r>
        <w:rPr>
          <w:rFonts w:hint="eastAsia"/>
        </w:rPr>
        <w:t>，可缩放</w:t>
      </w:r>
    </w:p>
    <w:p w:rsidR="00D12036" w:rsidRPr="005D0290" w:rsidRDefault="00541615" w:rsidP="00F451F5">
      <w:pPr>
        <w:rPr>
          <w:b/>
        </w:rPr>
      </w:pPr>
      <w:r>
        <w:rPr>
          <w:rFonts w:hint="eastAsia"/>
          <w:b/>
        </w:rPr>
        <w:t>1.</w:t>
      </w:r>
      <w:r w:rsidR="00B854DF">
        <w:rPr>
          <w:rFonts w:hint="eastAsia"/>
          <w:b/>
        </w:rPr>
        <w:t>2</w:t>
      </w:r>
      <w:r w:rsidR="00F451F5" w:rsidRPr="005D0290">
        <w:rPr>
          <w:rFonts w:hint="eastAsia"/>
          <w:b/>
        </w:rPr>
        <w:t>监控</w:t>
      </w:r>
    </w:p>
    <w:p w:rsidR="00F451F5" w:rsidRDefault="00F451F5" w:rsidP="00F451F5">
      <w:r>
        <w:rPr>
          <w:rFonts w:hint="eastAsia"/>
        </w:rPr>
        <w:tab/>
      </w:r>
      <w:r>
        <w:rPr>
          <w:rFonts w:hint="eastAsia"/>
        </w:rPr>
        <w:t>监控画面实时视频流，解析视频流地址，播放画面</w:t>
      </w:r>
    </w:p>
    <w:p w:rsidR="00F451F5" w:rsidRPr="005D0290" w:rsidRDefault="00541615" w:rsidP="00F451F5">
      <w:pPr>
        <w:rPr>
          <w:b/>
        </w:rPr>
      </w:pPr>
      <w:r>
        <w:rPr>
          <w:rFonts w:hint="eastAsia"/>
          <w:b/>
        </w:rPr>
        <w:t>1.</w:t>
      </w:r>
      <w:r w:rsidR="00B854DF">
        <w:rPr>
          <w:rFonts w:hint="eastAsia"/>
          <w:b/>
        </w:rPr>
        <w:t>3</w:t>
      </w:r>
      <w:r w:rsidR="00F451F5" w:rsidRPr="005D0290">
        <w:rPr>
          <w:rFonts w:hint="eastAsia"/>
          <w:b/>
        </w:rPr>
        <w:t>照明数据统计</w:t>
      </w:r>
    </w:p>
    <w:p w:rsidR="00F451F5" w:rsidRPr="005D0290" w:rsidRDefault="00F451F5" w:rsidP="00F451F5">
      <w:pPr>
        <w:rPr>
          <w:b/>
        </w:rPr>
      </w:pPr>
      <w:r>
        <w:rPr>
          <w:rFonts w:hint="eastAsia"/>
        </w:rPr>
        <w:tab/>
      </w:r>
      <w:r w:rsidR="00541615">
        <w:rPr>
          <w:rFonts w:hint="eastAsia"/>
          <w:b/>
        </w:rPr>
        <w:t>1.3.1</w:t>
      </w:r>
      <w:r w:rsidRPr="005D0290">
        <w:rPr>
          <w:rFonts w:hint="eastAsia"/>
          <w:b/>
        </w:rPr>
        <w:t>灯杆在线数</w:t>
      </w:r>
    </w:p>
    <w:p w:rsidR="00F451F5" w:rsidRDefault="00F451F5" w:rsidP="00F451F5">
      <w:r>
        <w:rPr>
          <w:rFonts w:hint="eastAsia"/>
        </w:rPr>
        <w:tab/>
      </w:r>
      <w:r>
        <w:rPr>
          <w:rFonts w:hint="eastAsia"/>
        </w:rPr>
        <w:t>获取灯杆总数、在线数，</w:t>
      </w:r>
      <w:proofErr w:type="gramStart"/>
      <w:r>
        <w:rPr>
          <w:rFonts w:hint="eastAsia"/>
        </w:rPr>
        <w:t>以饼图展示</w:t>
      </w:r>
      <w:proofErr w:type="gramEnd"/>
    </w:p>
    <w:p w:rsidR="00F451F5" w:rsidRPr="005D0290" w:rsidRDefault="00F451F5" w:rsidP="00F451F5">
      <w:pPr>
        <w:rPr>
          <w:b/>
        </w:rPr>
      </w:pPr>
      <w:r>
        <w:rPr>
          <w:rFonts w:hint="eastAsia"/>
        </w:rPr>
        <w:tab/>
      </w:r>
      <w:r w:rsidR="00541615">
        <w:rPr>
          <w:rFonts w:hint="eastAsia"/>
          <w:b/>
        </w:rPr>
        <w:t>1.3.2</w:t>
      </w:r>
      <w:r w:rsidRPr="005D0290">
        <w:rPr>
          <w:rFonts w:hint="eastAsia"/>
          <w:b/>
        </w:rPr>
        <w:t>亮灯数</w:t>
      </w:r>
    </w:p>
    <w:p w:rsidR="00F451F5" w:rsidRDefault="00F451F5" w:rsidP="00F451F5">
      <w:r>
        <w:rPr>
          <w:rFonts w:hint="eastAsia"/>
        </w:rPr>
        <w:tab/>
      </w:r>
      <w:r>
        <w:rPr>
          <w:rFonts w:hint="eastAsia"/>
        </w:rPr>
        <w:t>获取</w:t>
      </w:r>
      <w:proofErr w:type="gramStart"/>
      <w:r>
        <w:rPr>
          <w:rFonts w:hint="eastAsia"/>
        </w:rPr>
        <w:t>总灯数</w:t>
      </w:r>
      <w:proofErr w:type="gramEnd"/>
      <w:r>
        <w:rPr>
          <w:rFonts w:hint="eastAsia"/>
        </w:rPr>
        <w:t>，亮灯数，</w:t>
      </w:r>
      <w:proofErr w:type="gramStart"/>
      <w:r>
        <w:rPr>
          <w:rFonts w:hint="eastAsia"/>
        </w:rPr>
        <w:t>以饼图展示</w:t>
      </w:r>
      <w:proofErr w:type="gramEnd"/>
    </w:p>
    <w:p w:rsidR="00F451F5" w:rsidRPr="005D0290" w:rsidRDefault="00F451F5" w:rsidP="00F451F5">
      <w:pPr>
        <w:rPr>
          <w:b/>
        </w:rPr>
      </w:pPr>
      <w:r>
        <w:rPr>
          <w:rFonts w:hint="eastAsia"/>
        </w:rPr>
        <w:tab/>
      </w:r>
      <w:r w:rsidR="00541615">
        <w:rPr>
          <w:rFonts w:hint="eastAsia"/>
          <w:b/>
        </w:rPr>
        <w:t>1.3.3</w:t>
      </w:r>
      <w:r w:rsidRPr="005D0290">
        <w:rPr>
          <w:rFonts w:hint="eastAsia"/>
          <w:b/>
        </w:rPr>
        <w:t>耗能统计</w:t>
      </w:r>
    </w:p>
    <w:p w:rsidR="00F451F5" w:rsidRDefault="00F451F5" w:rsidP="00F451F5">
      <w:r>
        <w:rPr>
          <w:rFonts w:hint="eastAsia"/>
        </w:rPr>
        <w:tab/>
      </w:r>
      <w:r>
        <w:rPr>
          <w:rFonts w:hint="eastAsia"/>
        </w:rPr>
        <w:t>获取总耗能数，单日耗能数，</w:t>
      </w:r>
      <w:proofErr w:type="gramStart"/>
      <w:r>
        <w:rPr>
          <w:rFonts w:hint="eastAsia"/>
        </w:rPr>
        <w:t>以饼图展示</w:t>
      </w:r>
      <w:proofErr w:type="gramEnd"/>
    </w:p>
    <w:p w:rsidR="00F451F5" w:rsidRPr="005D0290" w:rsidRDefault="00541615" w:rsidP="00F451F5">
      <w:pPr>
        <w:rPr>
          <w:b/>
        </w:rPr>
      </w:pPr>
      <w:r>
        <w:rPr>
          <w:rFonts w:hint="eastAsia"/>
          <w:b/>
        </w:rPr>
        <w:t>1.</w:t>
      </w:r>
      <w:r w:rsidR="00B854DF">
        <w:rPr>
          <w:rFonts w:hint="eastAsia"/>
          <w:b/>
        </w:rPr>
        <w:t>4</w:t>
      </w:r>
      <w:r w:rsidR="00F451F5" w:rsidRPr="005D0290">
        <w:rPr>
          <w:rFonts w:hint="eastAsia"/>
          <w:b/>
        </w:rPr>
        <w:t>耗能统计</w:t>
      </w:r>
    </w:p>
    <w:p w:rsidR="00F451F5" w:rsidRDefault="00F451F5" w:rsidP="00F451F5">
      <w:pPr>
        <w:ind w:firstLine="420"/>
      </w:pPr>
      <w:r>
        <w:rPr>
          <w:rFonts w:hint="eastAsia"/>
        </w:rPr>
        <w:t>获取各子项目</w:t>
      </w:r>
      <w:proofErr w:type="gramStart"/>
      <w:r>
        <w:rPr>
          <w:rFonts w:hint="eastAsia"/>
        </w:rPr>
        <w:t>单日总</w:t>
      </w:r>
      <w:proofErr w:type="gramEnd"/>
      <w:r>
        <w:rPr>
          <w:rFonts w:hint="eastAsia"/>
        </w:rPr>
        <w:t>耗能。</w:t>
      </w:r>
    </w:p>
    <w:p w:rsidR="00F451F5" w:rsidRPr="005D0290" w:rsidRDefault="00F451F5" w:rsidP="00F451F5">
      <w:pPr>
        <w:rPr>
          <w:b/>
        </w:rPr>
      </w:pPr>
      <w:r>
        <w:rPr>
          <w:rFonts w:hint="eastAsia"/>
        </w:rPr>
        <w:tab/>
      </w:r>
      <w:r w:rsidR="00541615">
        <w:rPr>
          <w:rFonts w:hint="eastAsia"/>
          <w:b/>
        </w:rPr>
        <w:t>1.4.1</w:t>
      </w:r>
      <w:r w:rsidRPr="005D0290">
        <w:rPr>
          <w:rFonts w:hint="eastAsia"/>
          <w:b/>
        </w:rPr>
        <w:t>折线图</w:t>
      </w:r>
    </w:p>
    <w:p w:rsidR="00F451F5" w:rsidRDefault="00F451F5" w:rsidP="00F451F5">
      <w:r>
        <w:rPr>
          <w:rFonts w:hint="eastAsia"/>
        </w:rPr>
        <w:tab/>
      </w:r>
      <w:r>
        <w:rPr>
          <w:rFonts w:hint="eastAsia"/>
        </w:rPr>
        <w:t>折线图</w:t>
      </w:r>
      <w:r w:rsidR="00035C6C">
        <w:rPr>
          <w:rFonts w:hint="eastAsia"/>
        </w:rPr>
        <w:t>纬度</w:t>
      </w:r>
      <w:r>
        <w:rPr>
          <w:rFonts w:hint="eastAsia"/>
        </w:rPr>
        <w:t>为单日子项目总耗电量，</w:t>
      </w:r>
      <w:r w:rsidR="00035C6C">
        <w:rPr>
          <w:rFonts w:hint="eastAsia"/>
        </w:rPr>
        <w:t>经度</w:t>
      </w:r>
      <w:r>
        <w:rPr>
          <w:rFonts w:hint="eastAsia"/>
        </w:rPr>
        <w:t>为日期，每日为一纬度单位。</w:t>
      </w:r>
    </w:p>
    <w:p w:rsidR="00F451F5" w:rsidRPr="005D0290" w:rsidRDefault="00F451F5" w:rsidP="00F451F5">
      <w:pPr>
        <w:rPr>
          <w:b/>
        </w:rPr>
      </w:pPr>
      <w:r>
        <w:rPr>
          <w:rFonts w:hint="eastAsia"/>
        </w:rPr>
        <w:tab/>
      </w:r>
      <w:r w:rsidR="00541615">
        <w:rPr>
          <w:rFonts w:hint="eastAsia"/>
          <w:b/>
        </w:rPr>
        <w:t>1.4.2</w:t>
      </w:r>
      <w:r w:rsidRPr="005D0290">
        <w:rPr>
          <w:rFonts w:hint="eastAsia"/>
          <w:b/>
        </w:rPr>
        <w:t>统计筛选</w:t>
      </w:r>
    </w:p>
    <w:p w:rsidR="00F451F5" w:rsidRDefault="00F451F5" w:rsidP="00F451F5">
      <w:r>
        <w:rPr>
          <w:rFonts w:hint="eastAsia"/>
        </w:rPr>
        <w:tab/>
      </w:r>
      <w:r>
        <w:rPr>
          <w:rFonts w:hint="eastAsia"/>
        </w:rPr>
        <w:t>复选框列举所有子项目，勾选后折线图显示该子项目数据</w:t>
      </w:r>
    </w:p>
    <w:p w:rsidR="00F451F5" w:rsidRPr="005D0290" w:rsidRDefault="00541615" w:rsidP="00F451F5">
      <w:pPr>
        <w:rPr>
          <w:b/>
        </w:rPr>
      </w:pPr>
      <w:r>
        <w:rPr>
          <w:rFonts w:hint="eastAsia"/>
          <w:b/>
        </w:rPr>
        <w:t>1.</w:t>
      </w:r>
      <w:r w:rsidR="00B854DF">
        <w:rPr>
          <w:rFonts w:hint="eastAsia"/>
          <w:b/>
        </w:rPr>
        <w:t>5</w:t>
      </w:r>
      <w:r w:rsidR="00BC2AA6" w:rsidRPr="005D0290">
        <w:rPr>
          <w:rFonts w:hint="eastAsia"/>
          <w:b/>
        </w:rPr>
        <w:t>大气传感</w:t>
      </w:r>
    </w:p>
    <w:p w:rsidR="00BC2AA6" w:rsidRDefault="00BC2AA6" w:rsidP="00BC2AA6">
      <w:pPr>
        <w:ind w:firstLine="420"/>
      </w:pPr>
      <w:r>
        <w:rPr>
          <w:rFonts w:hint="eastAsia"/>
        </w:rPr>
        <w:t>获取传感器传回的温度、湿度、</w:t>
      </w:r>
      <w:r>
        <w:rPr>
          <w:rFonts w:hint="eastAsia"/>
        </w:rPr>
        <w:t>PM2.5</w:t>
      </w:r>
      <w:r>
        <w:rPr>
          <w:rFonts w:hint="eastAsia"/>
        </w:rPr>
        <w:t>、</w:t>
      </w:r>
      <w:r>
        <w:rPr>
          <w:rFonts w:hint="eastAsia"/>
        </w:rPr>
        <w:t>PM10</w:t>
      </w:r>
      <w:r>
        <w:rPr>
          <w:rFonts w:hint="eastAsia"/>
        </w:rPr>
        <w:t>数据</w:t>
      </w:r>
    </w:p>
    <w:p w:rsidR="00BC2AA6" w:rsidRPr="005D0290" w:rsidRDefault="00BC2AA6" w:rsidP="00F451F5">
      <w:pPr>
        <w:rPr>
          <w:b/>
        </w:rPr>
      </w:pPr>
      <w:r>
        <w:rPr>
          <w:rFonts w:hint="eastAsia"/>
        </w:rPr>
        <w:tab/>
      </w:r>
      <w:r w:rsidR="00541615">
        <w:rPr>
          <w:rFonts w:hint="eastAsia"/>
          <w:b/>
        </w:rPr>
        <w:t>1.5.1</w:t>
      </w:r>
      <w:r w:rsidRPr="005D0290">
        <w:rPr>
          <w:rFonts w:hint="eastAsia"/>
          <w:b/>
        </w:rPr>
        <w:t>折线图</w:t>
      </w:r>
    </w:p>
    <w:p w:rsidR="00BC2AA6" w:rsidRDefault="00BC2AA6" w:rsidP="00F45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折线图</w:t>
      </w:r>
      <w:r w:rsidR="00035C6C">
        <w:rPr>
          <w:rFonts w:hint="eastAsia"/>
        </w:rPr>
        <w:t>纬度</w:t>
      </w:r>
      <w:r>
        <w:rPr>
          <w:rFonts w:hint="eastAsia"/>
        </w:rPr>
        <w:t>为温度值，湿度、</w:t>
      </w:r>
      <w:r>
        <w:rPr>
          <w:rFonts w:hint="eastAsia"/>
        </w:rPr>
        <w:t>PM</w:t>
      </w:r>
      <w:r w:rsidR="00DA5CF5">
        <w:rPr>
          <w:rFonts w:hint="eastAsia"/>
        </w:rPr>
        <w:t>2.5</w:t>
      </w:r>
      <w:r w:rsidR="00DA5CF5">
        <w:rPr>
          <w:rFonts w:hint="eastAsia"/>
        </w:rPr>
        <w:t>、</w:t>
      </w:r>
      <w:r w:rsidR="00DA5CF5">
        <w:rPr>
          <w:rFonts w:hint="eastAsia"/>
        </w:rPr>
        <w:t>PM10</w:t>
      </w:r>
      <w:r w:rsidR="00DA5CF5">
        <w:rPr>
          <w:rFonts w:hint="eastAsia"/>
        </w:rPr>
        <w:t>换算为数字单位</w:t>
      </w:r>
      <w:r w:rsidR="00035C6C">
        <w:rPr>
          <w:rFonts w:hint="eastAsia"/>
        </w:rPr>
        <w:t>，经度为时段。</w:t>
      </w:r>
    </w:p>
    <w:p w:rsidR="00C708E3" w:rsidRDefault="00C708E3" w:rsidP="00F451F5">
      <w:r>
        <w:rPr>
          <w:rFonts w:hint="eastAsia"/>
        </w:rPr>
        <w:tab/>
      </w:r>
      <w:r>
        <w:rPr>
          <w:rFonts w:hint="eastAsia"/>
        </w:rPr>
        <w:t>右上角提供按钮切换至实时温湿度、空气质量传感，以热力图显示。</w:t>
      </w:r>
    </w:p>
    <w:p w:rsidR="00DA5CF5" w:rsidRPr="005D0290" w:rsidRDefault="00DA5CF5" w:rsidP="00F451F5">
      <w:pPr>
        <w:rPr>
          <w:b/>
        </w:rPr>
      </w:pPr>
      <w:r>
        <w:rPr>
          <w:rFonts w:hint="eastAsia"/>
        </w:rPr>
        <w:tab/>
      </w:r>
      <w:r w:rsidR="00541615">
        <w:rPr>
          <w:rFonts w:hint="eastAsia"/>
          <w:b/>
        </w:rPr>
        <w:t>1.5.2</w:t>
      </w:r>
      <w:r w:rsidRPr="005D0290">
        <w:rPr>
          <w:rFonts w:hint="eastAsia"/>
          <w:b/>
        </w:rPr>
        <w:t>筛选</w:t>
      </w:r>
    </w:p>
    <w:p w:rsidR="00DA5CF5" w:rsidRDefault="00DA5CF5" w:rsidP="00F451F5">
      <w:r>
        <w:rPr>
          <w:rFonts w:hint="eastAsia"/>
        </w:rPr>
        <w:tab/>
      </w:r>
      <w:r>
        <w:rPr>
          <w:rFonts w:hint="eastAsia"/>
        </w:rPr>
        <w:t>复选框</w:t>
      </w:r>
      <w:proofErr w:type="gramStart"/>
      <w:r>
        <w:rPr>
          <w:rFonts w:hint="eastAsia"/>
        </w:rPr>
        <w:t>勾选数据</w:t>
      </w:r>
      <w:proofErr w:type="gramEnd"/>
      <w:r>
        <w:rPr>
          <w:rFonts w:hint="eastAsia"/>
        </w:rPr>
        <w:t>类别，勾选后显示该类别数据</w:t>
      </w:r>
    </w:p>
    <w:p w:rsidR="00DA5CF5" w:rsidRPr="005D0290" w:rsidRDefault="00541615" w:rsidP="00F451F5">
      <w:pPr>
        <w:rPr>
          <w:b/>
        </w:rPr>
      </w:pPr>
      <w:r>
        <w:rPr>
          <w:rFonts w:hint="eastAsia"/>
          <w:b/>
        </w:rPr>
        <w:t>1.</w:t>
      </w:r>
      <w:r w:rsidR="00B854DF">
        <w:rPr>
          <w:rFonts w:hint="eastAsia"/>
          <w:b/>
        </w:rPr>
        <w:t>6</w:t>
      </w:r>
      <w:r w:rsidR="00DA5CF5" w:rsidRPr="005D0290">
        <w:rPr>
          <w:rFonts w:hint="eastAsia"/>
          <w:b/>
        </w:rPr>
        <w:t>告警</w:t>
      </w:r>
    </w:p>
    <w:p w:rsidR="00DA5CF5" w:rsidRPr="005D0290" w:rsidRDefault="00DA5CF5" w:rsidP="00F451F5">
      <w:pPr>
        <w:rPr>
          <w:b/>
        </w:rPr>
      </w:pPr>
      <w:r>
        <w:rPr>
          <w:rFonts w:hint="eastAsia"/>
        </w:rPr>
        <w:tab/>
      </w:r>
      <w:r w:rsidR="00541615">
        <w:rPr>
          <w:rFonts w:hint="eastAsia"/>
          <w:b/>
        </w:rPr>
        <w:t>1.6.1</w:t>
      </w:r>
      <w:r w:rsidRPr="005D0290">
        <w:rPr>
          <w:rFonts w:hint="eastAsia"/>
          <w:b/>
        </w:rPr>
        <w:t>告警信息</w:t>
      </w:r>
    </w:p>
    <w:p w:rsidR="00DA5CF5" w:rsidRDefault="00DA5CF5" w:rsidP="00F451F5">
      <w:r>
        <w:rPr>
          <w:rFonts w:hint="eastAsia"/>
        </w:rPr>
        <w:tab/>
      </w:r>
      <w:r w:rsidR="00C26009">
        <w:rPr>
          <w:rFonts w:hint="eastAsia"/>
        </w:rPr>
        <w:t>人员通过、井盖异常、垃圾桶异常、灯杆异常等事件生成告警信息，页面生成最新告警</w:t>
      </w:r>
      <w:r w:rsidR="00C26009">
        <w:rPr>
          <w:rFonts w:hint="eastAsia"/>
        </w:rPr>
        <w:lastRenderedPageBreak/>
        <w:t>消息，并附带告警编号。编号规则为告警类型首字母缩写</w:t>
      </w:r>
      <w:r w:rsidR="00C26009">
        <w:rPr>
          <w:rFonts w:hint="eastAsia"/>
        </w:rPr>
        <w:t>+ID</w:t>
      </w:r>
      <w:r w:rsidR="00C26009">
        <w:rPr>
          <w:rFonts w:hint="eastAsia"/>
        </w:rPr>
        <w:t>。</w:t>
      </w:r>
    </w:p>
    <w:p w:rsidR="00C26009" w:rsidRPr="005D0290" w:rsidRDefault="00541615" w:rsidP="00C26009">
      <w:pPr>
        <w:ind w:firstLine="420"/>
        <w:rPr>
          <w:b/>
        </w:rPr>
      </w:pPr>
      <w:r>
        <w:rPr>
          <w:rFonts w:hint="eastAsia"/>
          <w:b/>
        </w:rPr>
        <w:t>1.6.2</w:t>
      </w:r>
      <w:r w:rsidR="00C26009" w:rsidRPr="005D0290">
        <w:rPr>
          <w:rFonts w:hint="eastAsia"/>
          <w:b/>
        </w:rPr>
        <w:t>告警详情</w:t>
      </w:r>
    </w:p>
    <w:p w:rsidR="00C26009" w:rsidRDefault="00C26009" w:rsidP="00C26009">
      <w:pPr>
        <w:ind w:firstLine="420"/>
      </w:pPr>
      <w:r>
        <w:rPr>
          <w:rFonts w:hint="eastAsia"/>
        </w:rPr>
        <w:t>特殊告警事件以红字展示，右侧展示特殊告警事件的详细信息。包含：</w:t>
      </w:r>
    </w:p>
    <w:p w:rsidR="00C26009" w:rsidRDefault="00C26009" w:rsidP="00C26009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告警内容</w:t>
      </w:r>
    </w:p>
    <w:p w:rsidR="00C26009" w:rsidRDefault="00C26009" w:rsidP="00C26009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处理建议</w:t>
      </w:r>
    </w:p>
    <w:p w:rsidR="00C26009" w:rsidRDefault="00C26009" w:rsidP="00C26009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故障设备</w:t>
      </w:r>
    </w:p>
    <w:p w:rsidR="00C26009" w:rsidRDefault="00C26009" w:rsidP="00C26009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故障地点</w:t>
      </w:r>
    </w:p>
    <w:p w:rsidR="00C26009" w:rsidRDefault="00C26009" w:rsidP="00C26009">
      <w:pPr>
        <w:ind w:left="420" w:firstLine="420"/>
      </w:pPr>
      <w:r>
        <w:rPr>
          <w:rFonts w:hint="eastAsia"/>
        </w:rPr>
        <w:t>5</w:t>
      </w:r>
      <w:r>
        <w:rPr>
          <w:rFonts w:hint="eastAsia"/>
        </w:rPr>
        <w:t>故障等级</w:t>
      </w:r>
    </w:p>
    <w:p w:rsidR="00C26009" w:rsidRDefault="00C26009" w:rsidP="00C26009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相关负责人</w:t>
      </w:r>
    </w:p>
    <w:p w:rsidR="00C26009" w:rsidRPr="005D0290" w:rsidRDefault="00541615" w:rsidP="00C26009">
      <w:pPr>
        <w:rPr>
          <w:b/>
        </w:rPr>
      </w:pPr>
      <w:r>
        <w:rPr>
          <w:rFonts w:hint="eastAsia"/>
          <w:b/>
        </w:rPr>
        <w:t>1.7</w:t>
      </w:r>
      <w:r w:rsidR="00C26009" w:rsidRPr="005D0290">
        <w:rPr>
          <w:rFonts w:hint="eastAsia"/>
          <w:b/>
        </w:rPr>
        <w:t>告警联动</w:t>
      </w:r>
    </w:p>
    <w:p w:rsidR="00C26009" w:rsidRPr="005D0290" w:rsidRDefault="00C26009" w:rsidP="00C26009">
      <w:pPr>
        <w:rPr>
          <w:b/>
        </w:rPr>
      </w:pPr>
      <w:r>
        <w:rPr>
          <w:rFonts w:hint="eastAsia"/>
        </w:rPr>
        <w:tab/>
      </w:r>
      <w:r w:rsidR="00541615">
        <w:rPr>
          <w:rFonts w:hint="eastAsia"/>
          <w:b/>
        </w:rPr>
        <w:t>1.7.1</w:t>
      </w:r>
      <w:r w:rsidRPr="005D0290">
        <w:rPr>
          <w:rFonts w:hint="eastAsia"/>
          <w:b/>
        </w:rPr>
        <w:t>画面</w:t>
      </w:r>
    </w:p>
    <w:p w:rsidR="00C26009" w:rsidRDefault="00C26009" w:rsidP="00C26009">
      <w:r>
        <w:rPr>
          <w:rFonts w:hint="eastAsia"/>
        </w:rPr>
        <w:tab/>
      </w:r>
      <w:r>
        <w:rPr>
          <w:rFonts w:hint="eastAsia"/>
        </w:rPr>
        <w:t>有告警信息时调取对应监控设备生成现场画面，告警联动板块四格画面</w:t>
      </w:r>
    </w:p>
    <w:p w:rsidR="00C26009" w:rsidRPr="005D0290" w:rsidRDefault="00C26009" w:rsidP="00C26009">
      <w:pPr>
        <w:rPr>
          <w:b/>
        </w:rPr>
      </w:pPr>
      <w:r>
        <w:rPr>
          <w:rFonts w:hint="eastAsia"/>
        </w:rPr>
        <w:tab/>
      </w:r>
      <w:r w:rsidR="00541615">
        <w:rPr>
          <w:rFonts w:hint="eastAsia"/>
          <w:b/>
        </w:rPr>
        <w:t>1.7.2</w:t>
      </w:r>
      <w:r w:rsidRPr="005D0290">
        <w:rPr>
          <w:rFonts w:hint="eastAsia"/>
          <w:b/>
        </w:rPr>
        <w:t>事件编号</w:t>
      </w:r>
    </w:p>
    <w:p w:rsidR="00C26009" w:rsidRDefault="00C26009" w:rsidP="00C26009">
      <w:r>
        <w:rPr>
          <w:rFonts w:hint="eastAsia"/>
        </w:rPr>
        <w:tab/>
      </w:r>
      <w:r>
        <w:rPr>
          <w:rFonts w:hint="eastAsia"/>
        </w:rPr>
        <w:t>每格画面标注事件编号，对应告警信息</w:t>
      </w:r>
    </w:p>
    <w:p w:rsidR="00E53061" w:rsidRPr="005D0290" w:rsidRDefault="00B854DF" w:rsidP="00C26009">
      <w:pPr>
        <w:rPr>
          <w:b/>
        </w:rPr>
      </w:pPr>
      <w:r>
        <w:rPr>
          <w:rFonts w:hint="eastAsia"/>
          <w:b/>
        </w:rPr>
        <w:t>1.8</w:t>
      </w:r>
      <w:r w:rsidR="00E53061" w:rsidRPr="005D0290">
        <w:rPr>
          <w:rFonts w:hint="eastAsia"/>
          <w:b/>
        </w:rPr>
        <w:t>告警统计</w:t>
      </w:r>
    </w:p>
    <w:p w:rsidR="00E53061" w:rsidRPr="005D0290" w:rsidRDefault="00E53061" w:rsidP="00C26009">
      <w:pPr>
        <w:rPr>
          <w:b/>
        </w:rPr>
      </w:pPr>
      <w:r>
        <w:rPr>
          <w:rFonts w:hint="eastAsia"/>
        </w:rPr>
        <w:tab/>
      </w:r>
      <w:r w:rsidR="00B854DF">
        <w:rPr>
          <w:rFonts w:hint="eastAsia"/>
          <w:b/>
        </w:rPr>
        <w:t>1.8.1</w:t>
      </w:r>
      <w:r w:rsidRPr="005D0290">
        <w:rPr>
          <w:rFonts w:hint="eastAsia"/>
          <w:b/>
        </w:rPr>
        <w:t>垃圾桶事件统计</w:t>
      </w:r>
    </w:p>
    <w:p w:rsidR="00E53061" w:rsidRDefault="00E53061" w:rsidP="00C26009">
      <w:r>
        <w:rPr>
          <w:rFonts w:hint="eastAsia"/>
        </w:rPr>
        <w:tab/>
      </w:r>
      <w:r>
        <w:rPr>
          <w:rFonts w:hint="eastAsia"/>
        </w:rPr>
        <w:t>获取垃圾桶异常事件种类和数量，包括倾倒、偏移、丢失、满溢和已处理数量等。</w:t>
      </w:r>
    </w:p>
    <w:p w:rsidR="00E53061" w:rsidRPr="005D0290" w:rsidRDefault="00E53061" w:rsidP="00C26009">
      <w:pPr>
        <w:rPr>
          <w:b/>
        </w:rPr>
      </w:pPr>
      <w:r>
        <w:rPr>
          <w:rFonts w:hint="eastAsia"/>
        </w:rPr>
        <w:tab/>
      </w:r>
      <w:r w:rsidR="00B854DF">
        <w:rPr>
          <w:rFonts w:hint="eastAsia"/>
          <w:b/>
        </w:rPr>
        <w:t>1.8.2</w:t>
      </w:r>
      <w:r w:rsidRPr="005D0290">
        <w:rPr>
          <w:rFonts w:hint="eastAsia"/>
          <w:b/>
        </w:rPr>
        <w:t>井盖事件统计</w:t>
      </w:r>
    </w:p>
    <w:p w:rsidR="004D7B33" w:rsidRDefault="00E53061" w:rsidP="00C26009">
      <w:r>
        <w:rPr>
          <w:rFonts w:hint="eastAsia"/>
        </w:rPr>
        <w:tab/>
      </w:r>
      <w:r>
        <w:rPr>
          <w:rFonts w:hint="eastAsia"/>
        </w:rPr>
        <w:t>获取井盖异常事件种类和数量，包括倾斜、偏移、翻转、丢失和已处理数量等。</w:t>
      </w:r>
    </w:p>
    <w:p w:rsidR="00B23E68" w:rsidRDefault="00B854DF" w:rsidP="005D0290">
      <w:pPr>
        <w:pStyle w:val="2"/>
      </w:pPr>
      <w:r>
        <w:rPr>
          <w:rFonts w:hint="eastAsia"/>
        </w:rPr>
        <w:t>2</w:t>
      </w:r>
      <w:r w:rsidR="00B23E68">
        <w:rPr>
          <w:rFonts w:hint="eastAsia"/>
        </w:rPr>
        <w:t>）照明管理</w:t>
      </w:r>
    </w:p>
    <w:p w:rsidR="00B23E68" w:rsidRPr="005D0290" w:rsidRDefault="00B854DF" w:rsidP="00C26009">
      <w:pPr>
        <w:rPr>
          <w:b/>
        </w:rPr>
      </w:pPr>
      <w:r>
        <w:rPr>
          <w:rFonts w:hint="eastAsia"/>
          <w:b/>
        </w:rPr>
        <w:t>2.1</w:t>
      </w:r>
      <w:r w:rsidR="005D0290" w:rsidRPr="005D0290">
        <w:rPr>
          <w:rFonts w:hint="eastAsia"/>
          <w:b/>
        </w:rPr>
        <w:t>运行总</w:t>
      </w:r>
      <w:proofErr w:type="gramStart"/>
      <w:r w:rsidR="005D0290" w:rsidRPr="005D0290">
        <w:rPr>
          <w:rFonts w:hint="eastAsia"/>
          <w:b/>
        </w:rPr>
        <w:t>览</w:t>
      </w:r>
      <w:proofErr w:type="gramEnd"/>
    </w:p>
    <w:p w:rsidR="005D0290" w:rsidRPr="005C2172" w:rsidRDefault="005D0290" w:rsidP="00C26009">
      <w:pPr>
        <w:rPr>
          <w:b/>
        </w:rPr>
      </w:pPr>
      <w:r>
        <w:rPr>
          <w:rFonts w:hint="eastAsia"/>
        </w:rPr>
        <w:tab/>
      </w:r>
      <w:r w:rsidR="00B854DF" w:rsidRPr="005C2172">
        <w:rPr>
          <w:rFonts w:hint="eastAsia"/>
          <w:b/>
        </w:rPr>
        <w:t>2.1.1</w:t>
      </w:r>
      <w:r w:rsidRPr="005C2172">
        <w:rPr>
          <w:rFonts w:hint="eastAsia"/>
          <w:b/>
        </w:rPr>
        <w:t>在线率</w:t>
      </w:r>
    </w:p>
    <w:p w:rsidR="005D0290" w:rsidRDefault="005D0290" w:rsidP="00C26009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data</w:t>
      </w:r>
      <w:proofErr w:type="gramStart"/>
      <w:r>
        <w:rPr>
          <w:rFonts w:hint="eastAsia"/>
        </w:rPr>
        <w:t>页相同</w:t>
      </w:r>
      <w:proofErr w:type="gramEnd"/>
      <w:r>
        <w:rPr>
          <w:rFonts w:hint="eastAsia"/>
        </w:rPr>
        <w:t>功能，</w:t>
      </w:r>
      <w:proofErr w:type="gramStart"/>
      <w:r>
        <w:rPr>
          <w:rFonts w:hint="eastAsia"/>
        </w:rPr>
        <w:t>饼图查看</w:t>
      </w:r>
      <w:proofErr w:type="gramEnd"/>
      <w:r>
        <w:rPr>
          <w:rFonts w:hint="eastAsia"/>
        </w:rPr>
        <w:t>设备总数及在线数</w:t>
      </w:r>
      <w:r w:rsidR="00541615">
        <w:rPr>
          <w:rFonts w:hint="eastAsia"/>
        </w:rPr>
        <w:t>。</w:t>
      </w:r>
    </w:p>
    <w:p w:rsidR="005D0290" w:rsidRPr="005C2172" w:rsidRDefault="005D0290" w:rsidP="00C26009">
      <w:pPr>
        <w:rPr>
          <w:b/>
        </w:rPr>
      </w:pPr>
      <w:r>
        <w:rPr>
          <w:rFonts w:hint="eastAsia"/>
        </w:rPr>
        <w:tab/>
      </w:r>
      <w:r w:rsidR="00B854DF" w:rsidRPr="005C2172">
        <w:rPr>
          <w:rFonts w:hint="eastAsia"/>
          <w:b/>
        </w:rPr>
        <w:t>2.1.2</w:t>
      </w:r>
      <w:r w:rsidRPr="005C2172">
        <w:rPr>
          <w:rFonts w:hint="eastAsia"/>
          <w:b/>
        </w:rPr>
        <w:t>亮灯数</w:t>
      </w:r>
    </w:p>
    <w:p w:rsidR="005D0290" w:rsidRDefault="005D0290" w:rsidP="005D0290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data</w:t>
      </w:r>
      <w:proofErr w:type="gramStart"/>
      <w:r>
        <w:rPr>
          <w:rFonts w:hint="eastAsia"/>
        </w:rPr>
        <w:t>页相同</w:t>
      </w:r>
      <w:proofErr w:type="gramEnd"/>
      <w:r>
        <w:rPr>
          <w:rFonts w:hint="eastAsia"/>
        </w:rPr>
        <w:t>功能，</w:t>
      </w:r>
      <w:proofErr w:type="gramStart"/>
      <w:r>
        <w:rPr>
          <w:rFonts w:hint="eastAsia"/>
        </w:rPr>
        <w:t>饼图查看</w:t>
      </w:r>
      <w:proofErr w:type="gramEnd"/>
      <w:r>
        <w:rPr>
          <w:rFonts w:hint="eastAsia"/>
        </w:rPr>
        <w:t>设备总数及亮灯数</w:t>
      </w:r>
      <w:r w:rsidR="00541615">
        <w:rPr>
          <w:rFonts w:hint="eastAsia"/>
        </w:rPr>
        <w:t>。</w:t>
      </w:r>
    </w:p>
    <w:p w:rsidR="005D0290" w:rsidRPr="005C2172" w:rsidRDefault="005D0290" w:rsidP="00C26009">
      <w:pPr>
        <w:rPr>
          <w:b/>
        </w:rPr>
      </w:pPr>
      <w:r>
        <w:rPr>
          <w:rFonts w:hint="eastAsia"/>
        </w:rPr>
        <w:tab/>
      </w:r>
      <w:r w:rsidR="00B854DF" w:rsidRPr="005C2172">
        <w:rPr>
          <w:rFonts w:hint="eastAsia"/>
          <w:b/>
        </w:rPr>
        <w:t>2.1.3</w:t>
      </w:r>
      <w:r w:rsidR="00541615" w:rsidRPr="005C2172">
        <w:rPr>
          <w:rFonts w:hint="eastAsia"/>
          <w:b/>
        </w:rPr>
        <w:t>耗电量</w:t>
      </w:r>
    </w:p>
    <w:p w:rsidR="005D0290" w:rsidRDefault="00541615" w:rsidP="005D0290">
      <w:pPr>
        <w:ind w:firstLine="420"/>
      </w:pPr>
      <w:r>
        <w:rPr>
          <w:rFonts w:hint="eastAsia"/>
        </w:rPr>
        <w:t>获取当日耗电量显示。</w:t>
      </w:r>
    </w:p>
    <w:p w:rsidR="005D0290" w:rsidRPr="005C2172" w:rsidRDefault="00541615" w:rsidP="00C26009">
      <w:pPr>
        <w:rPr>
          <w:b/>
        </w:rPr>
      </w:pPr>
      <w:r>
        <w:rPr>
          <w:rFonts w:hint="eastAsia"/>
        </w:rPr>
        <w:tab/>
      </w:r>
      <w:r w:rsidR="00B854DF" w:rsidRPr="005C2172">
        <w:rPr>
          <w:rFonts w:hint="eastAsia"/>
          <w:b/>
        </w:rPr>
        <w:t>2.1.4</w:t>
      </w:r>
      <w:r w:rsidRPr="005C2172">
        <w:rPr>
          <w:rFonts w:hint="eastAsia"/>
          <w:b/>
        </w:rPr>
        <w:t>策略组</w:t>
      </w:r>
    </w:p>
    <w:p w:rsidR="00541615" w:rsidRDefault="00541615" w:rsidP="00C26009">
      <w:r>
        <w:rPr>
          <w:rFonts w:hint="eastAsia"/>
        </w:rPr>
        <w:tab/>
      </w:r>
      <w:r>
        <w:rPr>
          <w:rFonts w:hint="eastAsia"/>
        </w:rPr>
        <w:t>查看已有策略组列表（策略组字段详见策略管理功能）。</w:t>
      </w:r>
    </w:p>
    <w:p w:rsidR="00541615" w:rsidRPr="005C2172" w:rsidRDefault="00541615" w:rsidP="00C26009">
      <w:pPr>
        <w:rPr>
          <w:b/>
        </w:rPr>
      </w:pPr>
      <w:r>
        <w:rPr>
          <w:rFonts w:hint="eastAsia"/>
        </w:rPr>
        <w:tab/>
      </w:r>
      <w:r w:rsidR="00B854DF" w:rsidRPr="005C2172">
        <w:rPr>
          <w:rFonts w:hint="eastAsia"/>
          <w:b/>
        </w:rPr>
        <w:t>2.1.5</w:t>
      </w:r>
      <w:r w:rsidRPr="005C2172">
        <w:rPr>
          <w:rFonts w:hint="eastAsia"/>
          <w:b/>
        </w:rPr>
        <w:t>耗能统计</w:t>
      </w:r>
    </w:p>
    <w:p w:rsidR="00541615" w:rsidRDefault="00541615" w:rsidP="00C26009">
      <w:r>
        <w:rPr>
          <w:rFonts w:hint="eastAsia"/>
        </w:rPr>
        <w:tab/>
      </w:r>
      <w:r>
        <w:rPr>
          <w:rFonts w:hint="eastAsia"/>
        </w:rPr>
        <w:t>默认查看单日所有照明设备总耗电量，折线图展示。折线图</w:t>
      </w:r>
      <w:r w:rsidR="00035C6C">
        <w:rPr>
          <w:rFonts w:hint="eastAsia"/>
        </w:rPr>
        <w:t>纬度</w:t>
      </w:r>
      <w:r>
        <w:rPr>
          <w:rFonts w:hint="eastAsia"/>
        </w:rPr>
        <w:t>为耗电量，</w:t>
      </w:r>
      <w:r w:rsidR="00035C6C">
        <w:rPr>
          <w:rFonts w:hint="eastAsia"/>
        </w:rPr>
        <w:t>经度</w:t>
      </w:r>
      <w:r>
        <w:rPr>
          <w:rFonts w:hint="eastAsia"/>
        </w:rPr>
        <w:t>为时间（整点）。可切换查看周耗电量（</w:t>
      </w:r>
      <w:r w:rsidR="00035C6C">
        <w:rPr>
          <w:rFonts w:hint="eastAsia"/>
        </w:rPr>
        <w:t>纬度</w:t>
      </w:r>
      <w:r>
        <w:rPr>
          <w:rFonts w:hint="eastAsia"/>
        </w:rPr>
        <w:t>耗电量，</w:t>
      </w:r>
      <w:r w:rsidR="00035C6C">
        <w:rPr>
          <w:rFonts w:hint="eastAsia"/>
        </w:rPr>
        <w:t>经度</w:t>
      </w:r>
      <w:r>
        <w:rPr>
          <w:rFonts w:hint="eastAsia"/>
        </w:rPr>
        <w:t>日期）、月耗电量（</w:t>
      </w:r>
      <w:r w:rsidR="00035C6C">
        <w:rPr>
          <w:rFonts w:hint="eastAsia"/>
        </w:rPr>
        <w:t>纬度</w:t>
      </w:r>
      <w:r>
        <w:rPr>
          <w:rFonts w:hint="eastAsia"/>
        </w:rPr>
        <w:t>耗电量，</w:t>
      </w:r>
      <w:r w:rsidR="00035C6C">
        <w:rPr>
          <w:rFonts w:hint="eastAsia"/>
        </w:rPr>
        <w:t>经度</w:t>
      </w:r>
      <w:r>
        <w:rPr>
          <w:rFonts w:hint="eastAsia"/>
        </w:rPr>
        <w:t>日期）。</w:t>
      </w:r>
    </w:p>
    <w:p w:rsidR="00B854DF" w:rsidRPr="005C2172" w:rsidRDefault="00541615" w:rsidP="00C26009">
      <w:pPr>
        <w:rPr>
          <w:b/>
        </w:rPr>
      </w:pPr>
      <w:r w:rsidRPr="005C2172">
        <w:rPr>
          <w:rFonts w:hint="eastAsia"/>
          <w:b/>
        </w:rPr>
        <w:t>2.</w:t>
      </w:r>
      <w:r w:rsidR="00B854DF" w:rsidRPr="005C2172">
        <w:rPr>
          <w:rFonts w:hint="eastAsia"/>
          <w:b/>
        </w:rPr>
        <w:t>2</w:t>
      </w:r>
      <w:r w:rsidR="00B854DF" w:rsidRPr="005C2172">
        <w:rPr>
          <w:rFonts w:hint="eastAsia"/>
          <w:b/>
        </w:rPr>
        <w:t>设备管理</w:t>
      </w:r>
    </w:p>
    <w:p w:rsidR="00B854DF" w:rsidRPr="005C2172" w:rsidRDefault="00B854DF" w:rsidP="00C26009">
      <w:pPr>
        <w:rPr>
          <w:b/>
        </w:rPr>
      </w:pPr>
      <w:r>
        <w:rPr>
          <w:rFonts w:hint="eastAsia"/>
        </w:rPr>
        <w:tab/>
      </w:r>
      <w:r w:rsidRPr="005C2172">
        <w:rPr>
          <w:rFonts w:hint="eastAsia"/>
          <w:b/>
        </w:rPr>
        <w:t>2.2.2</w:t>
      </w:r>
      <w:r w:rsidRPr="005C2172">
        <w:rPr>
          <w:rFonts w:hint="eastAsia"/>
          <w:b/>
        </w:rPr>
        <w:t>设备列表</w:t>
      </w:r>
    </w:p>
    <w:p w:rsidR="00B854DF" w:rsidRDefault="00B854DF" w:rsidP="00C26009">
      <w:r>
        <w:rPr>
          <w:rFonts w:hint="eastAsia"/>
        </w:rPr>
        <w:tab/>
      </w:r>
      <w:r>
        <w:rPr>
          <w:rFonts w:hint="eastAsia"/>
        </w:rPr>
        <w:t>进入页面加载设备列表，默认编号排序，每页</w:t>
      </w:r>
      <w:r>
        <w:rPr>
          <w:rFonts w:hint="eastAsia"/>
        </w:rPr>
        <w:t>10</w:t>
      </w:r>
      <w:r>
        <w:rPr>
          <w:rFonts w:hint="eastAsia"/>
        </w:rPr>
        <w:t>条。</w:t>
      </w:r>
    </w:p>
    <w:p w:rsidR="00B854DF" w:rsidRDefault="00B854DF" w:rsidP="00C26009">
      <w:r>
        <w:rPr>
          <w:rFonts w:hint="eastAsia"/>
        </w:rPr>
        <w:tab/>
      </w:r>
      <w:r>
        <w:rPr>
          <w:rFonts w:hint="eastAsia"/>
        </w:rPr>
        <w:t>列表字段：设备编号、设备名称、所属灯杆、运行状态、开关状态、异常状态、电流、电压、功率、报警信息、</w:t>
      </w:r>
      <w:r w:rsidR="00197361">
        <w:rPr>
          <w:rFonts w:hint="eastAsia"/>
        </w:rPr>
        <w:t>添加时间、</w:t>
      </w:r>
      <w:r>
        <w:rPr>
          <w:rFonts w:hint="eastAsia"/>
        </w:rPr>
        <w:t>操作（查看更多</w:t>
      </w:r>
      <w:r w:rsidR="008D2266">
        <w:rPr>
          <w:rFonts w:hint="eastAsia"/>
        </w:rPr>
        <w:t>、删除、控制</w:t>
      </w:r>
      <w:r>
        <w:rPr>
          <w:rFonts w:hint="eastAsia"/>
        </w:rPr>
        <w:t>）</w:t>
      </w:r>
      <w:r w:rsidR="008D2266">
        <w:rPr>
          <w:rFonts w:hint="eastAsia"/>
        </w:rPr>
        <w:t>。列表右上角按钮，控制、删除。</w:t>
      </w:r>
    </w:p>
    <w:p w:rsidR="00B854DF" w:rsidRPr="005C2172" w:rsidRDefault="00B854DF" w:rsidP="00C26009">
      <w:pPr>
        <w:rPr>
          <w:b/>
        </w:rPr>
      </w:pPr>
      <w:r>
        <w:rPr>
          <w:rFonts w:hint="eastAsia"/>
        </w:rPr>
        <w:tab/>
      </w:r>
      <w:r w:rsidRPr="005C2172">
        <w:rPr>
          <w:rFonts w:hint="eastAsia"/>
          <w:b/>
        </w:rPr>
        <w:t>2.2.3</w:t>
      </w:r>
      <w:r w:rsidRPr="005C2172">
        <w:rPr>
          <w:rFonts w:hint="eastAsia"/>
          <w:b/>
        </w:rPr>
        <w:t>查看更多</w:t>
      </w:r>
    </w:p>
    <w:p w:rsidR="00B854DF" w:rsidRDefault="00B854DF" w:rsidP="00C26009">
      <w:r>
        <w:rPr>
          <w:rFonts w:hint="eastAsia"/>
        </w:rPr>
        <w:tab/>
      </w:r>
      <w:r>
        <w:rPr>
          <w:rFonts w:hint="eastAsia"/>
        </w:rPr>
        <w:t>点击列表最后一列</w:t>
      </w:r>
      <w:r w:rsidR="00A34B29">
        <w:rPr>
          <w:rFonts w:hint="eastAsia"/>
        </w:rPr>
        <w:t>“操作”</w:t>
      </w:r>
      <w:r>
        <w:rPr>
          <w:rFonts w:hint="eastAsia"/>
        </w:rPr>
        <w:t>中的</w:t>
      </w:r>
      <w:r w:rsidR="005A53FE">
        <w:rPr>
          <w:rFonts w:hint="eastAsia"/>
        </w:rPr>
        <w:t>“查看更多”</w:t>
      </w:r>
      <w:r>
        <w:rPr>
          <w:rFonts w:hint="eastAsia"/>
        </w:rPr>
        <w:t>，显示设备所有字段列表信息及</w:t>
      </w:r>
      <w:r w:rsidR="008D2266">
        <w:rPr>
          <w:rFonts w:hint="eastAsia"/>
        </w:rPr>
        <w:t>刷新时间、</w:t>
      </w:r>
      <w:r>
        <w:rPr>
          <w:rFonts w:hint="eastAsia"/>
        </w:rPr>
        <w:t>地址坐标、</w:t>
      </w:r>
      <w:r w:rsidR="00A34B29">
        <w:rPr>
          <w:rFonts w:hint="eastAsia"/>
        </w:rPr>
        <w:t>所属分组、</w:t>
      </w:r>
      <w:r>
        <w:rPr>
          <w:rFonts w:hint="eastAsia"/>
        </w:rPr>
        <w:t>所属路段、所属区域、设备型号、网络地址、中控管理设备、备注。</w:t>
      </w:r>
      <w:r>
        <w:rPr>
          <w:rFonts w:hint="eastAsia"/>
        </w:rPr>
        <w:lastRenderedPageBreak/>
        <w:t>查看同时可修改所有信息。</w:t>
      </w:r>
    </w:p>
    <w:p w:rsidR="00B854DF" w:rsidRPr="005C2172" w:rsidRDefault="00B854DF" w:rsidP="00C26009">
      <w:pPr>
        <w:rPr>
          <w:b/>
        </w:rPr>
      </w:pPr>
      <w:r>
        <w:rPr>
          <w:rFonts w:hint="eastAsia"/>
        </w:rPr>
        <w:tab/>
      </w:r>
      <w:r w:rsidRPr="005C2172">
        <w:rPr>
          <w:rFonts w:hint="eastAsia"/>
          <w:b/>
        </w:rPr>
        <w:t>2.2.4</w:t>
      </w:r>
      <w:r w:rsidRPr="005C2172">
        <w:rPr>
          <w:rFonts w:hint="eastAsia"/>
          <w:b/>
        </w:rPr>
        <w:t>删除</w:t>
      </w:r>
    </w:p>
    <w:p w:rsidR="00B854DF" w:rsidRDefault="00B854DF" w:rsidP="00C26009">
      <w:r>
        <w:rPr>
          <w:rFonts w:hint="eastAsia"/>
        </w:rPr>
        <w:tab/>
      </w:r>
      <w:r>
        <w:rPr>
          <w:rFonts w:hint="eastAsia"/>
        </w:rPr>
        <w:t>点击列表最后一列</w:t>
      </w:r>
      <w:r w:rsidR="00A34B29">
        <w:rPr>
          <w:rFonts w:hint="eastAsia"/>
        </w:rPr>
        <w:t>“操作”</w:t>
      </w:r>
      <w:r>
        <w:rPr>
          <w:rFonts w:hint="eastAsia"/>
        </w:rPr>
        <w:t>中的</w:t>
      </w:r>
      <w:r w:rsidR="005A53FE">
        <w:rPr>
          <w:rFonts w:hint="eastAsia"/>
        </w:rPr>
        <w:t>“删除”</w:t>
      </w:r>
      <w:r>
        <w:rPr>
          <w:rFonts w:hint="eastAsia"/>
        </w:rPr>
        <w:t>，弹出操作框。操作框中选择删除照明设备或删除整杆。</w:t>
      </w:r>
      <w:r w:rsidR="005C2172">
        <w:rPr>
          <w:rFonts w:hint="eastAsia"/>
        </w:rPr>
        <w:t>删除照明设备后可通过添加设备重新找到已删除的设备。</w:t>
      </w:r>
      <w:proofErr w:type="gramStart"/>
      <w:r w:rsidR="005C2172">
        <w:rPr>
          <w:rFonts w:hint="eastAsia"/>
        </w:rPr>
        <w:t>删除整杆为</w:t>
      </w:r>
      <w:proofErr w:type="gramEnd"/>
      <w:r w:rsidR="005C2172">
        <w:rPr>
          <w:rFonts w:hint="eastAsia"/>
        </w:rPr>
        <w:t>控制整个智能</w:t>
      </w:r>
      <w:proofErr w:type="gramStart"/>
      <w:r w:rsidR="005C2172">
        <w:rPr>
          <w:rFonts w:hint="eastAsia"/>
        </w:rPr>
        <w:t>杆设备</w:t>
      </w:r>
      <w:proofErr w:type="gramEnd"/>
      <w:r w:rsidR="005C2172">
        <w:rPr>
          <w:rFonts w:hint="eastAsia"/>
        </w:rPr>
        <w:t>删除，删除后只能通过集中管理重新</w:t>
      </w:r>
      <w:proofErr w:type="gramStart"/>
      <w:r w:rsidR="005C2172">
        <w:rPr>
          <w:rFonts w:hint="eastAsia"/>
        </w:rPr>
        <w:t>添加整杆找回</w:t>
      </w:r>
      <w:proofErr w:type="gramEnd"/>
      <w:r w:rsidR="005C2172">
        <w:rPr>
          <w:rFonts w:hint="eastAsia"/>
        </w:rPr>
        <w:t>。</w:t>
      </w:r>
    </w:p>
    <w:p w:rsidR="008D2266" w:rsidRPr="00A34B29" w:rsidRDefault="008D2266" w:rsidP="00C26009">
      <w:pPr>
        <w:rPr>
          <w:b/>
        </w:rPr>
      </w:pPr>
      <w:r>
        <w:rPr>
          <w:rFonts w:hint="eastAsia"/>
        </w:rPr>
        <w:tab/>
      </w:r>
      <w:r w:rsidRPr="00A34B29">
        <w:rPr>
          <w:rFonts w:hint="eastAsia"/>
          <w:b/>
        </w:rPr>
        <w:t>2.2.5</w:t>
      </w:r>
      <w:r w:rsidRPr="00A34B29">
        <w:rPr>
          <w:rFonts w:hint="eastAsia"/>
          <w:b/>
        </w:rPr>
        <w:t>控制</w:t>
      </w:r>
    </w:p>
    <w:p w:rsidR="008D2266" w:rsidRDefault="008D2266" w:rsidP="00C26009">
      <w:r>
        <w:rPr>
          <w:rFonts w:hint="eastAsia"/>
        </w:rPr>
        <w:tab/>
      </w:r>
      <w:r>
        <w:rPr>
          <w:rFonts w:hint="eastAsia"/>
        </w:rPr>
        <w:t>点击列表最后一列</w:t>
      </w:r>
      <w:r w:rsidR="005A53FE">
        <w:rPr>
          <w:rFonts w:hint="eastAsia"/>
        </w:rPr>
        <w:t>“操作”</w:t>
      </w:r>
      <w:r>
        <w:rPr>
          <w:rFonts w:hint="eastAsia"/>
        </w:rPr>
        <w:t>中的</w:t>
      </w:r>
      <w:r w:rsidR="005A53FE">
        <w:rPr>
          <w:rFonts w:hint="eastAsia"/>
        </w:rPr>
        <w:t>“控制”</w:t>
      </w:r>
      <w:r>
        <w:rPr>
          <w:rFonts w:hint="eastAsia"/>
        </w:rPr>
        <w:t>，弹出操作框。操作框中提供按钮，打开、关闭、亮度调节。</w:t>
      </w:r>
    </w:p>
    <w:p w:rsidR="008D2266" w:rsidRPr="00A34B29" w:rsidRDefault="008D2266" w:rsidP="00C26009">
      <w:pPr>
        <w:rPr>
          <w:b/>
        </w:rPr>
      </w:pPr>
      <w:r>
        <w:rPr>
          <w:rFonts w:hint="eastAsia"/>
        </w:rPr>
        <w:tab/>
      </w:r>
      <w:r w:rsidRPr="00A34B29">
        <w:rPr>
          <w:rFonts w:hint="eastAsia"/>
          <w:b/>
        </w:rPr>
        <w:t>2.2.6</w:t>
      </w:r>
      <w:r w:rsidRPr="00A34B29">
        <w:rPr>
          <w:rFonts w:hint="eastAsia"/>
          <w:b/>
        </w:rPr>
        <w:t>批量操作</w:t>
      </w:r>
    </w:p>
    <w:p w:rsidR="008D2266" w:rsidRDefault="008D2266" w:rsidP="00C26009">
      <w:r>
        <w:rPr>
          <w:rFonts w:hint="eastAsia"/>
        </w:rPr>
        <w:tab/>
      </w:r>
      <w:r>
        <w:rPr>
          <w:rFonts w:hint="eastAsia"/>
        </w:rPr>
        <w:t>列表左侧复选框，选中后可点击右上角按钮。点击“控制”弹出控制窗口，功能与</w:t>
      </w:r>
      <w:r>
        <w:rPr>
          <w:rFonts w:hint="eastAsia"/>
        </w:rPr>
        <w:t>2.2.5</w:t>
      </w:r>
      <w:r>
        <w:rPr>
          <w:rFonts w:hint="eastAsia"/>
        </w:rPr>
        <w:t>相同。点击“删除”弹出删除窗口，功能与</w:t>
      </w:r>
      <w:r>
        <w:rPr>
          <w:rFonts w:hint="eastAsia"/>
        </w:rPr>
        <w:t>2.2.4</w:t>
      </w:r>
      <w:r>
        <w:rPr>
          <w:rFonts w:hint="eastAsia"/>
        </w:rPr>
        <w:t>相同。</w:t>
      </w:r>
    </w:p>
    <w:p w:rsidR="005C2172" w:rsidRPr="00A34B29" w:rsidRDefault="005C2172" w:rsidP="008D2266">
      <w:pPr>
        <w:ind w:firstLine="420"/>
        <w:rPr>
          <w:b/>
        </w:rPr>
      </w:pPr>
      <w:r w:rsidRPr="00A34B29">
        <w:rPr>
          <w:rFonts w:hint="eastAsia"/>
          <w:b/>
        </w:rPr>
        <w:t>2.2.</w:t>
      </w:r>
      <w:r w:rsidR="00A34B29" w:rsidRPr="00A34B29">
        <w:rPr>
          <w:rFonts w:hint="eastAsia"/>
          <w:b/>
        </w:rPr>
        <w:t>7</w:t>
      </w:r>
      <w:r w:rsidRPr="00A34B29">
        <w:rPr>
          <w:rFonts w:hint="eastAsia"/>
          <w:b/>
        </w:rPr>
        <w:t>添加设备</w:t>
      </w:r>
    </w:p>
    <w:p w:rsidR="007238B6" w:rsidRDefault="008D2266" w:rsidP="00C26009">
      <w:r>
        <w:rPr>
          <w:rFonts w:hint="eastAsia"/>
        </w:rPr>
        <w:tab/>
      </w:r>
      <w:r>
        <w:rPr>
          <w:rFonts w:hint="eastAsia"/>
        </w:rPr>
        <w:t>按钮在列表左上方，点击弹出表单，必</w:t>
      </w:r>
      <w:proofErr w:type="gramStart"/>
      <w:r>
        <w:rPr>
          <w:rFonts w:hint="eastAsia"/>
        </w:rPr>
        <w:t>填设备</w:t>
      </w:r>
      <w:proofErr w:type="gramEnd"/>
      <w:r>
        <w:rPr>
          <w:rFonts w:hint="eastAsia"/>
        </w:rPr>
        <w:t>名称、网络地址、选择所属智慧杆、选择所属分组或无分组，选填中控设备、</w:t>
      </w:r>
      <w:r w:rsidR="00A34B29">
        <w:rPr>
          <w:rFonts w:hint="eastAsia"/>
        </w:rPr>
        <w:t>所属分组、</w:t>
      </w:r>
      <w:r>
        <w:rPr>
          <w:rFonts w:hint="eastAsia"/>
        </w:rPr>
        <w:t>备注信息。地图定点经纬度信息。</w:t>
      </w:r>
      <w:r w:rsidR="00197361">
        <w:rPr>
          <w:rFonts w:hint="eastAsia"/>
        </w:rPr>
        <w:t>设备编号、添加时间后台生成</w:t>
      </w:r>
      <w:r w:rsidR="009C02AE">
        <w:rPr>
          <w:rFonts w:hint="eastAsia"/>
        </w:rPr>
        <w:t>，不选择分组则状态为无分组</w:t>
      </w:r>
      <w:r w:rsidR="00197361">
        <w:rPr>
          <w:rFonts w:hint="eastAsia"/>
        </w:rPr>
        <w:t>。</w:t>
      </w:r>
    </w:p>
    <w:p w:rsidR="00A34B29" w:rsidRPr="00A34B29" w:rsidRDefault="00A34B29" w:rsidP="00A34B29">
      <w:pPr>
        <w:ind w:firstLine="420"/>
        <w:rPr>
          <w:b/>
        </w:rPr>
      </w:pPr>
      <w:r w:rsidRPr="00A34B29">
        <w:rPr>
          <w:rFonts w:hint="eastAsia"/>
          <w:b/>
        </w:rPr>
        <w:t>2.2.8</w:t>
      </w:r>
      <w:r w:rsidRPr="00A34B29">
        <w:rPr>
          <w:rFonts w:hint="eastAsia"/>
          <w:b/>
        </w:rPr>
        <w:t>搜索设备</w:t>
      </w:r>
    </w:p>
    <w:p w:rsidR="00A34B29" w:rsidRDefault="00A34B29" w:rsidP="00A34B29">
      <w:pPr>
        <w:ind w:firstLine="420"/>
      </w:pPr>
      <w:r>
        <w:rPr>
          <w:rFonts w:hint="eastAsia"/>
        </w:rPr>
        <w:t>右上角提供一个搜索框、两个下拉框、一个搜索按钮。</w:t>
      </w:r>
    </w:p>
    <w:p w:rsidR="00A34B29" w:rsidRDefault="00A34B29" w:rsidP="00A34B29">
      <w:pPr>
        <w:ind w:firstLine="420"/>
      </w:pPr>
      <w:r>
        <w:rPr>
          <w:rFonts w:hint="eastAsia"/>
        </w:rPr>
        <w:t>搜索框可输入设备名称或</w:t>
      </w:r>
      <w:r>
        <w:rPr>
          <w:rFonts w:hint="eastAsia"/>
        </w:rPr>
        <w:t>ID</w:t>
      </w:r>
      <w:r>
        <w:rPr>
          <w:rFonts w:hint="eastAsia"/>
        </w:rPr>
        <w:t>，模糊搜索。</w:t>
      </w:r>
    </w:p>
    <w:p w:rsidR="00A34B29" w:rsidRDefault="00A34B29" w:rsidP="00A34B29">
      <w:pPr>
        <w:ind w:firstLine="420"/>
      </w:pPr>
      <w:r>
        <w:rPr>
          <w:rFonts w:hint="eastAsia"/>
        </w:rPr>
        <w:t>下拉框</w:t>
      </w:r>
      <w:r>
        <w:rPr>
          <w:rFonts w:hint="eastAsia"/>
        </w:rPr>
        <w:t>1</w:t>
      </w:r>
      <w:r>
        <w:rPr>
          <w:rFonts w:hint="eastAsia"/>
        </w:rPr>
        <w:t>：设备状态。包括全部、亮灯、关灯、离线、报警。</w:t>
      </w:r>
    </w:p>
    <w:p w:rsidR="00A34B29" w:rsidRDefault="00A34B29" w:rsidP="00A34B29">
      <w:pPr>
        <w:ind w:firstLine="420"/>
      </w:pPr>
      <w:r>
        <w:rPr>
          <w:rFonts w:hint="eastAsia"/>
        </w:rPr>
        <w:t>下拉框</w:t>
      </w:r>
      <w:r>
        <w:rPr>
          <w:rFonts w:hint="eastAsia"/>
        </w:rPr>
        <w:t>2</w:t>
      </w:r>
      <w:r>
        <w:rPr>
          <w:rFonts w:hint="eastAsia"/>
        </w:rPr>
        <w:t>：路段</w:t>
      </w:r>
      <w:r>
        <w:rPr>
          <w:rFonts w:hint="eastAsia"/>
        </w:rPr>
        <w:t>/</w:t>
      </w:r>
      <w:r>
        <w:rPr>
          <w:rFonts w:hint="eastAsia"/>
        </w:rPr>
        <w:t>区域（二合一）。</w:t>
      </w:r>
    </w:p>
    <w:p w:rsidR="00A34B29" w:rsidRPr="00047406" w:rsidRDefault="00A34B29" w:rsidP="00047406">
      <w:pPr>
        <w:rPr>
          <w:b/>
        </w:rPr>
      </w:pPr>
      <w:r w:rsidRPr="00047406">
        <w:rPr>
          <w:rFonts w:hint="eastAsia"/>
          <w:b/>
        </w:rPr>
        <w:t>2.3</w:t>
      </w:r>
      <w:r w:rsidRPr="00047406">
        <w:rPr>
          <w:rFonts w:hint="eastAsia"/>
          <w:b/>
        </w:rPr>
        <w:t>分组管理</w:t>
      </w:r>
    </w:p>
    <w:p w:rsidR="00D66BBD" w:rsidRPr="00047406" w:rsidRDefault="00D66BBD" w:rsidP="00A34B29">
      <w:pPr>
        <w:rPr>
          <w:b/>
        </w:rPr>
      </w:pPr>
      <w:r>
        <w:rPr>
          <w:rFonts w:hint="eastAsia"/>
        </w:rPr>
        <w:tab/>
      </w:r>
      <w:r w:rsidRPr="00047406">
        <w:rPr>
          <w:rFonts w:hint="eastAsia"/>
          <w:b/>
        </w:rPr>
        <w:t>2.3.1</w:t>
      </w:r>
      <w:r w:rsidRPr="00047406">
        <w:rPr>
          <w:rFonts w:hint="eastAsia"/>
          <w:b/>
        </w:rPr>
        <w:t>查看分组</w:t>
      </w:r>
    </w:p>
    <w:p w:rsidR="00D66BBD" w:rsidRDefault="00D66BBD" w:rsidP="00A34B29">
      <w:r>
        <w:rPr>
          <w:rFonts w:hint="eastAsia"/>
        </w:rPr>
        <w:tab/>
      </w:r>
      <w:r w:rsidR="00047406">
        <w:rPr>
          <w:rFonts w:hint="eastAsia"/>
        </w:rPr>
        <w:t>加载页面显示</w:t>
      </w:r>
      <w:r>
        <w:rPr>
          <w:rFonts w:hint="eastAsia"/>
        </w:rPr>
        <w:t>已有分组列表。列表字段：分组编号、分组名、</w:t>
      </w:r>
      <w:r w:rsidR="005A53FE">
        <w:rPr>
          <w:rFonts w:hint="eastAsia"/>
        </w:rPr>
        <w:t>所属区域、所属路段、创建时间、组策略名、操作（查看更多、控制、删除）。</w:t>
      </w:r>
    </w:p>
    <w:p w:rsidR="005A53FE" w:rsidRPr="00047406" w:rsidRDefault="005A53FE" w:rsidP="00A34B29">
      <w:pPr>
        <w:rPr>
          <w:b/>
        </w:rPr>
      </w:pPr>
      <w:r>
        <w:rPr>
          <w:rFonts w:hint="eastAsia"/>
        </w:rPr>
        <w:tab/>
      </w:r>
      <w:r w:rsidRPr="00047406">
        <w:rPr>
          <w:rFonts w:hint="eastAsia"/>
          <w:b/>
        </w:rPr>
        <w:t>2.3.2</w:t>
      </w:r>
      <w:r w:rsidRPr="00047406">
        <w:rPr>
          <w:rFonts w:hint="eastAsia"/>
          <w:b/>
        </w:rPr>
        <w:t>查看更多</w:t>
      </w:r>
    </w:p>
    <w:p w:rsidR="005A53FE" w:rsidRDefault="005A53FE" w:rsidP="00A34B29">
      <w:r>
        <w:rPr>
          <w:rFonts w:hint="eastAsia"/>
        </w:rPr>
        <w:tab/>
      </w:r>
      <w:r>
        <w:rPr>
          <w:rFonts w:hint="eastAsia"/>
        </w:rPr>
        <w:t>点击“</w:t>
      </w:r>
      <w:r w:rsidR="001C3884">
        <w:rPr>
          <w:rFonts w:hint="eastAsia"/>
        </w:rPr>
        <w:t>操作</w:t>
      </w:r>
      <w:r>
        <w:rPr>
          <w:rFonts w:hint="eastAsia"/>
        </w:rPr>
        <w:t>”</w:t>
      </w:r>
      <w:r w:rsidR="001C3884">
        <w:rPr>
          <w:rFonts w:hint="eastAsia"/>
        </w:rPr>
        <w:t>中的“查看更多”按钮，弹出窗口。窗口内显示列表基本信息、包含设备。可直接修改信息及添加删除组内设备。</w:t>
      </w:r>
      <w:r w:rsidR="00197361">
        <w:rPr>
          <w:rFonts w:hint="eastAsia"/>
        </w:rPr>
        <w:t>添加</w:t>
      </w:r>
      <w:r w:rsidR="001C3884">
        <w:rPr>
          <w:rFonts w:hint="eastAsia"/>
        </w:rPr>
        <w:t>设备以</w:t>
      </w:r>
      <w:r w:rsidR="00197361">
        <w:rPr>
          <w:rFonts w:hint="eastAsia"/>
        </w:rPr>
        <w:t>按钮点击打开</w:t>
      </w:r>
      <w:r w:rsidR="001C3884">
        <w:rPr>
          <w:rFonts w:hint="eastAsia"/>
        </w:rPr>
        <w:t>列表展示，列表包含设备</w:t>
      </w:r>
      <w:r w:rsidR="001C3884">
        <w:rPr>
          <w:rFonts w:hint="eastAsia"/>
        </w:rPr>
        <w:t>ID</w:t>
      </w:r>
      <w:r w:rsidR="001C3884">
        <w:rPr>
          <w:rFonts w:hint="eastAsia"/>
        </w:rPr>
        <w:t>、设备名、删除按钮。列表右上方“添加”按钮，点击弹出无分组设备列表，复选框选择后确认添加。</w:t>
      </w:r>
    </w:p>
    <w:p w:rsidR="00047406" w:rsidRPr="00047406" w:rsidRDefault="00047406" w:rsidP="00A34B29">
      <w:pPr>
        <w:rPr>
          <w:b/>
        </w:rPr>
      </w:pPr>
      <w:r>
        <w:rPr>
          <w:rFonts w:hint="eastAsia"/>
        </w:rPr>
        <w:tab/>
      </w:r>
      <w:r w:rsidRPr="00047406">
        <w:rPr>
          <w:rFonts w:hint="eastAsia"/>
          <w:b/>
        </w:rPr>
        <w:t>2.3.3</w:t>
      </w:r>
      <w:r w:rsidRPr="00047406">
        <w:rPr>
          <w:rFonts w:hint="eastAsia"/>
          <w:b/>
        </w:rPr>
        <w:t>控制</w:t>
      </w:r>
    </w:p>
    <w:p w:rsidR="00047406" w:rsidRDefault="00047406" w:rsidP="00A34B29">
      <w:r>
        <w:rPr>
          <w:rFonts w:hint="eastAsia"/>
        </w:rPr>
        <w:tab/>
      </w:r>
      <w:r>
        <w:rPr>
          <w:rFonts w:hint="eastAsia"/>
        </w:rPr>
        <w:t>点击弹出控制窗口，功能与</w:t>
      </w:r>
      <w:r>
        <w:rPr>
          <w:rFonts w:hint="eastAsia"/>
        </w:rPr>
        <w:t>2.2.5</w:t>
      </w:r>
      <w:r>
        <w:rPr>
          <w:rFonts w:hint="eastAsia"/>
        </w:rPr>
        <w:t>相同，为操作本组内所有设备。</w:t>
      </w:r>
    </w:p>
    <w:p w:rsidR="00047406" w:rsidRPr="00047406" w:rsidRDefault="00047406" w:rsidP="00A34B29">
      <w:pPr>
        <w:rPr>
          <w:b/>
        </w:rPr>
      </w:pPr>
      <w:r>
        <w:rPr>
          <w:rFonts w:hint="eastAsia"/>
        </w:rPr>
        <w:tab/>
      </w:r>
      <w:r w:rsidRPr="00047406">
        <w:rPr>
          <w:rFonts w:hint="eastAsia"/>
          <w:b/>
        </w:rPr>
        <w:t>2.3.4</w:t>
      </w:r>
      <w:r w:rsidRPr="00047406">
        <w:rPr>
          <w:rFonts w:hint="eastAsia"/>
          <w:b/>
        </w:rPr>
        <w:t>删除</w:t>
      </w:r>
    </w:p>
    <w:p w:rsidR="00047406" w:rsidRDefault="00047406" w:rsidP="00A34B29">
      <w:r>
        <w:rPr>
          <w:rFonts w:hint="eastAsia"/>
        </w:rPr>
        <w:tab/>
      </w:r>
      <w:r>
        <w:rPr>
          <w:rFonts w:hint="eastAsia"/>
        </w:rPr>
        <w:t>点击删除该分组。组内所有设备状态调整为“无分组”。</w:t>
      </w:r>
    </w:p>
    <w:p w:rsidR="00774C4D" w:rsidRPr="00197361" w:rsidRDefault="00774C4D" w:rsidP="00A34B29">
      <w:pPr>
        <w:rPr>
          <w:b/>
        </w:rPr>
      </w:pPr>
      <w:r>
        <w:rPr>
          <w:rFonts w:hint="eastAsia"/>
        </w:rPr>
        <w:tab/>
      </w:r>
      <w:r w:rsidRPr="00197361">
        <w:rPr>
          <w:rFonts w:hint="eastAsia"/>
          <w:b/>
        </w:rPr>
        <w:t>2.3.5</w:t>
      </w:r>
      <w:r w:rsidRPr="00197361">
        <w:rPr>
          <w:rFonts w:hint="eastAsia"/>
          <w:b/>
        </w:rPr>
        <w:t>新增分组</w:t>
      </w:r>
    </w:p>
    <w:p w:rsidR="00774C4D" w:rsidRDefault="00774C4D" w:rsidP="00A34B29">
      <w:r>
        <w:rPr>
          <w:rFonts w:hint="eastAsia"/>
        </w:rPr>
        <w:tab/>
      </w:r>
      <w:r>
        <w:rPr>
          <w:rFonts w:hint="eastAsia"/>
        </w:rPr>
        <w:t>按钮在列表左上方，点击弹出新增分组窗口按钮。窗口内填写分组名</w:t>
      </w:r>
      <w:r w:rsidR="009C02AE">
        <w:rPr>
          <w:rFonts w:hint="eastAsia"/>
        </w:rPr>
        <w:t>，选择</w:t>
      </w:r>
      <w:r>
        <w:rPr>
          <w:rFonts w:hint="eastAsia"/>
        </w:rPr>
        <w:t>所属路段、照明策略，</w:t>
      </w:r>
      <w:r w:rsidR="00197361">
        <w:rPr>
          <w:rFonts w:hint="eastAsia"/>
        </w:rPr>
        <w:t>添加设备及提交按钮。添加设备以按钮点击打开列表展示，列表包含设备</w:t>
      </w:r>
      <w:r w:rsidR="00197361">
        <w:rPr>
          <w:rFonts w:hint="eastAsia"/>
        </w:rPr>
        <w:t>ID</w:t>
      </w:r>
      <w:r w:rsidR="00197361">
        <w:rPr>
          <w:rFonts w:hint="eastAsia"/>
        </w:rPr>
        <w:t>、设备名、删除按钮。列表右上方“添加”按钮，点击弹出无分组设备列表，复选框选择后确认添加。分组编号、创建时间</w:t>
      </w:r>
      <w:r w:rsidR="00C63BCD">
        <w:rPr>
          <w:rFonts w:hint="eastAsia"/>
        </w:rPr>
        <w:t>后台</w:t>
      </w:r>
      <w:r w:rsidR="00197361">
        <w:rPr>
          <w:rFonts w:hint="eastAsia"/>
        </w:rPr>
        <w:t>生成</w:t>
      </w:r>
      <w:r w:rsidR="009C02AE">
        <w:rPr>
          <w:rFonts w:hint="eastAsia"/>
        </w:rPr>
        <w:t>，不选择路段状态则为无路段</w:t>
      </w:r>
      <w:r w:rsidR="00197361">
        <w:rPr>
          <w:rFonts w:hint="eastAsia"/>
        </w:rPr>
        <w:t>。</w:t>
      </w:r>
    </w:p>
    <w:p w:rsidR="00047406" w:rsidRPr="00197361" w:rsidRDefault="00047406" w:rsidP="00A34B29">
      <w:pPr>
        <w:rPr>
          <w:b/>
        </w:rPr>
      </w:pPr>
      <w:r w:rsidRPr="00197361">
        <w:rPr>
          <w:rFonts w:hint="eastAsia"/>
          <w:b/>
        </w:rPr>
        <w:t>2.4</w:t>
      </w:r>
      <w:r w:rsidRPr="00197361">
        <w:rPr>
          <w:rFonts w:hint="eastAsia"/>
          <w:b/>
        </w:rPr>
        <w:t>策略管理</w:t>
      </w:r>
    </w:p>
    <w:p w:rsidR="00047406" w:rsidRPr="00197361" w:rsidRDefault="00047406" w:rsidP="00A34B29">
      <w:pPr>
        <w:rPr>
          <w:b/>
        </w:rPr>
      </w:pPr>
      <w:r>
        <w:rPr>
          <w:rFonts w:hint="eastAsia"/>
        </w:rPr>
        <w:tab/>
      </w:r>
      <w:r w:rsidRPr="00197361">
        <w:rPr>
          <w:rFonts w:hint="eastAsia"/>
          <w:b/>
        </w:rPr>
        <w:t>2.4.1</w:t>
      </w:r>
      <w:r w:rsidRPr="00197361">
        <w:rPr>
          <w:rFonts w:hint="eastAsia"/>
          <w:b/>
        </w:rPr>
        <w:t>策略列表</w:t>
      </w:r>
    </w:p>
    <w:p w:rsidR="00047406" w:rsidRDefault="00047406" w:rsidP="00A34B29">
      <w:r>
        <w:rPr>
          <w:rFonts w:hint="eastAsia"/>
        </w:rPr>
        <w:tab/>
      </w:r>
      <w:r>
        <w:rPr>
          <w:rFonts w:hint="eastAsia"/>
        </w:rPr>
        <w:t>加载页面显示已有策略列表。列表字段：策略编号、策略名、</w:t>
      </w:r>
      <w:r w:rsidR="00774C4D">
        <w:rPr>
          <w:rFonts w:hint="eastAsia"/>
        </w:rPr>
        <w:t>开灯时间、关灯时间、默认亮度、日期（所有天、工作日、节假日）、</w:t>
      </w:r>
      <w:r w:rsidR="00197361">
        <w:rPr>
          <w:rFonts w:hint="eastAsia"/>
        </w:rPr>
        <w:t>策略创建时间、</w:t>
      </w:r>
      <w:r w:rsidR="00774C4D">
        <w:rPr>
          <w:rFonts w:hint="eastAsia"/>
        </w:rPr>
        <w:t>操作（修改、删除）。</w:t>
      </w:r>
    </w:p>
    <w:p w:rsidR="00774C4D" w:rsidRPr="00197361" w:rsidRDefault="00774C4D" w:rsidP="00A34B29">
      <w:pPr>
        <w:rPr>
          <w:b/>
        </w:rPr>
      </w:pPr>
      <w:r>
        <w:rPr>
          <w:rFonts w:hint="eastAsia"/>
        </w:rPr>
        <w:tab/>
      </w:r>
      <w:r w:rsidRPr="00197361">
        <w:rPr>
          <w:rFonts w:hint="eastAsia"/>
          <w:b/>
        </w:rPr>
        <w:t>2.4.2</w:t>
      </w:r>
      <w:r w:rsidRPr="00197361">
        <w:rPr>
          <w:rFonts w:hint="eastAsia"/>
          <w:b/>
        </w:rPr>
        <w:t>修改策略</w:t>
      </w:r>
    </w:p>
    <w:p w:rsidR="00774C4D" w:rsidRDefault="00774C4D" w:rsidP="00A34B29">
      <w:r>
        <w:rPr>
          <w:rFonts w:hint="eastAsia"/>
        </w:rPr>
        <w:tab/>
      </w:r>
      <w:r>
        <w:rPr>
          <w:rFonts w:hint="eastAsia"/>
        </w:rPr>
        <w:t>点击“操作”中的“修改”按钮，弹出修改窗口。窗口中包含策略基本信息，修改后提</w:t>
      </w:r>
      <w:r>
        <w:rPr>
          <w:rFonts w:hint="eastAsia"/>
        </w:rPr>
        <w:lastRenderedPageBreak/>
        <w:t>交。</w:t>
      </w:r>
    </w:p>
    <w:p w:rsidR="00774C4D" w:rsidRPr="00197361" w:rsidRDefault="00774C4D" w:rsidP="00A34B29">
      <w:pPr>
        <w:rPr>
          <w:b/>
        </w:rPr>
      </w:pPr>
      <w:r>
        <w:rPr>
          <w:rFonts w:hint="eastAsia"/>
        </w:rPr>
        <w:tab/>
      </w:r>
      <w:r w:rsidRPr="00197361">
        <w:rPr>
          <w:rFonts w:hint="eastAsia"/>
          <w:b/>
        </w:rPr>
        <w:t>2.4.3</w:t>
      </w:r>
      <w:r w:rsidRPr="00197361">
        <w:rPr>
          <w:rFonts w:hint="eastAsia"/>
          <w:b/>
        </w:rPr>
        <w:t>删除策略</w:t>
      </w:r>
    </w:p>
    <w:p w:rsidR="00774C4D" w:rsidRDefault="00774C4D" w:rsidP="00A34B29">
      <w:r>
        <w:rPr>
          <w:rFonts w:hint="eastAsia"/>
        </w:rPr>
        <w:tab/>
      </w:r>
      <w:r>
        <w:rPr>
          <w:rFonts w:hint="eastAsia"/>
        </w:rPr>
        <w:t>点击“操作”中的“删除”按钮，弹出确认删除窗口。确认后策略消失。所有已选该策略的设备分组状态变更为无策略状态。</w:t>
      </w:r>
    </w:p>
    <w:p w:rsidR="00774C4D" w:rsidRPr="00197361" w:rsidRDefault="00774C4D" w:rsidP="00A34B29">
      <w:pPr>
        <w:rPr>
          <w:b/>
        </w:rPr>
      </w:pPr>
      <w:r>
        <w:rPr>
          <w:rFonts w:hint="eastAsia"/>
        </w:rPr>
        <w:tab/>
      </w:r>
      <w:r w:rsidRPr="00197361">
        <w:rPr>
          <w:rFonts w:hint="eastAsia"/>
          <w:b/>
        </w:rPr>
        <w:t>2.4.4</w:t>
      </w:r>
      <w:r w:rsidRPr="00197361">
        <w:rPr>
          <w:rFonts w:hint="eastAsia"/>
          <w:b/>
        </w:rPr>
        <w:t>新增策略</w:t>
      </w:r>
    </w:p>
    <w:p w:rsidR="00197361" w:rsidRDefault="00774C4D" w:rsidP="00A34B29">
      <w:r>
        <w:rPr>
          <w:rFonts w:hint="eastAsia"/>
        </w:rPr>
        <w:tab/>
      </w:r>
      <w:r>
        <w:rPr>
          <w:rFonts w:hint="eastAsia"/>
        </w:rPr>
        <w:t>策略列表左上角提供“新增策略”按钮。点击弹出新增策略窗口。窗口内包含填写策略名、选择开关灯时间、日期，提交按钮。策略编号</w:t>
      </w:r>
      <w:r w:rsidR="00197361">
        <w:rPr>
          <w:rFonts w:hint="eastAsia"/>
        </w:rPr>
        <w:t>、策略创建时间</w:t>
      </w:r>
      <w:r w:rsidR="00C63BCD">
        <w:rPr>
          <w:rFonts w:hint="eastAsia"/>
        </w:rPr>
        <w:t>后台</w:t>
      </w:r>
      <w:r>
        <w:rPr>
          <w:rFonts w:hint="eastAsia"/>
        </w:rPr>
        <w:t>生成</w:t>
      </w:r>
    </w:p>
    <w:p w:rsidR="00197361" w:rsidRPr="00C63BCD" w:rsidRDefault="00197361" w:rsidP="00A34B29">
      <w:pPr>
        <w:rPr>
          <w:b/>
        </w:rPr>
      </w:pPr>
      <w:r w:rsidRPr="00C63BCD">
        <w:rPr>
          <w:rFonts w:hint="eastAsia"/>
          <w:b/>
        </w:rPr>
        <w:t>2.5</w:t>
      </w:r>
      <w:r w:rsidR="00EE0571" w:rsidRPr="00C63BCD">
        <w:rPr>
          <w:rFonts w:hint="eastAsia"/>
          <w:b/>
        </w:rPr>
        <w:t>路段</w:t>
      </w:r>
      <w:r w:rsidRPr="00C63BCD">
        <w:rPr>
          <w:rFonts w:hint="eastAsia"/>
          <w:b/>
        </w:rPr>
        <w:t>管理</w:t>
      </w:r>
    </w:p>
    <w:p w:rsidR="00197361" w:rsidRPr="00C63BCD" w:rsidRDefault="00197361" w:rsidP="00197361">
      <w:pPr>
        <w:ind w:firstLine="420"/>
        <w:rPr>
          <w:b/>
        </w:rPr>
      </w:pPr>
      <w:r w:rsidRPr="00C63BCD">
        <w:rPr>
          <w:rFonts w:hint="eastAsia"/>
          <w:b/>
        </w:rPr>
        <w:t>2.5.1</w:t>
      </w:r>
      <w:r w:rsidRPr="00C63BCD">
        <w:rPr>
          <w:rFonts w:hint="eastAsia"/>
          <w:b/>
        </w:rPr>
        <w:t>查看</w:t>
      </w:r>
      <w:r w:rsidR="00EE0571" w:rsidRPr="00C63BCD">
        <w:rPr>
          <w:rFonts w:hint="eastAsia"/>
          <w:b/>
        </w:rPr>
        <w:t>路段</w:t>
      </w:r>
    </w:p>
    <w:p w:rsidR="00774C4D" w:rsidRDefault="00197361" w:rsidP="00A34B29">
      <w:r>
        <w:rPr>
          <w:rFonts w:hint="eastAsia"/>
        </w:rPr>
        <w:tab/>
      </w:r>
      <w:r>
        <w:rPr>
          <w:rFonts w:hint="eastAsia"/>
        </w:rPr>
        <w:t>页面加载地图，显示已有</w:t>
      </w:r>
      <w:r w:rsidR="00EE0571">
        <w:rPr>
          <w:rFonts w:hint="eastAsia"/>
        </w:rPr>
        <w:t>路段</w:t>
      </w:r>
      <w:r>
        <w:rPr>
          <w:rFonts w:hint="eastAsia"/>
        </w:rPr>
        <w:t>。</w:t>
      </w:r>
    </w:p>
    <w:p w:rsidR="00197361" w:rsidRDefault="00197361" w:rsidP="00A34B29">
      <w:r>
        <w:rPr>
          <w:rFonts w:hint="eastAsia"/>
        </w:rPr>
        <w:tab/>
      </w:r>
      <w:r>
        <w:rPr>
          <w:rFonts w:hint="eastAsia"/>
        </w:rPr>
        <w:t>点击地图上已设置的</w:t>
      </w:r>
      <w:r w:rsidR="00EE0571">
        <w:rPr>
          <w:rFonts w:hint="eastAsia"/>
        </w:rPr>
        <w:t>路段</w:t>
      </w:r>
      <w:r>
        <w:rPr>
          <w:rFonts w:hint="eastAsia"/>
        </w:rPr>
        <w:t>，弹出区域信息窗口。窗口包含</w:t>
      </w:r>
      <w:r w:rsidR="009C02AE">
        <w:rPr>
          <w:rFonts w:hint="eastAsia"/>
        </w:rPr>
        <w:t>路段编号、</w:t>
      </w:r>
      <w:r w:rsidR="00EE0571">
        <w:rPr>
          <w:rFonts w:hint="eastAsia"/>
        </w:rPr>
        <w:t>路段</w:t>
      </w:r>
      <w:r>
        <w:rPr>
          <w:rFonts w:hint="eastAsia"/>
        </w:rPr>
        <w:t>名称</w:t>
      </w:r>
      <w:r w:rsidR="00EE0571">
        <w:rPr>
          <w:rFonts w:hint="eastAsia"/>
        </w:rPr>
        <w:t>、路段描述、包含设备分组、所属区域</w:t>
      </w:r>
      <w:r w:rsidR="009C02AE">
        <w:rPr>
          <w:rFonts w:hint="eastAsia"/>
        </w:rPr>
        <w:t>、地图及标注坐标，地图右上角修改坐标按钮</w:t>
      </w:r>
      <w:r w:rsidR="00EE0571">
        <w:rPr>
          <w:rFonts w:hint="eastAsia"/>
        </w:rPr>
        <w:t>。可直接修改基本信息</w:t>
      </w:r>
      <w:r w:rsidR="009C02AE">
        <w:rPr>
          <w:rFonts w:hint="eastAsia"/>
        </w:rPr>
        <w:t>，下方确认按钮</w:t>
      </w:r>
      <w:r w:rsidR="00EE0571">
        <w:rPr>
          <w:rFonts w:hint="eastAsia"/>
        </w:rPr>
        <w:t>。右上角删除按钮</w:t>
      </w:r>
      <w:r w:rsidR="009C02AE">
        <w:rPr>
          <w:rFonts w:hint="eastAsia"/>
        </w:rPr>
        <w:t>。</w:t>
      </w:r>
    </w:p>
    <w:p w:rsidR="00EE0571" w:rsidRPr="00C63BCD" w:rsidRDefault="00EE0571" w:rsidP="00A34B29">
      <w:pPr>
        <w:rPr>
          <w:b/>
        </w:rPr>
      </w:pPr>
      <w:r>
        <w:rPr>
          <w:rFonts w:hint="eastAsia"/>
        </w:rPr>
        <w:tab/>
      </w:r>
      <w:r w:rsidRPr="00C63BCD">
        <w:rPr>
          <w:rFonts w:hint="eastAsia"/>
          <w:b/>
        </w:rPr>
        <w:t>2.5.2</w:t>
      </w:r>
      <w:r w:rsidRPr="00C63BCD">
        <w:rPr>
          <w:rFonts w:hint="eastAsia"/>
          <w:b/>
        </w:rPr>
        <w:t>修改路段位置</w:t>
      </w:r>
    </w:p>
    <w:p w:rsidR="00EE0571" w:rsidRDefault="00EE0571" w:rsidP="00A34B29">
      <w:r>
        <w:rPr>
          <w:rFonts w:hint="eastAsia"/>
        </w:rPr>
        <w:tab/>
      </w:r>
      <w:r w:rsidR="009C02AE">
        <w:rPr>
          <w:rFonts w:hint="eastAsia"/>
        </w:rPr>
        <w:t>点击“修改坐标”按钮，清空已有坐标。点击地图</w:t>
      </w:r>
      <w:r w:rsidR="00C63BCD">
        <w:rPr>
          <w:rFonts w:hint="eastAsia"/>
        </w:rPr>
        <w:t>重新</w:t>
      </w:r>
      <w:r w:rsidR="009C02AE">
        <w:rPr>
          <w:rFonts w:hint="eastAsia"/>
        </w:rPr>
        <w:t>添加坐标点，坐标点连线生成新路段。坐标</w:t>
      </w:r>
      <w:proofErr w:type="gramStart"/>
      <w:r w:rsidR="009C02AE">
        <w:rPr>
          <w:rFonts w:hint="eastAsia"/>
        </w:rPr>
        <w:t>点数据</w:t>
      </w:r>
      <w:proofErr w:type="gramEnd"/>
      <w:r w:rsidR="009C02AE">
        <w:rPr>
          <w:rFonts w:hint="eastAsia"/>
        </w:rPr>
        <w:t>传输以“，”隔开。</w:t>
      </w:r>
    </w:p>
    <w:p w:rsidR="009C02AE" w:rsidRPr="00C63BCD" w:rsidRDefault="009C02AE" w:rsidP="00A34B29">
      <w:pPr>
        <w:rPr>
          <w:b/>
        </w:rPr>
      </w:pPr>
      <w:r>
        <w:rPr>
          <w:rFonts w:hint="eastAsia"/>
        </w:rPr>
        <w:tab/>
      </w:r>
      <w:r w:rsidRPr="00C63BCD">
        <w:rPr>
          <w:rFonts w:hint="eastAsia"/>
          <w:b/>
        </w:rPr>
        <w:t>2.5.3</w:t>
      </w:r>
      <w:r w:rsidRPr="00C63BCD">
        <w:rPr>
          <w:rFonts w:hint="eastAsia"/>
          <w:b/>
        </w:rPr>
        <w:t>删除路段</w:t>
      </w:r>
    </w:p>
    <w:p w:rsidR="009C02AE" w:rsidRDefault="009C02AE" w:rsidP="00A34B29">
      <w:r>
        <w:rPr>
          <w:rFonts w:hint="eastAsia"/>
        </w:rPr>
        <w:tab/>
      </w:r>
      <w:r>
        <w:rPr>
          <w:rFonts w:hint="eastAsia"/>
        </w:rPr>
        <w:t>点击“删除”按钮删除已有路段。路段内设备分组状态修改为无路段状态。</w:t>
      </w:r>
    </w:p>
    <w:p w:rsidR="009C02AE" w:rsidRPr="00C63BCD" w:rsidRDefault="009C02AE" w:rsidP="00A34B29">
      <w:pPr>
        <w:rPr>
          <w:b/>
        </w:rPr>
      </w:pPr>
      <w:r>
        <w:rPr>
          <w:rFonts w:hint="eastAsia"/>
        </w:rPr>
        <w:tab/>
      </w:r>
      <w:r w:rsidRPr="00C63BCD">
        <w:rPr>
          <w:rFonts w:hint="eastAsia"/>
          <w:b/>
        </w:rPr>
        <w:t>2.5.4</w:t>
      </w:r>
      <w:r w:rsidRPr="00C63BCD">
        <w:rPr>
          <w:rFonts w:hint="eastAsia"/>
          <w:b/>
        </w:rPr>
        <w:t>新增路段</w:t>
      </w:r>
    </w:p>
    <w:p w:rsidR="009C02AE" w:rsidRDefault="009C02AE" w:rsidP="00A34B29">
      <w:r>
        <w:rPr>
          <w:rFonts w:hint="eastAsia"/>
        </w:rPr>
        <w:tab/>
      </w:r>
      <w:r>
        <w:rPr>
          <w:rFonts w:hint="eastAsia"/>
        </w:rPr>
        <w:t>地图左上角提供新增路段按钮。点击弹出新增路段窗口。窗口包含填写路段名称、路段描述</w:t>
      </w:r>
      <w:r w:rsidR="00C63BCD">
        <w:rPr>
          <w:rFonts w:hint="eastAsia"/>
        </w:rPr>
        <w:t>，选择</w:t>
      </w:r>
      <w:r>
        <w:rPr>
          <w:rFonts w:hint="eastAsia"/>
        </w:rPr>
        <w:t>所属区域</w:t>
      </w:r>
      <w:r w:rsidR="00C63BCD">
        <w:rPr>
          <w:rFonts w:hint="eastAsia"/>
        </w:rPr>
        <w:t>。地图点击生成坐标点，再次点击可去除，坐标点连线生成路段，路段不得重叠。坐标</w:t>
      </w:r>
      <w:proofErr w:type="gramStart"/>
      <w:r w:rsidR="00C63BCD">
        <w:rPr>
          <w:rFonts w:hint="eastAsia"/>
        </w:rPr>
        <w:t>点数据</w:t>
      </w:r>
      <w:proofErr w:type="gramEnd"/>
      <w:r w:rsidR="00C63BCD">
        <w:rPr>
          <w:rFonts w:hint="eastAsia"/>
        </w:rPr>
        <w:t>传输以“，”隔开。路段编号、添加时间后台生成，不选择区域则状态为无区域。</w:t>
      </w:r>
    </w:p>
    <w:p w:rsidR="00C63BCD" w:rsidRPr="00C63BCD" w:rsidRDefault="00C63BCD" w:rsidP="00C63BCD">
      <w:pPr>
        <w:rPr>
          <w:b/>
        </w:rPr>
      </w:pPr>
      <w:r w:rsidRPr="00C63BCD">
        <w:rPr>
          <w:rFonts w:hint="eastAsia"/>
          <w:b/>
        </w:rPr>
        <w:t>2.6</w:t>
      </w:r>
      <w:r w:rsidRPr="00C63BCD">
        <w:rPr>
          <w:rFonts w:hint="eastAsia"/>
          <w:b/>
        </w:rPr>
        <w:t>区域管理</w:t>
      </w:r>
    </w:p>
    <w:p w:rsidR="00C63BCD" w:rsidRPr="00C63BCD" w:rsidRDefault="00C63BCD" w:rsidP="00C63BCD">
      <w:pPr>
        <w:ind w:firstLine="420"/>
        <w:rPr>
          <w:b/>
        </w:rPr>
      </w:pPr>
      <w:r w:rsidRPr="00C63BCD">
        <w:rPr>
          <w:rFonts w:hint="eastAsia"/>
          <w:b/>
        </w:rPr>
        <w:t>2.5.1</w:t>
      </w:r>
      <w:r w:rsidRPr="00C63BCD">
        <w:rPr>
          <w:rFonts w:hint="eastAsia"/>
          <w:b/>
        </w:rPr>
        <w:t>查看区域</w:t>
      </w:r>
    </w:p>
    <w:p w:rsidR="00C63BCD" w:rsidRDefault="00C63BCD" w:rsidP="00C63BCD">
      <w:r>
        <w:rPr>
          <w:rFonts w:hint="eastAsia"/>
        </w:rPr>
        <w:tab/>
      </w:r>
      <w:r>
        <w:rPr>
          <w:rFonts w:hint="eastAsia"/>
        </w:rPr>
        <w:t>页面加载地图，显示已有区域。</w:t>
      </w:r>
    </w:p>
    <w:p w:rsidR="00C63BCD" w:rsidRDefault="00C63BCD" w:rsidP="00C63BCD">
      <w:r>
        <w:rPr>
          <w:rFonts w:hint="eastAsia"/>
        </w:rPr>
        <w:tab/>
      </w:r>
      <w:r>
        <w:rPr>
          <w:rFonts w:hint="eastAsia"/>
        </w:rPr>
        <w:t>点击地图上已设置的区域，弹出区域信息窗口。窗口包含区域编号、区域名称、区域描述、包含路段、地图及标注坐标，地图右上角修改坐标按钮。可直接修改基本信息，下方确认按钮。右上角删除按钮。</w:t>
      </w:r>
    </w:p>
    <w:p w:rsidR="00C63BCD" w:rsidRPr="00C63BCD" w:rsidRDefault="00C63BCD" w:rsidP="00C63BCD">
      <w:pPr>
        <w:rPr>
          <w:b/>
        </w:rPr>
      </w:pPr>
      <w:r>
        <w:rPr>
          <w:rFonts w:hint="eastAsia"/>
        </w:rPr>
        <w:tab/>
      </w:r>
      <w:r w:rsidRPr="00C63BCD">
        <w:rPr>
          <w:rFonts w:hint="eastAsia"/>
          <w:b/>
        </w:rPr>
        <w:t>2.5.2</w:t>
      </w:r>
      <w:r w:rsidRPr="00C63BCD">
        <w:rPr>
          <w:rFonts w:hint="eastAsia"/>
          <w:b/>
        </w:rPr>
        <w:t>修改区域位置</w:t>
      </w:r>
    </w:p>
    <w:p w:rsidR="00C63BCD" w:rsidRDefault="00C63BCD" w:rsidP="00C63BCD">
      <w:r>
        <w:rPr>
          <w:rFonts w:hint="eastAsia"/>
        </w:rPr>
        <w:tab/>
      </w:r>
      <w:r>
        <w:rPr>
          <w:rFonts w:hint="eastAsia"/>
        </w:rPr>
        <w:t>点击“修改坐标”按钮，清空已有坐标。点击地图重新添加坐标点，坐标点连线生成新区域。区域需连成闭环，不得重叠。坐标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传输以“，”隔开。</w:t>
      </w:r>
    </w:p>
    <w:p w:rsidR="00C63BCD" w:rsidRPr="00C63BCD" w:rsidRDefault="00C63BCD" w:rsidP="00C63BCD">
      <w:pPr>
        <w:rPr>
          <w:b/>
        </w:rPr>
      </w:pPr>
      <w:r>
        <w:rPr>
          <w:rFonts w:hint="eastAsia"/>
        </w:rPr>
        <w:tab/>
      </w:r>
      <w:r w:rsidRPr="00C63BCD">
        <w:rPr>
          <w:rFonts w:hint="eastAsia"/>
          <w:b/>
        </w:rPr>
        <w:t>2.5.3</w:t>
      </w:r>
      <w:r w:rsidRPr="00C63BCD">
        <w:rPr>
          <w:rFonts w:hint="eastAsia"/>
          <w:b/>
        </w:rPr>
        <w:t>删除区域</w:t>
      </w:r>
    </w:p>
    <w:p w:rsidR="00C63BCD" w:rsidRDefault="00C63BCD" w:rsidP="00C63BCD">
      <w:r>
        <w:rPr>
          <w:rFonts w:hint="eastAsia"/>
        </w:rPr>
        <w:tab/>
      </w:r>
      <w:r>
        <w:rPr>
          <w:rFonts w:hint="eastAsia"/>
        </w:rPr>
        <w:t>点击“删除”按钮删除已有路段。区域内路段状态修改为</w:t>
      </w:r>
      <w:proofErr w:type="gramStart"/>
      <w:r>
        <w:rPr>
          <w:rFonts w:hint="eastAsia"/>
        </w:rPr>
        <w:t>无区域</w:t>
      </w:r>
      <w:proofErr w:type="gramEnd"/>
      <w:r>
        <w:rPr>
          <w:rFonts w:hint="eastAsia"/>
        </w:rPr>
        <w:t>状态。</w:t>
      </w:r>
    </w:p>
    <w:p w:rsidR="00C63BCD" w:rsidRPr="00C63BCD" w:rsidRDefault="00C63BCD" w:rsidP="00C63BCD">
      <w:pPr>
        <w:rPr>
          <w:b/>
        </w:rPr>
      </w:pPr>
      <w:r>
        <w:rPr>
          <w:rFonts w:hint="eastAsia"/>
        </w:rPr>
        <w:tab/>
      </w:r>
      <w:r w:rsidRPr="00C63BCD">
        <w:rPr>
          <w:rFonts w:hint="eastAsia"/>
          <w:b/>
        </w:rPr>
        <w:t>2.5.4</w:t>
      </w:r>
      <w:r w:rsidRPr="00C63BCD">
        <w:rPr>
          <w:rFonts w:hint="eastAsia"/>
          <w:b/>
        </w:rPr>
        <w:t>新增区域</w:t>
      </w:r>
    </w:p>
    <w:p w:rsidR="00C63BCD" w:rsidRDefault="00C63BCD" w:rsidP="00A34B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地图左上角提供新增区域按钮。点击弹出新增区域窗口。窗口包含填写区域名称、区域描述。地图点击生成坐标点，再次点击可去除，坐标点连线生成区域。区域需连成闭环，不得重叠。坐标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传输以“，”隔开。区域编号、添加时间后台生成。</w:t>
      </w:r>
    </w:p>
    <w:p w:rsidR="00035C6C" w:rsidRPr="00C708E3" w:rsidRDefault="00035C6C" w:rsidP="00A34B29">
      <w:pPr>
        <w:rPr>
          <w:rFonts w:hint="eastAsia"/>
          <w:b/>
        </w:rPr>
      </w:pPr>
      <w:r w:rsidRPr="00C708E3">
        <w:rPr>
          <w:rFonts w:hint="eastAsia"/>
          <w:b/>
        </w:rPr>
        <w:t>2.7</w:t>
      </w:r>
      <w:r w:rsidRPr="00C708E3">
        <w:rPr>
          <w:rFonts w:hint="eastAsia"/>
          <w:b/>
        </w:rPr>
        <w:t>耗能统计</w:t>
      </w:r>
    </w:p>
    <w:p w:rsidR="00035C6C" w:rsidRPr="00C708E3" w:rsidRDefault="00035C6C" w:rsidP="00A34B29">
      <w:pPr>
        <w:rPr>
          <w:rFonts w:hint="eastAsia"/>
          <w:b/>
        </w:rPr>
      </w:pPr>
      <w:r>
        <w:rPr>
          <w:rFonts w:hint="eastAsia"/>
        </w:rPr>
        <w:tab/>
      </w:r>
      <w:r w:rsidRPr="00C708E3">
        <w:rPr>
          <w:rFonts w:hint="eastAsia"/>
          <w:b/>
        </w:rPr>
        <w:t>2.7.1</w:t>
      </w:r>
      <w:r w:rsidRPr="00C708E3">
        <w:rPr>
          <w:rFonts w:hint="eastAsia"/>
          <w:b/>
        </w:rPr>
        <w:t>总耗电量</w:t>
      </w:r>
    </w:p>
    <w:p w:rsidR="00035C6C" w:rsidRDefault="00035C6C" w:rsidP="00A34B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数字统计历史总耗电量、月耗电量、周耗电量、日耗电量</w:t>
      </w:r>
    </w:p>
    <w:p w:rsidR="00035C6C" w:rsidRPr="00C708E3" w:rsidRDefault="00035C6C" w:rsidP="00A34B29">
      <w:pPr>
        <w:rPr>
          <w:rFonts w:hint="eastAsia"/>
          <w:b/>
        </w:rPr>
      </w:pPr>
      <w:r>
        <w:rPr>
          <w:rFonts w:hint="eastAsia"/>
        </w:rPr>
        <w:tab/>
      </w:r>
      <w:r w:rsidRPr="00C708E3">
        <w:rPr>
          <w:rFonts w:hint="eastAsia"/>
          <w:b/>
        </w:rPr>
        <w:t>2.7.2</w:t>
      </w:r>
      <w:r w:rsidRPr="00C708E3">
        <w:rPr>
          <w:rFonts w:hint="eastAsia"/>
          <w:b/>
        </w:rPr>
        <w:t>时段统计</w:t>
      </w:r>
    </w:p>
    <w:p w:rsidR="00035C6C" w:rsidRDefault="00035C6C" w:rsidP="00A34B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折线图显示单日耗电量。纬度为耗电量，经度为时段。右上角按钮点击调用日历，查看历史日期耗电量。</w:t>
      </w:r>
    </w:p>
    <w:p w:rsidR="00035C6C" w:rsidRPr="00C708E3" w:rsidRDefault="00035C6C" w:rsidP="00A34B29">
      <w:pPr>
        <w:rPr>
          <w:rFonts w:hint="eastAsia"/>
          <w:b/>
        </w:rPr>
      </w:pPr>
      <w:r>
        <w:rPr>
          <w:rFonts w:hint="eastAsia"/>
        </w:rPr>
        <w:lastRenderedPageBreak/>
        <w:tab/>
      </w:r>
      <w:r w:rsidRPr="00C708E3">
        <w:rPr>
          <w:rFonts w:hint="eastAsia"/>
          <w:b/>
        </w:rPr>
        <w:t>2.7.3</w:t>
      </w:r>
      <w:r w:rsidRPr="00C708E3">
        <w:rPr>
          <w:rFonts w:hint="eastAsia"/>
          <w:b/>
        </w:rPr>
        <w:t>分组统计</w:t>
      </w:r>
    </w:p>
    <w:p w:rsidR="00035C6C" w:rsidRDefault="00035C6C" w:rsidP="00A34B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折线图显示单组耗电量。维度为耗电量，经度为日期。右上角下拉框选择切换分组。</w:t>
      </w:r>
    </w:p>
    <w:p w:rsidR="00035C6C" w:rsidRPr="00C708E3" w:rsidRDefault="00035C6C" w:rsidP="00A34B29">
      <w:pPr>
        <w:rPr>
          <w:rFonts w:hint="eastAsia"/>
          <w:b/>
        </w:rPr>
      </w:pPr>
      <w:r>
        <w:rPr>
          <w:rFonts w:hint="eastAsia"/>
        </w:rPr>
        <w:tab/>
      </w:r>
      <w:r w:rsidRPr="00C708E3">
        <w:rPr>
          <w:rFonts w:hint="eastAsia"/>
          <w:b/>
        </w:rPr>
        <w:t>2.7.4</w:t>
      </w:r>
      <w:r w:rsidRPr="00C708E3">
        <w:rPr>
          <w:rFonts w:hint="eastAsia"/>
          <w:b/>
        </w:rPr>
        <w:t>路段统计</w:t>
      </w:r>
    </w:p>
    <w:p w:rsidR="00035C6C" w:rsidRDefault="00035C6C" w:rsidP="00035C6C">
      <w:pPr>
        <w:ind w:firstLine="420"/>
        <w:rPr>
          <w:rFonts w:hint="eastAsia"/>
        </w:rPr>
      </w:pPr>
      <w:r>
        <w:rPr>
          <w:rFonts w:hint="eastAsia"/>
        </w:rPr>
        <w:t>折线图显示路段耗电量。维度为耗电量，经度为日期。右上角下拉框选择切换路段。</w:t>
      </w:r>
    </w:p>
    <w:p w:rsidR="00035C6C" w:rsidRPr="00C708E3" w:rsidRDefault="00035C6C" w:rsidP="00035C6C">
      <w:pPr>
        <w:ind w:firstLine="420"/>
        <w:rPr>
          <w:rFonts w:hint="eastAsia"/>
          <w:b/>
        </w:rPr>
      </w:pPr>
      <w:r w:rsidRPr="00C708E3">
        <w:rPr>
          <w:rFonts w:hint="eastAsia"/>
          <w:b/>
        </w:rPr>
        <w:t>2.7.5</w:t>
      </w:r>
      <w:r w:rsidRPr="00C708E3">
        <w:rPr>
          <w:rFonts w:hint="eastAsia"/>
          <w:b/>
        </w:rPr>
        <w:t>区域统计</w:t>
      </w:r>
    </w:p>
    <w:p w:rsidR="00035C6C" w:rsidRDefault="00035C6C" w:rsidP="00035C6C">
      <w:pPr>
        <w:ind w:firstLine="420"/>
        <w:rPr>
          <w:rFonts w:hint="eastAsia"/>
        </w:rPr>
      </w:pPr>
      <w:r>
        <w:rPr>
          <w:rFonts w:hint="eastAsia"/>
        </w:rPr>
        <w:t>折线图显示区域耗电量。维度为耗电量，经度为日期。右上角下拉框选择切换区域。</w:t>
      </w:r>
    </w:p>
    <w:p w:rsidR="00C84116" w:rsidRPr="00C708E3" w:rsidRDefault="00C84116" w:rsidP="00035C6C">
      <w:pPr>
        <w:ind w:firstLine="420"/>
        <w:rPr>
          <w:rFonts w:hint="eastAsia"/>
          <w:b/>
        </w:rPr>
      </w:pPr>
      <w:r w:rsidRPr="00C708E3">
        <w:rPr>
          <w:rFonts w:hint="eastAsia"/>
          <w:b/>
        </w:rPr>
        <w:t>2.7.6</w:t>
      </w:r>
      <w:r w:rsidRPr="00C708E3">
        <w:rPr>
          <w:rFonts w:hint="eastAsia"/>
          <w:b/>
        </w:rPr>
        <w:t>路段对比</w:t>
      </w:r>
    </w:p>
    <w:p w:rsidR="00C84116" w:rsidRDefault="00C84116" w:rsidP="00035C6C">
      <w:pPr>
        <w:ind w:firstLine="420"/>
        <w:rPr>
          <w:rFonts w:hint="eastAsia"/>
        </w:rPr>
      </w:pPr>
      <w:r>
        <w:rPr>
          <w:rFonts w:hint="eastAsia"/>
        </w:rPr>
        <w:t>显示路段模块列表。模块包含路段编号、路段名、路段介绍、包含设备、设备数量、现场照片及照片更新时间。所有路段模块平铺，页面上方提供日期、时段筛选历史路段对比。</w:t>
      </w:r>
    </w:p>
    <w:p w:rsidR="00C84116" w:rsidRPr="00C708E3" w:rsidRDefault="00C84116" w:rsidP="00035C6C">
      <w:pPr>
        <w:ind w:firstLine="420"/>
        <w:rPr>
          <w:rFonts w:hint="eastAsia"/>
          <w:b/>
        </w:rPr>
      </w:pPr>
      <w:r w:rsidRPr="00C708E3">
        <w:rPr>
          <w:rFonts w:hint="eastAsia"/>
          <w:b/>
        </w:rPr>
        <w:t>2.7.7</w:t>
      </w:r>
      <w:r w:rsidRPr="00C708E3">
        <w:rPr>
          <w:rFonts w:hint="eastAsia"/>
          <w:b/>
        </w:rPr>
        <w:t>区域对比</w:t>
      </w:r>
    </w:p>
    <w:p w:rsidR="00C84116" w:rsidRDefault="00C84116" w:rsidP="00C84116">
      <w:pPr>
        <w:ind w:firstLine="420"/>
        <w:rPr>
          <w:rFonts w:hint="eastAsia"/>
        </w:rPr>
      </w:pPr>
      <w:r>
        <w:rPr>
          <w:rFonts w:hint="eastAsia"/>
        </w:rPr>
        <w:t>显示区域模块列表。模块包含区域编号、区域名、区域介绍、包含</w:t>
      </w:r>
      <w:r>
        <w:rPr>
          <w:rFonts w:hint="eastAsia"/>
        </w:rPr>
        <w:t>路段</w:t>
      </w:r>
      <w:r>
        <w:rPr>
          <w:rFonts w:hint="eastAsia"/>
        </w:rPr>
        <w:t>、</w:t>
      </w:r>
      <w:r>
        <w:rPr>
          <w:rFonts w:hint="eastAsia"/>
        </w:rPr>
        <w:t>路段</w:t>
      </w:r>
      <w:r>
        <w:rPr>
          <w:rFonts w:hint="eastAsia"/>
        </w:rPr>
        <w:t>数量、现场照片及照片更新时间。所有区域模块平铺，页面上方提供日期、时段筛选历史区域对比。</w:t>
      </w:r>
    </w:p>
    <w:p w:rsidR="00C84116" w:rsidRPr="00C708E3" w:rsidRDefault="00C84116" w:rsidP="00C84116">
      <w:pPr>
        <w:ind w:firstLine="420"/>
        <w:rPr>
          <w:rFonts w:hint="eastAsia"/>
          <w:b/>
        </w:rPr>
      </w:pPr>
      <w:r w:rsidRPr="00C708E3">
        <w:rPr>
          <w:rFonts w:hint="eastAsia"/>
          <w:b/>
        </w:rPr>
        <w:t>2.7.8</w:t>
      </w:r>
      <w:r w:rsidRPr="00C708E3">
        <w:rPr>
          <w:rFonts w:hint="eastAsia"/>
          <w:b/>
        </w:rPr>
        <w:t>路段耗能分析</w:t>
      </w:r>
    </w:p>
    <w:p w:rsidR="00C84116" w:rsidRDefault="00C84116" w:rsidP="00C84116">
      <w:pPr>
        <w:ind w:firstLine="420"/>
        <w:rPr>
          <w:rFonts w:hint="eastAsia"/>
        </w:rPr>
      </w:pPr>
      <w:proofErr w:type="gramStart"/>
      <w:r>
        <w:rPr>
          <w:rFonts w:hint="eastAsia"/>
        </w:rPr>
        <w:t>双柱状图显示</w:t>
      </w:r>
      <w:proofErr w:type="gramEnd"/>
      <w:r>
        <w:rPr>
          <w:rFonts w:hint="eastAsia"/>
        </w:rPr>
        <w:t>单路段耗能及预计耗能对比</w:t>
      </w:r>
      <w:r w:rsidR="00C708E3">
        <w:rPr>
          <w:rFonts w:hint="eastAsia"/>
        </w:rPr>
        <w:t>。上方提供时段、路段筛选，筛选出的路段放入统一对比图。对比图经度为路段，纬度为耗电量。</w:t>
      </w:r>
    </w:p>
    <w:p w:rsidR="00C708E3" w:rsidRPr="00C708E3" w:rsidRDefault="00C708E3" w:rsidP="00C84116">
      <w:pPr>
        <w:ind w:firstLine="420"/>
        <w:rPr>
          <w:rFonts w:hint="eastAsia"/>
          <w:b/>
        </w:rPr>
      </w:pPr>
      <w:r w:rsidRPr="00C708E3">
        <w:rPr>
          <w:rFonts w:hint="eastAsia"/>
          <w:b/>
        </w:rPr>
        <w:t>2.7.9</w:t>
      </w:r>
      <w:r w:rsidRPr="00C708E3">
        <w:rPr>
          <w:rFonts w:hint="eastAsia"/>
          <w:b/>
        </w:rPr>
        <w:t>区域耗能分析</w:t>
      </w:r>
    </w:p>
    <w:p w:rsidR="00C84116" w:rsidRPr="00C708E3" w:rsidRDefault="00C708E3" w:rsidP="00C708E3">
      <w:pPr>
        <w:ind w:firstLine="420"/>
      </w:pPr>
      <w:r>
        <w:rPr>
          <w:rFonts w:hint="eastAsia"/>
        </w:rPr>
        <w:t>双柱</w:t>
      </w:r>
      <w:proofErr w:type="gramStart"/>
      <w:r>
        <w:rPr>
          <w:rFonts w:hint="eastAsia"/>
        </w:rPr>
        <w:t>状图显示单区域</w:t>
      </w:r>
      <w:proofErr w:type="gramEnd"/>
      <w:r>
        <w:rPr>
          <w:rFonts w:hint="eastAsia"/>
        </w:rPr>
        <w:t>耗能及预计耗能对比。上方提供时段筛选，筛选出的区域放入统一对比图。对比图经度为区域，纬度为耗电量。</w:t>
      </w:r>
    </w:p>
    <w:sectPr w:rsidR="00C84116" w:rsidRPr="00C70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D6EEE"/>
    <w:multiLevelType w:val="hybridMultilevel"/>
    <w:tmpl w:val="18002404"/>
    <w:lvl w:ilvl="0" w:tplc="5F34DC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406"/>
    <w:rsid w:val="00035C6C"/>
    <w:rsid w:val="00047406"/>
    <w:rsid w:val="000553AA"/>
    <w:rsid w:val="000D603B"/>
    <w:rsid w:val="00163A5A"/>
    <w:rsid w:val="00197361"/>
    <w:rsid w:val="001C3884"/>
    <w:rsid w:val="0041066A"/>
    <w:rsid w:val="004D7B33"/>
    <w:rsid w:val="00541615"/>
    <w:rsid w:val="005A53FE"/>
    <w:rsid w:val="005C2172"/>
    <w:rsid w:val="005D0290"/>
    <w:rsid w:val="007238B6"/>
    <w:rsid w:val="00752FA3"/>
    <w:rsid w:val="00774C4D"/>
    <w:rsid w:val="008D2266"/>
    <w:rsid w:val="009C02AE"/>
    <w:rsid w:val="00A34B29"/>
    <w:rsid w:val="00AF0327"/>
    <w:rsid w:val="00B23E68"/>
    <w:rsid w:val="00B854DF"/>
    <w:rsid w:val="00BC2AA6"/>
    <w:rsid w:val="00C26009"/>
    <w:rsid w:val="00C63BCD"/>
    <w:rsid w:val="00C708E3"/>
    <w:rsid w:val="00C84116"/>
    <w:rsid w:val="00D12036"/>
    <w:rsid w:val="00D66406"/>
    <w:rsid w:val="00D66BBD"/>
    <w:rsid w:val="00DA5CF5"/>
    <w:rsid w:val="00E53061"/>
    <w:rsid w:val="00E867CA"/>
    <w:rsid w:val="00EE0571"/>
    <w:rsid w:val="00F4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7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06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066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1066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1066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106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67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F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7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06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066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1066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1066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106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67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F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2020-05-26T03:15:00Z</dcterms:created>
  <dcterms:modified xsi:type="dcterms:W3CDTF">2020-05-28T06:45:00Z</dcterms:modified>
</cp:coreProperties>
</file>