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Stress Level Prediction from Bio-Sensor Data using Extra </w:t>
      </w:r>
      <w:r>
        <w:rPr>
          <w:spacing w:val="-2"/>
        </w:rPr>
        <w:t>Trees</w:t>
      </w:r>
    </w:p>
    <w:p>
      <w:pPr>
        <w:pStyle w:val="Heading2"/>
        <w:spacing w:before="337"/>
        <w:ind w:left="149" w:right="289" w:firstLine="0"/>
        <w:jc w:val="center"/>
      </w:pPr>
      <w:r>
        <w:rPr/>
        <w:t>Shibu</w:t>
      </w:r>
      <w:r>
        <w:rPr>
          <w:spacing w:val="9"/>
        </w:rPr>
        <w:t> </w:t>
      </w:r>
      <w:r>
        <w:rPr>
          <w:spacing w:val="-10"/>
        </w:rPr>
        <w:t>P</w:t>
      </w:r>
    </w:p>
    <w:p>
      <w:pPr>
        <w:spacing w:line="266" w:lineRule="auto" w:before="37"/>
        <w:ind w:left="2648" w:right="2788" w:firstLine="0"/>
        <w:jc w:val="center"/>
        <w:rPr>
          <w:position w:val="6"/>
          <w:sz w:val="20"/>
        </w:rPr>
      </w:pPr>
      <w:r>
        <w:rPr>
          <w:sz w:val="28"/>
        </w:rPr>
        <w:t>Vellore</w:t>
      </w:r>
      <w:r>
        <w:rPr>
          <w:spacing w:val="-6"/>
          <w:sz w:val="28"/>
        </w:rPr>
        <w:t> </w:t>
      </w:r>
      <w:r>
        <w:rPr>
          <w:sz w:val="28"/>
        </w:rPr>
        <w:t>Institute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Technology,</w:t>
      </w:r>
      <w:r>
        <w:rPr>
          <w:spacing w:val="-6"/>
          <w:sz w:val="28"/>
        </w:rPr>
        <w:t> </w:t>
      </w:r>
      <w:r>
        <w:rPr>
          <w:sz w:val="28"/>
        </w:rPr>
        <w:t>Vellore Email: </w:t>
      </w:r>
      <w:hyperlink r:id="rId6">
        <w:r>
          <w:rPr>
            <w:sz w:val="28"/>
          </w:rPr>
          <w:t>shibu.p2025@vitstudent.ac.in</w:t>
        </w:r>
      </w:hyperlink>
      <w:r>
        <w:rPr>
          <w:position w:val="6"/>
          <w:sz w:val="20"/>
        </w:rPr>
        <w:t>*</w:t>
      </w:r>
    </w:p>
    <w:p>
      <w:pPr>
        <w:pStyle w:val="BodyText"/>
        <w:rPr>
          <w:sz w:val="28"/>
        </w:rPr>
      </w:pPr>
    </w:p>
    <w:p>
      <w:pPr>
        <w:pStyle w:val="BodyText"/>
        <w:spacing w:before="191"/>
        <w:rPr>
          <w:sz w:val="28"/>
        </w:rPr>
      </w:pPr>
    </w:p>
    <w:p>
      <w:pPr>
        <w:spacing w:before="0"/>
        <w:ind w:left="150" w:right="289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Abstract</w:t>
      </w:r>
    </w:p>
    <w:p>
      <w:pPr>
        <w:spacing w:line="256" w:lineRule="auto" w:before="158"/>
        <w:ind w:left="727" w:right="867" w:firstLine="0"/>
        <w:jc w:val="both"/>
        <w:rPr>
          <w:sz w:val="22"/>
        </w:rPr>
      </w:pPr>
      <w:r>
        <w:rPr>
          <w:sz w:val="22"/>
        </w:rPr>
        <w:t>This work presents a machine learning system for evaluating human stress levels using multiple phys- iological signals collected from wearable devices.</w:t>
      </w:r>
      <w:r>
        <w:rPr>
          <w:spacing w:val="40"/>
          <w:sz w:val="22"/>
        </w:rPr>
        <w:t> </w:t>
      </w:r>
      <w:r>
        <w:rPr>
          <w:sz w:val="22"/>
        </w:rPr>
        <w:t>The dataset includes electrodermal activity (EDA), </w:t>
      </w:r>
      <w:r>
        <w:rPr>
          <w:spacing w:val="-2"/>
          <w:sz w:val="22"/>
        </w:rPr>
        <w:t>skin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temperature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(TEMP),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heart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(HR),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accelerometer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readings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(X,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Y,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Z),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which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continuously </w:t>
      </w:r>
      <w:r>
        <w:rPr>
          <w:sz w:val="22"/>
        </w:rPr>
        <w:t>monitored</w:t>
      </w:r>
      <w:r>
        <w:rPr>
          <w:spacing w:val="-13"/>
          <w:sz w:val="22"/>
        </w:rPr>
        <w:t> </w:t>
      </w:r>
      <w:r>
        <w:rPr>
          <w:sz w:val="22"/>
        </w:rPr>
        <w:t>over</w:t>
      </w:r>
      <w:r>
        <w:rPr>
          <w:spacing w:val="-13"/>
          <w:sz w:val="22"/>
        </w:rPr>
        <w:t> </w:t>
      </w:r>
      <w:r>
        <w:rPr>
          <w:sz w:val="22"/>
        </w:rPr>
        <w:t>time.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full-fledged</w:t>
      </w:r>
      <w:r>
        <w:rPr>
          <w:spacing w:val="-13"/>
          <w:sz w:val="22"/>
        </w:rPr>
        <w:t> </w:t>
      </w:r>
      <w:r>
        <w:rPr>
          <w:sz w:val="22"/>
        </w:rPr>
        <w:t>preprocessing</w:t>
      </w:r>
      <w:r>
        <w:rPr>
          <w:spacing w:val="-13"/>
          <w:sz w:val="22"/>
        </w:rPr>
        <w:t> </w:t>
      </w:r>
      <w:r>
        <w:rPr>
          <w:sz w:val="22"/>
        </w:rPr>
        <w:t>pipeline</w:t>
      </w:r>
      <w:r>
        <w:rPr>
          <w:spacing w:val="-13"/>
          <w:sz w:val="22"/>
        </w:rPr>
        <w:t> </w:t>
      </w:r>
      <w:r>
        <w:rPr>
          <w:sz w:val="22"/>
        </w:rPr>
        <w:t>was</w:t>
      </w:r>
      <w:r>
        <w:rPr>
          <w:spacing w:val="-13"/>
          <w:sz w:val="22"/>
        </w:rPr>
        <w:t> </w:t>
      </w:r>
      <w:r>
        <w:rPr>
          <w:sz w:val="22"/>
        </w:rPr>
        <w:t>developed</w:t>
      </w:r>
      <w:r>
        <w:rPr>
          <w:spacing w:val="-13"/>
          <w:sz w:val="22"/>
        </w:rPr>
        <w:t> </w:t>
      </w:r>
      <w:r>
        <w:rPr>
          <w:sz w:val="22"/>
        </w:rPr>
        <w:t>that</w:t>
      </w:r>
      <w:r>
        <w:rPr>
          <w:spacing w:val="-13"/>
          <w:sz w:val="22"/>
        </w:rPr>
        <w:t> </w:t>
      </w:r>
      <w:r>
        <w:rPr>
          <w:sz w:val="22"/>
        </w:rPr>
        <w:t>includes</w:t>
      </w:r>
      <w:r>
        <w:rPr>
          <w:spacing w:val="-13"/>
          <w:sz w:val="22"/>
        </w:rPr>
        <w:t> </w:t>
      </w:r>
      <w:r>
        <w:rPr>
          <w:sz w:val="22"/>
        </w:rPr>
        <w:t>timestamp</w:t>
      </w:r>
      <w:r>
        <w:rPr>
          <w:spacing w:val="-13"/>
          <w:sz w:val="22"/>
        </w:rPr>
        <w:t> </w:t>
      </w:r>
      <w:r>
        <w:rPr>
          <w:sz w:val="22"/>
        </w:rPr>
        <w:t>con- version,</w:t>
      </w:r>
      <w:r>
        <w:rPr>
          <w:spacing w:val="-14"/>
          <w:sz w:val="22"/>
        </w:rPr>
        <w:t> </w:t>
      </w:r>
      <w:r>
        <w:rPr>
          <w:sz w:val="22"/>
        </w:rPr>
        <w:t>minute-level</w:t>
      </w:r>
      <w:r>
        <w:rPr>
          <w:spacing w:val="-14"/>
          <w:sz w:val="22"/>
        </w:rPr>
        <w:t> </w:t>
      </w:r>
      <w:r>
        <w:rPr>
          <w:sz w:val="22"/>
        </w:rPr>
        <w:t>resampling,</w:t>
      </w:r>
      <w:r>
        <w:rPr>
          <w:spacing w:val="-14"/>
          <w:sz w:val="22"/>
        </w:rPr>
        <w:t> </w:t>
      </w:r>
      <w:r>
        <w:rPr>
          <w:sz w:val="22"/>
        </w:rPr>
        <w:t>skewness</w:t>
      </w:r>
      <w:r>
        <w:rPr>
          <w:spacing w:val="-13"/>
          <w:sz w:val="22"/>
        </w:rPr>
        <w:t> </w:t>
      </w:r>
      <w:r>
        <w:rPr>
          <w:sz w:val="22"/>
        </w:rPr>
        <w:t>correction,</w:t>
      </w:r>
      <w:r>
        <w:rPr>
          <w:spacing w:val="-14"/>
          <w:sz w:val="22"/>
        </w:rPr>
        <w:t> </w:t>
      </w:r>
      <w:r>
        <w:rPr>
          <w:sz w:val="22"/>
        </w:rPr>
        <w:t>feature</w:t>
      </w:r>
      <w:r>
        <w:rPr>
          <w:spacing w:val="-14"/>
          <w:sz w:val="22"/>
        </w:rPr>
        <w:t> </w:t>
      </w:r>
      <w:r>
        <w:rPr>
          <w:sz w:val="22"/>
        </w:rPr>
        <w:t>scaling,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class</w:t>
      </w:r>
      <w:r>
        <w:rPr>
          <w:spacing w:val="-14"/>
          <w:sz w:val="22"/>
        </w:rPr>
        <w:t> </w:t>
      </w:r>
      <w:r>
        <w:rPr>
          <w:sz w:val="22"/>
        </w:rPr>
        <w:t>balancing.</w:t>
      </w:r>
      <w:r>
        <w:rPr>
          <w:spacing w:val="-2"/>
          <w:sz w:val="22"/>
        </w:rPr>
        <w:t> </w:t>
      </w:r>
      <w:r>
        <w:rPr>
          <w:sz w:val="22"/>
        </w:rPr>
        <w:t>These</w:t>
      </w:r>
      <w:r>
        <w:rPr>
          <w:spacing w:val="-14"/>
          <w:sz w:val="22"/>
        </w:rPr>
        <w:t> </w:t>
      </w:r>
      <w:r>
        <w:rPr>
          <w:sz w:val="22"/>
        </w:rPr>
        <w:t>steps ensure a uniform, clean, and interpretable representation of the raw sensor streams.</w:t>
      </w:r>
    </w:p>
    <w:p>
      <w:pPr>
        <w:spacing w:line="256" w:lineRule="auto" w:before="2"/>
        <w:ind w:left="727" w:right="867" w:firstLine="327"/>
        <w:jc w:val="both"/>
        <w:rPr>
          <w:sz w:val="22"/>
        </w:rPr>
      </w:pPr>
      <w:r>
        <w:rPr>
          <w:sz w:val="22"/>
        </w:rPr>
        <w:t>Compared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existing</w:t>
      </w:r>
      <w:r>
        <w:rPr>
          <w:spacing w:val="-11"/>
          <w:sz w:val="22"/>
        </w:rPr>
        <w:t> </w:t>
      </w:r>
      <w:r>
        <w:rPr>
          <w:sz w:val="22"/>
        </w:rPr>
        <w:t>method</w:t>
      </w:r>
      <w:r>
        <w:rPr>
          <w:spacing w:val="-10"/>
          <w:sz w:val="22"/>
        </w:rPr>
        <w:t> </w:t>
      </w:r>
      <w:r>
        <w:rPr>
          <w:sz w:val="22"/>
        </w:rPr>
        <w:t>which</w:t>
      </w:r>
      <w:r>
        <w:rPr>
          <w:spacing w:val="-11"/>
          <w:sz w:val="22"/>
        </w:rPr>
        <w:t> </w:t>
      </w:r>
      <w:r>
        <w:rPr>
          <w:sz w:val="22"/>
        </w:rPr>
        <w:t>achieves</w:t>
      </w:r>
      <w:r>
        <w:rPr>
          <w:spacing w:val="-11"/>
          <w:sz w:val="22"/>
        </w:rPr>
        <w:t> </w:t>
      </w:r>
      <w:r>
        <w:rPr>
          <w:sz w:val="22"/>
        </w:rPr>
        <w:t>an</w:t>
      </w:r>
      <w:r>
        <w:rPr>
          <w:spacing w:val="-11"/>
          <w:sz w:val="22"/>
        </w:rPr>
        <w:t> </w:t>
      </w:r>
      <w:r>
        <w:rPr>
          <w:sz w:val="22"/>
        </w:rPr>
        <w:t>accuracy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93%</w:t>
      </w:r>
      <w:r>
        <w:rPr>
          <w:spacing w:val="-11"/>
          <w:sz w:val="22"/>
        </w:rPr>
        <w:t> </w:t>
      </w:r>
      <w:r>
        <w:rPr>
          <w:sz w:val="22"/>
        </w:rPr>
        <w:t>accuracy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proposed</w:t>
      </w:r>
      <w:r>
        <w:rPr>
          <w:spacing w:val="-10"/>
          <w:sz w:val="22"/>
        </w:rPr>
        <w:t> </w:t>
      </w:r>
      <w:r>
        <w:rPr>
          <w:sz w:val="22"/>
        </w:rPr>
        <w:t>system uses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extra</w:t>
      </w:r>
      <w:r>
        <w:rPr>
          <w:spacing w:val="-9"/>
          <w:sz w:val="22"/>
        </w:rPr>
        <w:t> </w:t>
      </w:r>
      <w:r>
        <w:rPr>
          <w:sz w:val="22"/>
        </w:rPr>
        <w:t>trees</w:t>
      </w:r>
      <w:r>
        <w:rPr>
          <w:spacing w:val="-9"/>
          <w:sz w:val="22"/>
        </w:rPr>
        <w:t> </w:t>
      </w:r>
      <w:r>
        <w:rPr>
          <w:sz w:val="22"/>
        </w:rPr>
        <w:t>classifier</w:t>
      </w:r>
      <w:r>
        <w:rPr>
          <w:spacing w:val="-9"/>
          <w:sz w:val="22"/>
        </w:rPr>
        <w:t> </w:t>
      </w:r>
      <w:r>
        <w:rPr>
          <w:sz w:val="22"/>
        </w:rPr>
        <w:t>achieved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training</w:t>
      </w:r>
      <w:r>
        <w:rPr>
          <w:spacing w:val="-9"/>
          <w:sz w:val="22"/>
        </w:rPr>
        <w:t> </w:t>
      </w:r>
      <w:r>
        <w:rPr>
          <w:sz w:val="22"/>
        </w:rPr>
        <w:t>accuracy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100%,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test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validation</w:t>
      </w:r>
      <w:r>
        <w:rPr>
          <w:spacing w:val="-9"/>
          <w:sz w:val="22"/>
        </w:rPr>
        <w:t> </w:t>
      </w:r>
      <w:r>
        <w:rPr>
          <w:sz w:val="22"/>
        </w:rPr>
        <w:t>accuracy</w:t>
      </w:r>
      <w:r>
        <w:rPr>
          <w:spacing w:val="-9"/>
          <w:sz w:val="22"/>
        </w:rPr>
        <w:t> </w:t>
      </w:r>
      <w:r>
        <w:rPr>
          <w:sz w:val="22"/>
        </w:rPr>
        <w:t>of 99.30% and 98.74%, respectively, indicating strong generalisation to unseen data.</w:t>
      </w:r>
      <w:r>
        <w:rPr>
          <w:spacing w:val="40"/>
          <w:sz w:val="22"/>
        </w:rPr>
        <w:t> </w:t>
      </w:r>
      <w:r>
        <w:rPr>
          <w:sz w:val="22"/>
        </w:rPr>
        <w:t>This work demon- strates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tree-based</w:t>
      </w:r>
      <w:r>
        <w:rPr>
          <w:spacing w:val="-7"/>
          <w:sz w:val="22"/>
        </w:rPr>
        <w:t> </w:t>
      </w:r>
      <w:r>
        <w:rPr>
          <w:sz w:val="22"/>
        </w:rPr>
        <w:t>models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effectively</w:t>
      </w:r>
      <w:r>
        <w:rPr>
          <w:spacing w:val="-7"/>
          <w:sz w:val="22"/>
        </w:rPr>
        <w:t> </w:t>
      </w:r>
      <w:r>
        <w:rPr>
          <w:sz w:val="22"/>
        </w:rPr>
        <w:t>interpret</w:t>
      </w:r>
      <w:r>
        <w:rPr>
          <w:spacing w:val="-7"/>
          <w:sz w:val="22"/>
        </w:rPr>
        <w:t> </w:t>
      </w:r>
      <w:r>
        <w:rPr>
          <w:sz w:val="22"/>
        </w:rPr>
        <w:t>low-dimensional</w:t>
      </w:r>
      <w:r>
        <w:rPr>
          <w:spacing w:val="-7"/>
          <w:sz w:val="22"/>
        </w:rPr>
        <w:t> </w:t>
      </w:r>
      <w:r>
        <w:rPr>
          <w:sz w:val="22"/>
        </w:rPr>
        <w:t>biosensor</w:t>
      </w:r>
      <w:r>
        <w:rPr>
          <w:spacing w:val="-7"/>
          <w:sz w:val="22"/>
        </w:rPr>
        <w:t> </w:t>
      </w:r>
      <w:r>
        <w:rPr>
          <w:sz w:val="22"/>
        </w:rPr>
        <w:t>features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suit- able for real-time continuous stress monitoring.</w:t>
      </w:r>
      <w:r>
        <w:rPr>
          <w:spacing w:val="40"/>
          <w:sz w:val="22"/>
        </w:rPr>
        <w:t> </w:t>
      </w:r>
      <w:r>
        <w:rPr>
          <w:sz w:val="22"/>
        </w:rPr>
        <w:t>The proposed system can be deployed in </w:t>
      </w:r>
      <w:r>
        <w:rPr>
          <w:sz w:val="22"/>
        </w:rPr>
        <w:t>workplace well-being</w:t>
      </w:r>
      <w:r>
        <w:rPr>
          <w:spacing w:val="-13"/>
          <w:sz w:val="22"/>
        </w:rPr>
        <w:t> </w:t>
      </w:r>
      <w:r>
        <w:rPr>
          <w:sz w:val="22"/>
        </w:rPr>
        <w:t>platforms,</w:t>
      </w:r>
      <w:r>
        <w:rPr>
          <w:spacing w:val="-13"/>
          <w:sz w:val="22"/>
        </w:rPr>
        <w:t> </w:t>
      </w:r>
      <w:r>
        <w:rPr>
          <w:sz w:val="22"/>
        </w:rPr>
        <w:t>digital</w:t>
      </w:r>
      <w:r>
        <w:rPr>
          <w:spacing w:val="-13"/>
          <w:sz w:val="22"/>
        </w:rPr>
        <w:t> </w:t>
      </w:r>
      <w:r>
        <w:rPr>
          <w:sz w:val="22"/>
        </w:rPr>
        <w:t>health</w:t>
      </w:r>
      <w:r>
        <w:rPr>
          <w:spacing w:val="-13"/>
          <w:sz w:val="22"/>
        </w:rPr>
        <w:t> </w:t>
      </w:r>
      <w:r>
        <w:rPr>
          <w:sz w:val="22"/>
        </w:rPr>
        <w:t>applications,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personalised</w:t>
      </w:r>
      <w:r>
        <w:rPr>
          <w:spacing w:val="-13"/>
          <w:sz w:val="22"/>
        </w:rPr>
        <w:t> </w:t>
      </w:r>
      <w:r>
        <w:rPr>
          <w:sz w:val="22"/>
        </w:rPr>
        <w:t>stress-management</w:t>
      </w:r>
      <w:r>
        <w:rPr>
          <w:spacing w:val="-13"/>
          <w:sz w:val="22"/>
        </w:rPr>
        <w:t> </w:t>
      </w:r>
      <w:r>
        <w:rPr>
          <w:sz w:val="22"/>
        </w:rPr>
        <w:t>tools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efficient early detection of psychological stress.</w:t>
      </w:r>
    </w:p>
    <w:p>
      <w:pPr>
        <w:pStyle w:val="BodyText"/>
        <w:spacing w:before="231"/>
        <w:ind w:left="127" w:right="289"/>
        <w:jc w:val="center"/>
      </w:pPr>
      <w:r>
        <w:rPr>
          <w:b/>
        </w:rPr>
        <w:t>Keywords:</w:t>
      </w:r>
      <w:r>
        <w:rPr>
          <w:b/>
          <w:spacing w:val="1"/>
        </w:rPr>
        <w:t> </w:t>
      </w:r>
      <w:r>
        <w:rPr/>
        <w:t>Biosensor</w:t>
      </w:r>
      <w:r>
        <w:rPr>
          <w:spacing w:val="-11"/>
        </w:rPr>
        <w:t> </w:t>
      </w:r>
      <w:r>
        <w:rPr/>
        <w:t>data,</w:t>
      </w:r>
      <w:r>
        <w:rPr>
          <w:spacing w:val="-11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learning,</w:t>
      </w:r>
      <w:r>
        <w:rPr>
          <w:spacing w:val="-11"/>
        </w:rPr>
        <w:t> </w:t>
      </w:r>
      <w:r>
        <w:rPr/>
        <w:t>Extra</w:t>
      </w:r>
      <w:r>
        <w:rPr>
          <w:spacing w:val="-11"/>
        </w:rPr>
        <w:t> </w:t>
      </w:r>
      <w:r>
        <w:rPr/>
        <w:t>Trees,</w:t>
      </w:r>
      <w:r>
        <w:rPr>
          <w:spacing w:val="-11"/>
        </w:rPr>
        <w:t> </w:t>
      </w:r>
      <w:r>
        <w:rPr/>
        <w:t>Stress</w:t>
      </w:r>
      <w:r>
        <w:rPr>
          <w:spacing w:val="-11"/>
        </w:rPr>
        <w:t> </w:t>
      </w:r>
      <w:r>
        <w:rPr/>
        <w:t>prediction,</w:t>
      </w:r>
      <w:r>
        <w:rPr>
          <w:spacing w:val="-11"/>
        </w:rPr>
        <w:t> </w:t>
      </w:r>
      <w:r>
        <w:rPr/>
        <w:t>Physiological</w:t>
      </w:r>
      <w:r>
        <w:rPr>
          <w:spacing w:val="-11"/>
        </w:rPr>
        <w:t> </w:t>
      </w:r>
      <w:r>
        <w:rPr>
          <w:spacing w:val="-2"/>
        </w:rPr>
        <w:t>signals</w:t>
      </w:r>
    </w:p>
    <w:p>
      <w:pPr>
        <w:pStyle w:val="BodyText"/>
        <w:spacing w:before="169"/>
      </w:pPr>
    </w:p>
    <w:p>
      <w:pPr>
        <w:pStyle w:val="Heading1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516"/>
        <w:jc w:val="left"/>
      </w:pPr>
      <w:r>
        <w:rPr>
          <w:spacing w:val="-2"/>
        </w:rPr>
        <w:t>Introduction</w:t>
      </w:r>
    </w:p>
    <w:p>
      <w:pPr>
        <w:pStyle w:val="BodyText"/>
        <w:spacing w:line="252" w:lineRule="auto" w:before="239"/>
        <w:ind w:left="142" w:right="282"/>
        <w:jc w:val="both"/>
      </w:pPr>
      <w:r>
        <w:rPr/>
        <w:t>Advancements in science and technology have enabled more effective solutions in human–machine inter- action and biological signal processing.</w:t>
      </w:r>
      <w:r>
        <w:rPr>
          <w:spacing w:val="40"/>
        </w:rPr>
        <w:t> </w:t>
      </w:r>
      <w:r>
        <w:rPr/>
        <w:t>The integration of machine learning with health informatics </w:t>
      </w:r>
      <w:r>
        <w:rPr/>
        <w:t>has significantly enhanced the ability to automatically identify an individual’s psychophysiological states [2]. Among these, stress detection using physiological signals has emerged as an important multidisciplinary research field [3].</w:t>
      </w:r>
    </w:p>
    <w:p>
      <w:pPr>
        <w:pStyle w:val="BodyText"/>
        <w:spacing w:line="252" w:lineRule="auto"/>
        <w:ind w:left="142" w:right="282" w:firstLine="351"/>
        <w:jc w:val="both"/>
      </w:pPr>
      <w:r>
        <w:rPr/>
        <w:t>Stress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natural</w:t>
      </w:r>
      <w:r>
        <w:rPr>
          <w:spacing w:val="-7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body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demanding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challenging</w:t>
      </w:r>
      <w:r>
        <w:rPr>
          <w:spacing w:val="-7"/>
        </w:rPr>
        <w:t> </w:t>
      </w:r>
      <w:r>
        <w:rPr/>
        <w:t>situations</w:t>
      </w:r>
      <w:r>
        <w:rPr>
          <w:spacing w:val="-7"/>
        </w:rPr>
        <w:t> </w:t>
      </w:r>
      <w:r>
        <w:rPr/>
        <w:t>[4]. While</w:t>
      </w:r>
      <w:r>
        <w:rPr>
          <w:spacing w:val="-7"/>
        </w:rPr>
        <w:t> </w:t>
      </w:r>
      <w:r>
        <w:rPr/>
        <w:t>short- term stress can contribute to improved attention and performance, chronic stress is associated with </w:t>
      </w:r>
      <w:r>
        <w:rPr/>
        <w:t>long- term negative consequences such as cardiovascular diseases, depression, anxiety, and reduced decision- making</w:t>
      </w:r>
      <w:r>
        <w:rPr>
          <w:spacing w:val="-4"/>
        </w:rPr>
        <w:t> </w:t>
      </w:r>
      <w:r>
        <w:rPr/>
        <w:t>ability. These</w:t>
      </w:r>
      <w:r>
        <w:rPr>
          <w:spacing w:val="-4"/>
        </w:rPr>
        <w:t> </w:t>
      </w:r>
      <w:r>
        <w:rPr/>
        <w:t>risks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particularly</w:t>
      </w:r>
      <w:r>
        <w:rPr>
          <w:spacing w:val="-4"/>
        </w:rPr>
        <w:t> </w:t>
      </w:r>
      <w:r>
        <w:rPr/>
        <w:t>significant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high-pressure</w:t>
      </w:r>
      <w:r>
        <w:rPr>
          <w:spacing w:val="-4"/>
        </w:rPr>
        <w:t> </w:t>
      </w:r>
      <w:r>
        <w:rPr/>
        <w:t>domains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healthcare,</w:t>
      </w:r>
      <w:r>
        <w:rPr>
          <w:spacing w:val="-3"/>
        </w:rPr>
        <w:t> </w:t>
      </w:r>
      <w:r>
        <w:rPr/>
        <w:t>where the well-being of workers directly affects patient safety [5].</w:t>
      </w:r>
      <w:r>
        <w:rPr>
          <w:spacing w:val="40"/>
        </w:rPr>
        <w:t> </w:t>
      </w:r>
      <w:r>
        <w:rPr/>
        <w:t>Therefore, continuous and objective stress monitoring has become essential.</w:t>
      </w:r>
    </w:p>
    <w:p>
      <w:pPr>
        <w:pStyle w:val="BodyText"/>
        <w:spacing w:line="252" w:lineRule="auto"/>
        <w:ind w:left="142" w:right="282" w:firstLine="351"/>
        <w:jc w:val="both"/>
      </w:pPr>
      <w:r>
        <w:rPr/>
        <w:t>Traditional</w:t>
      </w:r>
      <w:r>
        <w:rPr>
          <w:spacing w:val="-2"/>
        </w:rPr>
        <w:t> </w:t>
      </w:r>
      <w:r>
        <w:rPr/>
        <w:t>stress</w:t>
      </w:r>
      <w:r>
        <w:rPr>
          <w:spacing w:val="-3"/>
        </w:rPr>
        <w:t> </w:t>
      </w:r>
      <w:r>
        <w:rPr/>
        <w:t>assessment</w:t>
      </w:r>
      <w:r>
        <w:rPr>
          <w:spacing w:val="-2"/>
        </w:rPr>
        <w:t> </w:t>
      </w:r>
      <w:r>
        <w:rPr/>
        <w:t>relies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self-reported</w:t>
      </w:r>
      <w:r>
        <w:rPr>
          <w:spacing w:val="-2"/>
        </w:rPr>
        <w:t> </w:t>
      </w:r>
      <w:r>
        <w:rPr/>
        <w:t>questionnaires,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often</w:t>
      </w:r>
      <w:r>
        <w:rPr>
          <w:spacing w:val="-2"/>
        </w:rPr>
        <w:t> </w:t>
      </w:r>
      <w:r>
        <w:rPr/>
        <w:t>subjective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im- practical for real-time monitoring.</w:t>
      </w:r>
      <w:r>
        <w:rPr>
          <w:spacing w:val="40"/>
        </w:rPr>
        <w:t> </w:t>
      </w:r>
      <w:r>
        <w:rPr/>
        <w:t>With the advent of wearable sensor technology, physiological signals such</w:t>
      </w:r>
      <w:r>
        <w:rPr>
          <w:spacing w:val="5"/>
        </w:rPr>
        <w:t> </w:t>
      </w:r>
      <w:r>
        <w:rPr/>
        <w:t>as</w:t>
      </w:r>
      <w:r>
        <w:rPr>
          <w:spacing w:val="6"/>
        </w:rPr>
        <w:t> </w:t>
      </w:r>
      <w:r>
        <w:rPr/>
        <w:t>electrodermal</w:t>
      </w:r>
      <w:r>
        <w:rPr>
          <w:spacing w:val="6"/>
        </w:rPr>
        <w:t> </w:t>
      </w:r>
      <w:r>
        <w:rPr/>
        <w:t>activity</w:t>
      </w:r>
      <w:r>
        <w:rPr>
          <w:spacing w:val="6"/>
        </w:rPr>
        <w:t> </w:t>
      </w:r>
      <w:r>
        <w:rPr/>
        <w:t>(EDA),</w:t>
      </w:r>
      <w:r>
        <w:rPr>
          <w:spacing w:val="6"/>
        </w:rPr>
        <w:t> </w:t>
      </w:r>
      <w:r>
        <w:rPr/>
        <w:t>heart</w:t>
      </w:r>
      <w:r>
        <w:rPr>
          <w:spacing w:val="6"/>
        </w:rPr>
        <w:t> </w:t>
      </w:r>
      <w:r>
        <w:rPr/>
        <w:t>rate</w:t>
      </w:r>
      <w:r>
        <w:rPr>
          <w:spacing w:val="6"/>
        </w:rPr>
        <w:t> </w:t>
      </w:r>
      <w:r>
        <w:rPr/>
        <w:t>(HR),</w:t>
      </w:r>
      <w:r>
        <w:rPr>
          <w:spacing w:val="6"/>
        </w:rPr>
        <w:t> </w:t>
      </w:r>
      <w:r>
        <w:rPr/>
        <w:t>skin</w:t>
      </w:r>
      <w:r>
        <w:rPr>
          <w:spacing w:val="6"/>
        </w:rPr>
        <w:t> </w:t>
      </w:r>
      <w:r>
        <w:rPr/>
        <w:t>temperature</w:t>
      </w:r>
      <w:r>
        <w:rPr>
          <w:spacing w:val="6"/>
        </w:rPr>
        <w:t> </w:t>
      </w:r>
      <w:r>
        <w:rPr/>
        <w:t>(TEMP),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accelerometer</w:t>
      </w:r>
      <w:r>
        <w:rPr>
          <w:spacing w:val="6"/>
        </w:rPr>
        <w:t> </w:t>
      </w:r>
      <w:r>
        <w:rPr>
          <w:spacing w:val="-4"/>
        </w:rPr>
        <w:t>data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540004</wp:posOffset>
                </wp:positionH>
                <wp:positionV relativeFrom="paragraph">
                  <wp:posOffset>83593</wp:posOffset>
                </wp:positionV>
                <wp:extent cx="259207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6.582128pt;width:204.1pt;height:.1pt;mso-position-horizontal-relative:page;mso-position-vertical-relative:paragraph;z-index:-15728640;mso-wrap-distance-left:0;mso-wrap-distance-right:0" id="docshape2" coordorigin="850,132" coordsize="4082,0" path="m850,132l4932,13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2"/>
        <w:ind w:left="421" w:right="0" w:firstLine="0"/>
        <w:jc w:val="left"/>
        <w:rPr>
          <w:sz w:val="20"/>
        </w:rPr>
      </w:pPr>
      <w:r>
        <w:rPr>
          <w:position w:val="4"/>
          <w:sz w:val="14"/>
        </w:rPr>
        <w:t>*</w:t>
      </w:r>
      <w:r>
        <w:rPr>
          <w:sz w:val="20"/>
        </w:rPr>
        <w:t>This</w:t>
      </w:r>
      <w:r>
        <w:rPr>
          <w:spacing w:val="-7"/>
          <w:sz w:val="20"/>
        </w:rPr>
        <w:t> </w:t>
      </w:r>
      <w:r>
        <w:rPr>
          <w:sz w:val="20"/>
        </w:rPr>
        <w:t>work</w:t>
      </w:r>
      <w:r>
        <w:rPr>
          <w:spacing w:val="-6"/>
          <w:sz w:val="20"/>
        </w:rPr>
        <w:t> </w:t>
      </w:r>
      <w:r>
        <w:rPr>
          <w:sz w:val="20"/>
        </w:rPr>
        <w:t>was</w:t>
      </w:r>
      <w:r>
        <w:rPr>
          <w:spacing w:val="-6"/>
          <w:sz w:val="20"/>
        </w:rPr>
        <w:t> </w:t>
      </w:r>
      <w:r>
        <w:rPr>
          <w:sz w:val="20"/>
        </w:rPr>
        <w:t>supported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Korean</w:t>
      </w:r>
      <w:r>
        <w:rPr>
          <w:spacing w:val="-6"/>
          <w:sz w:val="20"/>
        </w:rPr>
        <w:t> </w:t>
      </w:r>
      <w:r>
        <w:rPr>
          <w:sz w:val="20"/>
        </w:rPr>
        <w:t>Institute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Electrical</w:t>
      </w:r>
      <w:r>
        <w:rPr>
          <w:spacing w:val="-6"/>
          <w:sz w:val="20"/>
        </w:rPr>
        <w:t> </w:t>
      </w:r>
      <w:r>
        <w:rPr>
          <w:sz w:val="20"/>
        </w:rPr>
        <w:t>Engineers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(KIEE).</w:t>
      </w:r>
    </w:p>
    <w:p>
      <w:pPr>
        <w:spacing w:after="0"/>
        <w:jc w:val="left"/>
        <w:rPr>
          <w:sz w:val="20"/>
        </w:rPr>
        <w:sectPr>
          <w:footerReference w:type="default" r:id="rId5"/>
          <w:type w:val="continuous"/>
          <w:pgSz w:w="11910" w:h="16840"/>
          <w:pgMar w:header="0" w:footer="840" w:top="1920" w:bottom="1040" w:left="708" w:right="566"/>
          <w:pgNumType w:start="1"/>
        </w:sectPr>
      </w:pPr>
    </w:p>
    <w:p>
      <w:pPr>
        <w:pStyle w:val="BodyText"/>
        <w:spacing w:line="252" w:lineRule="auto" w:before="74"/>
        <w:ind w:left="142" w:right="282"/>
        <w:jc w:val="both"/>
      </w:pPr>
      <w:r>
        <w:rPr/>
        <w:t>(X,</w:t>
      </w:r>
      <w:r>
        <w:rPr>
          <w:spacing w:val="-9"/>
        </w:rPr>
        <w:t> </w:t>
      </w:r>
      <w:r>
        <w:rPr/>
        <w:t>Y,</w:t>
      </w:r>
      <w:r>
        <w:rPr>
          <w:spacing w:val="-9"/>
        </w:rPr>
        <w:t> </w:t>
      </w:r>
      <w:r>
        <w:rPr/>
        <w:t>Z)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recorded</w:t>
      </w:r>
      <w:r>
        <w:rPr>
          <w:spacing w:val="-9"/>
        </w:rPr>
        <w:t> </w:t>
      </w:r>
      <w:r>
        <w:rPr/>
        <w:t>continuously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unobtrusively. These</w:t>
      </w:r>
      <w:r>
        <w:rPr>
          <w:spacing w:val="-9"/>
        </w:rPr>
        <w:t> </w:t>
      </w:r>
      <w:r>
        <w:rPr/>
        <w:t>signals</w:t>
      </w:r>
      <w:r>
        <w:rPr>
          <w:spacing w:val="-9"/>
        </w:rPr>
        <w:t> </w:t>
      </w:r>
      <w:r>
        <w:rPr/>
        <w:t>reflect</w:t>
      </w:r>
      <w:r>
        <w:rPr>
          <w:spacing w:val="-9"/>
        </w:rPr>
        <w:t> </w:t>
      </w:r>
      <w:r>
        <w:rPr/>
        <w:t>autonomic</w:t>
      </w:r>
      <w:r>
        <w:rPr>
          <w:spacing w:val="-9"/>
        </w:rPr>
        <w:t> </w:t>
      </w:r>
      <w:r>
        <w:rPr/>
        <w:t>nervous</w:t>
      </w:r>
      <w:r>
        <w:rPr>
          <w:spacing w:val="-9"/>
        </w:rPr>
        <w:t> </w:t>
      </w:r>
      <w:r>
        <w:rPr/>
        <w:t>system activity, making them reliable indicators of stress.</w:t>
      </w:r>
    </w:p>
    <w:p>
      <w:pPr>
        <w:pStyle w:val="BodyText"/>
        <w:spacing w:line="252" w:lineRule="auto"/>
        <w:ind w:left="142" w:right="282" w:firstLine="351"/>
        <w:jc w:val="both"/>
      </w:pPr>
      <w:r>
        <w:rPr/>
        <w:t>The dataset used in this study was collected using the Empatica E4 wearable device from 15 </w:t>
      </w:r>
      <w:r>
        <w:rPr/>
        <w:t>female nurses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phases: Phase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(15</w:t>
      </w:r>
      <w:r>
        <w:rPr>
          <w:spacing w:val="-3"/>
        </w:rPr>
        <w:t> </w:t>
      </w:r>
      <w:r>
        <w:rPr/>
        <w:t>April–6</w:t>
      </w:r>
      <w:r>
        <w:rPr>
          <w:spacing w:val="-3"/>
        </w:rPr>
        <w:t> </w:t>
      </w:r>
      <w:r>
        <w:rPr/>
        <w:t>August</w:t>
      </w:r>
      <w:r>
        <w:rPr>
          <w:spacing w:val="-3"/>
        </w:rPr>
        <w:t> </w:t>
      </w:r>
      <w:r>
        <w:rPr/>
        <w:t>2020)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Phase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(8</w:t>
      </w:r>
      <w:r>
        <w:rPr>
          <w:spacing w:val="-3"/>
        </w:rPr>
        <w:t> </w:t>
      </w:r>
      <w:r>
        <w:rPr/>
        <w:t>October–11</w:t>
      </w:r>
      <w:r>
        <w:rPr>
          <w:spacing w:val="-3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2020). It comprises more than 11.5 million time-series samples containing EDA, HR, TEMP, and triaxial ac- celerometer</w:t>
      </w:r>
      <w:r>
        <w:rPr>
          <w:spacing w:val="2"/>
        </w:rPr>
        <w:t> </w:t>
      </w:r>
      <w:r>
        <w:rPr/>
        <w:t>readings.</w:t>
      </w:r>
      <w:r>
        <w:rPr>
          <w:spacing w:val="35"/>
        </w:rPr>
        <w:t> </w:t>
      </w:r>
      <w:r>
        <w:rPr/>
        <w:t>Each</w:t>
      </w:r>
      <w:r>
        <w:rPr>
          <w:spacing w:val="3"/>
        </w:rPr>
        <w:t> </w:t>
      </w:r>
      <w:r>
        <w:rPr/>
        <w:t>record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labeled</w:t>
      </w:r>
      <w:r>
        <w:rPr>
          <w:spacing w:val="3"/>
        </w:rPr>
        <w:t> </w:t>
      </w:r>
      <w:r>
        <w:rPr/>
        <w:t>with</w:t>
      </w:r>
      <w:r>
        <w:rPr>
          <w:spacing w:val="3"/>
        </w:rPr>
        <w:t> </w:t>
      </w:r>
      <w:r>
        <w:rPr/>
        <w:t>three</w:t>
      </w:r>
      <w:r>
        <w:rPr>
          <w:spacing w:val="3"/>
        </w:rPr>
        <w:t> </w:t>
      </w:r>
      <w:r>
        <w:rPr/>
        <w:t>categories:</w:t>
      </w:r>
      <w:r>
        <w:rPr>
          <w:spacing w:val="26"/>
        </w:rPr>
        <w:t> </w:t>
      </w:r>
      <w:r>
        <w:rPr/>
        <w:t>low</w:t>
      </w:r>
      <w:r>
        <w:rPr>
          <w:spacing w:val="3"/>
        </w:rPr>
        <w:t> </w:t>
      </w:r>
      <w:r>
        <w:rPr/>
        <w:t>(0),</w:t>
      </w:r>
      <w:r>
        <w:rPr>
          <w:spacing w:val="6"/>
        </w:rPr>
        <w:t> </w:t>
      </w:r>
      <w:r>
        <w:rPr/>
        <w:t>moderate</w:t>
      </w:r>
      <w:r>
        <w:rPr>
          <w:spacing w:val="3"/>
        </w:rPr>
        <w:t> </w:t>
      </w:r>
      <w:r>
        <w:rPr/>
        <w:t>(1),</w:t>
      </w:r>
      <w:r>
        <w:rPr>
          <w:spacing w:val="6"/>
        </w:rPr>
        <w:t> </w:t>
      </w:r>
      <w:r>
        <w:rPr/>
        <w:t>and</w:t>
      </w:r>
      <w:r>
        <w:rPr>
          <w:spacing w:val="3"/>
        </w:rPr>
        <w:t> </w:t>
      </w:r>
      <w:r>
        <w:rPr/>
        <w:t>high</w:t>
      </w:r>
      <w:r>
        <w:rPr>
          <w:spacing w:val="2"/>
        </w:rPr>
        <w:t> </w:t>
      </w:r>
      <w:r>
        <w:rPr>
          <w:spacing w:val="-2"/>
        </w:rPr>
        <w:t>stress</w:t>
      </w:r>
    </w:p>
    <w:p>
      <w:pPr>
        <w:pStyle w:val="BodyText"/>
        <w:spacing w:line="252" w:lineRule="auto"/>
        <w:ind w:left="142" w:right="282"/>
        <w:jc w:val="both"/>
      </w:pPr>
      <w:r>
        <w:rPr/>
        <w:t>(2). A</w:t>
      </w:r>
      <w:r>
        <w:rPr>
          <w:spacing w:val="-10"/>
        </w:rPr>
        <w:t> </w:t>
      </w:r>
      <w:r>
        <w:rPr/>
        <w:t>significant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imbalance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observed,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high-stress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contributing</w:t>
      </w:r>
      <w:r>
        <w:rPr>
          <w:spacing w:val="-10"/>
        </w:rPr>
        <w:t> </w:t>
      </w:r>
      <w:r>
        <w:rPr/>
        <w:t>approximately</w:t>
      </w:r>
      <w:r>
        <w:rPr>
          <w:spacing w:val="-10"/>
        </w:rPr>
        <w:t> </w:t>
      </w:r>
      <w:r>
        <w:rPr/>
        <w:t>74% of all records. To address this imbalance, the random sampling was applied.</w:t>
      </w:r>
    </w:p>
    <w:p>
      <w:pPr>
        <w:pStyle w:val="BodyText"/>
        <w:spacing w:line="252" w:lineRule="auto"/>
        <w:ind w:left="142" w:right="282" w:firstLine="351"/>
        <w:jc w:val="both"/>
      </w:pPr>
      <w:r>
        <w:rPr/>
        <w:t>The primary objective of this work is to classify stress levels using physiological biosensor data </w:t>
      </w:r>
      <w:r>
        <w:rPr/>
        <w:t>and evaluate the performance of several machine learning models,including Logistic Regression, SVM, Ad- aBoost, and</w:t>
      </w:r>
      <w:r>
        <w:rPr>
          <w:spacing w:val="-2"/>
        </w:rPr>
        <w:t> </w:t>
      </w:r>
      <w:r>
        <w:rPr/>
        <w:t>extra</w:t>
      </w:r>
      <w:r>
        <w:rPr>
          <w:spacing w:val="-2"/>
        </w:rPr>
        <w:t> </w:t>
      </w:r>
      <w:r>
        <w:rPr/>
        <w:t>Trees.</w:t>
      </w:r>
      <w:r>
        <w:rPr>
          <w:spacing w:val="24"/>
        </w:rPr>
        <w:t> </w:t>
      </w:r>
      <w:r>
        <w:rPr/>
        <w:t>Temporal</w:t>
      </w:r>
      <w:r>
        <w:rPr>
          <w:spacing w:val="-2"/>
        </w:rPr>
        <w:t> </w:t>
      </w:r>
      <w:r>
        <w:rPr/>
        <w:t>trends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analysed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investigate</w:t>
      </w:r>
      <w:r>
        <w:rPr>
          <w:spacing w:val="-2"/>
        </w:rPr>
        <w:t> </w:t>
      </w:r>
      <w:r>
        <w:rPr/>
        <w:t>stress</w:t>
      </w:r>
      <w:r>
        <w:rPr>
          <w:spacing w:val="-2"/>
        </w:rPr>
        <w:t> </w:t>
      </w:r>
      <w:r>
        <w:rPr/>
        <w:t>variations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and assess the feasibility of deploying real-time stress monitoring systems in healthcare environments.</w:t>
      </w:r>
    </w:p>
    <w:p>
      <w:pPr>
        <w:pStyle w:val="BodyText"/>
        <w:spacing w:before="146"/>
      </w:pPr>
    </w:p>
    <w:p>
      <w:pPr>
        <w:pStyle w:val="Heading1"/>
        <w:numPr>
          <w:ilvl w:val="0"/>
          <w:numId w:val="1"/>
        </w:numPr>
        <w:tabs>
          <w:tab w:pos="658" w:val="left" w:leader="none"/>
        </w:tabs>
        <w:spacing w:line="240" w:lineRule="auto" w:before="1" w:after="0"/>
        <w:ind w:left="658" w:right="0" w:hanging="516"/>
        <w:jc w:val="both"/>
      </w:pPr>
      <w:r>
        <w:rPr/>
        <w:t>Literature</w:t>
      </w:r>
      <w:r>
        <w:rPr>
          <w:spacing w:val="9"/>
        </w:rPr>
        <w:t> </w:t>
      </w:r>
      <w:r>
        <w:rPr>
          <w:spacing w:val="-2"/>
        </w:rPr>
        <w:t>Review</w:t>
      </w:r>
    </w:p>
    <w:p>
      <w:pPr>
        <w:pStyle w:val="BodyText"/>
        <w:spacing w:line="252" w:lineRule="auto" w:before="238"/>
        <w:ind w:left="142" w:right="282" w:firstLine="478"/>
        <w:jc w:val="both"/>
      </w:pPr>
      <w:r>
        <w:rPr/>
        <w:t>This study presents a machine learning framework to classify nurse stress levels (low,medium,high) using</w:t>
      </w:r>
      <w:r>
        <w:rPr>
          <w:spacing w:val="-6"/>
        </w:rPr>
        <w:t> </w:t>
      </w:r>
      <w:r>
        <w:rPr/>
        <w:t>physiological</w:t>
      </w:r>
      <w:r>
        <w:rPr>
          <w:spacing w:val="-6"/>
        </w:rPr>
        <w:t> </w:t>
      </w:r>
      <w:r>
        <w:rPr/>
        <w:t>time-series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wearable</w:t>
      </w:r>
      <w:r>
        <w:rPr>
          <w:spacing w:val="-6"/>
        </w:rPr>
        <w:t> </w:t>
      </w:r>
      <w:r>
        <w:rPr/>
        <w:t>sensors</w:t>
      </w:r>
      <w:r>
        <w:rPr>
          <w:spacing w:val="-6"/>
        </w:rPr>
        <w:t> </w:t>
      </w:r>
      <w:r>
        <w:rPr/>
        <w:t>(EDA,</w:t>
      </w:r>
      <w:r>
        <w:rPr>
          <w:spacing w:val="-6"/>
        </w:rPr>
        <w:t> </w:t>
      </w:r>
      <w:r>
        <w:rPr/>
        <w:t>HR,</w:t>
      </w:r>
      <w:r>
        <w:rPr>
          <w:spacing w:val="-6"/>
        </w:rPr>
        <w:t> </w:t>
      </w:r>
      <w:r>
        <w:rPr/>
        <w:t>TEMP,</w:t>
      </w:r>
      <w:r>
        <w:rPr>
          <w:spacing w:val="-6"/>
        </w:rPr>
        <w:t> </w:t>
      </w:r>
      <w:r>
        <w:rPr/>
        <w:t>ACCELEROMETER).The researchers resampled the data into one-minute intervals and balanced it using SMOTE.A comparison of Random Forest,XGBoost,K-NN, and LightGBM showed that the ensemble methods,Random Forest and XGBoost , had better predictive performance [1].</w:t>
      </w:r>
    </w:p>
    <w:p>
      <w:pPr>
        <w:pStyle w:val="BodyText"/>
        <w:spacing w:line="252" w:lineRule="auto" w:before="116"/>
        <w:ind w:left="142" w:right="282" w:firstLine="351"/>
        <w:jc w:val="both"/>
      </w:pPr>
      <w:r>
        <w:rPr/>
        <w:t>This</w:t>
      </w:r>
      <w:r>
        <w:rPr>
          <w:spacing w:val="-15"/>
        </w:rPr>
        <w:t> </w:t>
      </w:r>
      <w:r>
        <w:rPr/>
        <w:t>paper</w:t>
      </w:r>
      <w:r>
        <w:rPr>
          <w:spacing w:val="-15"/>
        </w:rPr>
        <w:t> </w:t>
      </w:r>
      <w:r>
        <w:rPr/>
        <w:t>addresses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limited</w:t>
      </w:r>
      <w:r>
        <w:rPr>
          <w:spacing w:val="-15"/>
        </w:rPr>
        <w:t> </w:t>
      </w:r>
      <w:r>
        <w:rPr/>
        <w:t>generalizability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stress</w:t>
      </w:r>
      <w:r>
        <w:rPr>
          <w:spacing w:val="-15"/>
        </w:rPr>
        <w:t> </w:t>
      </w:r>
      <w:r>
        <w:rPr/>
        <w:t>models</w:t>
      </w:r>
      <w:r>
        <w:rPr>
          <w:spacing w:val="-15"/>
        </w:rPr>
        <w:t> </w:t>
      </w:r>
      <w:r>
        <w:rPr/>
        <w:t>trained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small,</w:t>
      </w:r>
      <w:r>
        <w:rPr>
          <w:spacing w:val="-15"/>
        </w:rPr>
        <w:t> </w:t>
      </w:r>
      <w:r>
        <w:rPr/>
        <w:t>single-study</w:t>
      </w:r>
      <w:r>
        <w:rPr>
          <w:spacing w:val="-15"/>
        </w:rPr>
        <w:t> </w:t>
      </w:r>
      <w:r>
        <w:rPr/>
        <w:t>datasets. The authors combined four public datasets (SWELL, NEURO, WESAD, UBFC-Phys) to create </w:t>
      </w:r>
      <w:r>
        <w:rPr/>
        <w:t>“Stress- Data,” which includes 99 subjects.</w:t>
      </w:r>
      <w:r>
        <w:rPr>
          <w:spacing w:val="40"/>
        </w:rPr>
        <w:t> </w:t>
      </w:r>
      <w:r>
        <w:rPr/>
        <w:t>They also developed a larger dataset called “SynthesizedStressData.” An ensemble model consisting of Gradient Boosting and ANN trained on this synthesized data reached 85% accuracy on new data [2].</w:t>
      </w:r>
    </w:p>
    <w:p>
      <w:pPr>
        <w:pStyle w:val="BodyText"/>
        <w:spacing w:line="252" w:lineRule="auto" w:before="115"/>
        <w:ind w:left="142" w:right="282" w:firstLine="351"/>
        <w:jc w:val="both"/>
      </w:pPr>
      <w:r>
        <w:rPr/>
        <w:t>This paper presents a hybrid deep learning model that combines CNN and LSTM with an attention mechanism for recognizing three types of stress: stress, neutral, and amusement.</w:t>
      </w:r>
      <w:r>
        <w:rPr>
          <w:spacing w:val="27"/>
        </w:rPr>
        <w:t> </w:t>
      </w:r>
      <w:r>
        <w:rPr/>
        <w:t>Using multimodal </w:t>
      </w:r>
      <w:r>
        <w:rPr/>
        <w:t>phys- iological data from the WESAD dataset, the model achieved 92.70% accuracy, outperforming standalone CNN, CNN-LSTM, and decision-fusion methods [3].</w:t>
      </w:r>
    </w:p>
    <w:p>
      <w:pPr>
        <w:pStyle w:val="BodyText"/>
        <w:spacing w:line="252" w:lineRule="auto" w:before="116"/>
        <w:ind w:left="142" w:firstLine="351"/>
      </w:pP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research</w:t>
      </w:r>
      <w:r>
        <w:rPr>
          <w:spacing w:val="-8"/>
        </w:rPr>
        <w:t> </w:t>
      </w:r>
      <w:r>
        <w:rPr>
          <w:spacing w:val="-2"/>
        </w:rPr>
        <w:t>presents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Deep</w:t>
      </w:r>
      <w:r>
        <w:rPr>
          <w:spacing w:val="-8"/>
        </w:rPr>
        <w:t> </w:t>
      </w:r>
      <w:r>
        <w:rPr>
          <w:spacing w:val="-2"/>
        </w:rPr>
        <w:t>Neural</w:t>
      </w:r>
      <w:r>
        <w:rPr>
          <w:spacing w:val="-8"/>
        </w:rPr>
        <w:t> </w:t>
      </w:r>
      <w:r>
        <w:rPr>
          <w:spacing w:val="-2"/>
        </w:rPr>
        <w:t>Network</w:t>
      </w:r>
      <w:r>
        <w:rPr>
          <w:spacing w:val="-8"/>
        </w:rPr>
        <w:t> </w:t>
      </w:r>
      <w:r>
        <w:rPr>
          <w:spacing w:val="-2"/>
        </w:rPr>
        <w:t>(DNN)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automatically</w:t>
      </w:r>
      <w:r>
        <w:rPr>
          <w:spacing w:val="-8"/>
        </w:rPr>
        <w:t> </w:t>
      </w:r>
      <w:r>
        <w:rPr>
          <w:spacing w:val="-2"/>
        </w:rPr>
        <w:t>classifies</w:t>
      </w:r>
      <w:r>
        <w:rPr>
          <w:spacing w:val="-8"/>
        </w:rPr>
        <w:t> </w:t>
      </w:r>
      <w:r>
        <w:rPr>
          <w:spacing w:val="-2"/>
        </w:rPr>
        <w:t>employees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“stressed” </w:t>
      </w:r>
      <w:r>
        <w:rPr/>
        <w:t>or “satisfied.” Using the Employee Satisfaction Index (ESI) dataset, the 4-layer DNN achieved 88.40% ac- curacy, outperforming SVM, Decision Tree, and results from earlier studies [4].</w:t>
      </w:r>
    </w:p>
    <w:p>
      <w:pPr>
        <w:pStyle w:val="BodyText"/>
        <w:spacing w:line="252" w:lineRule="auto" w:before="117"/>
        <w:ind w:left="142" w:right="282" w:firstLine="351"/>
        <w:jc w:val="both"/>
      </w:pPr>
      <w:r>
        <w:rPr/>
        <w:t>This study introduces a new deep neural network called “Shuffled ECA-Net” for feature-level </w:t>
      </w:r>
      <w:r>
        <w:rPr/>
        <w:t>sensor fusion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multimodal</w:t>
      </w:r>
      <w:r>
        <w:rPr>
          <w:spacing w:val="-7"/>
        </w:rPr>
        <w:t> </w:t>
      </w:r>
      <w:r>
        <w:rPr/>
        <w:t>bio-signals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ECG,</w:t>
      </w:r>
      <w:r>
        <w:rPr>
          <w:spacing w:val="-7"/>
        </w:rPr>
        <w:t> </w:t>
      </w:r>
      <w:r>
        <w:rPr/>
        <w:t>RESP,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EGG.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26</w:t>
      </w:r>
      <w:r>
        <w:rPr>
          <w:spacing w:val="-7"/>
        </w:rPr>
        <w:t> </w:t>
      </w:r>
      <w:r>
        <w:rPr/>
        <w:t>subjects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salivary cortisol as a stress reference, the model achieved an accuracy of 91.6%, demonstrating the feasibility of multimodal fusion for stress recognition [5].</w:t>
      </w:r>
    </w:p>
    <w:p>
      <w:pPr>
        <w:pStyle w:val="BodyText"/>
        <w:spacing w:line="252" w:lineRule="auto" w:before="116"/>
        <w:ind w:left="142" w:right="282" w:firstLine="351"/>
        <w:jc w:val="both"/>
      </w:pPr>
      <w:r>
        <w:rPr/>
        <w:t>This paper presents a simple yet accurate stress detection model using only wrist-worn PPG </w:t>
      </w:r>
      <w:r>
        <w:rPr/>
        <w:t>(BVP) signals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WESAD</w:t>
      </w:r>
      <w:r>
        <w:rPr>
          <w:spacing w:val="-15"/>
        </w:rPr>
        <w:t> </w:t>
      </w:r>
      <w:r>
        <w:rPr/>
        <w:t>dataset.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applying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three-step</w:t>
      </w:r>
      <w:r>
        <w:rPr>
          <w:spacing w:val="-15"/>
        </w:rPr>
        <w:t> </w:t>
      </w:r>
      <w:r>
        <w:rPr/>
        <w:t>denoising</w:t>
      </w:r>
      <w:r>
        <w:rPr>
          <w:spacing w:val="-15"/>
        </w:rPr>
        <w:t> </w:t>
      </w:r>
      <w:r>
        <w:rPr/>
        <w:t>method,</w:t>
      </w:r>
      <w:r>
        <w:rPr>
          <w:spacing w:val="-15"/>
        </w:rPr>
        <w:t> </w:t>
      </w:r>
      <w:r>
        <w:rPr/>
        <w:t>360-second</w:t>
      </w:r>
      <w:r>
        <w:rPr>
          <w:spacing w:val="-15"/>
        </w:rPr>
        <w:t> </w:t>
      </w:r>
      <w:r>
        <w:rPr/>
        <w:t>Hanning</w:t>
      </w:r>
      <w:r>
        <w:rPr>
          <w:spacing w:val="-15"/>
        </w:rPr>
        <w:t> </w:t>
      </w:r>
      <w:r>
        <w:rPr/>
        <w:t>window segmentation, and seven HRV features, the SVM classifier reached 95.55% accuracy [6].</w:t>
      </w:r>
    </w:p>
    <w:p>
      <w:pPr>
        <w:pStyle w:val="BodyText"/>
        <w:spacing w:line="252" w:lineRule="auto" w:before="117"/>
        <w:ind w:left="142" w:right="282" w:firstLine="351"/>
        <w:jc w:val="both"/>
      </w:pPr>
      <w:r>
        <w:rPr/>
        <w:t>This research creates a 1D-CNN model aimed at attaining exceptionally high accuracy for three </w:t>
      </w:r>
      <w:r>
        <w:rPr/>
        <w:t>cat- egories of stress detection (no stress, interruption, time pressure) utilizing solely HRV features from the SWELL-KW dataset.</w:t>
      </w:r>
      <w:r>
        <w:rPr>
          <w:spacing w:val="40"/>
        </w:rPr>
        <w:t> </w:t>
      </w:r>
      <w:r>
        <w:rPr/>
        <w:t>The model reached an accuracy of 99.9% with all 34 HRV features and achieved 96.5% accuracy using a reduced selection of the top 15 features.[7].</w:t>
      </w:r>
    </w:p>
    <w:p>
      <w:pPr>
        <w:pStyle w:val="BodyText"/>
        <w:spacing w:line="252" w:lineRule="auto" w:before="116"/>
        <w:ind w:left="142" w:right="282" w:firstLine="351"/>
        <w:jc w:val="both"/>
      </w:pPr>
      <w:r>
        <w:rPr/>
        <w:t>This research compares chest-worn and wrist-worn sensors from the WESAD dataset for four-</w:t>
      </w:r>
      <w:r>
        <w:rPr/>
        <w:t>class emotional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prediction.</w:t>
      </w:r>
      <w:r>
        <w:rPr>
          <w:spacing w:val="21"/>
        </w:rPr>
        <w:t> </w:t>
      </w:r>
      <w:r>
        <w:rPr/>
        <w:t>The</w:t>
      </w:r>
      <w:r>
        <w:rPr>
          <w:spacing w:val="-3"/>
        </w:rPr>
        <w:t> </w:t>
      </w:r>
      <w:r>
        <w:rPr/>
        <w:t>Random</w:t>
      </w:r>
      <w:r>
        <w:rPr>
          <w:spacing w:val="-2"/>
        </w:rPr>
        <w:t> </w:t>
      </w:r>
      <w:r>
        <w:rPr/>
        <w:t>Forest</w:t>
      </w:r>
      <w:r>
        <w:rPr>
          <w:spacing w:val="-3"/>
        </w:rPr>
        <w:t> </w:t>
      </w:r>
      <w:r>
        <w:rPr/>
        <w:t>classifier</w:t>
      </w:r>
      <w:r>
        <w:rPr>
          <w:spacing w:val="-2"/>
        </w:rPr>
        <w:t> </w:t>
      </w:r>
      <w:r>
        <w:rPr/>
        <w:t>showed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2"/>
        </w:rPr>
        <w:t> </w:t>
      </w:r>
      <w:r>
        <w:rPr/>
        <w:t>results,</w:t>
      </w:r>
      <w:r>
        <w:rPr>
          <w:spacing w:val="-2"/>
        </w:rPr>
        <w:t> </w:t>
      </w:r>
      <w:r>
        <w:rPr/>
        <w:t>achieving</w:t>
      </w:r>
      <w:r>
        <w:rPr>
          <w:spacing w:val="-2"/>
        </w:rPr>
        <w:t> </w:t>
      </w:r>
      <w:r>
        <w:rPr/>
        <w:t>97.15%</w:t>
      </w:r>
      <w:r>
        <w:rPr>
          <w:spacing w:val="-3"/>
        </w:rPr>
        <w:t> </w:t>
      </w:r>
      <w:r>
        <w:rPr>
          <w:spacing w:val="-2"/>
        </w:rPr>
        <w:t>accu-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840" w:top="1340" w:bottom="1040" w:left="708" w:right="566"/>
        </w:sectPr>
      </w:pPr>
    </w:p>
    <w:p>
      <w:pPr>
        <w:pStyle w:val="BodyText"/>
        <w:spacing w:line="252" w:lineRule="auto" w:before="74"/>
        <w:ind w:left="142" w:right="282"/>
        <w:jc w:val="both"/>
      </w:pPr>
      <w:r>
        <w:rPr/>
        <w:t>racy with chest sensors and 95.54% with wrist sensors.</w:t>
      </w:r>
      <w:r>
        <w:rPr>
          <w:spacing w:val="36"/>
        </w:rPr>
        <w:t> </w:t>
      </w:r>
      <w:r>
        <w:rPr/>
        <w:t>ECG and GSR played key roles in differentiating stress levels [8].</w:t>
      </w:r>
    </w:p>
    <w:p>
      <w:pPr>
        <w:pStyle w:val="BodyText"/>
        <w:spacing w:line="252" w:lineRule="auto" w:before="118"/>
        <w:ind w:left="142" w:right="282" w:firstLine="351"/>
        <w:jc w:val="both"/>
      </w:pPr>
      <w:r>
        <w:rPr/>
        <w:t>This work investigates stress classification in an academic environment using the MIST protocol and evaluates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effect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meditation</w:t>
      </w:r>
      <w:r>
        <w:rPr>
          <w:spacing w:val="21"/>
        </w:rPr>
        <w:t> </w:t>
      </w:r>
      <w:r>
        <w:rPr/>
        <w:t>audio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stress</w:t>
      </w:r>
      <w:r>
        <w:rPr>
          <w:spacing w:val="21"/>
        </w:rPr>
        <w:t> </w:t>
      </w:r>
      <w:r>
        <w:rPr/>
        <w:t>reduction.</w:t>
      </w:r>
      <w:r>
        <w:rPr>
          <w:spacing w:val="80"/>
        </w:rPr>
        <w:t> </w:t>
      </w:r>
      <w:r>
        <w:rPr/>
        <w:t>Using</w:t>
      </w:r>
      <w:r>
        <w:rPr>
          <w:spacing w:val="21"/>
        </w:rPr>
        <w:t> </w:t>
      </w:r>
      <w:r>
        <w:rPr/>
        <w:t>HRV,</w:t>
      </w:r>
      <w:r>
        <w:rPr>
          <w:spacing w:val="21"/>
        </w:rPr>
        <w:t> </w:t>
      </w:r>
      <w:r>
        <w:rPr/>
        <w:t>BVP,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EDA</w:t>
      </w:r>
      <w:r>
        <w:rPr>
          <w:spacing w:val="21"/>
        </w:rPr>
        <w:t> </w:t>
      </w:r>
      <w:r>
        <w:rPr/>
        <w:t>signals</w:t>
      </w:r>
      <w:r>
        <w:rPr>
          <w:spacing w:val="21"/>
        </w:rPr>
        <w:t> </w:t>
      </w:r>
      <w:r>
        <w:rPr/>
        <w:t>from 30 students, the Gradient Boosting classifier achieved 98.28% accuracy after GA and MI-based feature selection and Bayesian optimization [9].</w:t>
      </w:r>
    </w:p>
    <w:p>
      <w:pPr>
        <w:pStyle w:val="BodyText"/>
        <w:spacing w:line="252" w:lineRule="auto" w:before="116"/>
        <w:ind w:left="142" w:right="282" w:firstLine="351"/>
        <w:jc w:val="both"/>
      </w:pPr>
      <w:r>
        <w:rPr/>
        <w:t>This framework predicts real-time worker stress in high-pressure assembly-line environments using physiological signals collected from an Empatica E4 watch.</w:t>
      </w:r>
      <w:r>
        <w:rPr>
          <w:spacing w:val="40"/>
        </w:rPr>
        <w:t> </w:t>
      </w:r>
      <w:r>
        <w:rPr/>
        <w:t>Among six tested machine learning models, XGBoost performed best, achieving 99.70% accuracy [10].</w:t>
      </w:r>
    </w:p>
    <w:p>
      <w:pPr>
        <w:pStyle w:val="BodyText"/>
        <w:spacing w:line="252" w:lineRule="auto" w:before="117"/>
        <w:ind w:left="142" w:right="282" w:firstLine="351"/>
        <w:jc w:val="both"/>
      </w:pPr>
      <w:r>
        <w:rPr/>
        <w:t>This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predicts</w:t>
      </w:r>
      <w:r>
        <w:rPr>
          <w:spacing w:val="-5"/>
        </w:rPr>
        <w:t> </w:t>
      </w:r>
      <w:r>
        <w:rPr/>
        <w:t>stress</w:t>
      </w:r>
      <w:r>
        <w:rPr>
          <w:spacing w:val="-5"/>
        </w:rPr>
        <w:t> </w:t>
      </w:r>
      <w:r>
        <w:rPr/>
        <w:t>levels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sleep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physiological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SayoPillow</w:t>
      </w:r>
      <w:r>
        <w:rPr>
          <w:spacing w:val="-5"/>
        </w:rPr>
        <w:t> </w:t>
      </w:r>
      <w:r>
        <w:rPr/>
        <w:t>multimodal dataset.</w:t>
      </w:r>
      <w:r>
        <w:rPr>
          <w:spacing w:val="-15"/>
        </w:rPr>
        <w:t> </w:t>
      </w:r>
      <w:r>
        <w:rPr/>
        <w:t>After</w:t>
      </w:r>
      <w:r>
        <w:rPr>
          <w:spacing w:val="-15"/>
        </w:rPr>
        <w:t> </w:t>
      </w:r>
      <w:r>
        <w:rPr/>
        <w:t>balancing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dataset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ADASYN,</w:t>
      </w:r>
      <w:r>
        <w:rPr>
          <w:spacing w:val="-15"/>
        </w:rPr>
        <w:t> </w:t>
      </w:r>
      <w:r>
        <w:rPr/>
        <w:t>both</w:t>
      </w:r>
      <w:r>
        <w:rPr>
          <w:spacing w:val="-15"/>
        </w:rPr>
        <w:t> </w:t>
      </w:r>
      <w:r>
        <w:rPr/>
        <w:t>SVM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Gaussian</w:t>
      </w:r>
      <w:r>
        <w:rPr>
          <w:spacing w:val="-15"/>
        </w:rPr>
        <w:t> </w:t>
      </w:r>
      <w:r>
        <w:rPr/>
        <w:t>Naive</w:t>
      </w:r>
      <w:r>
        <w:rPr>
          <w:spacing w:val="-15"/>
        </w:rPr>
        <w:t> </w:t>
      </w:r>
      <w:r>
        <w:rPr/>
        <w:t>Bayes</w:t>
      </w:r>
      <w:r>
        <w:rPr>
          <w:spacing w:val="-15"/>
        </w:rPr>
        <w:t> </w:t>
      </w:r>
      <w:r>
        <w:rPr/>
        <w:t>achieved</w:t>
      </w:r>
      <w:r>
        <w:rPr>
          <w:spacing w:val="-15"/>
        </w:rPr>
        <w:t> </w:t>
      </w:r>
      <w:r>
        <w:rPr/>
        <w:t>perfect performance, with 100% accuracy and F1-scores of 1.0 [11].</w:t>
      </w:r>
    </w:p>
    <w:p>
      <w:pPr>
        <w:pStyle w:val="BodyText"/>
        <w:spacing w:line="252" w:lineRule="auto" w:before="117"/>
        <w:ind w:left="142" w:right="89" w:firstLine="351"/>
      </w:pP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research</w:t>
      </w:r>
      <w:r>
        <w:rPr>
          <w:spacing w:val="-7"/>
        </w:rPr>
        <w:t> </w:t>
      </w:r>
      <w:r>
        <w:rPr>
          <w:spacing w:val="-2"/>
        </w:rPr>
        <w:t>focuses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stress</w:t>
      </w:r>
      <w:r>
        <w:rPr>
          <w:spacing w:val="-7"/>
        </w:rPr>
        <w:t> </w:t>
      </w:r>
      <w:r>
        <w:rPr>
          <w:spacing w:val="-2"/>
        </w:rPr>
        <w:t>detection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wrist-based</w:t>
      </w:r>
      <w:r>
        <w:rPr>
          <w:spacing w:val="-7"/>
        </w:rPr>
        <w:t> </w:t>
      </w:r>
      <w:r>
        <w:rPr>
          <w:spacing w:val="-2"/>
        </w:rPr>
        <w:t>EDA</w:t>
      </w:r>
      <w:r>
        <w:rPr>
          <w:spacing w:val="-7"/>
        </w:rPr>
        <w:t> </w:t>
      </w:r>
      <w:r>
        <w:rPr>
          <w:spacing w:val="-2"/>
        </w:rPr>
        <w:t>signals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four</w:t>
      </w:r>
      <w:r>
        <w:rPr>
          <w:spacing w:val="-7"/>
        </w:rPr>
        <w:t> </w:t>
      </w: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datasets—</w:t>
      </w:r>
      <w:r>
        <w:rPr>
          <w:spacing w:val="-2"/>
        </w:rPr>
        <w:t>CLAS, </w:t>
      </w:r>
      <w:r>
        <w:rPr/>
        <w:t>UTD, VerBIO, and WESAD. The SVM classifier achieved the best accuracy at 92.9%, and EDA signals outperformed multimodal combinations such as ECG + PPG. Additionally, stress classification was found</w:t>
      </w:r>
      <w:r>
        <w:rPr>
          <w:spacing w:val="40"/>
        </w:rPr>
        <w:t> </w:t>
      </w:r>
      <w:r>
        <w:rPr/>
        <w:t>to be more accurate for female subjects [12].</w:t>
      </w:r>
    </w:p>
    <w:p>
      <w:pPr>
        <w:pStyle w:val="BodyText"/>
        <w:spacing w:line="252" w:lineRule="auto" w:before="116"/>
        <w:ind w:left="142" w:right="282" w:firstLine="351"/>
        <w:jc w:val="both"/>
      </w:pPr>
      <w:r>
        <w:rPr/>
        <w:t>This</w:t>
      </w:r>
      <w:r>
        <w:rPr>
          <w:spacing w:val="-15"/>
        </w:rPr>
        <w:t> </w:t>
      </w:r>
      <w:r>
        <w:rPr/>
        <w:t>work</w:t>
      </w:r>
      <w:r>
        <w:rPr>
          <w:spacing w:val="-15"/>
        </w:rPr>
        <w:t> </w:t>
      </w:r>
      <w:r>
        <w:rPr/>
        <w:t>introduces</w:t>
      </w:r>
      <w:r>
        <w:rPr>
          <w:spacing w:val="-15"/>
        </w:rPr>
        <w:t> </w:t>
      </w:r>
      <w:r>
        <w:rPr/>
        <w:t>“TinyStressNet,”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lightweight</w:t>
      </w:r>
      <w:r>
        <w:rPr>
          <w:spacing w:val="-15"/>
        </w:rPr>
        <w:t> </w:t>
      </w:r>
      <w:r>
        <w:rPr/>
        <w:t>neural</w:t>
      </w:r>
      <w:r>
        <w:rPr>
          <w:spacing w:val="-15"/>
        </w:rPr>
        <w:t> </w:t>
      </w:r>
      <w:r>
        <w:rPr/>
        <w:t>architecture</w:t>
      </w:r>
      <w:r>
        <w:rPr>
          <w:spacing w:val="-15"/>
        </w:rPr>
        <w:t> </w:t>
      </w:r>
      <w:r>
        <w:rPr/>
        <w:t>created</w:t>
      </w:r>
      <w:r>
        <w:rPr>
          <w:spacing w:val="-15"/>
        </w:rPr>
        <w:t> </w:t>
      </w:r>
      <w:r>
        <w:rPr/>
        <w:t>via</w:t>
      </w:r>
      <w:r>
        <w:rPr>
          <w:spacing w:val="-15"/>
        </w:rPr>
        <w:t> </w:t>
      </w:r>
      <w:r>
        <w:rPr/>
        <w:t>Neural</w:t>
      </w:r>
      <w:r>
        <w:rPr>
          <w:spacing w:val="-15"/>
        </w:rPr>
        <w:t> </w:t>
      </w:r>
      <w:r>
        <w:rPr/>
        <w:t>Architecture Search</w:t>
      </w:r>
      <w:r>
        <w:rPr>
          <w:spacing w:val="-8"/>
        </w:rPr>
        <w:t> </w:t>
      </w:r>
      <w:r>
        <w:rPr/>
        <w:t>(NAS)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on-device</w:t>
      </w:r>
      <w:r>
        <w:rPr>
          <w:spacing w:val="-8"/>
        </w:rPr>
        <w:t> </w:t>
      </w:r>
      <w:r>
        <w:rPr/>
        <w:t>stress</w:t>
      </w:r>
      <w:r>
        <w:rPr>
          <w:spacing w:val="-8"/>
        </w:rPr>
        <w:t> </w:t>
      </w:r>
      <w:r>
        <w:rPr/>
        <w:t>detection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EDA</w:t>
      </w:r>
      <w:r>
        <w:rPr>
          <w:spacing w:val="-8"/>
        </w:rPr>
        <w:t> </w:t>
      </w:r>
      <w:r>
        <w:rPr/>
        <w:t>data. The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achieved</w:t>
      </w:r>
      <w:r>
        <w:rPr>
          <w:spacing w:val="-8"/>
        </w:rPr>
        <w:t> </w:t>
      </w:r>
      <w:r>
        <w:rPr/>
        <w:t>85.98%</w:t>
      </w:r>
      <w:r>
        <w:rPr>
          <w:spacing w:val="-8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across four</w:t>
      </w:r>
      <w:r>
        <w:rPr>
          <w:spacing w:val="-10"/>
        </w:rPr>
        <w:t> </w:t>
      </w:r>
      <w:r>
        <w:rPr/>
        <w:t>public</w:t>
      </w:r>
      <w:r>
        <w:rPr>
          <w:spacing w:val="-9"/>
        </w:rPr>
        <w:t> </w:t>
      </w:r>
      <w:r>
        <w:rPr/>
        <w:t>datasets</w:t>
      </w:r>
      <w:r>
        <w:rPr>
          <w:spacing w:val="-9"/>
        </w:rPr>
        <w:t> </w:t>
      </w:r>
      <w:r>
        <w:rPr/>
        <w:t>while</w:t>
      </w:r>
      <w:r>
        <w:rPr>
          <w:spacing w:val="-10"/>
        </w:rPr>
        <w:t> </w:t>
      </w:r>
      <w:r>
        <w:rPr/>
        <w:t>using</w:t>
      </w:r>
      <w:r>
        <w:rPr>
          <w:spacing w:val="-9"/>
        </w:rPr>
        <w:t> </w:t>
      </w:r>
      <w:r>
        <w:rPr/>
        <w:t>just</w:t>
      </w:r>
      <w:r>
        <w:rPr>
          <w:spacing w:val="-8"/>
        </w:rPr>
        <w:t> </w:t>
      </w:r>
      <w:r>
        <w:rPr/>
        <w:t>49.40</w:t>
      </w:r>
      <w:r>
        <w:rPr>
          <w:spacing w:val="-10"/>
        </w:rPr>
        <w:t> </w:t>
      </w:r>
      <w:r>
        <w:rPr/>
        <w:t>kB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storage,</w:t>
      </w:r>
      <w:r>
        <w:rPr>
          <w:spacing w:val="-8"/>
        </w:rPr>
        <w:t> </w:t>
      </w:r>
      <w:r>
        <w:rPr/>
        <w:t>making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practical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low-resource</w:t>
      </w:r>
      <w:r>
        <w:rPr>
          <w:spacing w:val="-9"/>
        </w:rPr>
        <w:t> </w:t>
      </w:r>
      <w:r>
        <w:rPr/>
        <w:t>devices</w:t>
      </w:r>
      <w:r>
        <w:rPr>
          <w:spacing w:val="-9"/>
        </w:rPr>
        <w:t> </w:t>
      </w:r>
      <w:r>
        <w:rPr>
          <w:spacing w:val="-2"/>
        </w:rPr>
        <w:t>[13].</w:t>
      </w:r>
    </w:p>
    <w:p>
      <w:pPr>
        <w:pStyle w:val="BodyText"/>
        <w:spacing w:line="252" w:lineRule="auto" w:before="117"/>
        <w:ind w:left="142" w:right="282" w:firstLine="351"/>
        <w:jc w:val="both"/>
      </w:pPr>
      <w:r>
        <w:rPr/>
        <w:t>This</w:t>
      </w:r>
      <w:r>
        <w:rPr>
          <w:spacing w:val="-1"/>
        </w:rPr>
        <w:t> </w:t>
      </w:r>
      <w:r>
        <w:rPr/>
        <w:t>paper</w:t>
      </w:r>
      <w:r>
        <w:rPr>
          <w:spacing w:val="-1"/>
        </w:rPr>
        <w:t> </w:t>
      </w:r>
      <w:r>
        <w:rPr/>
        <w:t>presents</w:t>
      </w:r>
      <w:r>
        <w:rPr>
          <w:spacing w:val="-1"/>
        </w:rPr>
        <w:t> </w:t>
      </w:r>
      <w:r>
        <w:rPr/>
        <w:t>“SELF-CARE,”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robust</w:t>
      </w:r>
      <w:r>
        <w:rPr>
          <w:spacing w:val="-1"/>
        </w:rPr>
        <w:t> </w:t>
      </w:r>
      <w:r>
        <w:rPr/>
        <w:t>stress</w:t>
      </w:r>
      <w:r>
        <w:rPr>
          <w:spacing w:val="-1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context-aware</w:t>
      </w:r>
      <w:r>
        <w:rPr>
          <w:spacing w:val="-1"/>
        </w:rPr>
        <w:t> </w:t>
      </w:r>
      <w:r>
        <w:rPr/>
        <w:t>sensor</w:t>
      </w:r>
      <w:r>
        <w:rPr>
          <w:spacing w:val="-1"/>
        </w:rPr>
        <w:t> </w:t>
      </w:r>
      <w:r>
        <w:rPr/>
        <w:t>fu- sion to handle noisy wearable data.</w:t>
      </w:r>
      <w:r>
        <w:rPr>
          <w:spacing w:val="40"/>
        </w:rPr>
        <w:t> </w:t>
      </w:r>
      <w:r>
        <w:rPr/>
        <w:t>By recognizing noise contexts such as motion and muscle artifacts, the model selectively combines sensor inputs.</w:t>
      </w:r>
      <w:r>
        <w:rPr>
          <w:spacing w:val="40"/>
        </w:rPr>
        <w:t> </w:t>
      </w:r>
      <w:r>
        <w:rPr/>
        <w:t>It achieved 94.12% accuracy on the WESAD dataset for wrist-worn sensors in a two-class setting [14].</w:t>
      </w:r>
    </w:p>
    <w:p>
      <w:pPr>
        <w:pStyle w:val="BodyText"/>
        <w:spacing w:line="252" w:lineRule="auto" w:before="116"/>
        <w:ind w:left="142" w:right="282" w:firstLine="351"/>
        <w:jc w:val="both"/>
      </w:pPr>
      <w:r>
        <w:rPr/>
        <w:t>This study evaluates supervised and unsupervised models for stress detection using heart rate </w:t>
      </w:r>
      <w:r>
        <w:rPr/>
        <w:t>signals from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WESAD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SWELL-KW</w:t>
      </w:r>
      <w:r>
        <w:rPr>
          <w:spacing w:val="-10"/>
        </w:rPr>
        <w:t> </w:t>
      </w:r>
      <w:r>
        <w:rPr/>
        <w:t>datasets. While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supervised</w:t>
      </w:r>
      <w:r>
        <w:rPr>
          <w:spacing w:val="-10"/>
        </w:rPr>
        <w:t> </w:t>
      </w:r>
      <w:r>
        <w:rPr/>
        <w:t>MLP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achieved</w:t>
      </w:r>
      <w:r>
        <w:rPr>
          <w:spacing w:val="-10"/>
        </w:rPr>
        <w:t> </w:t>
      </w:r>
      <w:r>
        <w:rPr/>
        <w:t>99.03%</w:t>
      </w:r>
      <w:r>
        <w:rPr>
          <w:spacing w:val="-10"/>
        </w:rPr>
        <w:t> </w:t>
      </w:r>
      <w:r>
        <w:rPr/>
        <w:t>accuracy on</w:t>
      </w:r>
      <w:r>
        <w:rPr>
          <w:spacing w:val="-14"/>
        </w:rPr>
        <w:t> </w:t>
      </w:r>
      <w:r>
        <w:rPr/>
        <w:t>its</w:t>
      </w:r>
      <w:r>
        <w:rPr>
          <w:spacing w:val="-14"/>
        </w:rPr>
        <w:t> </w:t>
      </w:r>
      <w:r>
        <w:rPr/>
        <w:t>own</w:t>
      </w:r>
      <w:r>
        <w:rPr>
          <w:spacing w:val="-14"/>
        </w:rPr>
        <w:t> </w:t>
      </w:r>
      <w:r>
        <w:rPr/>
        <w:t>dataset,</w:t>
      </w:r>
      <w:r>
        <w:rPr>
          <w:spacing w:val="-12"/>
        </w:rPr>
        <w:t> </w:t>
      </w:r>
      <w:r>
        <w:rPr/>
        <w:t>it</w:t>
      </w:r>
      <w:r>
        <w:rPr>
          <w:spacing w:val="-14"/>
        </w:rPr>
        <w:t> </w:t>
      </w:r>
      <w:r>
        <w:rPr/>
        <w:t>struggled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cross-dataset</w:t>
      </w:r>
      <w:r>
        <w:rPr>
          <w:spacing w:val="-14"/>
        </w:rPr>
        <w:t> </w:t>
      </w:r>
      <w:r>
        <w:rPr/>
        <w:t>transfer. The</w:t>
      </w:r>
      <w:r>
        <w:rPr>
          <w:spacing w:val="-14"/>
        </w:rPr>
        <w:t> </w:t>
      </w:r>
      <w:r>
        <w:rPr/>
        <w:t>unsupervised</w:t>
      </w:r>
      <w:r>
        <w:rPr>
          <w:spacing w:val="-14"/>
        </w:rPr>
        <w:t> </w:t>
      </w:r>
      <w:r>
        <w:rPr/>
        <w:t>LOF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generalized</w:t>
      </w:r>
      <w:r>
        <w:rPr>
          <w:spacing w:val="-14"/>
        </w:rPr>
        <w:t> </w:t>
      </w:r>
      <w:r>
        <w:rPr/>
        <w:t>better, indicating that anomaly detection may be more suitable for real-world stress monitoring [15].</w:t>
      </w:r>
    </w:p>
    <w:p>
      <w:pPr>
        <w:pStyle w:val="BodyText"/>
        <w:spacing w:line="252" w:lineRule="auto" w:before="117"/>
        <w:ind w:left="142" w:right="282" w:firstLine="351"/>
        <w:jc w:val="both"/>
      </w:pPr>
      <w:r>
        <w:rPr/>
        <w:t>This research focuses on stress detection in free-living environments using the large-scale SWEET dataset,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includes</w:t>
      </w:r>
      <w:r>
        <w:rPr>
          <w:spacing w:val="-6"/>
        </w:rPr>
        <w:t> </w:t>
      </w:r>
      <w:r>
        <w:rPr/>
        <w:t>240</w:t>
      </w:r>
      <w:r>
        <w:rPr>
          <w:spacing w:val="-6"/>
        </w:rPr>
        <w:t> </w:t>
      </w:r>
      <w:r>
        <w:rPr/>
        <w:t>subjects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signals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ECG,</w:t>
      </w:r>
      <w:r>
        <w:rPr>
          <w:spacing w:val="-6"/>
        </w:rPr>
        <w:t> </w:t>
      </w:r>
      <w:r>
        <w:rPr/>
        <w:t>SC,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ST.</w:t>
      </w:r>
      <w:r>
        <w:rPr>
          <w:spacing w:val="-6"/>
        </w:rPr>
        <w:t> </w:t>
      </w:r>
      <w:r>
        <w:rPr/>
        <w:t>Among</w:t>
      </w:r>
      <w:r>
        <w:rPr>
          <w:spacing w:val="-6"/>
        </w:rPr>
        <w:t> </w:t>
      </w:r>
      <w:r>
        <w:rPr/>
        <w:t>five</w:t>
      </w:r>
      <w:r>
        <w:rPr>
          <w:spacing w:val="-6"/>
        </w:rPr>
        <w:t> </w:t>
      </w:r>
      <w:r>
        <w:rPr/>
        <w:t>ML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tested, Random</w:t>
      </w:r>
      <w:r>
        <w:rPr>
          <w:spacing w:val="-7"/>
        </w:rPr>
        <w:t> </w:t>
      </w:r>
      <w:r>
        <w:rPr/>
        <w:t>Forest</w:t>
      </w:r>
      <w:r>
        <w:rPr>
          <w:spacing w:val="-7"/>
        </w:rPr>
        <w:t> </w:t>
      </w:r>
      <w:r>
        <w:rPr/>
        <w:t>achieved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highest</w:t>
      </w:r>
      <w:r>
        <w:rPr>
          <w:spacing w:val="-7"/>
        </w:rPr>
        <w:t> </w:t>
      </w:r>
      <w:r>
        <w:rPr/>
        <w:t>accuracy: 98.29%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binary</w:t>
      </w:r>
      <w:r>
        <w:rPr>
          <w:spacing w:val="-7"/>
        </w:rPr>
        <w:t> </w:t>
      </w:r>
      <w:r>
        <w:rPr/>
        <w:t>classification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97.98%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three-class classification, without requiring data balancing techniques [16].</w:t>
      </w:r>
    </w:p>
    <w:p>
      <w:pPr>
        <w:pStyle w:val="BodyText"/>
        <w:spacing w:before="153"/>
      </w:pPr>
    </w:p>
    <w:p>
      <w:pPr>
        <w:pStyle w:val="Heading1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516"/>
        <w:jc w:val="left"/>
      </w:pPr>
      <w:r>
        <w:rPr/>
        <w:t>Proposed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spacing w:line="252" w:lineRule="auto" w:before="239"/>
        <w:ind w:left="142" w:right="282"/>
        <w:jc w:val="both"/>
      </w:pPr>
      <w:r>
        <w:rPr/>
        <w:t>The proposed system presents an end-to-end machine learning pipeline for stress prediction using </w:t>
      </w:r>
      <w:r>
        <w:rPr/>
        <w:t>multi- sensor physiological data collected from wearable devices.</w:t>
      </w:r>
      <w:r>
        <w:rPr>
          <w:spacing w:val="24"/>
        </w:rPr>
        <w:t> </w:t>
      </w:r>
      <w:r>
        <w:rPr/>
        <w:t>The model is designed to transform raw EDA, HR, TEMP, and accelerometer readings into accurate stress-level predictions through structured data pre- processing, feature extraction, and supervised learning.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1"/>
        </w:numPr>
        <w:tabs>
          <w:tab w:pos="787" w:val="left" w:leader="none"/>
        </w:tabs>
        <w:spacing w:line="240" w:lineRule="auto" w:before="0" w:after="0"/>
        <w:ind w:left="787" w:right="0" w:hanging="645"/>
        <w:jc w:val="left"/>
      </w:pPr>
      <w:r>
        <w:rPr/>
        <w:t>Data</w:t>
      </w:r>
      <w:r>
        <w:rPr>
          <w:spacing w:val="12"/>
        </w:rPr>
        <w:t> </w:t>
      </w:r>
      <w:r>
        <w:rPr>
          <w:spacing w:val="-2"/>
        </w:rPr>
        <w:t>Source</w:t>
      </w:r>
    </w:p>
    <w:p>
      <w:pPr>
        <w:pStyle w:val="BodyText"/>
        <w:spacing w:line="252" w:lineRule="auto" w:before="166"/>
        <w:ind w:left="142" w:right="282"/>
        <w:jc w:val="both"/>
      </w:pPr>
      <w:r>
        <w:rPr/>
        <w:t>The dataset used in this study was collected using the Empatica E4 wearable device, a medically </w:t>
      </w:r>
      <w:r>
        <w:rPr/>
        <w:t>certified physiological monitoring sensor.</w:t>
      </w:r>
      <w:r>
        <w:rPr>
          <w:spacing w:val="36"/>
        </w:rPr>
        <w:t> </w:t>
      </w:r>
      <w:r>
        <w:rPr/>
        <w:t>It records various biosignals that are directly associated with autonomic nervous system activity. The dataset includes: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840" w:top="1340" w:bottom="1040" w:left="708" w:right="566"/>
        </w:sectPr>
      </w:pPr>
    </w:p>
    <w:p>
      <w:pPr>
        <w:pStyle w:val="ListParagraph"/>
        <w:numPr>
          <w:ilvl w:val="2"/>
          <w:numId w:val="1"/>
        </w:numPr>
        <w:tabs>
          <w:tab w:pos="726" w:val="left" w:leader="none"/>
        </w:tabs>
        <w:spacing w:line="240" w:lineRule="auto" w:before="74" w:after="0"/>
        <w:ind w:left="726" w:right="0" w:hanging="200"/>
        <w:jc w:val="left"/>
        <w:rPr>
          <w:sz w:val="24"/>
        </w:rPr>
      </w:pPr>
      <w:r>
        <w:rPr>
          <w:spacing w:val="-2"/>
          <w:sz w:val="24"/>
        </w:rPr>
        <w:t>Electrodermal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Activity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(EDA)</w:t>
      </w:r>
    </w:p>
    <w:p>
      <w:pPr>
        <w:pStyle w:val="ListParagraph"/>
        <w:numPr>
          <w:ilvl w:val="2"/>
          <w:numId w:val="1"/>
        </w:numPr>
        <w:tabs>
          <w:tab w:pos="726" w:val="left" w:leader="none"/>
        </w:tabs>
        <w:spacing w:line="240" w:lineRule="auto" w:before="207" w:after="0"/>
        <w:ind w:left="726" w:right="0" w:hanging="200"/>
        <w:jc w:val="left"/>
        <w:rPr>
          <w:sz w:val="24"/>
        </w:rPr>
      </w:pPr>
      <w:r>
        <w:rPr>
          <w:sz w:val="24"/>
        </w:rPr>
        <w:t>Heart</w:t>
      </w:r>
      <w:r>
        <w:rPr>
          <w:spacing w:val="-6"/>
          <w:sz w:val="24"/>
        </w:rPr>
        <w:t> </w:t>
      </w:r>
      <w:r>
        <w:rPr>
          <w:sz w:val="24"/>
        </w:rPr>
        <w:t>Rate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(HR)</w:t>
      </w:r>
    </w:p>
    <w:p>
      <w:pPr>
        <w:pStyle w:val="ListParagraph"/>
        <w:numPr>
          <w:ilvl w:val="2"/>
          <w:numId w:val="1"/>
        </w:numPr>
        <w:tabs>
          <w:tab w:pos="726" w:val="left" w:leader="none"/>
        </w:tabs>
        <w:spacing w:line="240" w:lineRule="auto" w:before="207" w:after="0"/>
        <w:ind w:left="726" w:right="0" w:hanging="200"/>
        <w:jc w:val="left"/>
        <w:rPr>
          <w:sz w:val="24"/>
        </w:rPr>
      </w:pPr>
      <w:r>
        <w:rPr>
          <w:spacing w:val="-2"/>
          <w:sz w:val="24"/>
        </w:rPr>
        <w:t>Skin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Temperature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(TEMP)</w:t>
      </w:r>
    </w:p>
    <w:p>
      <w:pPr>
        <w:pStyle w:val="ListParagraph"/>
        <w:numPr>
          <w:ilvl w:val="2"/>
          <w:numId w:val="1"/>
        </w:numPr>
        <w:tabs>
          <w:tab w:pos="726" w:val="left" w:leader="none"/>
        </w:tabs>
        <w:spacing w:line="240" w:lineRule="auto" w:before="206" w:after="0"/>
        <w:ind w:left="726" w:right="0" w:hanging="200"/>
        <w:jc w:val="left"/>
        <w:rPr>
          <w:sz w:val="24"/>
        </w:rPr>
      </w:pPr>
      <w:r>
        <w:rPr>
          <w:spacing w:val="-2"/>
          <w:sz w:val="24"/>
        </w:rPr>
        <w:t>Acceleration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Signals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Y,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Z)</w:t>
      </w:r>
    </w:p>
    <w:p>
      <w:pPr>
        <w:pStyle w:val="BodyText"/>
        <w:spacing w:before="196"/>
        <w:ind w:left="493"/>
        <w:jc w:val="both"/>
      </w:pPr>
      <w:r>
        <w:rPr/>
        <w:t>Data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gathered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15</w:t>
      </w:r>
      <w:r>
        <w:rPr>
          <w:spacing w:val="-6"/>
        </w:rPr>
        <w:t> </w:t>
      </w:r>
      <w:r>
        <w:rPr/>
        <w:t>female</w:t>
      </w:r>
      <w:r>
        <w:rPr>
          <w:spacing w:val="-5"/>
        </w:rPr>
        <w:t> </w:t>
      </w:r>
      <w:r>
        <w:rPr/>
        <w:t>nurses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two</w:t>
      </w:r>
      <w:r>
        <w:rPr>
          <w:spacing w:val="-5"/>
        </w:rPr>
        <w:t> </w:t>
      </w:r>
      <w:r>
        <w:rPr/>
        <w:t>continuous</w:t>
      </w:r>
      <w:r>
        <w:rPr>
          <w:spacing w:val="-6"/>
        </w:rPr>
        <w:t> </w:t>
      </w:r>
      <w:r>
        <w:rPr/>
        <w:t>monitoring</w:t>
      </w:r>
      <w:r>
        <w:rPr>
          <w:spacing w:val="-6"/>
        </w:rPr>
        <w:t> </w:t>
      </w:r>
      <w:r>
        <w:rPr/>
        <w:t>phases,</w:t>
      </w:r>
      <w:r>
        <w:rPr>
          <w:spacing w:val="-5"/>
        </w:rPr>
        <w:t> </w:t>
      </w:r>
      <w:r>
        <w:rPr/>
        <w:t>resulting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nearly</w:t>
      </w:r>
    </w:p>
    <w:p>
      <w:pPr>
        <w:pStyle w:val="BodyText"/>
        <w:spacing w:line="252" w:lineRule="auto" w:before="13"/>
        <w:ind w:left="142" w:right="282"/>
        <w:jc w:val="both"/>
      </w:pPr>
      <w:r>
        <w:rPr/>
        <w:t>11.5</w:t>
      </w:r>
      <w:r>
        <w:rPr>
          <w:spacing w:val="-1"/>
        </w:rPr>
        <w:t> </w:t>
      </w:r>
      <w:r>
        <w:rPr/>
        <w:t>million time-series</w:t>
      </w:r>
      <w:r>
        <w:rPr>
          <w:spacing w:val="-1"/>
        </w:rPr>
        <w:t> </w:t>
      </w:r>
      <w:r>
        <w:rPr/>
        <w:t>samples. Each sample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labelled into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stress levels: low</w:t>
      </w:r>
      <w:r>
        <w:rPr>
          <w:spacing w:val="-1"/>
        </w:rPr>
        <w:t> </w:t>
      </w:r>
      <w:r>
        <w:rPr/>
        <w:t>(0), moderate</w:t>
      </w:r>
      <w:r>
        <w:rPr>
          <w:spacing w:val="-1"/>
        </w:rPr>
        <w:t> </w:t>
      </w:r>
      <w:r>
        <w:rPr/>
        <w:t>(1), and high (2).</w:t>
      </w:r>
      <w:r>
        <w:rPr>
          <w:spacing w:val="40"/>
        </w:rPr>
        <w:t> </w:t>
      </w:r>
      <w:r>
        <w:rPr/>
        <w:t>Due to real-world working conditions, the dataset exhibits irregular sampling frequencies, noise, and significant class imbalance, which required extensive preprocessing.</w:t>
      </w:r>
    </w:p>
    <w:p>
      <w:pPr>
        <w:pStyle w:val="BodyText"/>
        <w:spacing w:before="100"/>
      </w:pPr>
    </w:p>
    <w:p>
      <w:pPr>
        <w:pStyle w:val="Heading2"/>
        <w:numPr>
          <w:ilvl w:val="1"/>
          <w:numId w:val="1"/>
        </w:numPr>
        <w:tabs>
          <w:tab w:pos="786" w:val="left" w:leader="none"/>
        </w:tabs>
        <w:spacing w:line="240" w:lineRule="auto" w:before="1" w:after="0"/>
        <w:ind w:left="786" w:right="0" w:hanging="644"/>
        <w:jc w:val="both"/>
      </w:pPr>
      <w:r>
        <w:rPr/>
        <w:t>Preprocessing</w:t>
      </w:r>
      <w:r>
        <w:rPr>
          <w:spacing w:val="22"/>
        </w:rPr>
        <w:t> </w:t>
      </w:r>
      <w:r>
        <w:rPr>
          <w:spacing w:val="-2"/>
        </w:rPr>
        <w:t>Pipeline</w:t>
      </w:r>
    </w:p>
    <w:p>
      <w:pPr>
        <w:pStyle w:val="BodyText"/>
        <w:spacing w:line="252" w:lineRule="auto" w:before="165"/>
        <w:ind w:left="142"/>
      </w:pPr>
      <w:r>
        <w:rPr/>
        <w:t>The preprocessing stage is essential for transforming raw biosensor streams into consistent and </w:t>
      </w:r>
      <w:r>
        <w:rPr/>
        <w:t>machine- readable inputs. The following steps were applied:</w:t>
      </w:r>
    </w:p>
    <w:p>
      <w:pPr>
        <w:pStyle w:val="ListParagraph"/>
        <w:numPr>
          <w:ilvl w:val="2"/>
          <w:numId w:val="1"/>
        </w:numPr>
        <w:tabs>
          <w:tab w:pos="727" w:val="left" w:leader="none"/>
        </w:tabs>
        <w:spacing w:line="249" w:lineRule="auto" w:before="236" w:after="0"/>
        <w:ind w:left="727" w:right="282" w:hanging="201"/>
        <w:jc w:val="both"/>
        <w:rPr>
          <w:sz w:val="24"/>
        </w:rPr>
      </w:pPr>
      <w:r>
        <w:rPr>
          <w:b/>
          <w:sz w:val="24"/>
        </w:rPr>
        <w:t>Timestamp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Conversion:</w:t>
      </w:r>
      <w:r>
        <w:rPr>
          <w:b/>
          <w:spacing w:val="-15"/>
          <w:sz w:val="24"/>
        </w:rPr>
        <w:t> </w:t>
      </w:r>
      <w:r>
        <w:rPr>
          <w:sz w:val="24"/>
        </w:rPr>
        <w:t>Most</w:t>
      </w:r>
      <w:r>
        <w:rPr>
          <w:spacing w:val="-15"/>
          <w:sz w:val="24"/>
        </w:rPr>
        <w:t> </w:t>
      </w:r>
      <w:r>
        <w:rPr>
          <w:sz w:val="24"/>
        </w:rPr>
        <w:t>wearable</w:t>
      </w:r>
      <w:r>
        <w:rPr>
          <w:spacing w:val="-15"/>
          <w:sz w:val="24"/>
        </w:rPr>
        <w:t> </w:t>
      </w:r>
      <w:r>
        <w:rPr>
          <w:sz w:val="24"/>
        </w:rPr>
        <w:t>sensors</w:t>
      </w:r>
      <w:r>
        <w:rPr>
          <w:spacing w:val="-15"/>
          <w:sz w:val="24"/>
        </w:rPr>
        <w:t> </w:t>
      </w:r>
      <w:r>
        <w:rPr>
          <w:sz w:val="24"/>
        </w:rPr>
        <w:t>record</w:t>
      </w:r>
      <w:r>
        <w:rPr>
          <w:spacing w:val="-15"/>
          <w:sz w:val="24"/>
        </w:rPr>
        <w:t> </w:t>
      </w:r>
      <w:r>
        <w:rPr>
          <w:sz w:val="24"/>
        </w:rPr>
        <w:t>timestamps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different</w:t>
      </w:r>
      <w:r>
        <w:rPr>
          <w:spacing w:val="-15"/>
          <w:sz w:val="24"/>
        </w:rPr>
        <w:t> </w:t>
      </w:r>
      <w:r>
        <w:rPr>
          <w:sz w:val="24"/>
        </w:rPr>
        <w:t>formats</w:t>
      </w:r>
      <w:r>
        <w:rPr>
          <w:spacing w:val="-15"/>
          <w:sz w:val="24"/>
        </w:rPr>
        <w:t> </w:t>
      </w:r>
      <w:r>
        <w:rPr>
          <w:sz w:val="24"/>
        </w:rPr>
        <w:t>such</w:t>
      </w:r>
      <w:r>
        <w:rPr>
          <w:spacing w:val="-15"/>
          <w:sz w:val="24"/>
        </w:rPr>
        <w:t> </w:t>
      </w: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Unix epoch</w:t>
      </w:r>
      <w:r>
        <w:rPr>
          <w:spacing w:val="-9"/>
          <w:sz w:val="24"/>
        </w:rPr>
        <w:t> </w:t>
      </w:r>
      <w:r>
        <w:rPr>
          <w:sz w:val="24"/>
        </w:rPr>
        <w:t>time,</w:t>
      </w:r>
      <w:r>
        <w:rPr>
          <w:spacing w:val="-9"/>
          <w:sz w:val="24"/>
        </w:rPr>
        <w:t> </w:t>
      </w:r>
      <w:r>
        <w:rPr>
          <w:sz w:val="24"/>
        </w:rPr>
        <w:t>device-specific</w:t>
      </w:r>
      <w:r>
        <w:rPr>
          <w:spacing w:val="-9"/>
          <w:sz w:val="24"/>
        </w:rPr>
        <w:t> </w:t>
      </w:r>
      <w:r>
        <w:rPr>
          <w:sz w:val="24"/>
        </w:rPr>
        <w:t>local</w:t>
      </w:r>
      <w:r>
        <w:rPr>
          <w:spacing w:val="-9"/>
          <w:sz w:val="24"/>
        </w:rPr>
        <w:t> </w:t>
      </w:r>
      <w:r>
        <w:rPr>
          <w:sz w:val="24"/>
        </w:rPr>
        <w:t>time</w:t>
      </w:r>
      <w:r>
        <w:rPr>
          <w:spacing w:val="-9"/>
          <w:sz w:val="24"/>
        </w:rPr>
        <w:t> </w:t>
      </w:r>
      <w:r>
        <w:rPr>
          <w:sz w:val="24"/>
        </w:rPr>
        <w:t>strings,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irregularly</w:t>
      </w:r>
      <w:r>
        <w:rPr>
          <w:spacing w:val="-9"/>
          <w:sz w:val="24"/>
        </w:rPr>
        <w:t> </w:t>
      </w:r>
      <w:r>
        <w:rPr>
          <w:sz w:val="24"/>
        </w:rPr>
        <w:t>spaced</w:t>
      </w:r>
      <w:r>
        <w:rPr>
          <w:spacing w:val="-9"/>
          <w:sz w:val="24"/>
        </w:rPr>
        <w:t> </w:t>
      </w:r>
      <w:r>
        <w:rPr>
          <w:sz w:val="24"/>
        </w:rPr>
        <w:t>logging</w:t>
      </w:r>
      <w:r>
        <w:rPr>
          <w:spacing w:val="-9"/>
          <w:sz w:val="24"/>
        </w:rPr>
        <w:t> </w:t>
      </w:r>
      <w:r>
        <w:rPr>
          <w:sz w:val="24"/>
        </w:rPr>
        <w:t>intervals. To</w:t>
      </w:r>
      <w:r>
        <w:rPr>
          <w:spacing w:val="-9"/>
          <w:sz w:val="24"/>
        </w:rPr>
        <w:t> </w:t>
      </w:r>
      <w:r>
        <w:rPr>
          <w:sz w:val="24"/>
        </w:rPr>
        <w:t>ensure</w:t>
      </w:r>
      <w:r>
        <w:rPr>
          <w:spacing w:val="-9"/>
          <w:sz w:val="24"/>
        </w:rPr>
        <w:t> </w:t>
      </w:r>
      <w:r>
        <w:rPr>
          <w:sz w:val="24"/>
        </w:rPr>
        <w:t>con- sistency</w:t>
      </w:r>
      <w:r>
        <w:rPr>
          <w:spacing w:val="-11"/>
          <w:sz w:val="24"/>
        </w:rPr>
        <w:t> </w:t>
      </w:r>
      <w:r>
        <w:rPr>
          <w:sz w:val="24"/>
        </w:rPr>
        <w:t>across</w:t>
      </w:r>
      <w:r>
        <w:rPr>
          <w:spacing w:val="-11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physiological</w:t>
      </w:r>
      <w:r>
        <w:rPr>
          <w:spacing w:val="-11"/>
          <w:sz w:val="24"/>
        </w:rPr>
        <w:t> </w:t>
      </w:r>
      <w:r>
        <w:rPr>
          <w:sz w:val="24"/>
        </w:rPr>
        <w:t>streams,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raw</w:t>
      </w:r>
      <w:r>
        <w:rPr>
          <w:spacing w:val="-11"/>
          <w:sz w:val="24"/>
        </w:rPr>
        <w:t> </w:t>
      </w:r>
      <w:r>
        <w:rPr>
          <w:sz w:val="24"/>
        </w:rPr>
        <w:t>timestamps</w:t>
      </w:r>
      <w:r>
        <w:rPr>
          <w:spacing w:val="-11"/>
          <w:sz w:val="24"/>
        </w:rPr>
        <w:t> </w:t>
      </w:r>
      <w:r>
        <w:rPr>
          <w:sz w:val="24"/>
        </w:rPr>
        <w:t>were</w:t>
      </w:r>
      <w:r>
        <w:rPr>
          <w:spacing w:val="-11"/>
          <w:sz w:val="24"/>
        </w:rPr>
        <w:t> </w:t>
      </w:r>
      <w:r>
        <w:rPr>
          <w:sz w:val="24"/>
        </w:rPr>
        <w:t>first</w:t>
      </w:r>
      <w:r>
        <w:rPr>
          <w:spacing w:val="-11"/>
          <w:sz w:val="24"/>
        </w:rPr>
        <w:t> </w:t>
      </w:r>
      <w:r>
        <w:rPr>
          <w:sz w:val="24"/>
        </w:rPr>
        <w:t>converted</w:t>
      </w:r>
      <w:r>
        <w:rPr>
          <w:spacing w:val="-11"/>
          <w:sz w:val="24"/>
        </w:rPr>
        <w:t> </w:t>
      </w:r>
      <w:r>
        <w:rPr>
          <w:sz w:val="24"/>
        </w:rPr>
        <w:t>into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standardized </w:t>
      </w:r>
      <w:r>
        <w:rPr>
          <w:rFonts w:ascii="Courier New" w:hAnsi="Courier New"/>
          <w:sz w:val="24"/>
        </w:rPr>
        <w:t>datetime</w:t>
      </w:r>
      <w:r>
        <w:rPr>
          <w:rFonts w:ascii="Courier New" w:hAnsi="Courier New"/>
          <w:spacing w:val="-36"/>
          <w:sz w:val="24"/>
        </w:rPr>
        <w:t> </w:t>
      </w:r>
      <w:r>
        <w:rPr>
          <w:sz w:val="24"/>
        </w:rPr>
        <w:t>format</w:t>
      </w:r>
      <w:r>
        <w:rPr>
          <w:spacing w:val="-15"/>
          <w:sz w:val="24"/>
        </w:rPr>
        <w:t> </w:t>
      </w:r>
      <w:r>
        <w:rPr>
          <w:sz w:val="24"/>
        </w:rPr>
        <w:t>(UTC).</w:t>
      </w:r>
      <w:r>
        <w:rPr>
          <w:spacing w:val="-15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process included parsing the original time strings, correcting time- </w:t>
      </w:r>
      <w:r>
        <w:rPr>
          <w:spacing w:val="-2"/>
          <w:sz w:val="24"/>
        </w:rPr>
        <w:t>zone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offsets, removing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duplicated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corrupted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timestamps, 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sorting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signals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strict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chronolog- </w:t>
      </w:r>
      <w:r>
        <w:rPr>
          <w:sz w:val="24"/>
        </w:rPr>
        <w:t>ical</w:t>
      </w:r>
      <w:r>
        <w:rPr>
          <w:spacing w:val="-6"/>
          <w:sz w:val="24"/>
        </w:rPr>
        <w:t> </w:t>
      </w:r>
      <w:r>
        <w:rPr>
          <w:sz w:val="24"/>
        </w:rPr>
        <w:t>order. Standardizing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timestamps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essential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aligning</w:t>
      </w:r>
      <w:r>
        <w:rPr>
          <w:spacing w:val="-6"/>
          <w:sz w:val="24"/>
        </w:rPr>
        <w:t> </w:t>
      </w:r>
      <w:r>
        <w:rPr>
          <w:sz w:val="24"/>
        </w:rPr>
        <w:t>multimodal</w:t>
      </w:r>
      <w:r>
        <w:rPr>
          <w:spacing w:val="-6"/>
          <w:sz w:val="24"/>
        </w:rPr>
        <w:t> </w:t>
      </w:r>
      <w:r>
        <w:rPr>
          <w:sz w:val="24"/>
        </w:rPr>
        <w:t>sensor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enables accurate</w:t>
      </w:r>
      <w:r>
        <w:rPr>
          <w:spacing w:val="-1"/>
          <w:sz w:val="24"/>
        </w:rPr>
        <w:t> </w:t>
      </w:r>
      <w:r>
        <w:rPr>
          <w:sz w:val="24"/>
        </w:rPr>
        <w:t>time-series</w:t>
      </w:r>
      <w:r>
        <w:rPr>
          <w:spacing w:val="-1"/>
          <w:sz w:val="24"/>
        </w:rPr>
        <w:t> </w:t>
      </w:r>
      <w:r>
        <w:rPr>
          <w:sz w:val="24"/>
        </w:rPr>
        <w:t>resampling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feature</w:t>
      </w:r>
      <w:r>
        <w:rPr>
          <w:spacing w:val="-1"/>
          <w:sz w:val="24"/>
        </w:rPr>
        <w:t> </w:t>
      </w:r>
      <w:r>
        <w:rPr>
          <w:sz w:val="24"/>
        </w:rPr>
        <w:t>synchronization</w:t>
      </w:r>
      <w:r>
        <w:rPr>
          <w:spacing w:val="-1"/>
          <w:sz w:val="24"/>
        </w:rPr>
        <w:t> </w:t>
      </w:r>
      <w:r>
        <w:rPr>
          <w:sz w:val="24"/>
        </w:rPr>
        <w:t>across</w:t>
      </w:r>
      <w:r>
        <w:rPr>
          <w:spacing w:val="-1"/>
          <w:sz w:val="24"/>
        </w:rPr>
        <w:t> </w:t>
      </w:r>
      <w:r>
        <w:rPr>
          <w:sz w:val="24"/>
        </w:rPr>
        <w:t>EDA,</w:t>
      </w:r>
      <w:r>
        <w:rPr>
          <w:spacing w:val="-1"/>
          <w:sz w:val="24"/>
        </w:rPr>
        <w:t> </w:t>
      </w:r>
      <w:r>
        <w:rPr>
          <w:sz w:val="24"/>
        </w:rPr>
        <w:t>HR,TEMP,X,Y,Z</w:t>
      </w:r>
      <w:r>
        <w:rPr>
          <w:spacing w:val="-1"/>
          <w:sz w:val="24"/>
        </w:rPr>
        <w:t> </w:t>
      </w:r>
      <w:r>
        <w:rPr>
          <w:sz w:val="24"/>
        </w:rPr>
        <w:t>signals.</w:t>
      </w:r>
    </w:p>
    <w:p>
      <w:pPr>
        <w:pStyle w:val="ListParagraph"/>
        <w:numPr>
          <w:ilvl w:val="2"/>
          <w:numId w:val="1"/>
        </w:numPr>
        <w:tabs>
          <w:tab w:pos="727" w:val="left" w:leader="none"/>
        </w:tabs>
        <w:spacing w:line="252" w:lineRule="auto" w:before="186" w:after="0"/>
        <w:ind w:left="727" w:right="282" w:hanging="201"/>
        <w:jc w:val="both"/>
        <w:rPr>
          <w:sz w:val="24"/>
        </w:rPr>
      </w:pPr>
      <w:r>
        <w:rPr>
          <w:b/>
          <w:sz w:val="24"/>
        </w:rPr>
        <w:t>Minute-Level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Resampling: </w:t>
      </w:r>
      <w:r>
        <w:rPr>
          <w:sz w:val="24"/>
        </w:rPr>
        <w:t>Wearable</w:t>
      </w:r>
      <w:r>
        <w:rPr>
          <w:spacing w:val="-8"/>
          <w:sz w:val="24"/>
        </w:rPr>
        <w:t> </w:t>
      </w:r>
      <w:r>
        <w:rPr>
          <w:sz w:val="24"/>
        </w:rPr>
        <w:t>sensors</w:t>
      </w:r>
      <w:r>
        <w:rPr>
          <w:spacing w:val="-9"/>
          <w:sz w:val="24"/>
        </w:rPr>
        <w:t> </w:t>
      </w:r>
      <w:r>
        <w:rPr>
          <w:sz w:val="24"/>
        </w:rPr>
        <w:t>often</w:t>
      </w:r>
      <w:r>
        <w:rPr>
          <w:spacing w:val="-8"/>
          <w:sz w:val="24"/>
        </w:rPr>
        <w:t> </w:t>
      </w:r>
      <w:r>
        <w:rPr>
          <w:sz w:val="24"/>
        </w:rPr>
        <w:t>record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z w:val="24"/>
        </w:rPr>
        <w:t>irregular</w:t>
      </w:r>
      <w:r>
        <w:rPr>
          <w:spacing w:val="-9"/>
          <w:sz w:val="24"/>
        </w:rPr>
        <w:t> </w:t>
      </w:r>
      <w:r>
        <w:rPr>
          <w:sz w:val="24"/>
        </w:rPr>
        <w:t>intervals</w:t>
      </w:r>
      <w:r>
        <w:rPr>
          <w:spacing w:val="-8"/>
          <w:sz w:val="24"/>
        </w:rPr>
        <w:t> </w:t>
      </w:r>
      <w:r>
        <w:rPr>
          <w:sz w:val="24"/>
        </w:rPr>
        <w:t>due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variable sampling rates, signal loss, or device-specific logging.</w:t>
      </w:r>
      <w:r>
        <w:rPr>
          <w:spacing w:val="40"/>
          <w:sz w:val="24"/>
        </w:rPr>
        <w:t> </w:t>
      </w:r>
      <w:r>
        <w:rPr>
          <w:sz w:val="24"/>
        </w:rPr>
        <w:t>This irregularity can lead to misaligned fea- tures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inconsistent</w:t>
      </w:r>
      <w:r>
        <w:rPr>
          <w:spacing w:val="-9"/>
          <w:sz w:val="24"/>
        </w:rPr>
        <w:t> </w:t>
      </w:r>
      <w:r>
        <w:rPr>
          <w:sz w:val="24"/>
        </w:rPr>
        <w:t>input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machine</w:t>
      </w:r>
      <w:r>
        <w:rPr>
          <w:spacing w:val="-9"/>
          <w:sz w:val="24"/>
        </w:rPr>
        <w:t> </w:t>
      </w:r>
      <w:r>
        <w:rPr>
          <w:sz w:val="24"/>
        </w:rPr>
        <w:t>learning</w:t>
      </w:r>
      <w:r>
        <w:rPr>
          <w:spacing w:val="-9"/>
          <w:sz w:val="24"/>
        </w:rPr>
        <w:t> </w:t>
      </w:r>
      <w:r>
        <w:rPr>
          <w:sz w:val="24"/>
        </w:rPr>
        <w:t>models. To</w:t>
      </w:r>
      <w:r>
        <w:rPr>
          <w:spacing w:val="-9"/>
          <w:sz w:val="24"/>
        </w:rPr>
        <w:t> </w:t>
      </w:r>
      <w:r>
        <w:rPr>
          <w:sz w:val="24"/>
        </w:rPr>
        <w:t>address</w:t>
      </w:r>
      <w:r>
        <w:rPr>
          <w:spacing w:val="-9"/>
          <w:sz w:val="24"/>
        </w:rPr>
        <w:t> </w:t>
      </w:r>
      <w:r>
        <w:rPr>
          <w:sz w:val="24"/>
        </w:rPr>
        <w:t>this,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raw</w:t>
      </w:r>
      <w:r>
        <w:rPr>
          <w:spacing w:val="-9"/>
          <w:sz w:val="24"/>
        </w:rPr>
        <w:t> </w:t>
      </w:r>
      <w:r>
        <w:rPr>
          <w:sz w:val="24"/>
        </w:rPr>
        <w:t>time-series</w:t>
      </w:r>
      <w:r>
        <w:rPr>
          <w:spacing w:val="-9"/>
          <w:sz w:val="24"/>
        </w:rPr>
        <w:t> </w:t>
      </w:r>
      <w:r>
        <w:rPr>
          <w:sz w:val="24"/>
        </w:rPr>
        <w:t>signals were resampled into fixed 1-minute intervals.</w:t>
      </w:r>
      <w:r>
        <w:rPr>
          <w:spacing w:val="31"/>
          <w:sz w:val="24"/>
        </w:rPr>
        <w:t> </w:t>
      </w:r>
      <w:r>
        <w:rPr>
          <w:sz w:val="24"/>
        </w:rPr>
        <w:t>Within each 1-minute window, the measurements </w:t>
      </w:r>
      <w:r>
        <w:rPr>
          <w:sz w:val="24"/>
        </w:rPr>
        <w:t>for each physiological feature (EDA, HR, TEMP, ACC-X/Y/Z) were aggregated using the mean value. Missing measurements in a given interval were handled using interpolation or forward-filling meth- ods to maintain continuity.</w:t>
      </w:r>
      <w:r>
        <w:rPr>
          <w:spacing w:val="40"/>
          <w:sz w:val="24"/>
        </w:rPr>
        <w:t> </w:t>
      </w:r>
      <w:r>
        <w:rPr>
          <w:sz w:val="24"/>
        </w:rPr>
        <w:t>This procedure ensures uniform temporal resolution, aligns all sensor modalities, and provides a consistent structure for downstream preprocessing and modeling.</w:t>
      </w:r>
    </w:p>
    <w:p>
      <w:pPr>
        <w:pStyle w:val="Heading3"/>
        <w:numPr>
          <w:ilvl w:val="2"/>
          <w:numId w:val="1"/>
        </w:numPr>
        <w:tabs>
          <w:tab w:pos="726" w:val="left" w:leader="none"/>
        </w:tabs>
        <w:spacing w:line="240" w:lineRule="auto" w:before="187" w:after="0"/>
        <w:ind w:left="726" w:right="0" w:hanging="200"/>
        <w:jc w:val="both"/>
      </w:pPr>
      <w:r>
        <w:rPr>
          <w:spacing w:val="-2"/>
        </w:rPr>
        <w:t>Yeo–Johnson</w:t>
      </w:r>
      <w:r>
        <w:rPr>
          <w:spacing w:val="-13"/>
        </w:rPr>
        <w:t> </w:t>
      </w:r>
      <w:r>
        <w:rPr>
          <w:spacing w:val="-2"/>
        </w:rPr>
        <w:t>Power</w:t>
      </w:r>
      <w:r>
        <w:rPr>
          <w:spacing w:val="-13"/>
        </w:rPr>
        <w:t> </w:t>
      </w:r>
      <w:r>
        <w:rPr>
          <w:spacing w:val="-2"/>
        </w:rPr>
        <w:t>Transformation(Skewness</w:t>
      </w:r>
      <w:r>
        <w:rPr>
          <w:spacing w:val="-13"/>
        </w:rPr>
        <w:t> </w:t>
      </w:r>
      <w:r>
        <w:rPr>
          <w:spacing w:val="-2"/>
        </w:rPr>
        <w:t>Correction:</w:t>
      </w:r>
    </w:p>
    <w:p>
      <w:pPr>
        <w:pStyle w:val="BodyText"/>
        <w:spacing w:before="110"/>
        <w:ind w:left="727" w:right="282"/>
        <w:jc w:val="both"/>
      </w:pPr>
      <w:r>
        <w:rPr/>
        <w:t>The Yeo–Johnson transformation is applied to reduce skewness and make the feature distribution closer to normal.In the dataset the feautre EDA and X has high skewness of 3.03 As shown in fig </w:t>
      </w:r>
      <w:r>
        <w:rPr/>
        <w:t>1 and 0.97 As shown in fig 2 to avoid this Yeo–Johnson transofrmation method is used .</w:t>
      </w:r>
      <w:r>
        <w:rPr>
          <w:spacing w:val="29"/>
        </w:rPr>
        <w:t> </w:t>
      </w:r>
      <w:r>
        <w:rPr/>
        <w:t>For an input value </w:t>
      </w:r>
      <w:r>
        <w:rPr>
          <w:rFonts w:ascii="Bookman Old Style" w:hAnsi="Bookman Old Style"/>
          <w:b w:val="0"/>
          <w:i/>
        </w:rPr>
        <w:t>y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2"/>
        </w:rPr>
        <w:t> </w:t>
      </w:r>
      <w:r>
        <w:rPr>
          <w:rFonts w:ascii="Bookman Old Style" w:hAnsi="Bookman Old Style"/>
          <w:b w:val="0"/>
          <w:i/>
        </w:rPr>
        <w:t>R</w:t>
      </w:r>
      <w:r>
        <w:rPr>
          <w:rFonts w:ascii="Bookman Old Style" w:hAnsi="Bookman Old Style"/>
          <w:b w:val="0"/>
          <w:i/>
          <w:spacing w:val="-4"/>
        </w:rPr>
        <w:t> </w:t>
      </w:r>
      <w:r>
        <w:rPr/>
        <w:t>and parameter </w:t>
      </w:r>
      <w:r>
        <w:rPr>
          <w:rFonts w:ascii="Bookman Old Style" w:hAnsi="Bookman Old Style"/>
          <w:b w:val="0"/>
          <w:i/>
        </w:rPr>
        <w:t>λ</w:t>
      </w:r>
      <w:r>
        <w:rPr/>
        <w:t>, the transformation is defined as:</w:t>
      </w:r>
    </w:p>
    <w:p>
      <w:pPr>
        <w:spacing w:line="246" w:lineRule="exact" w:before="234"/>
        <w:ind w:left="0" w:right="881" w:firstLine="0"/>
        <w:jc w:val="center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3004477</wp:posOffset>
                </wp:positionH>
                <wp:positionV relativeFrom="paragraph">
                  <wp:posOffset>100418</wp:posOffset>
                </wp:positionV>
                <wp:extent cx="1270" cy="47244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213"/>
                                <w:w w:val="318"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572998pt;margin-top:7.906948pt;width:.1pt;height:37.2pt;mso-position-horizontal-relative:page;mso-position-vertical-relative:paragraph;z-index:15730176" type="#_x0000_t202" id="docshape3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pacing w:val="-213"/>
                          <w:w w:val="318"/>
                          <w:sz w:val="24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aramond" w:hAnsi="Garamond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9616">
                <wp:simplePos x="0" y="0"/>
                <wp:positionH relativeFrom="page">
                  <wp:posOffset>3004477</wp:posOffset>
                </wp:positionH>
                <wp:positionV relativeFrom="paragraph">
                  <wp:posOffset>282612</wp:posOffset>
                </wp:positionV>
                <wp:extent cx="135255" cy="47244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3525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85"/>
                                <w:sz w:val="24"/>
                              </w:rPr>
                              <w:t>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572998pt;margin-top:22.252947pt;width:10.65pt;height:37.2pt;mso-position-horizontal-relative:page;mso-position-vertical-relative:paragraph;z-index:-16036864" type="#_x0000_t202" id="docshape4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85"/>
                          <w:sz w:val="24"/>
                        </w:rPr>
                        <w:t>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aramond" w:hAnsi="Garamond"/>
          <w:w w:val="105"/>
          <w:sz w:val="24"/>
        </w:rPr>
        <w:t>(</w:t>
      </w:r>
      <w:r>
        <w:rPr>
          <w:rFonts w:ascii="Bookman Old Style" w:hAnsi="Bookman Old Style"/>
          <w:b w:val="0"/>
          <w:i/>
          <w:w w:val="105"/>
          <w:sz w:val="24"/>
        </w:rPr>
        <w:t>y</w:t>
      </w:r>
      <w:r>
        <w:rPr>
          <w:rFonts w:ascii="Bookman Old Style" w:hAnsi="Bookman Old Style"/>
          <w:b w:val="0"/>
          <w:i/>
          <w:spacing w:val="-15"/>
          <w:w w:val="105"/>
          <w:sz w:val="24"/>
        </w:rPr>
        <w:t> </w:t>
      </w:r>
      <w:r>
        <w:rPr>
          <w:rFonts w:ascii="Garamond" w:hAnsi="Garamond"/>
          <w:w w:val="105"/>
          <w:sz w:val="24"/>
        </w:rPr>
        <w:t>+</w:t>
      </w:r>
      <w:r>
        <w:rPr>
          <w:rFonts w:ascii="Garamond" w:hAnsi="Garamond"/>
          <w:spacing w:val="-9"/>
          <w:w w:val="105"/>
          <w:sz w:val="24"/>
        </w:rPr>
        <w:t> </w:t>
      </w:r>
      <w:r>
        <w:rPr>
          <w:rFonts w:ascii="Garamond" w:hAnsi="Garamond"/>
          <w:w w:val="105"/>
          <w:sz w:val="24"/>
        </w:rPr>
        <w:t>1)</w:t>
      </w:r>
      <w:r>
        <w:rPr>
          <w:rFonts w:ascii="Bookman Old Style" w:hAnsi="Bookman Old Style"/>
          <w:b w:val="0"/>
          <w:i/>
          <w:w w:val="105"/>
          <w:sz w:val="24"/>
          <w:vertAlign w:val="superscript"/>
        </w:rPr>
        <w:t>λ</w:t>
      </w:r>
      <w:r>
        <w:rPr>
          <w:rFonts w:ascii="Bookman Old Style" w:hAnsi="Bookman Old Style"/>
          <w:b w:val="0"/>
          <w:i/>
          <w:spacing w:val="-12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rFonts w:ascii="Garamond" w:hAnsi="Garamond"/>
          <w:spacing w:val="-10"/>
          <w:w w:val="105"/>
          <w:sz w:val="24"/>
          <w:vertAlign w:val="baseline"/>
        </w:rPr>
        <w:t>1</w:t>
      </w:r>
    </w:p>
    <w:p>
      <w:pPr>
        <w:tabs>
          <w:tab w:pos="3797" w:val="left" w:leader="none"/>
        </w:tabs>
        <w:spacing w:line="202" w:lineRule="exact" w:before="0"/>
        <w:ind w:left="2773" w:right="0" w:firstLine="0"/>
        <w:jc w:val="center"/>
        <w:rPr>
          <w:rFonts w:ascii="Bookman Old Style" w:hAnsi="Bookman Old Style"/>
          <w:b w:val="0"/>
          <w:i/>
          <w:sz w:val="24"/>
        </w:rPr>
      </w:pP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3154616</wp:posOffset>
                </wp:positionH>
                <wp:positionV relativeFrom="paragraph">
                  <wp:posOffset>76207</wp:posOffset>
                </wp:positionV>
                <wp:extent cx="78041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80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0415" h="0">
                              <a:moveTo>
                                <a:pt x="0" y="0"/>
                              </a:moveTo>
                              <a:lnTo>
                                <a:pt x="77997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48.395004pt,6.00059pt" to="309.810004pt,6.00059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b w:val="0"/>
          <w:i/>
          <w:spacing w:val="-10"/>
          <w:sz w:val="24"/>
        </w:rPr>
        <w:t>,</w:t>
      </w:r>
      <w:r>
        <w:rPr>
          <w:rFonts w:ascii="Bookman Old Style" w:hAnsi="Bookman Old Style"/>
          <w:b w:val="0"/>
          <w:i/>
          <w:sz w:val="24"/>
        </w:rPr>
        <w:tab/>
        <w:t>y</w:t>
      </w:r>
      <w:r>
        <w:rPr>
          <w:rFonts w:ascii="Bookman Old Style" w:hAnsi="Bookman Old Style"/>
          <w:b w:val="0"/>
          <w:i/>
          <w:spacing w:val="1"/>
          <w:sz w:val="24"/>
        </w:rPr>
        <w:t> </w:t>
      </w:r>
      <w:r>
        <w:rPr>
          <w:rFonts w:ascii="Lucida Sans Unicode" w:hAnsi="Lucida Sans Unicode"/>
          <w:sz w:val="24"/>
        </w:rPr>
        <w:t>≥</w:t>
      </w:r>
      <w:r>
        <w:rPr>
          <w:rFonts w:ascii="Lucida Sans Unicode" w:hAnsi="Lucida Sans Unicode"/>
          <w:spacing w:val="-12"/>
          <w:sz w:val="24"/>
        </w:rPr>
        <w:t> </w:t>
      </w:r>
      <w:r>
        <w:rPr>
          <w:rFonts w:ascii="Garamond" w:hAnsi="Garamond"/>
          <w:sz w:val="24"/>
        </w:rPr>
        <w:t>0</w:t>
      </w:r>
      <w:r>
        <w:rPr>
          <w:rFonts w:ascii="Bookman Old Style" w:hAnsi="Bookman Old Style"/>
          <w:b w:val="0"/>
          <w:i/>
          <w:sz w:val="24"/>
        </w:rPr>
        <w:t>,</w:t>
      </w:r>
      <w:r>
        <w:rPr>
          <w:rFonts w:ascii="Bookman Old Style" w:hAnsi="Bookman Old Style"/>
          <w:b w:val="0"/>
          <w:i/>
          <w:spacing w:val="26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λ</w:t>
      </w:r>
      <w:r>
        <w:rPr>
          <w:rFonts w:ascii="Bookman Old Style" w:hAnsi="Bookman Old Style"/>
          <w:b w:val="0"/>
          <w:i/>
          <w:spacing w:val="-8"/>
          <w:sz w:val="24"/>
        </w:rPr>
        <w:t> </w:t>
      </w:r>
      <w:r>
        <w:rPr>
          <w:rFonts w:ascii="Lucida Sans Unicode" w:hAnsi="Lucida Sans Unicode"/>
          <w:sz w:val="24"/>
        </w:rPr>
        <w:t≯</w:t>
      </w:r>
      <w:r>
        <w:rPr>
          <w:rFonts w:ascii="Garamond" w:hAnsi="Garamond"/>
          <w:sz w:val="24"/>
        </w:rPr>
        <w:t>=</w:t>
      </w:r>
      <w:r>
        <w:rPr>
          <w:rFonts w:ascii="Garamond" w:hAnsi="Garamond"/>
          <w:spacing w:val="5"/>
          <w:sz w:val="24"/>
        </w:rPr>
        <w:t> </w:t>
      </w:r>
      <w:r>
        <w:rPr>
          <w:rFonts w:ascii="Garamond" w:hAnsi="Garamond"/>
          <w:spacing w:val="-5"/>
          <w:sz w:val="24"/>
        </w:rPr>
        <w:t>0</w:t>
      </w:r>
      <w:r>
        <w:rPr>
          <w:rFonts w:ascii="Bookman Old Style" w:hAnsi="Bookman Old Style"/>
          <w:b w:val="0"/>
          <w:i/>
          <w:spacing w:val="-5"/>
          <w:sz w:val="24"/>
        </w:rPr>
        <w:t>,</w:t>
      </w:r>
    </w:p>
    <w:p>
      <w:pPr>
        <w:spacing w:line="173" w:lineRule="exact" w:before="0"/>
        <w:ind w:left="0" w:right="881" w:firstLine="0"/>
        <w:jc w:val="center"/>
        <w:rPr>
          <w:rFonts w:ascii="Bookman Old Style" w:hAnsi="Bookman Old Style"/>
          <w:b w:val="0"/>
          <w:i/>
          <w:sz w:val="24"/>
        </w:rPr>
      </w:pPr>
      <w:r>
        <w:rPr>
          <w:rFonts w:ascii="Bookman Old Style" w:hAnsi="Bookman Old Style"/>
          <w:b w:val="0"/>
          <w:i/>
          <w:spacing w:val="-10"/>
          <w:w w:val="110"/>
          <w:sz w:val="24"/>
        </w:rPr>
        <w:t>λ</w:t>
      </w:r>
    </w:p>
    <w:p>
      <w:pPr>
        <w:spacing w:line="251" w:lineRule="exact" w:before="0"/>
        <w:ind w:left="22" w:right="2392" w:firstLine="0"/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0640">
                <wp:simplePos x="0" y="0"/>
                <wp:positionH relativeFrom="page">
                  <wp:posOffset>3004477</wp:posOffset>
                </wp:positionH>
                <wp:positionV relativeFrom="paragraph">
                  <wp:posOffset>58920</wp:posOffset>
                </wp:positionV>
                <wp:extent cx="2457450" cy="518159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457450" cy="5181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512" w:val="left" w:leader="none"/>
                              </w:tabs>
                              <w:spacing w:line="364" w:lineRule="exact" w:before="0"/>
                              <w:ind w:left="0" w:right="0" w:firstLine="0"/>
                              <w:jc w:val="left"/>
                              <w:rPr>
                                <w:rFonts w:ascii="Bookman Old Style" w:hAnsi="Bookman Old Style"/>
                                <w:b w:val="0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4"/>
                                <w:position w:val="8"/>
                                <w:sz w:val="24"/>
                              </w:rPr>
                              <w:t></w:t>
                            </w:r>
                            <w:r>
                              <w:rPr>
                                <w:rFonts w:ascii="Arial" w:hAnsi="Arial"/>
                                <w:spacing w:val="-14"/>
                                <w:position w:val="1"/>
                                <w:sz w:val="24"/>
                              </w:rPr>
                              <w:t></w:t>
                            </w:r>
                            <w:r>
                              <w:rPr>
                                <w:rFonts w:ascii="Garamond" w:hAnsi="Garamond"/>
                                <w:spacing w:val="-14"/>
                                <w:sz w:val="24"/>
                              </w:rPr>
                              <w:t>log(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14"/>
                                <w:sz w:val="24"/>
                              </w:rPr>
                              <w:t>y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aramond" w:hAnsi="Garamond"/>
                                <w:spacing w:val="-14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Garamond" w:hAnsi="Garamond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aramond" w:hAnsi="Garamond"/>
                                <w:spacing w:val="-14"/>
                                <w:sz w:val="24"/>
                              </w:rPr>
                              <w:t>1)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14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z w:val="24"/>
                              </w:rPr>
                              <w:tab/>
                              <w:t>y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>≥</w:t>
                            </w:r>
                            <w:r>
                              <w:rPr>
                                <w:rFonts w:ascii="Lucida Sans Unicode" w:hAnsi="Lucida Sans Unicode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z w:val="24"/>
                              </w:rPr>
                              <w:t>λ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aramond" w:hAnsi="Garamond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aramond" w:hAnsi="Garamond"/>
                                <w:spacing w:val="-5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5"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572998pt;margin-top:4.639427pt;width:193.5pt;height:40.8pt;mso-position-horizontal-relative:page;mso-position-vertical-relative:paragraph;z-index:-16035840" type="#_x0000_t202" id="docshape5" filled="false" stroked="false">
                <v:textbox inset="0,0,0,0">
                  <w:txbxContent>
                    <w:p>
                      <w:pPr>
                        <w:tabs>
                          <w:tab w:pos="2512" w:val="left" w:leader="none"/>
                        </w:tabs>
                        <w:spacing w:line="364" w:lineRule="exact" w:before="0"/>
                        <w:ind w:left="0" w:right="0" w:firstLine="0"/>
                        <w:jc w:val="left"/>
                        <w:rPr>
                          <w:rFonts w:ascii="Bookman Old Style" w:hAnsi="Bookman Old Style"/>
                          <w:b w:val="0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4"/>
                          <w:position w:val="8"/>
                          <w:sz w:val="24"/>
                        </w:rPr>
                        <w:t></w:t>
                      </w:r>
                      <w:r>
                        <w:rPr>
                          <w:rFonts w:ascii="Arial" w:hAnsi="Arial"/>
                          <w:spacing w:val="-14"/>
                          <w:position w:val="1"/>
                          <w:sz w:val="24"/>
                        </w:rPr>
                        <w:t></w:t>
                      </w:r>
                      <w:r>
                        <w:rPr>
                          <w:rFonts w:ascii="Garamond" w:hAnsi="Garamond"/>
                          <w:spacing w:val="-14"/>
                          <w:sz w:val="24"/>
                        </w:rPr>
                        <w:t>log(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14"/>
                          <w:sz w:val="24"/>
                        </w:rPr>
                        <w:t>y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aramond" w:hAnsi="Garamond"/>
                          <w:spacing w:val="-14"/>
                          <w:sz w:val="24"/>
                        </w:rPr>
                        <w:t>+</w:t>
                      </w:r>
                      <w:r>
                        <w:rPr>
                          <w:rFonts w:ascii="Garamond" w:hAnsi="Garamond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aramond" w:hAnsi="Garamond"/>
                          <w:spacing w:val="-14"/>
                          <w:sz w:val="24"/>
                        </w:rPr>
                        <w:t>1)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14"/>
                          <w:sz w:val="24"/>
                        </w:rPr>
                        <w:t>,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z w:val="24"/>
                        </w:rPr>
                        <w:tab/>
                        <w:t>y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>≥</w:t>
                      </w:r>
                      <w:r>
                        <w:rPr>
                          <w:rFonts w:ascii="Lucida Sans Unicode" w:hAnsi="Lucida Sans Unicode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aramond" w:hAnsi="Garamond"/>
                          <w:sz w:val="24"/>
                        </w:rPr>
                        <w:t>0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z w:val="24"/>
                        </w:rPr>
                        <w:t>,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z w:val="24"/>
                        </w:rPr>
                        <w:t>λ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aramond" w:hAnsi="Garamond"/>
                          <w:sz w:val="24"/>
                        </w:rPr>
                        <w:t>=</w:t>
                      </w:r>
                      <w:r>
                        <w:rPr>
                          <w:rFonts w:ascii="Garamond" w:hAnsi="Garamond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aramond" w:hAnsi="Garamond"/>
                          <w:spacing w:val="-5"/>
                          <w:sz w:val="24"/>
                        </w:rPr>
                        <w:t>0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5"/>
                          <w:sz w:val="24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10"/>
          <w:w w:val="115"/>
          <w:sz w:val="24"/>
        </w:rPr>
        <w:t></w:t>
      </w:r>
    </w:p>
    <w:p>
      <w:pPr>
        <w:pStyle w:val="BodyText"/>
        <w:spacing w:before="70"/>
        <w:rPr>
          <w:rFonts w:ascii="Arial"/>
        </w:rPr>
      </w:pPr>
    </w:p>
    <w:p>
      <w:pPr>
        <w:pStyle w:val="BodyText"/>
        <w:spacing w:line="265" w:lineRule="exact"/>
        <w:ind w:left="22"/>
        <w:jc w:val="center"/>
        <w:rPr>
          <w:rFonts w:ascii="Garamond" w:hAnsi="Garamond"/>
        </w:rPr>
      </w:pPr>
      <w:r>
        <w:rPr>
          <w:rFonts w:ascii="Garamond" w:hAnsi="Garamond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2454732</wp:posOffset>
                </wp:positionH>
                <wp:positionV relativeFrom="paragraph">
                  <wp:posOffset>-100154</wp:posOffset>
                </wp:positionV>
                <wp:extent cx="508000" cy="16256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0800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w w:val="10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w w:val="105"/>
                                <w:sz w:val="24"/>
                                <w:vertAlign w:val="subscript"/>
                              </w:rPr>
                              <w:t>λ</w:t>
                            </w:r>
                            <w:r>
                              <w:rPr>
                                <w:rFonts w:ascii="Garamond" w:hAnsi="Garamond"/>
                                <w:w w:val="105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w w:val="105"/>
                                <w:sz w:val="24"/>
                                <w:vertAlign w:val="baseline"/>
                              </w:rPr>
                              <w:t>y</w:t>
                            </w:r>
                            <w:r>
                              <w:rPr>
                                <w:rFonts w:ascii="Garamond" w:hAnsi="Garamond"/>
                                <w:w w:val="105"/>
                                <w:sz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Garamond" w:hAnsi="Garamond"/>
                                <w:spacing w:val="9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aramond" w:hAnsi="Garamond"/>
                                <w:spacing w:val="-12"/>
                                <w:w w:val="110"/>
                                <w:sz w:val="24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285995pt;margin-top:-7.886199pt;width:40pt;height:12.8pt;mso-position-horizontal-relative:page;mso-position-vertical-relative:paragraph;z-index:15731200" type="#_x0000_t202" id="docshape6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 w:val="0"/>
                          <w:i/>
                          <w:w w:val="105"/>
                          <w:sz w:val="24"/>
                        </w:rPr>
                        <w:t>T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w w:val="105"/>
                          <w:sz w:val="24"/>
                          <w:vertAlign w:val="subscript"/>
                        </w:rPr>
                        <w:t>λ</w:t>
                      </w:r>
                      <w:r>
                        <w:rPr>
                          <w:rFonts w:ascii="Garamond" w:hAnsi="Garamond"/>
                          <w:w w:val="105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w w:val="105"/>
                          <w:sz w:val="24"/>
                          <w:vertAlign w:val="baseline"/>
                        </w:rPr>
                        <w:t>y</w:t>
                      </w:r>
                      <w:r>
                        <w:rPr>
                          <w:rFonts w:ascii="Garamond" w:hAnsi="Garamond"/>
                          <w:w w:val="105"/>
                          <w:sz w:val="24"/>
                          <w:vertAlign w:val="baseline"/>
                        </w:rPr>
                        <w:t>)</w:t>
                      </w:r>
                      <w:r>
                        <w:rPr>
                          <w:rFonts w:ascii="Garamond" w:hAnsi="Garamond"/>
                          <w:spacing w:val="9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aramond" w:hAnsi="Garamond"/>
                          <w:spacing w:val="-12"/>
                          <w:w w:val="110"/>
                          <w:sz w:val="24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aramond" w:hAnsi="Garamond"/>
          <w:w w:val="105"/>
        </w:rPr>
        <w:t>(</w:t>
      </w:r>
      <w:r>
        <w:rPr>
          <w:rFonts w:ascii="Lucida Sans Unicode" w:hAnsi="Lucida Sans Unicode"/>
          <w:w w:val="105"/>
        </w:rPr>
        <w:t>−</w:t>
      </w:r>
      <w:r>
        <w:rPr>
          <w:rFonts w:ascii="Bookman Old Style" w:hAnsi="Bookman Old Style"/>
          <w:b w:val="0"/>
          <w:i/>
          <w:w w:val="105"/>
        </w:rPr>
        <w:t>y</w:t>
      </w:r>
      <w:r>
        <w:rPr>
          <w:rFonts w:ascii="Bookman Old Style" w:hAnsi="Bookman Old Style"/>
          <w:b w:val="0"/>
          <w:i/>
          <w:spacing w:val="-10"/>
          <w:w w:val="105"/>
        </w:rPr>
        <w:t> </w:t>
      </w:r>
      <w:r>
        <w:rPr>
          <w:rFonts w:ascii="Garamond" w:hAnsi="Garamond"/>
          <w:w w:val="105"/>
        </w:rPr>
        <w:t>+</w:t>
      </w:r>
      <w:r>
        <w:rPr>
          <w:rFonts w:ascii="Garamond" w:hAnsi="Garamond"/>
          <w:spacing w:val="-6"/>
          <w:w w:val="105"/>
        </w:rPr>
        <w:t> </w:t>
      </w:r>
      <w:r>
        <w:rPr>
          <w:rFonts w:ascii="Garamond" w:hAnsi="Garamond"/>
          <w:w w:val="105"/>
        </w:rPr>
        <w:t>1)</w:t>
      </w:r>
      <w:r>
        <w:rPr>
          <w:rFonts w:ascii="Tahoma" w:hAnsi="Tahoma"/>
          <w:w w:val="105"/>
          <w:vertAlign w:val="superscript"/>
        </w:rPr>
        <w:t>(2</w:t>
      </w:r>
      <w:r>
        <w:rPr>
          <w:rFonts w:ascii="Cambria" w:hAnsi="Cambria"/>
          <w:w w:val="105"/>
          <w:vertAlign w:val="superscript"/>
        </w:rPr>
        <w:t>−</w:t>
      </w:r>
      <w:r>
        <w:rPr>
          <w:rFonts w:ascii="Bookman Old Style" w:hAnsi="Bookman Old Style"/>
          <w:b w:val="0"/>
          <w:i/>
          <w:w w:val="105"/>
          <w:vertAlign w:val="superscript"/>
        </w:rPr>
        <w:t>λ</w:t>
      </w:r>
      <w:r>
        <w:rPr>
          <w:rFonts w:ascii="Tahoma" w:hAnsi="Tahoma"/>
          <w:w w:val="105"/>
          <w:vertAlign w:val="superscript"/>
        </w:rPr>
        <w:t>)</w:t>
      </w:r>
      <w:r>
        <w:rPr>
          <w:rFonts w:ascii="Tahoma" w:hAnsi="Tahoma"/>
          <w:spacing w:val="-11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vertAlign w:val="baseline"/>
        </w:rPr>
        <w:t> </w:t>
      </w:r>
      <w:r>
        <w:rPr>
          <w:rFonts w:ascii="Garamond" w:hAnsi="Garamond"/>
          <w:spacing w:val="-10"/>
          <w:w w:val="105"/>
          <w:vertAlign w:val="baseline"/>
        </w:rPr>
        <w:t>1</w:t>
      </w:r>
    </w:p>
    <w:p>
      <w:pPr>
        <w:tabs>
          <w:tab w:pos="6232" w:val="left" w:leader="none"/>
          <w:tab w:pos="6536" w:val="left" w:leader="none"/>
        </w:tabs>
        <w:spacing w:line="163" w:lineRule="exact" w:before="0"/>
        <w:ind w:left="4236" w:right="0" w:firstLine="0"/>
        <w:jc w:val="left"/>
        <w:rPr>
          <w:rFonts w:ascii="Bookman Old Style" w:hAnsi="Bookman Old Style"/>
          <w:b w:val="0"/>
          <w:i/>
          <w:sz w:val="24"/>
        </w:rPr>
      </w:pP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8592">
                <wp:simplePos x="0" y="0"/>
                <wp:positionH relativeFrom="page">
                  <wp:posOffset>3272713</wp:posOffset>
                </wp:positionH>
                <wp:positionV relativeFrom="paragraph">
                  <wp:posOffset>63531</wp:posOffset>
                </wp:positionV>
                <wp:extent cx="111950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119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505" h="0">
                              <a:moveTo>
                                <a:pt x="0" y="0"/>
                              </a:moveTo>
                              <a:lnTo>
                                <a:pt x="1119136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7888" from="257.6940pt,5.002476pt" to="345.815pt,5.002476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1152">
                <wp:simplePos x="0" y="0"/>
                <wp:positionH relativeFrom="page">
                  <wp:posOffset>3004477</wp:posOffset>
                </wp:positionH>
                <wp:positionV relativeFrom="paragraph">
                  <wp:posOffset>103378</wp:posOffset>
                </wp:positionV>
                <wp:extent cx="135255" cy="47244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3525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85"/>
                                <w:sz w:val="24"/>
                              </w:rPr>
                              <w:t>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572998pt;margin-top:8.140076pt;width:10.65pt;height:37.2pt;mso-position-horizontal-relative:page;mso-position-vertical-relative:paragraph;z-index:-16035328" type="#_x0000_t202" id="docshape7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85"/>
                          <w:sz w:val="24"/>
                        </w:rPr>
                        <w:t>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10"/>
          <w:sz w:val="24"/>
        </w:rPr>
        <w:t>—</w:t>
      </w:r>
      <w:r>
        <w:rPr>
          <w:rFonts w:ascii="Lucida Sans Unicode" w:hAnsi="Lucida Sans Unicode"/>
          <w:sz w:val="24"/>
        </w:rPr>
        <w:tab/>
      </w:r>
      <w:r>
        <w:rPr>
          <w:rFonts w:ascii="Bookman Old Style" w:hAnsi="Bookman Old Style"/>
          <w:b w:val="0"/>
          <w:i/>
          <w:spacing w:val="-10"/>
          <w:sz w:val="24"/>
        </w:rPr>
        <w:t>,</w:t>
      </w:r>
      <w:r>
        <w:rPr>
          <w:rFonts w:ascii="Bookman Old Style" w:hAnsi="Bookman Old Style"/>
          <w:b w:val="0"/>
          <w:i/>
          <w:sz w:val="24"/>
        </w:rPr>
        <w:tab/>
        <w:t>y</w:t>
      </w:r>
      <w:r>
        <w:rPr>
          <w:rFonts w:ascii="Bookman Old Style" w:hAnsi="Bookman Old Style"/>
          <w:b w:val="0"/>
          <w:i/>
          <w:spacing w:val="4"/>
          <w:w w:val="105"/>
          <w:sz w:val="24"/>
        </w:rPr>
        <w:t> </w:t>
      </w:r>
      <w:r>
        <w:rPr>
          <w:rFonts w:ascii="Bookman Old Style" w:hAnsi="Bookman Old Style"/>
          <w:b w:val="0"/>
          <w:i/>
          <w:w w:val="105"/>
          <w:sz w:val="24"/>
        </w:rPr>
        <w:t>&lt;</w:t>
      </w:r>
      <w:r>
        <w:rPr>
          <w:rFonts w:ascii="Bookman Old Style" w:hAnsi="Bookman Old Style"/>
          <w:b w:val="0"/>
          <w:i/>
          <w:spacing w:val="-4"/>
          <w:w w:val="105"/>
          <w:sz w:val="24"/>
        </w:rPr>
        <w:t> </w:t>
      </w:r>
      <w:r>
        <w:rPr>
          <w:rFonts w:ascii="Garamond" w:hAnsi="Garamond"/>
          <w:sz w:val="24"/>
        </w:rPr>
        <w:t>0</w:t>
      </w:r>
      <w:r>
        <w:rPr>
          <w:rFonts w:ascii="Bookman Old Style" w:hAnsi="Bookman Old Style"/>
          <w:b w:val="0"/>
          <w:i/>
          <w:sz w:val="24"/>
        </w:rPr>
        <w:t>,</w:t>
      </w:r>
      <w:r>
        <w:rPr>
          <w:rFonts w:ascii="Bookman Old Style" w:hAnsi="Bookman Old Style"/>
          <w:b w:val="0"/>
          <w:i/>
          <w:spacing w:val="35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λ</w:t>
      </w:r>
      <w:r>
        <w:rPr>
          <w:rFonts w:ascii="Bookman Old Style" w:hAnsi="Bookman Old Style"/>
          <w:b w:val="0"/>
          <w:i/>
          <w:spacing w:val="-1"/>
          <w:sz w:val="24"/>
        </w:rPr>
        <w:t> </w:t>
      </w:r>
      <w:r>
        <w:rPr>
          <w:rFonts w:ascii="Lucida Sans Unicode" w:hAnsi="Lucida Sans Unicode"/>
          <w:sz w:val="24"/>
        </w:rPr>
        <w:t≯</w:t>
      </w:r>
      <w:r>
        <w:rPr>
          <w:rFonts w:ascii="Garamond" w:hAnsi="Garamond"/>
          <w:sz w:val="24"/>
        </w:rPr>
        <w:t>=</w:t>
      </w:r>
      <w:r>
        <w:rPr>
          <w:rFonts w:ascii="Garamond" w:hAnsi="Garamond"/>
          <w:spacing w:val="10"/>
          <w:sz w:val="24"/>
        </w:rPr>
        <w:t> </w:t>
      </w:r>
      <w:r>
        <w:rPr>
          <w:rFonts w:ascii="Garamond" w:hAnsi="Garamond"/>
          <w:spacing w:val="-5"/>
          <w:sz w:val="24"/>
        </w:rPr>
        <w:t>2</w:t>
      </w:r>
      <w:r>
        <w:rPr>
          <w:rFonts w:ascii="Bookman Old Style" w:hAnsi="Bookman Old Style"/>
          <w:b w:val="0"/>
          <w:i/>
          <w:spacing w:val="-5"/>
          <w:sz w:val="24"/>
        </w:rPr>
        <w:t>,</w:t>
      </w:r>
    </w:p>
    <w:p>
      <w:pPr>
        <w:pStyle w:val="BodyText"/>
        <w:spacing w:line="72" w:lineRule="exact"/>
        <w:ind w:left="22"/>
        <w:jc w:val="center"/>
        <w:rPr>
          <w:rFonts w:ascii="Bookman Old Style" w:hAnsi="Bookman Old Style"/>
          <w:b w:val="0"/>
          <w:i/>
        </w:rPr>
      </w:pPr>
      <w:r>
        <w:rPr>
          <w:rFonts w:ascii="Garamond" w:hAnsi="Garamond"/>
        </w:rPr>
        <w:t>2</w:t>
      </w:r>
      <w:r>
        <w:rPr>
          <w:rFonts w:ascii="Garamond" w:hAnsi="Garamond"/>
          <w:spacing w:val="-10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> </w:t>
      </w:r>
      <w:r>
        <w:rPr>
          <w:rFonts w:ascii="Bookman Old Style" w:hAnsi="Bookman Old Style"/>
          <w:b w:val="0"/>
          <w:i/>
          <w:spacing w:val="-10"/>
        </w:rPr>
        <w:t>λ</w:t>
      </w:r>
    </w:p>
    <w:p>
      <w:pPr>
        <w:tabs>
          <w:tab w:pos="3793" w:val="left" w:leader="none"/>
        </w:tabs>
        <w:spacing w:before="26"/>
        <w:ind w:left="1280" w:right="0" w:firstLine="0"/>
        <w:jc w:val="center"/>
        <w:rPr>
          <w:rFonts w:ascii="Bookman Old Style" w:hAnsi="Bookman Old Style"/>
          <w:b w:val="0"/>
          <w:i/>
          <w:sz w:val="24"/>
        </w:rPr>
      </w:pPr>
      <w:r>
        <w:rPr>
          <w:rFonts w:ascii="Arial" w:hAnsi="Arial"/>
          <w:spacing w:val="-71"/>
          <w:w w:val="120"/>
          <w:position w:val="22"/>
          <w:sz w:val="24"/>
        </w:rPr>
        <w:t></w:t>
      </w:r>
      <w:r>
        <w:rPr>
          <w:rFonts w:ascii="Arial" w:hAnsi="Arial"/>
          <w:spacing w:val="-71"/>
          <w:w w:val="120"/>
          <w:position w:val="15"/>
          <w:sz w:val="24"/>
        </w:rPr>
        <w:t>,</w:t>
      </w:r>
      <w:r>
        <w:rPr>
          <w:rFonts w:ascii="Lucida Sans Unicode" w:hAnsi="Lucida Sans Unicode"/>
          <w:spacing w:val="-71"/>
          <w:w w:val="120"/>
          <w:sz w:val="24"/>
        </w:rPr>
        <w:t>−</w:t>
      </w:r>
      <w:r>
        <w:rPr>
          <w:rFonts w:ascii="Lucida Sans Unicode" w:hAnsi="Lucida Sans Unicode"/>
          <w:spacing w:val="-48"/>
          <w:w w:val="120"/>
          <w:sz w:val="24"/>
        </w:rPr>
        <w:t> </w:t>
      </w:r>
      <w:r>
        <w:rPr>
          <w:rFonts w:ascii="Garamond" w:hAnsi="Garamond"/>
          <w:w w:val="110"/>
          <w:sz w:val="24"/>
        </w:rPr>
        <w:t>log(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Bookman Old Style" w:hAnsi="Bookman Old Style"/>
          <w:b w:val="0"/>
          <w:i/>
          <w:w w:val="110"/>
          <w:sz w:val="24"/>
        </w:rPr>
        <w:t>y</w:t>
      </w:r>
      <w:r>
        <w:rPr>
          <w:rFonts w:ascii="Bookman Old Style" w:hAnsi="Bookman Old Style"/>
          <w:b w:val="0"/>
          <w:i/>
          <w:spacing w:val="-12"/>
          <w:w w:val="110"/>
          <w:sz w:val="24"/>
        </w:rPr>
        <w:t> </w:t>
      </w:r>
      <w:r>
        <w:rPr>
          <w:rFonts w:ascii="Garamond" w:hAnsi="Garamond"/>
          <w:w w:val="110"/>
          <w:sz w:val="24"/>
        </w:rPr>
        <w:t>+</w:t>
      </w:r>
      <w:r>
        <w:rPr>
          <w:rFonts w:ascii="Garamond" w:hAnsi="Garamond"/>
          <w:spacing w:val="-7"/>
          <w:w w:val="110"/>
          <w:sz w:val="24"/>
        </w:rPr>
        <w:t> </w:t>
      </w:r>
      <w:r>
        <w:rPr>
          <w:rFonts w:ascii="Garamond" w:hAnsi="Garamond"/>
          <w:spacing w:val="-5"/>
          <w:w w:val="110"/>
          <w:sz w:val="24"/>
        </w:rPr>
        <w:t>1)</w:t>
      </w:r>
      <w:r>
        <w:rPr>
          <w:rFonts w:ascii="Bookman Old Style" w:hAnsi="Bookman Old Style"/>
          <w:b w:val="0"/>
          <w:i/>
          <w:spacing w:val="-5"/>
          <w:w w:val="110"/>
          <w:sz w:val="24"/>
        </w:rPr>
        <w:t>,</w:t>
      </w:r>
      <w:r>
        <w:rPr>
          <w:rFonts w:ascii="Bookman Old Style" w:hAnsi="Bookman Old Style"/>
          <w:b w:val="0"/>
          <w:i/>
          <w:sz w:val="24"/>
        </w:rPr>
        <w:tab/>
        <w:t>y</w:t>
      </w:r>
      <w:r>
        <w:rPr>
          <w:rFonts w:ascii="Bookman Old Style" w:hAnsi="Bookman Old Style"/>
          <w:b w:val="0"/>
          <w:i/>
          <w:spacing w:val="-3"/>
          <w:sz w:val="24"/>
        </w:rPr>
        <w:t> </w:t>
      </w:r>
      <w:r>
        <w:rPr>
          <w:rFonts w:ascii="Bookman Old Style" w:hAnsi="Bookman Old Style"/>
          <w:b w:val="0"/>
          <w:i/>
          <w:w w:val="110"/>
          <w:sz w:val="24"/>
        </w:rPr>
        <w:t>&lt;</w:t>
      </w:r>
      <w:r>
        <w:rPr>
          <w:rFonts w:ascii="Bookman Old Style" w:hAnsi="Bookman Old Style"/>
          <w:b w:val="0"/>
          <w:i/>
          <w:spacing w:val="-18"/>
          <w:w w:val="110"/>
          <w:sz w:val="24"/>
        </w:rPr>
        <w:t> </w:t>
      </w:r>
      <w:r>
        <w:rPr>
          <w:rFonts w:ascii="Garamond" w:hAnsi="Garamond"/>
          <w:w w:val="110"/>
          <w:sz w:val="24"/>
        </w:rPr>
        <w:t>0</w:t>
      </w:r>
      <w:r>
        <w:rPr>
          <w:rFonts w:ascii="Bookman Old Style" w:hAnsi="Bookman Old Style"/>
          <w:b w:val="0"/>
          <w:i/>
          <w:w w:val="110"/>
          <w:sz w:val="24"/>
        </w:rPr>
        <w:t>,</w:t>
      </w:r>
      <w:r>
        <w:rPr>
          <w:rFonts w:ascii="Bookman Old Style" w:hAnsi="Bookman Old Style"/>
          <w:b w:val="0"/>
          <w:i/>
          <w:spacing w:val="14"/>
          <w:w w:val="110"/>
          <w:sz w:val="24"/>
        </w:rPr>
        <w:t> </w:t>
      </w:r>
      <w:r>
        <w:rPr>
          <w:rFonts w:ascii="Bookman Old Style" w:hAnsi="Bookman Old Style"/>
          <w:b w:val="0"/>
          <w:i/>
          <w:w w:val="110"/>
          <w:sz w:val="24"/>
        </w:rPr>
        <w:t>λ</w:t>
      </w:r>
      <w:r>
        <w:rPr>
          <w:rFonts w:ascii="Bookman Old Style" w:hAnsi="Bookman Old Style"/>
          <w:b w:val="0"/>
          <w:i/>
          <w:spacing w:val="-18"/>
          <w:w w:val="110"/>
          <w:sz w:val="24"/>
        </w:rPr>
        <w:t> </w:t>
      </w:r>
      <w:r>
        <w:rPr>
          <w:rFonts w:ascii="Garamond" w:hAnsi="Garamond"/>
          <w:w w:val="110"/>
          <w:sz w:val="24"/>
        </w:rPr>
        <w:t>=</w:t>
      </w:r>
      <w:r>
        <w:rPr>
          <w:rFonts w:ascii="Garamond" w:hAnsi="Garamond"/>
          <w:spacing w:val="-5"/>
          <w:w w:val="110"/>
          <w:sz w:val="24"/>
        </w:rPr>
        <w:t> 2</w:t>
      </w:r>
      <w:r>
        <w:rPr>
          <w:rFonts w:ascii="Bookman Old Style" w:hAnsi="Bookman Old Style"/>
          <w:b w:val="0"/>
          <w:i/>
          <w:spacing w:val="-5"/>
          <w:w w:val="110"/>
          <w:sz w:val="24"/>
        </w:rPr>
        <w:t>.</w:t>
      </w:r>
    </w:p>
    <w:p>
      <w:pPr>
        <w:pStyle w:val="BodyText"/>
        <w:spacing w:before="175"/>
        <w:ind w:left="727"/>
      </w:pPr>
      <w:r>
        <w:rPr/>
        <w:t>The</w:t>
      </w:r>
      <w:r>
        <w:rPr>
          <w:spacing w:val="-12"/>
        </w:rPr>
        <w:t> </w:t>
      </w:r>
      <w:r>
        <w:rPr/>
        <w:t>derivative</w:t>
      </w:r>
      <w:r>
        <w:rPr>
          <w:spacing w:val="-11"/>
        </w:rPr>
        <w:t> </w:t>
      </w:r>
      <w:r>
        <w:rPr/>
        <w:t>(Jacobian)</w:t>
      </w:r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log-likelihood</w:t>
      </w:r>
      <w:r>
        <w:rPr>
          <w:spacing w:val="-11"/>
        </w:rPr>
        <w:t> </w:t>
      </w:r>
      <w:r>
        <w:rPr/>
        <w:t>estimation</w:t>
      </w:r>
      <w:r>
        <w:rPr>
          <w:spacing w:val="-12"/>
        </w:rPr>
        <w:t> </w:t>
      </w:r>
      <w:r>
        <w:rPr>
          <w:spacing w:val="-5"/>
        </w:rPr>
        <w:t>is:</w:t>
      </w:r>
    </w:p>
    <w:p>
      <w:pPr>
        <w:pStyle w:val="BodyText"/>
        <w:spacing w:after="0"/>
        <w:sectPr>
          <w:pgSz w:w="11910" w:h="16840"/>
          <w:pgMar w:header="0" w:footer="840" w:top="1340" w:bottom="1040" w:left="708" w:right="566"/>
        </w:sectPr>
      </w:pPr>
    </w:p>
    <w:p>
      <w:pPr>
        <w:tabs>
          <w:tab w:pos="1454" w:val="left" w:leader="none"/>
          <w:tab w:pos="3192" w:val="left" w:leader="none"/>
        </w:tabs>
        <w:spacing w:before="30"/>
        <w:ind w:left="443" w:right="0" w:firstLine="0"/>
        <w:jc w:val="center"/>
        <w:rPr>
          <w:rFonts w:ascii="Bookman Old Style" w:hAnsi="Bookman Old Style"/>
          <w:b w:val="0"/>
          <w:i/>
          <w:sz w:val="24"/>
        </w:rPr>
      </w:pP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2894914</wp:posOffset>
                </wp:positionH>
                <wp:positionV relativeFrom="paragraph">
                  <wp:posOffset>437476</wp:posOffset>
                </wp:positionV>
                <wp:extent cx="42735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2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355" h="0">
                              <a:moveTo>
                                <a:pt x="0" y="0"/>
                              </a:moveTo>
                              <a:lnTo>
                                <a:pt x="42701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945999pt;margin-top:34.446999pt;width:33.65pt;height:.1pt;mso-position-horizontal-relative:page;mso-position-vertical-relative:paragraph;z-index:-15724544;mso-wrap-distance-left:0;mso-wrap-distance-right:0" id="docshape8" coordorigin="4559,689" coordsize="673,0" path="m4559,689l5231,689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8320">
                <wp:simplePos x="0" y="0"/>
                <wp:positionH relativeFrom="page">
                  <wp:posOffset>3379279</wp:posOffset>
                </wp:positionH>
                <wp:positionV relativeFrom="paragraph">
                  <wp:posOffset>361563</wp:posOffset>
                </wp:positionV>
                <wp:extent cx="115570" cy="1524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1557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Garamond"/>
                                <w:sz w:val="24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w w:val="1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084991pt;margin-top:28.469601pt;width:9.1pt;height:12pt;mso-position-horizontal-relative:page;mso-position-vertical-relative:paragraph;z-index:-16028160" type="#_x0000_t202" id="docshape9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Garamond"/>
                          <w:sz w:val="24"/>
                        </w:rPr>
                      </w:pPr>
                      <w:r>
                        <w:rPr>
                          <w:rFonts w:ascii="Garamond"/>
                          <w:spacing w:val="-10"/>
                          <w:w w:val="110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pacing w:val="-2"/>
          <w:position w:val="-5"/>
          <w:sz w:val="24"/>
        </w:rPr>
        <w:t>dT</w:t>
      </w:r>
      <w:r>
        <w:rPr>
          <w:rFonts w:ascii="Bookman Old Style" w:hAnsi="Bookman Old Style"/>
          <w:b w:val="0"/>
          <w:i/>
          <w:spacing w:val="-2"/>
          <w:position w:val="-9"/>
          <w:sz w:val="16"/>
        </w:rPr>
        <w:t>λ</w:t>
      </w:r>
      <w:r>
        <w:rPr>
          <w:rFonts w:ascii="Garamond" w:hAnsi="Garamond"/>
          <w:spacing w:val="-2"/>
          <w:position w:val="-5"/>
          <w:sz w:val="24"/>
        </w:rPr>
        <w:t>(</w:t>
      </w:r>
      <w:r>
        <w:rPr>
          <w:rFonts w:ascii="Bookman Old Style" w:hAnsi="Bookman Old Style"/>
          <w:b w:val="0"/>
          <w:i/>
          <w:spacing w:val="-2"/>
          <w:position w:val="-5"/>
          <w:sz w:val="24"/>
        </w:rPr>
        <w:t>y</w:t>
      </w:r>
      <w:r>
        <w:rPr>
          <w:rFonts w:ascii="Garamond" w:hAnsi="Garamond"/>
          <w:spacing w:val="-2"/>
          <w:position w:val="-5"/>
          <w:sz w:val="24"/>
        </w:rPr>
        <w:t>)</w:t>
      </w:r>
      <w:r>
        <w:rPr>
          <w:rFonts w:ascii="Garamond" w:hAnsi="Garamond"/>
          <w:position w:val="-5"/>
          <w:sz w:val="24"/>
        </w:rPr>
        <w:tab/>
      </w:r>
      <w:r>
        <w:rPr>
          <w:rFonts w:ascii="Arial" w:hAnsi="Arial"/>
          <w:spacing w:val="-44"/>
          <w:w w:val="110"/>
          <w:position w:val="27"/>
          <w:sz w:val="24"/>
        </w:rPr>
        <w:t>,</w:t>
      </w:r>
      <w:r>
        <w:rPr>
          <w:rFonts w:ascii="Arial" w:hAnsi="Arial"/>
          <w:spacing w:val="-44"/>
          <w:w w:val="110"/>
          <w:position w:val="5"/>
          <w:sz w:val="24"/>
        </w:rPr>
        <w:t></w:t>
      </w:r>
      <w:r>
        <w:rPr>
          <w:rFonts w:ascii="Garamond" w:hAnsi="Garamond"/>
          <w:spacing w:val="-44"/>
          <w:w w:val="110"/>
          <w:sz w:val="24"/>
        </w:rPr>
        <w:t>(</w:t>
      </w:r>
      <w:r>
        <w:rPr>
          <w:rFonts w:ascii="Bookman Old Style" w:hAnsi="Bookman Old Style"/>
          <w:b w:val="0"/>
          <w:i/>
          <w:spacing w:val="-44"/>
          <w:w w:val="110"/>
          <w:sz w:val="24"/>
        </w:rPr>
        <w:t>y</w:t>
      </w:r>
      <w:r>
        <w:rPr>
          <w:rFonts w:ascii="Bookman Old Style" w:hAnsi="Bookman Old Style"/>
          <w:b w:val="0"/>
          <w:i/>
          <w:spacing w:val="40"/>
          <w:w w:val="110"/>
          <w:sz w:val="24"/>
        </w:rPr>
        <w:t> </w:t>
      </w:r>
      <w:r>
        <w:rPr>
          <w:rFonts w:ascii="Garamond" w:hAnsi="Garamond"/>
          <w:sz w:val="24"/>
        </w:rPr>
        <w:t>+</w:t>
      </w:r>
      <w:r>
        <w:rPr>
          <w:rFonts w:ascii="Garamond" w:hAnsi="Garamond"/>
          <w:spacing w:val="43"/>
          <w:sz w:val="24"/>
        </w:rPr>
        <w:t> </w:t>
      </w:r>
      <w:r>
        <w:rPr>
          <w:rFonts w:ascii="Garamond" w:hAnsi="Garamond"/>
          <w:spacing w:val="-2"/>
          <w:sz w:val="24"/>
        </w:rPr>
        <w:t>1)</w:t>
      </w:r>
      <w:r>
        <w:rPr>
          <w:rFonts w:ascii="Bookman Old Style" w:hAnsi="Bookman Old Style"/>
          <w:b w:val="0"/>
          <w:i/>
          <w:spacing w:val="-2"/>
          <w:sz w:val="24"/>
          <w:vertAlign w:val="superscript"/>
        </w:rPr>
        <w:t>λ</w:t>
      </w:r>
      <w:r>
        <w:rPr>
          <w:rFonts w:ascii="Cambria" w:hAnsi="Cambria"/>
          <w:spacing w:val="-2"/>
          <w:sz w:val="24"/>
          <w:vertAlign w:val="superscript"/>
        </w:rPr>
        <w:t>−</w:t>
      </w:r>
      <w:r>
        <w:rPr>
          <w:rFonts w:ascii="Tahoma" w:hAnsi="Tahoma"/>
          <w:spacing w:val="-2"/>
          <w:sz w:val="24"/>
          <w:vertAlign w:val="superscript"/>
        </w:rPr>
        <w:t>1</w:t>
      </w:r>
      <w:r>
        <w:rPr>
          <w:rFonts w:ascii="Bookman Old Style" w:hAnsi="Bookman Old Style"/>
          <w:b w:val="0"/>
          <w:i/>
          <w:spacing w:val="-2"/>
          <w:sz w:val="24"/>
          <w:vertAlign w:val="baseline"/>
        </w:rPr>
        <w:t>,</w:t>
      </w:r>
      <w:r>
        <w:rPr>
          <w:rFonts w:ascii="Bookman Old Style" w:hAnsi="Bookman Old Style"/>
          <w:b w:val="0"/>
          <w:i/>
          <w:sz w:val="24"/>
          <w:vertAlign w:val="baseline"/>
        </w:rPr>
        <w:tab/>
      </w:r>
      <w:r>
        <w:rPr>
          <w:rFonts w:ascii="Bookman Old Style" w:hAnsi="Bookman Old Style"/>
          <w:b w:val="0"/>
          <w:i/>
          <w:w w:val="95"/>
          <w:sz w:val="24"/>
          <w:vertAlign w:val="baseline"/>
        </w:rPr>
        <w:t>y</w:t>
      </w:r>
      <w:r>
        <w:rPr>
          <w:rFonts w:ascii="Bookman Old Style" w:hAnsi="Bookman Old Style"/>
          <w:b w:val="0"/>
          <w:i/>
          <w:spacing w:val="-4"/>
          <w:w w:val="95"/>
          <w:sz w:val="24"/>
          <w:vertAlign w:val="baseline"/>
        </w:rPr>
        <w:t> </w:t>
      </w:r>
      <w:r>
        <w:rPr>
          <w:rFonts w:ascii="Lucida Sans Unicode" w:hAnsi="Lucida Sans Unicode"/>
          <w:w w:val="95"/>
          <w:sz w:val="24"/>
          <w:vertAlign w:val="baseline"/>
        </w:rPr>
        <w:t>≥</w:t>
      </w:r>
      <w:r>
        <w:rPr>
          <w:rFonts w:ascii="Lucida Sans Unicode" w:hAnsi="Lucida Sans Unicode"/>
          <w:spacing w:val="-15"/>
          <w:w w:val="95"/>
          <w:sz w:val="24"/>
          <w:vertAlign w:val="baseline"/>
        </w:rPr>
        <w:t> </w:t>
      </w:r>
      <w:r>
        <w:rPr>
          <w:rFonts w:ascii="Garamond" w:hAnsi="Garamond"/>
          <w:spacing w:val="-5"/>
          <w:w w:val="95"/>
          <w:sz w:val="24"/>
          <w:vertAlign w:val="baseline"/>
        </w:rPr>
        <w:t>0</w:t>
      </w:r>
      <w:r>
        <w:rPr>
          <w:rFonts w:ascii="Bookman Old Style" w:hAnsi="Bookman Old Style"/>
          <w:b w:val="0"/>
          <w:i/>
          <w:spacing w:val="-5"/>
          <w:w w:val="95"/>
          <w:sz w:val="24"/>
          <w:vertAlign w:val="baseline"/>
        </w:rPr>
        <w:t>,</w:t>
      </w:r>
    </w:p>
    <w:p>
      <w:pPr>
        <w:tabs>
          <w:tab w:pos="1450" w:val="left" w:leader="none"/>
          <w:tab w:pos="3188" w:val="left" w:leader="none"/>
        </w:tabs>
        <w:spacing w:line="403" w:lineRule="exact" w:before="0"/>
        <w:ind w:left="653" w:right="0" w:firstLine="0"/>
        <w:jc w:val="center"/>
        <w:rPr>
          <w:rFonts w:ascii="Bookman Old Style" w:hAnsi="Bookman Old Style"/>
          <w:b w:val="0"/>
          <w:i/>
          <w:sz w:val="24"/>
        </w:rPr>
      </w:pPr>
      <w:r>
        <w:rPr>
          <w:rFonts w:ascii="Bookman Old Style" w:hAnsi="Bookman Old Style"/>
          <w:b w:val="0"/>
          <w:i/>
          <w:spacing w:val="-5"/>
          <w:position w:val="8"/>
          <w:sz w:val="24"/>
        </w:rPr>
        <w:t>dy</w:t>
      </w:r>
      <w:r>
        <w:rPr>
          <w:rFonts w:ascii="Bookman Old Style" w:hAnsi="Bookman Old Style"/>
          <w:b w:val="0"/>
          <w:i/>
          <w:position w:val="8"/>
          <w:sz w:val="24"/>
        </w:rPr>
        <w:tab/>
      </w:r>
      <w:r>
        <w:rPr>
          <w:rFonts w:ascii="Arial" w:hAnsi="Arial"/>
          <w:w w:val="297"/>
          <w:position w:val="9"/>
          <w:sz w:val="24"/>
        </w:rPr>
        <w:t>,</w:t>
      </w:r>
      <w:r>
        <w:rPr>
          <w:rFonts w:ascii="Garamond" w:hAnsi="Garamond"/>
          <w:w w:val="108"/>
          <w:sz w:val="24"/>
        </w:rPr>
        <w:t>(</w:t>
      </w:r>
      <w:r>
        <w:rPr>
          <w:rFonts w:ascii="Lucida Sans Unicode" w:hAnsi="Lucida Sans Unicode"/>
          <w:w w:val="76"/>
          <w:sz w:val="24"/>
        </w:rPr>
        <w:t>−</w:t>
      </w:r>
      <w:r>
        <w:rPr>
          <w:rFonts w:ascii="Bookman Old Style" w:hAnsi="Bookman Old Style"/>
          <w:b w:val="0"/>
          <w:i/>
          <w:w w:val="58"/>
          <w:sz w:val="24"/>
        </w:rPr>
        <w:t>y</w:t>
      </w:r>
      <w:r>
        <w:rPr>
          <w:rFonts w:ascii="Bookman Old Style" w:hAnsi="Bookman Old Style"/>
          <w:b w:val="0"/>
          <w:i/>
          <w:spacing w:val="20"/>
          <w:w w:val="134"/>
          <w:sz w:val="24"/>
        </w:rPr>
        <w:t> </w:t>
      </w:r>
      <w:r>
        <w:rPr>
          <w:rFonts w:ascii="Garamond" w:hAnsi="Garamond"/>
          <w:w w:val="110"/>
          <w:sz w:val="24"/>
        </w:rPr>
        <w:t>+</w:t>
      </w:r>
      <w:r>
        <w:rPr>
          <w:rFonts w:ascii="Garamond" w:hAnsi="Garamond"/>
          <w:spacing w:val="35"/>
          <w:w w:val="110"/>
          <w:sz w:val="24"/>
        </w:rPr>
        <w:t> </w:t>
      </w:r>
      <w:r>
        <w:rPr>
          <w:rFonts w:ascii="Garamond" w:hAnsi="Garamond"/>
          <w:spacing w:val="-2"/>
          <w:w w:val="110"/>
          <w:sz w:val="24"/>
        </w:rPr>
        <w:t>1)</w:t>
      </w:r>
      <w:r>
        <w:rPr>
          <w:rFonts w:ascii="Tahoma" w:hAnsi="Tahoma"/>
          <w:spacing w:val="-2"/>
          <w:w w:val="110"/>
          <w:sz w:val="24"/>
          <w:vertAlign w:val="superscript"/>
        </w:rPr>
        <w:t>1</w:t>
      </w:r>
      <w:r>
        <w:rPr>
          <w:rFonts w:ascii="Cambria" w:hAnsi="Cambria"/>
          <w:spacing w:val="-2"/>
          <w:w w:val="110"/>
          <w:sz w:val="24"/>
          <w:vertAlign w:val="superscript"/>
        </w:rPr>
        <w:t>−</w:t>
      </w:r>
      <w:r>
        <w:rPr>
          <w:rFonts w:ascii="Bookman Old Style" w:hAnsi="Bookman Old Style"/>
          <w:b w:val="0"/>
          <w:i/>
          <w:spacing w:val="-2"/>
          <w:w w:val="110"/>
          <w:sz w:val="24"/>
          <w:vertAlign w:val="superscript"/>
        </w:rPr>
        <w:t>λ</w:t>
      </w:r>
      <w:r>
        <w:rPr>
          <w:rFonts w:ascii="Bookman Old Style" w:hAnsi="Bookman Old Style"/>
          <w:b w:val="0"/>
          <w:i/>
          <w:spacing w:val="-2"/>
          <w:w w:val="110"/>
          <w:sz w:val="24"/>
          <w:vertAlign w:val="baseline"/>
        </w:rPr>
        <w:t>,</w:t>
      </w:r>
      <w:r>
        <w:rPr>
          <w:rFonts w:ascii="Bookman Old Style" w:hAnsi="Bookman Old Style"/>
          <w:b w:val="0"/>
          <w:i/>
          <w:sz w:val="24"/>
          <w:vertAlign w:val="baseline"/>
        </w:rPr>
        <w:tab/>
        <w:t>y</w:t>
      </w:r>
      <w:r>
        <w:rPr>
          <w:rFonts w:ascii="Bookman Old Style" w:hAnsi="Bookman Old Style"/>
          <w:b w:val="0"/>
          <w:i/>
          <w:spacing w:val="-1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sz w:val="24"/>
          <w:vertAlign w:val="baseline"/>
        </w:rPr>
        <w:t>&lt;</w:t>
      </w:r>
      <w:r>
        <w:rPr>
          <w:rFonts w:ascii="Bookman Old Style" w:hAnsi="Bookman Old Style"/>
          <w:b w:val="0"/>
          <w:i/>
          <w:spacing w:val="-17"/>
          <w:w w:val="110"/>
          <w:sz w:val="24"/>
          <w:vertAlign w:val="baseline"/>
        </w:rPr>
        <w:t> </w:t>
      </w:r>
      <w:r>
        <w:rPr>
          <w:rFonts w:ascii="Garamond" w:hAnsi="Garamond"/>
          <w:spacing w:val="-5"/>
          <w:w w:val="110"/>
          <w:sz w:val="24"/>
          <w:vertAlign w:val="baseline"/>
        </w:rPr>
        <w:t>0</w:t>
      </w:r>
      <w:r>
        <w:rPr>
          <w:rFonts w:ascii="Bookman Old Style" w:hAnsi="Bookman Old Style"/>
          <w:b w:val="0"/>
          <w:i/>
          <w:spacing w:val="-5"/>
          <w:w w:val="110"/>
          <w:sz w:val="24"/>
          <w:vertAlign w:val="baseline"/>
        </w:rPr>
        <w:t>.</w:t>
      </w:r>
    </w:p>
    <w:p>
      <w:pPr>
        <w:pStyle w:val="BodyText"/>
        <w:spacing w:line="247" w:lineRule="auto" w:before="211"/>
        <w:ind w:left="727"/>
      </w:pPr>
      <w:r>
        <w:rPr/>
        <w:t>The parameters </w:t>
      </w:r>
      <w:r>
        <w:rPr>
          <w:rFonts w:ascii="Bookman Old Style" w:hAnsi="Bookman Old Style"/>
          <w:b w:val="0"/>
          <w:i/>
        </w:rPr>
        <w:t>λ</w:t>
      </w:r>
      <w:r>
        <w:rPr>
          <w:rFonts w:ascii="Bookman Old Style" w:hAnsi="Bookman Old Style"/>
          <w:b w:val="0"/>
          <w:i/>
          <w:spacing w:val="-4"/>
        </w:rPr>
        <w:t> </w:t>
      </w:r>
      <w:r>
        <w:rPr/>
        <w:t>are estimated using maximum likelihood estimation (MLE). Assuming the trans- formed data </w:t>
      </w:r>
      <w:r>
        <w:rPr>
          <w:rFonts w:ascii="Bookman Old Style" w:hAnsi="Bookman Old Style"/>
          <w:b w:val="0"/>
          <w:i/>
        </w:rPr>
        <w:t>z</w:t>
      </w:r>
      <w:r>
        <w:rPr>
          <w:rFonts w:ascii="Bookman Old Style" w:hAnsi="Bookman Old Style"/>
          <w:b w:val="0"/>
          <w:i/>
          <w:vertAlign w:val="subscript"/>
        </w:rPr>
        <w:t>i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rFonts w:ascii="Garamond" w:hAnsi="Garamond"/>
          <w:vertAlign w:val="baseline"/>
        </w:rPr>
        <w:t>= </w:t>
      </w:r>
      <w:r>
        <w:rPr>
          <w:rFonts w:ascii="Bookman Old Style" w:hAnsi="Bookman Old Style"/>
          <w:b w:val="0"/>
          <w:i/>
          <w:vertAlign w:val="baseline"/>
        </w:rPr>
        <w:t>T</w:t>
      </w:r>
      <w:r>
        <w:rPr>
          <w:rFonts w:ascii="Bookman Old Style" w:hAnsi="Bookman Old Style"/>
          <w:b w:val="0"/>
          <w:i/>
          <w:vertAlign w:val="subscript"/>
        </w:rPr>
        <w:t>λ</w:t>
      </w:r>
      <w:r>
        <w:rPr>
          <w:rFonts w:ascii="Garamond" w:hAnsi="Garamond"/>
          <w:vertAlign w:val="baseline"/>
        </w:rPr>
        <w:t>(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Bookman Old Style" w:hAnsi="Bookman Old Style"/>
          <w:b w:val="0"/>
          <w:i/>
          <w:vertAlign w:val="subscript"/>
        </w:rPr>
        <w:t>i</w:t>
      </w:r>
      <w:r>
        <w:rPr>
          <w:rFonts w:ascii="Garamond" w:hAnsi="Garamond"/>
          <w:vertAlign w:val="baseline"/>
        </w:rPr>
        <w:t>) </w:t>
      </w:r>
      <w:r>
        <w:rPr>
          <w:vertAlign w:val="baseline"/>
        </w:rPr>
        <w:t>are normally distributed, the profile log-likelihood to be maximized is:</w:t>
      </w:r>
    </w:p>
    <w:p>
      <w:pPr>
        <w:tabs>
          <w:tab w:pos="5954" w:val="left" w:leader="none"/>
          <w:tab w:pos="6682" w:val="left" w:leader="none"/>
        </w:tabs>
        <w:spacing w:line="211" w:lineRule="exact" w:before="270"/>
        <w:ind w:left="4565" w:right="0" w:firstLine="0"/>
        <w:jc w:val="left"/>
        <w:rPr>
          <w:rFonts w:ascii="Arial" w:hAnsi="Arial"/>
          <w:position w:val="4"/>
          <w:sz w:val="24"/>
        </w:rPr>
      </w:pPr>
      <w:r>
        <w:rPr>
          <w:rFonts w:ascii="Arial" w:hAnsi="Arial"/>
          <w:position w:val="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3712">
                <wp:simplePos x="0" y="0"/>
                <wp:positionH relativeFrom="page">
                  <wp:posOffset>4308043</wp:posOffset>
                </wp:positionH>
                <wp:positionV relativeFrom="paragraph">
                  <wp:posOffset>196203</wp:posOffset>
                </wp:positionV>
                <wp:extent cx="65405" cy="1016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216003pt;margin-top:15.449113pt;width:5.15pt;height:8pt;mso-position-horizontal-relative:page;mso-position-vertical-relative:paragraph;z-index:-16032768" type="#_x0000_t202" id="docshape10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4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5314365</wp:posOffset>
                </wp:positionH>
                <wp:positionV relativeFrom="paragraph">
                  <wp:posOffset>348034</wp:posOffset>
                </wp:positionV>
                <wp:extent cx="41275" cy="1524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90"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45401pt;margin-top:27.404287pt;width:3.25pt;height:12pt;mso-position-horizontal-relative:page;mso-position-vertical-relative:paragraph;z-index:15735808" type="#_x0000_t202" id="docshape11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90"/>
                          <w:sz w:val="24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pacing w:val="-10"/>
          <w:sz w:val="24"/>
          <w:u w:val="single"/>
        </w:rPr>
        <w:t>n</w:t>
      </w:r>
      <w:r>
        <w:rPr>
          <w:rFonts w:ascii="Bookman Old Style" w:hAnsi="Bookman Old Style"/>
          <w:b w:val="0"/>
          <w:i/>
          <w:sz w:val="24"/>
          <w:u w:val="none"/>
        </w:rPr>
        <w:tab/>
      </w:r>
      <w:r>
        <w:rPr>
          <w:rFonts w:ascii="Arial" w:hAnsi="Arial"/>
          <w:spacing w:val="-10"/>
          <w:w w:val="210"/>
          <w:position w:val="7"/>
          <w:sz w:val="24"/>
          <w:u w:val="none"/>
        </w:rPr>
        <w:t>Σ</w:t>
      </w:r>
      <w:r>
        <w:rPr>
          <w:rFonts w:ascii="Arial" w:hAnsi="Arial"/>
          <w:position w:val="7"/>
          <w:sz w:val="24"/>
          <w:u w:val="none"/>
        </w:rPr>
        <w:tab/>
      </w:r>
      <w:r>
        <w:rPr>
          <w:rFonts w:ascii="Arial" w:hAnsi="Arial"/>
          <w:spacing w:val="23"/>
          <w:position w:val="4"/>
          <w:sz w:val="24"/>
          <w:u w:val="none"/>
        </w:rPr>
        <w:t> </w:t>
      </w:r>
      <w:r>
        <w:rPr>
          <w:rFonts w:ascii="Bookman Old Style" w:hAnsi="Bookman Old Style"/>
          <w:b w:val="0"/>
          <w:i/>
          <w:sz w:val="24"/>
          <w:u w:val="single"/>
        </w:rPr>
        <w:t>dT</w:t>
      </w:r>
      <w:r>
        <w:rPr>
          <w:rFonts w:ascii="Bookman Old Style" w:hAnsi="Bookman Old Style"/>
          <w:b w:val="0"/>
          <w:i/>
          <w:spacing w:val="40"/>
          <w:sz w:val="24"/>
          <w:u w:val="single"/>
        </w:rPr>
        <w:t> </w:t>
      </w:r>
      <w:r>
        <w:rPr>
          <w:rFonts w:ascii="Garamond" w:hAnsi="Garamond"/>
          <w:sz w:val="24"/>
          <w:u w:val="single"/>
        </w:rPr>
        <w:t>(</w:t>
      </w:r>
      <w:r>
        <w:rPr>
          <w:rFonts w:ascii="Bookman Old Style" w:hAnsi="Bookman Old Style"/>
          <w:b w:val="0"/>
          <w:i/>
          <w:sz w:val="24"/>
          <w:u w:val="single"/>
        </w:rPr>
        <w:t>y</w:t>
      </w:r>
      <w:r>
        <w:rPr>
          <w:rFonts w:ascii="Bookman Old Style" w:hAnsi="Bookman Old Style"/>
          <w:b w:val="0"/>
          <w:i/>
          <w:spacing w:val="-2"/>
          <w:sz w:val="24"/>
          <w:u w:val="single"/>
        </w:rPr>
        <w:t> </w:t>
      </w:r>
      <w:r>
        <w:rPr>
          <w:rFonts w:ascii="Garamond" w:hAnsi="Garamond"/>
          <w:spacing w:val="24"/>
          <w:w w:val="130"/>
          <w:sz w:val="24"/>
          <w:u w:val="single"/>
        </w:rPr>
        <w:t>)</w:t>
      </w:r>
      <w:r>
        <w:rPr>
          <w:rFonts w:ascii="Arial" w:hAnsi="Arial"/>
          <w:spacing w:val="24"/>
          <w:w w:val="130"/>
          <w:position w:val="4"/>
          <w:sz w:val="24"/>
          <w:u w:val="none"/>
        </w:rPr>
        <w:t> </w:t>
      </w:r>
    </w:p>
    <w:p>
      <w:pPr>
        <w:spacing w:after="0" w:line="211" w:lineRule="exact"/>
        <w:jc w:val="left"/>
        <w:rPr>
          <w:rFonts w:ascii="Arial" w:hAnsi="Arial"/>
          <w:position w:val="4"/>
          <w:sz w:val="24"/>
        </w:rPr>
        <w:sectPr>
          <w:pgSz w:w="11910" w:h="16840"/>
          <w:pgMar w:header="0" w:footer="840" w:top="1400" w:bottom="1040" w:left="708" w:right="566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182"/>
        <w:rPr>
          <w:rFonts w:ascii="Arial"/>
        </w:rPr>
      </w:pPr>
    </w:p>
    <w:p>
      <w:pPr>
        <w:pStyle w:val="BodyText"/>
        <w:ind w:left="727"/>
      </w:pPr>
      <w:r>
        <w:rPr>
          <w:spacing w:val="-2"/>
        </w:rPr>
        <w:t>where</w:t>
      </w:r>
    </w:p>
    <w:p>
      <w:pPr>
        <w:pStyle w:val="BodyText"/>
        <w:spacing w:line="223" w:lineRule="auto"/>
        <w:ind w:left="727"/>
        <w:rPr>
          <w:rFonts w:ascii="Garamond" w:hAnsi="Garamond"/>
        </w:rPr>
      </w:pPr>
      <w:r>
        <w:rPr/>
        <w:br w:type="column"/>
      </w:r>
      <w:r>
        <w:rPr>
          <w:rFonts w:ascii="Bookman Old Style" w:hAnsi="Bookman Old Style"/>
          <w:b w:val="0"/>
          <w:i/>
          <w:w w:val="105"/>
        </w:rPr>
        <w:t>ℓ</w:t>
      </w:r>
      <w:r>
        <w:rPr>
          <w:w w:val="105"/>
          <w:vertAlign w:val="subscript"/>
        </w:rPr>
        <w:t>prof</w:t>
      </w:r>
      <w:r>
        <w:rPr>
          <w:rFonts w:ascii="Garamond" w:hAnsi="Garamond"/>
          <w:w w:val="105"/>
          <w:vertAlign w:val="baseline"/>
        </w:rPr>
        <w:t>(</w:t>
      </w:r>
      <w:r>
        <w:rPr>
          <w:rFonts w:ascii="Bookman Old Style" w:hAnsi="Bookman Old Style"/>
          <w:b w:val="0"/>
          <w:i/>
          <w:w w:val="105"/>
          <w:vertAlign w:val="baseline"/>
        </w:rPr>
        <w:t>λ</w:t>
      </w:r>
      <w:r>
        <w:rPr>
          <w:rFonts w:ascii="Garamond" w:hAnsi="Garamond"/>
          <w:w w:val="105"/>
          <w:vertAlign w:val="baseline"/>
        </w:rPr>
        <w:t>)</w:t>
      </w:r>
      <w:r>
        <w:rPr>
          <w:rFonts w:ascii="Garamond" w:hAnsi="Garamond"/>
          <w:spacing w:val="4"/>
          <w:w w:val="105"/>
          <w:vertAlign w:val="baseline"/>
        </w:rPr>
        <w:t> </w:t>
      </w:r>
      <w:r>
        <w:rPr>
          <w:rFonts w:ascii="Garamond" w:hAnsi="Garamond"/>
          <w:w w:val="105"/>
          <w:vertAlign w:val="baseline"/>
        </w:rPr>
        <w:t>=</w:t>
      </w:r>
      <w:r>
        <w:rPr>
          <w:rFonts w:ascii="Garamond" w:hAnsi="Garamond"/>
          <w:spacing w:val="4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44"/>
          <w:w w:val="105"/>
          <w:vertAlign w:val="baseline"/>
        </w:rPr>
        <w:t> </w:t>
      </w:r>
      <w:r>
        <w:rPr>
          <w:rFonts w:ascii="Garamond" w:hAnsi="Garamond"/>
          <w:w w:val="105"/>
          <w:position w:val="-15"/>
          <w:vertAlign w:val="baseline"/>
        </w:rPr>
        <w:t>2</w:t>
      </w:r>
      <w:r>
        <w:rPr>
          <w:rFonts w:ascii="Garamond" w:hAnsi="Garamond"/>
          <w:spacing w:val="13"/>
          <w:w w:val="105"/>
          <w:position w:val="-15"/>
          <w:vertAlign w:val="baseline"/>
        </w:rPr>
        <w:t> </w:t>
      </w:r>
      <w:r>
        <w:rPr>
          <w:rFonts w:ascii="Garamond" w:hAnsi="Garamond"/>
          <w:w w:val="105"/>
          <w:vertAlign w:val="baseline"/>
        </w:rPr>
        <w:t>log</w:t>
      </w:r>
      <w:r>
        <w:rPr>
          <w:rFonts w:ascii="Garamond" w:hAnsi="Garamond"/>
          <w:spacing w:val="-19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spacing w:val="-140"/>
          <w:w w:val="83"/>
          <w:vertAlign w:val="baseline"/>
        </w:rPr>
        <w:t>σ</w:t>
      </w:r>
      <w:r>
        <w:rPr>
          <w:rFonts w:ascii="Garamond" w:hAnsi="Garamond"/>
          <w:spacing w:val="-19"/>
          <w:w w:val="127"/>
          <w:vertAlign w:val="baseline"/>
        </w:rPr>
        <w:t>ˆ</w:t>
      </w:r>
    </w:p>
    <w:p>
      <w:pPr>
        <w:spacing w:before="6"/>
        <w:ind w:left="0" w:right="0" w:firstLine="0"/>
        <w:jc w:val="left"/>
        <w:rPr>
          <w:rFonts w:ascii="Garamond" w:hAnsi="Garamond"/>
          <w:sz w:val="24"/>
        </w:rPr>
      </w:pPr>
      <w:r>
        <w:rPr/>
        <w:br w:type="column"/>
      </w:r>
      <w:r>
        <w:rPr>
          <w:rFonts w:ascii="Tahoma" w:hAnsi="Tahoma"/>
          <w:w w:val="110"/>
          <w:sz w:val="24"/>
          <w:vertAlign w:val="superscript"/>
        </w:rPr>
        <w:t>2</w:t>
      </w:r>
      <w:r>
        <w:rPr>
          <w:rFonts w:ascii="Garamond" w:hAnsi="Garamond"/>
          <w:w w:val="110"/>
          <w:sz w:val="24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4"/>
          <w:vertAlign w:val="baseline"/>
        </w:rPr>
        <w:t>λ</w:t>
      </w:r>
      <w:r>
        <w:rPr>
          <w:rFonts w:ascii="Garamond" w:hAnsi="Garamond"/>
          <w:w w:val="110"/>
          <w:sz w:val="24"/>
          <w:vertAlign w:val="baseline"/>
        </w:rPr>
        <w:t>)</w:t>
      </w:r>
      <w:r>
        <w:rPr>
          <w:rFonts w:ascii="Garamond" w:hAnsi="Garamond"/>
          <w:spacing w:val="5"/>
          <w:w w:val="115"/>
          <w:sz w:val="24"/>
          <w:vertAlign w:val="baseline"/>
        </w:rPr>
        <w:t> </w:t>
      </w:r>
      <w:r>
        <w:rPr>
          <w:rFonts w:ascii="Garamond" w:hAnsi="Garamond"/>
          <w:spacing w:val="-10"/>
          <w:w w:val="115"/>
          <w:sz w:val="24"/>
          <w:vertAlign w:val="baseline"/>
        </w:rPr>
        <w:t>+</w:t>
      </w:r>
    </w:p>
    <w:p>
      <w:pPr>
        <w:spacing w:line="240" w:lineRule="auto" w:before="0"/>
        <w:rPr>
          <w:rFonts w:ascii="Garamond"/>
          <w:sz w:val="16"/>
        </w:rPr>
      </w:pPr>
      <w:r>
        <w:rPr/>
        <w:br w:type="column"/>
      </w:r>
      <w:r>
        <w:rPr>
          <w:rFonts w:ascii="Garamond"/>
          <w:sz w:val="16"/>
        </w:rPr>
      </w:r>
    </w:p>
    <w:p>
      <w:pPr>
        <w:pStyle w:val="BodyText"/>
        <w:spacing w:before="2"/>
        <w:rPr>
          <w:rFonts w:ascii="Garamond"/>
          <w:sz w:val="16"/>
        </w:rPr>
      </w:pPr>
    </w:p>
    <w:p>
      <w:pPr>
        <w:spacing w:before="0"/>
        <w:ind w:left="48" w:right="0" w:firstLine="0"/>
        <w:jc w:val="left"/>
        <w:rPr>
          <w:rFonts w:ascii="Tahoma"/>
          <w:sz w:val="16"/>
        </w:rPr>
      </w:pPr>
      <w:r>
        <w:rPr>
          <w:rFonts w:ascii="Bookman Old Style"/>
          <w:b w:val="0"/>
          <w:i/>
          <w:spacing w:val="-5"/>
          <w:w w:val="110"/>
          <w:sz w:val="16"/>
        </w:rPr>
        <w:t>i</w:t>
      </w:r>
      <w:r>
        <w:rPr>
          <w:rFonts w:ascii="Tahoma"/>
          <w:spacing w:val="-5"/>
          <w:w w:val="110"/>
          <w:sz w:val="16"/>
        </w:rPr>
        <w:t>=1</w:t>
      </w:r>
    </w:p>
    <w:p>
      <w:pPr>
        <w:spacing w:before="39"/>
        <w:ind w:left="35" w:right="0" w:firstLine="0"/>
        <w:jc w:val="left"/>
        <w:rPr>
          <w:rFonts w:ascii="Garamond"/>
          <w:sz w:val="24"/>
        </w:rPr>
      </w:pPr>
      <w:r>
        <w:rPr/>
        <w:br w:type="column"/>
      </w:r>
      <w:r>
        <w:rPr>
          <w:rFonts w:ascii="Garamond"/>
          <w:spacing w:val="-5"/>
          <w:w w:val="105"/>
          <w:sz w:val="24"/>
        </w:rPr>
        <w:t>log</w:t>
      </w:r>
    </w:p>
    <w:p>
      <w:pPr>
        <w:tabs>
          <w:tab w:pos="679" w:val="left" w:leader="none"/>
        </w:tabs>
        <w:spacing w:line="157" w:lineRule="exact" w:before="0"/>
        <w:ind w:left="365" w:right="0" w:firstLine="0"/>
        <w:jc w:val="left"/>
        <w:rPr>
          <w:rFonts w:ascii="Bookman Old Style" w:hAnsi="Bookman Old Style"/>
          <w:b w:val="0"/>
          <w:i/>
          <w:sz w:val="16"/>
        </w:rPr>
      </w:pPr>
      <w:r>
        <w:rPr/>
        <w:br w:type="column"/>
      </w:r>
      <w:r>
        <w:rPr>
          <w:rFonts w:ascii="Bookman Old Style" w:hAnsi="Bookman Old Style"/>
          <w:b w:val="0"/>
          <w:i/>
          <w:spacing w:val="-10"/>
          <w:w w:val="125"/>
          <w:sz w:val="16"/>
        </w:rPr>
        <w:t>λ</w:t>
      </w:r>
      <w:r>
        <w:rPr>
          <w:rFonts w:ascii="Bookman Old Style" w:hAnsi="Bookman Old Style"/>
          <w:b w:val="0"/>
          <w:i/>
          <w:sz w:val="16"/>
        </w:rPr>
        <w:tab/>
      </w:r>
      <w:r>
        <w:rPr>
          <w:rFonts w:ascii="Bookman Old Style" w:hAnsi="Bookman Old Style"/>
          <w:b w:val="0"/>
          <w:i/>
          <w:spacing w:val="-10"/>
          <w:w w:val="125"/>
          <w:sz w:val="16"/>
        </w:rPr>
        <w:t>i</w:t>
      </w:r>
    </w:p>
    <w:p>
      <w:pPr>
        <w:tabs>
          <w:tab w:pos="862" w:val="left" w:leader="none"/>
        </w:tabs>
        <w:spacing w:before="26"/>
        <w:ind w:left="320" w:right="0" w:firstLine="0"/>
        <w:jc w:val="left"/>
        <w:rPr>
          <w:rFonts w:ascii="Arial"/>
          <w:position w:val="8"/>
          <w:sz w:val="24"/>
        </w:rPr>
      </w:pPr>
      <w:r>
        <w:rPr>
          <w:rFonts w:ascii="Arial"/>
          <w:position w:val="8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4692967</wp:posOffset>
                </wp:positionH>
                <wp:positionV relativeFrom="paragraph">
                  <wp:posOffset>-4354</wp:posOffset>
                </wp:positionV>
                <wp:extent cx="50800" cy="47244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08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w w:val="119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524994pt;margin-top:-.34285pt;width:4pt;height:37.2pt;mso-position-horizontal-relative:page;mso-position-vertical-relative:paragraph;z-index:15735296" type="#_x0000_t202" id="docshape12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w w:val="119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pacing w:val="-5"/>
          <w:sz w:val="24"/>
        </w:rPr>
        <w:t>dy</w:t>
      </w:r>
      <w:r>
        <w:rPr>
          <w:rFonts w:ascii="Bookman Old Style"/>
          <w:b w:val="0"/>
          <w:i/>
          <w:spacing w:val="-5"/>
          <w:sz w:val="24"/>
          <w:vertAlign w:val="subscript"/>
        </w:rPr>
        <w:t>i</w:t>
      </w:r>
      <w:r>
        <w:rPr>
          <w:rFonts w:ascii="Bookman Old Style"/>
          <w:b w:val="0"/>
          <w:i/>
          <w:sz w:val="24"/>
          <w:vertAlign w:val="baseline"/>
        </w:rPr>
        <w:tab/>
      </w:r>
      <w:r>
        <w:rPr>
          <w:rFonts w:ascii="Arial"/>
          <w:position w:val="8"/>
          <w:sz w:val="24"/>
          <w:vertAlign w:val="baseline"/>
        </w:rPr>
        <w:t> </w:t>
      </w:r>
    </w:p>
    <w:p>
      <w:pPr>
        <w:spacing w:after="0"/>
        <w:jc w:val="left"/>
        <w:rPr>
          <w:rFonts w:ascii="Arial"/>
          <w:position w:val="8"/>
          <w:sz w:val="24"/>
        </w:rPr>
        <w:sectPr>
          <w:type w:val="continuous"/>
          <w:pgSz w:w="11910" w:h="16840"/>
          <w:pgMar w:header="0" w:footer="840" w:top="1920" w:bottom="1040" w:left="708" w:right="566"/>
          <w:cols w:num="6" w:equalWidth="0">
            <w:col w:w="1352" w:space="1269"/>
            <w:col w:w="2620" w:space="12"/>
            <w:col w:w="649" w:space="40"/>
            <w:col w:w="324" w:space="39"/>
            <w:col w:w="335" w:space="39"/>
            <w:col w:w="3957"/>
          </w:cols>
        </w:sectPr>
      </w:pPr>
    </w:p>
    <w:p>
      <w:pPr>
        <w:pStyle w:val="BodyText"/>
        <w:spacing w:before="17"/>
        <w:rPr>
          <w:rFonts w:ascii="Arial"/>
        </w:rPr>
      </w:pPr>
    </w:p>
    <w:p>
      <w:pPr>
        <w:tabs>
          <w:tab w:pos="2589" w:val="left" w:leader="none"/>
        </w:tabs>
        <w:spacing w:before="0"/>
        <w:ind w:left="443" w:right="0" w:firstLine="0"/>
        <w:jc w:val="center"/>
        <w:rPr>
          <w:rFonts w:ascii="Bookman Old Style" w:hAnsi="Bookman Old Style"/>
          <w:b w:val="0"/>
          <w:i/>
          <w:sz w:val="24"/>
        </w:rPr>
      </w:pP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3183051</wp:posOffset>
                </wp:positionH>
                <wp:positionV relativeFrom="paragraph">
                  <wp:posOffset>389210</wp:posOffset>
                </wp:positionV>
                <wp:extent cx="174625" cy="1016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ahoma"/>
                                <w:spacing w:val="-5"/>
                                <w:w w:val="11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634003pt;margin-top:30.646528pt;width:13.75pt;height:8pt;mso-position-horizontal-relative:page;mso-position-vertical-relative:paragraph;z-index:-15724032;mso-wrap-distance-left:0;mso-wrap-distance-right:0" type="#_x0000_t202" id="docshape13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Tahoma"/>
                          <w:spacing w:val="-5"/>
                          <w:w w:val="110"/>
                          <w:sz w:val="16"/>
                        </w:rPr>
                        <w:t>=1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4606721</wp:posOffset>
                </wp:positionH>
                <wp:positionV relativeFrom="paragraph">
                  <wp:posOffset>389210</wp:posOffset>
                </wp:positionV>
                <wp:extent cx="174625" cy="1016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ahoma"/>
                                <w:spacing w:val="-5"/>
                                <w:w w:val="11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734009pt;margin-top:30.646528pt;width:13.75pt;height:8pt;mso-position-horizontal-relative:page;mso-position-vertical-relative:paragraph;z-index:-15723520;mso-wrap-distance-left:0;mso-wrap-distance-right:0" type="#_x0000_t202" id="docshape1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Tahoma"/>
                          <w:spacing w:val="-5"/>
                          <w:w w:val="110"/>
                          <w:sz w:val="16"/>
                        </w:rPr>
                        <w:t>=1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5248">
                <wp:simplePos x="0" y="0"/>
                <wp:positionH relativeFrom="page">
                  <wp:posOffset>3237445</wp:posOffset>
                </wp:positionH>
                <wp:positionV relativeFrom="paragraph">
                  <wp:posOffset>23692</wp:posOffset>
                </wp:positionV>
                <wp:extent cx="65405" cy="1016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917007pt;margin-top:1.865528pt;width:5.15pt;height:8pt;mso-position-horizontal-relative:page;mso-position-vertical-relative:paragraph;z-index:-16031232" type="#_x0000_t202" id="docshape15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5760">
                <wp:simplePos x="0" y="0"/>
                <wp:positionH relativeFrom="page">
                  <wp:posOffset>4661115</wp:posOffset>
                </wp:positionH>
                <wp:positionV relativeFrom="paragraph">
                  <wp:posOffset>23692</wp:posOffset>
                </wp:positionV>
                <wp:extent cx="65405" cy="1016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016998pt;margin-top:1.865528pt;width:5.15pt;height:8pt;mso-position-horizontal-relative:page;mso-position-vertical-relative:paragraph;z-index:-16030720" type="#_x0000_t202" id="docshape16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6272">
                <wp:simplePos x="0" y="0"/>
                <wp:positionH relativeFrom="page">
                  <wp:posOffset>3031185</wp:posOffset>
                </wp:positionH>
                <wp:positionV relativeFrom="paragraph">
                  <wp:posOffset>279675</wp:posOffset>
                </wp:positionV>
                <wp:extent cx="88900" cy="1524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889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9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675995pt;margin-top:22.021704pt;width:7pt;height:12pt;mso-position-horizontal-relative:page;mso-position-vertical-relative:paragraph;z-index:-16030208" type="#_x0000_t202" id="docshape17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90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6784">
                <wp:simplePos x="0" y="0"/>
                <wp:positionH relativeFrom="page">
                  <wp:posOffset>3474084</wp:posOffset>
                </wp:positionH>
                <wp:positionV relativeFrom="paragraph">
                  <wp:posOffset>236252</wp:posOffset>
                </wp:positionV>
                <wp:extent cx="36830" cy="1016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549988pt;margin-top:18.602528pt;width:2.9pt;height:8pt;mso-position-horizontal-relative:page;mso-position-vertical-relative:paragraph;z-index:-16029696" type="#_x0000_t202" id="docshape18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7296">
                <wp:simplePos x="0" y="0"/>
                <wp:positionH relativeFrom="page">
                  <wp:posOffset>4454855</wp:posOffset>
                </wp:positionH>
                <wp:positionV relativeFrom="paragraph">
                  <wp:posOffset>279675</wp:posOffset>
                </wp:positionV>
                <wp:extent cx="88900" cy="1524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889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9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776001pt;margin-top:22.021704pt;width:7pt;height:12pt;mso-position-horizontal-relative:page;mso-position-vertical-relative:paragraph;z-index:-16029184" type="#_x0000_t202" id="docshape1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90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7808">
                <wp:simplePos x="0" y="0"/>
                <wp:positionH relativeFrom="page">
                  <wp:posOffset>4930266</wp:posOffset>
                </wp:positionH>
                <wp:positionV relativeFrom="paragraph">
                  <wp:posOffset>236252</wp:posOffset>
                </wp:positionV>
                <wp:extent cx="36830" cy="1016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209991pt;margin-top:18.602528pt;width:2.9pt;height:8pt;mso-position-horizontal-relative:page;mso-position-vertical-relative:paragraph;z-index:-16028672" type="#_x0000_t202" id="docshape20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pacing w:val="-108"/>
          <w:w w:val="98"/>
          <w:sz w:val="24"/>
        </w:rPr>
        <w:t>µ</w:t>
      </w:r>
      <w:r>
        <w:rPr>
          <w:rFonts w:ascii="Garamond" w:hAnsi="Garamond"/>
          <w:spacing w:val="20"/>
          <w:w w:val="143"/>
          <w:sz w:val="24"/>
        </w:rPr>
        <w:t>ˆ</w:t>
      </w:r>
      <w:r>
        <w:rPr>
          <w:rFonts w:ascii="Garamond" w:hAnsi="Garamond"/>
          <w:spacing w:val="15"/>
          <w:w w:val="126"/>
          <w:sz w:val="24"/>
        </w:rPr>
        <w:t>(</w:t>
      </w:r>
      <w:r>
        <w:rPr>
          <w:rFonts w:ascii="Bookman Old Style" w:hAnsi="Bookman Old Style"/>
          <w:b w:val="0"/>
          <w:i/>
          <w:spacing w:val="15"/>
          <w:w w:val="105"/>
          <w:sz w:val="24"/>
        </w:rPr>
        <w:t>λ</w:t>
      </w:r>
      <w:r>
        <w:rPr>
          <w:rFonts w:ascii="Garamond" w:hAnsi="Garamond"/>
          <w:spacing w:val="15"/>
          <w:w w:val="126"/>
          <w:sz w:val="24"/>
        </w:rPr>
        <w:t>)</w:t>
      </w:r>
      <w:r>
        <w:rPr>
          <w:rFonts w:ascii="Garamond" w:hAnsi="Garamond"/>
          <w:spacing w:val="-9"/>
          <w:w w:val="119"/>
          <w:sz w:val="24"/>
        </w:rPr>
        <w:t> </w:t>
      </w:r>
      <w:r>
        <w:rPr>
          <w:rFonts w:ascii="Garamond" w:hAnsi="Garamond"/>
          <w:spacing w:val="-8"/>
          <w:w w:val="120"/>
          <w:sz w:val="24"/>
        </w:rPr>
        <w:t>=</w:t>
      </w:r>
      <w:r>
        <w:rPr>
          <w:rFonts w:ascii="Garamond" w:hAnsi="Garamond"/>
          <w:spacing w:val="-5"/>
          <w:w w:val="120"/>
          <w:sz w:val="24"/>
        </w:rPr>
        <w:t> </w:t>
      </w:r>
      <w:r>
        <w:rPr>
          <w:rFonts w:ascii="Garamond" w:hAnsi="Garamond"/>
          <w:spacing w:val="-8"/>
          <w:w w:val="120"/>
          <w:position w:val="16"/>
          <w:sz w:val="24"/>
          <w:u w:val="single"/>
        </w:rPr>
        <w:t>1</w:t>
      </w:r>
      <w:r>
        <w:rPr>
          <w:rFonts w:ascii="Garamond" w:hAnsi="Garamond"/>
          <w:spacing w:val="-61"/>
          <w:w w:val="210"/>
          <w:position w:val="16"/>
          <w:sz w:val="24"/>
          <w:u w:val="none"/>
        </w:rPr>
        <w:t> </w:t>
      </w:r>
      <w:r>
        <w:rPr>
          <w:rFonts w:ascii="Arial" w:hAnsi="Arial"/>
          <w:spacing w:val="-8"/>
          <w:w w:val="210"/>
          <w:position w:val="23"/>
          <w:sz w:val="24"/>
          <w:u w:val="none"/>
        </w:rPr>
        <w:t>Σ</w:t>
      </w:r>
      <w:r>
        <w:rPr>
          <w:rFonts w:ascii="Arial" w:hAnsi="Arial"/>
          <w:spacing w:val="-101"/>
          <w:w w:val="210"/>
          <w:position w:val="23"/>
          <w:sz w:val="24"/>
          <w:u w:val="none"/>
        </w:rPr>
        <w:t> </w:t>
      </w:r>
      <w:r>
        <w:rPr>
          <w:rFonts w:ascii="Bookman Old Style" w:hAnsi="Bookman Old Style"/>
          <w:b w:val="0"/>
          <w:i/>
          <w:spacing w:val="-8"/>
          <w:w w:val="105"/>
          <w:sz w:val="24"/>
          <w:u w:val="none"/>
        </w:rPr>
        <w:t>z</w:t>
      </w:r>
      <w:r>
        <w:rPr>
          <w:rFonts w:ascii="Bookman Old Style" w:hAnsi="Bookman Old Style"/>
          <w:b w:val="0"/>
          <w:i/>
          <w:spacing w:val="-11"/>
          <w:w w:val="105"/>
          <w:sz w:val="24"/>
          <w:u w:val="none"/>
        </w:rPr>
        <w:t> </w:t>
      </w:r>
      <w:r>
        <w:rPr>
          <w:rFonts w:ascii="Bookman Old Style" w:hAnsi="Bookman Old Style"/>
          <w:b w:val="0"/>
          <w:i/>
          <w:spacing w:val="-10"/>
          <w:w w:val="105"/>
          <w:sz w:val="24"/>
          <w:u w:val="none"/>
        </w:rPr>
        <w:t>,</w:t>
      </w:r>
      <w:r>
        <w:rPr>
          <w:rFonts w:ascii="Bookman Old Style" w:hAnsi="Bookman Old Style"/>
          <w:b w:val="0"/>
          <w:i/>
          <w:sz w:val="24"/>
          <w:u w:val="none"/>
        </w:rPr>
        <w:tab/>
      </w:r>
      <w:r>
        <w:rPr>
          <w:rFonts w:ascii="Bookman Old Style" w:hAnsi="Bookman Old Style"/>
          <w:b w:val="0"/>
          <w:i/>
          <w:spacing w:val="-105"/>
          <w:w w:val="103"/>
          <w:sz w:val="24"/>
          <w:u w:val="none"/>
        </w:rPr>
        <w:t>σ</w:t>
      </w:r>
      <w:r>
        <w:rPr>
          <w:rFonts w:ascii="Garamond" w:hAnsi="Garamond"/>
          <w:spacing w:val="28"/>
          <w:w w:val="147"/>
          <w:sz w:val="24"/>
          <w:u w:val="none"/>
        </w:rPr>
        <w:t>ˆ</w:t>
      </w:r>
      <w:r>
        <w:rPr>
          <w:rFonts w:ascii="Tahoma" w:hAnsi="Tahoma"/>
          <w:spacing w:val="26"/>
          <w:w w:val="97"/>
          <w:sz w:val="24"/>
          <w:u w:val="none"/>
          <w:vertAlign w:val="superscript"/>
        </w:rPr>
        <w:t>2</w:t>
      </w:r>
      <w:r>
        <w:rPr>
          <w:rFonts w:ascii="Garamond" w:hAnsi="Garamond"/>
          <w:spacing w:val="16"/>
          <w:w w:val="130"/>
          <w:sz w:val="24"/>
          <w:u w:val="none"/>
          <w:vertAlign w:val="baseline"/>
        </w:rPr>
        <w:t>(</w:t>
      </w:r>
      <w:r>
        <w:rPr>
          <w:rFonts w:ascii="Bookman Old Style" w:hAnsi="Bookman Old Style"/>
          <w:b w:val="0"/>
          <w:i/>
          <w:spacing w:val="16"/>
          <w:w w:val="109"/>
          <w:sz w:val="24"/>
          <w:u w:val="none"/>
          <w:vertAlign w:val="baseline"/>
        </w:rPr>
        <w:t>λ</w:t>
      </w:r>
      <w:r>
        <w:rPr>
          <w:rFonts w:ascii="Garamond" w:hAnsi="Garamond"/>
          <w:spacing w:val="16"/>
          <w:w w:val="130"/>
          <w:sz w:val="24"/>
          <w:u w:val="none"/>
          <w:vertAlign w:val="baseline"/>
        </w:rPr>
        <w:t>)</w:t>
      </w:r>
      <w:r>
        <w:rPr>
          <w:rFonts w:ascii="Garamond" w:hAnsi="Garamond"/>
          <w:spacing w:val="-17"/>
          <w:w w:val="119"/>
          <w:sz w:val="24"/>
          <w:u w:val="none"/>
          <w:vertAlign w:val="baseline"/>
        </w:rPr>
        <w:t> </w:t>
      </w:r>
      <w:r>
        <w:rPr>
          <w:rFonts w:ascii="Garamond" w:hAnsi="Garamond"/>
          <w:w w:val="120"/>
          <w:sz w:val="24"/>
          <w:u w:val="none"/>
          <w:vertAlign w:val="baseline"/>
        </w:rPr>
        <w:t>=</w:t>
      </w:r>
      <w:r>
        <w:rPr>
          <w:rFonts w:ascii="Garamond" w:hAnsi="Garamond"/>
          <w:spacing w:val="-2"/>
          <w:w w:val="120"/>
          <w:sz w:val="24"/>
          <w:u w:val="none"/>
          <w:vertAlign w:val="baseline"/>
        </w:rPr>
        <w:t> </w:t>
      </w:r>
      <w:r>
        <w:rPr>
          <w:rFonts w:ascii="Garamond" w:hAnsi="Garamond"/>
          <w:w w:val="120"/>
          <w:position w:val="16"/>
          <w:sz w:val="24"/>
          <w:u w:val="single"/>
          <w:vertAlign w:val="baseline"/>
        </w:rPr>
        <w:t>1</w:t>
      </w:r>
      <w:r>
        <w:rPr>
          <w:rFonts w:ascii="Garamond" w:hAnsi="Garamond"/>
          <w:spacing w:val="-12"/>
          <w:w w:val="120"/>
          <w:position w:val="16"/>
          <w:sz w:val="24"/>
          <w:u w:val="none"/>
          <w:vertAlign w:val="baseline"/>
        </w:rPr>
        <w:t> </w:t>
      </w:r>
      <w:r>
        <w:rPr>
          <w:rFonts w:ascii="Arial" w:hAnsi="Arial"/>
          <w:w w:val="130"/>
          <w:position w:val="23"/>
          <w:sz w:val="24"/>
          <w:u w:val="none"/>
          <w:vertAlign w:val="baseline"/>
        </w:rPr>
        <w:t>Σ</w:t>
      </w:r>
      <w:r>
        <w:rPr>
          <w:rFonts w:ascii="Garamond" w:hAnsi="Garamond"/>
          <w:w w:val="130"/>
          <w:sz w:val="24"/>
          <w:u w:val="none"/>
          <w:vertAlign w:val="baseline"/>
        </w:rPr>
        <w:t>(</w:t>
      </w:r>
      <w:r>
        <w:rPr>
          <w:rFonts w:ascii="Bookman Old Style" w:hAnsi="Bookman Old Style"/>
          <w:b w:val="0"/>
          <w:i/>
          <w:w w:val="130"/>
          <w:sz w:val="24"/>
          <w:u w:val="none"/>
          <w:vertAlign w:val="baseline"/>
        </w:rPr>
        <w:t>z</w:t>
      </w:r>
      <w:r>
        <w:rPr>
          <w:rFonts w:ascii="Bookman Old Style" w:hAnsi="Bookman Old Style"/>
          <w:b w:val="0"/>
          <w:i/>
          <w:spacing w:val="3"/>
          <w:w w:val="130"/>
          <w:sz w:val="24"/>
          <w:u w:val="none"/>
          <w:vertAlign w:val="baseline"/>
        </w:rPr>
        <w:t> </w:t>
      </w:r>
      <w:r>
        <w:rPr>
          <w:rFonts w:ascii="Lucida Sans Unicode" w:hAnsi="Lucida Sans Unicode"/>
          <w:w w:val="120"/>
          <w:sz w:val="24"/>
          <w:u w:val="none"/>
          <w:vertAlign w:val="baseline"/>
        </w:rPr>
        <w:t>−</w:t>
      </w:r>
      <w:r>
        <w:rPr>
          <w:rFonts w:ascii="Lucida Sans Unicode" w:hAnsi="Lucida Sans Unicode"/>
          <w:spacing w:val="-38"/>
          <w:w w:val="120"/>
          <w:sz w:val="24"/>
          <w:u w:val="none"/>
          <w:vertAlign w:val="baseline"/>
        </w:rPr>
        <w:t> </w:t>
      </w:r>
      <w:r>
        <w:rPr>
          <w:rFonts w:ascii="Bookman Old Style" w:hAnsi="Bookman Old Style"/>
          <w:b w:val="0"/>
          <w:i/>
          <w:spacing w:val="-104"/>
          <w:w w:val="108"/>
          <w:sz w:val="24"/>
          <w:u w:val="none"/>
          <w:vertAlign w:val="baseline"/>
        </w:rPr>
        <w:t>µ</w:t>
      </w:r>
      <w:r>
        <w:rPr>
          <w:rFonts w:ascii="Garamond" w:hAnsi="Garamond"/>
          <w:spacing w:val="24"/>
          <w:w w:val="153"/>
          <w:sz w:val="24"/>
          <w:u w:val="none"/>
          <w:vertAlign w:val="baseline"/>
        </w:rPr>
        <w:t>ˆ</w:t>
      </w:r>
      <w:r>
        <w:rPr>
          <w:rFonts w:ascii="Garamond" w:hAnsi="Garamond"/>
          <w:spacing w:val="19"/>
          <w:w w:val="136"/>
          <w:sz w:val="24"/>
          <w:u w:val="none"/>
          <w:vertAlign w:val="baseline"/>
        </w:rPr>
        <w:t>)</w:t>
      </w:r>
      <w:r>
        <w:rPr>
          <w:rFonts w:ascii="Tahoma" w:hAnsi="Tahoma"/>
          <w:spacing w:val="29"/>
          <w:w w:val="103"/>
          <w:sz w:val="24"/>
          <w:u w:val="none"/>
          <w:vertAlign w:val="superscript"/>
        </w:rPr>
        <w:t>2</w:t>
      </w:r>
      <w:r>
        <w:rPr>
          <w:rFonts w:ascii="Bookman Old Style" w:hAnsi="Bookman Old Style"/>
          <w:b w:val="0"/>
          <w:i/>
          <w:spacing w:val="19"/>
          <w:w w:val="97"/>
          <w:sz w:val="24"/>
          <w:u w:val="none"/>
          <w:vertAlign w:val="baseline"/>
        </w:rPr>
        <w:t>.</w:t>
      </w:r>
    </w:p>
    <w:p>
      <w:pPr>
        <w:pStyle w:val="BodyText"/>
        <w:spacing w:line="247" w:lineRule="auto" w:before="173"/>
        <w:ind w:left="727"/>
      </w:pPr>
      <w:r>
        <w:rPr/>
        <w:t>This</w:t>
      </w:r>
      <w:r>
        <w:rPr>
          <w:spacing w:val="21"/>
        </w:rPr>
        <w:t> </w:t>
      </w:r>
      <w:r>
        <w:rPr/>
        <w:t>ensures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selected</w:t>
      </w:r>
      <w:r>
        <w:rPr>
          <w:spacing w:val="21"/>
        </w:rPr>
        <w:t> </w:t>
      </w:r>
      <w:r>
        <w:rPr>
          <w:rFonts w:ascii="Bookman Old Style" w:hAnsi="Bookman Old Style"/>
          <w:b w:val="0"/>
          <w:i/>
        </w:rPr>
        <w:t>λ </w:t>
      </w:r>
      <w:r>
        <w:rPr/>
        <w:t>makes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transformed</w:t>
      </w:r>
      <w:r>
        <w:rPr>
          <w:spacing w:val="21"/>
        </w:rPr>
        <w:t> </w:t>
      </w:r>
      <w:r>
        <w:rPr/>
        <w:t>feature</w:t>
      </w:r>
      <w:r>
        <w:rPr>
          <w:spacing w:val="21"/>
        </w:rPr>
        <w:t> </w:t>
      </w:r>
      <w:r>
        <w:rPr/>
        <w:t>as</w:t>
      </w:r>
      <w:r>
        <w:rPr>
          <w:spacing w:val="21"/>
        </w:rPr>
        <w:t> </w:t>
      </w:r>
      <w:r>
        <w:rPr/>
        <w:t>close</w:t>
      </w:r>
      <w:r>
        <w:rPr>
          <w:spacing w:val="21"/>
        </w:rPr>
        <w:t> </w:t>
      </w:r>
      <w:r>
        <w:rPr/>
        <w:t>as</w:t>
      </w:r>
      <w:r>
        <w:rPr>
          <w:spacing w:val="21"/>
        </w:rPr>
        <w:t> </w:t>
      </w:r>
      <w:r>
        <w:rPr/>
        <w:t>possible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Gaussian </w:t>
      </w:r>
      <w:r>
        <w:rPr>
          <w:spacing w:val="-2"/>
        </w:rPr>
        <w:t>distribution.</w:t>
      </w:r>
    </w:p>
    <w:p>
      <w:pPr>
        <w:pStyle w:val="BodyText"/>
        <w:spacing w:line="252" w:lineRule="auto" w:before="105"/>
        <w:ind w:left="727" w:right="63"/>
      </w:pPr>
      <w:r>
        <w:rPr/>
        <w:t>As</w:t>
      </w:r>
      <w:r>
        <w:rPr>
          <w:spacing w:val="-11"/>
        </w:rPr>
        <w:t> </w:t>
      </w:r>
      <w:r>
        <w:rPr/>
        <w:t>shown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Figs.</w:t>
      </w:r>
      <w:r>
        <w:rPr>
          <w:spacing w:val="-11"/>
        </w:rPr>
        <w:t> </w:t>
      </w:r>
      <w:r>
        <w:rPr/>
        <w:t>1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2,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before</w:t>
      </w:r>
      <w:r>
        <w:rPr>
          <w:spacing w:val="-11"/>
        </w:rPr>
        <w:t> </w:t>
      </w:r>
      <w:r>
        <w:rPr/>
        <w:t>skewness</w:t>
      </w:r>
      <w:r>
        <w:rPr>
          <w:spacing w:val="-11"/>
        </w:rPr>
        <w:t> </w:t>
      </w:r>
      <w:r>
        <w:rPr/>
        <w:t>correction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highly</w:t>
      </w:r>
      <w:r>
        <w:rPr>
          <w:spacing w:val="-11"/>
        </w:rPr>
        <w:t> </w:t>
      </w:r>
      <w:r>
        <w:rPr/>
        <w:t>skewed. After</w:t>
      </w:r>
      <w:r>
        <w:rPr>
          <w:spacing w:val="-11"/>
        </w:rPr>
        <w:t> </w:t>
      </w:r>
      <w:r>
        <w:rPr/>
        <w:t>applying the correction (Figs. 3 and 4), the distributions become more symmetric.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1835975</wp:posOffset>
            </wp:positionH>
            <wp:positionV relativeFrom="paragraph">
              <wp:posOffset>180509</wp:posOffset>
            </wp:positionV>
            <wp:extent cx="3863435" cy="281587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435" cy="281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BodyText"/>
        <w:ind w:left="150" w:right="289"/>
        <w:jc w:val="center"/>
      </w:pPr>
      <w:r>
        <w:rPr/>
        <w:t>Fig.</w:t>
      </w:r>
      <w:r>
        <w:rPr>
          <w:spacing w:val="-9"/>
        </w:rPr>
        <w:t> </w:t>
      </w:r>
      <w:r>
        <w:rPr/>
        <w:t>1:</w:t>
      </w:r>
      <w:r>
        <w:rPr>
          <w:spacing w:val="4"/>
        </w:rPr>
        <w:t> </w:t>
      </w:r>
      <w:r>
        <w:rPr/>
        <w:t>Before</w:t>
      </w:r>
      <w:r>
        <w:rPr>
          <w:spacing w:val="-9"/>
        </w:rPr>
        <w:t> </w:t>
      </w:r>
      <w:r>
        <w:rPr/>
        <w:t>Skewness</w:t>
      </w:r>
      <w:r>
        <w:rPr>
          <w:spacing w:val="-9"/>
        </w:rPr>
        <w:t> </w:t>
      </w:r>
      <w:r>
        <w:rPr/>
        <w:t>Correction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EDA</w:t>
      </w:r>
      <w:r>
        <w:rPr>
          <w:spacing w:val="-9"/>
        </w:rPr>
        <w:t> </w:t>
      </w:r>
      <w:r>
        <w:rPr>
          <w:spacing w:val="-2"/>
        </w:rPr>
        <w:t>Feature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840" w:top="1920" w:bottom="1040" w:left="708" w:right="566"/>
        </w:sectPr>
      </w:pPr>
    </w:p>
    <w:p>
      <w:pPr>
        <w:pStyle w:val="BodyText"/>
        <w:ind w:left="2294"/>
        <w:rPr>
          <w:sz w:val="20"/>
        </w:rPr>
      </w:pPr>
      <w:r>
        <w:rPr>
          <w:sz w:val="20"/>
        </w:rPr>
        <w:drawing>
          <wp:inline distT="0" distB="0" distL="0" distR="0">
            <wp:extent cx="3763437" cy="266833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3437" cy="26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"/>
      </w:pPr>
    </w:p>
    <w:p>
      <w:pPr>
        <w:pStyle w:val="BodyText"/>
        <w:ind w:left="150" w:right="289"/>
        <w:jc w:val="center"/>
      </w:pPr>
      <w:r>
        <w:rPr/>
        <w:t>Fig.</w:t>
      </w:r>
      <w:r>
        <w:rPr>
          <w:spacing w:val="-8"/>
        </w:rPr>
        <w:t> </w:t>
      </w:r>
      <w:r>
        <w:rPr/>
        <w:t>2:</w:t>
      </w:r>
      <w:r>
        <w:rPr>
          <w:spacing w:val="7"/>
        </w:rPr>
        <w:t> </w:t>
      </w:r>
      <w:r>
        <w:rPr/>
        <w:t>Before</w:t>
      </w:r>
      <w:r>
        <w:rPr>
          <w:spacing w:val="-8"/>
        </w:rPr>
        <w:t> </w:t>
      </w:r>
      <w:r>
        <w:rPr/>
        <w:t>Skewness</w:t>
      </w:r>
      <w:r>
        <w:rPr>
          <w:spacing w:val="-7"/>
        </w:rPr>
        <w:t> </w:t>
      </w:r>
      <w:r>
        <w:rPr/>
        <w:t>Correction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X</w:t>
      </w:r>
      <w:r>
        <w:rPr>
          <w:spacing w:val="-7"/>
        </w:rPr>
        <w:t> </w:t>
      </w:r>
      <w:r>
        <w:rPr>
          <w:spacing w:val="-2"/>
        </w:rPr>
        <w:t>Feature</w:t>
      </w: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1835975</wp:posOffset>
            </wp:positionH>
            <wp:positionV relativeFrom="paragraph">
              <wp:posOffset>243404</wp:posOffset>
            </wp:positionV>
            <wp:extent cx="3895153" cy="2751581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153" cy="2751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2"/>
        <w:ind w:left="150" w:right="289"/>
        <w:jc w:val="center"/>
      </w:pPr>
      <w:r>
        <w:rPr/>
        <w:t>Fig.</w:t>
      </w:r>
      <w:r>
        <w:rPr>
          <w:spacing w:val="-9"/>
        </w:rPr>
        <w:t> </w:t>
      </w:r>
      <w:r>
        <w:rPr/>
        <w:t>3:</w:t>
      </w:r>
      <w:r>
        <w:rPr>
          <w:spacing w:val="4"/>
        </w:rPr>
        <w:t> </w:t>
      </w:r>
      <w:r>
        <w:rPr/>
        <w:t>After</w:t>
      </w:r>
      <w:r>
        <w:rPr>
          <w:spacing w:val="-9"/>
        </w:rPr>
        <w:t> </w:t>
      </w:r>
      <w:r>
        <w:rPr/>
        <w:t>Skewness</w:t>
      </w:r>
      <w:r>
        <w:rPr>
          <w:spacing w:val="-9"/>
        </w:rPr>
        <w:t> </w:t>
      </w:r>
      <w:r>
        <w:rPr/>
        <w:t>Correction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EDA</w:t>
      </w:r>
      <w:r>
        <w:rPr>
          <w:spacing w:val="-9"/>
        </w:rPr>
        <w:t> </w:t>
      </w:r>
      <w:r>
        <w:rPr>
          <w:spacing w:val="-2"/>
        </w:rPr>
        <w:t>Feature</w:t>
      </w:r>
    </w:p>
    <w:p>
      <w:pPr>
        <w:pStyle w:val="BodyText"/>
        <w:spacing w:after="0"/>
        <w:jc w:val="center"/>
        <w:sectPr>
          <w:pgSz w:w="11910" w:h="16840"/>
          <w:pgMar w:header="0" w:footer="840" w:top="1520" w:bottom="1040" w:left="708" w:right="566"/>
        </w:sectPr>
      </w:pPr>
    </w:p>
    <w:p>
      <w:pPr>
        <w:pStyle w:val="BodyText"/>
        <w:ind w:left="2183"/>
        <w:rPr>
          <w:sz w:val="20"/>
        </w:rPr>
      </w:pPr>
      <w:r>
        <w:rPr>
          <w:sz w:val="20"/>
        </w:rPr>
        <w:drawing>
          <wp:inline distT="0" distB="0" distL="0" distR="0">
            <wp:extent cx="3890771" cy="276034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771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6"/>
        <w:ind w:left="150" w:right="289"/>
        <w:jc w:val="center"/>
      </w:pPr>
      <w:r>
        <w:rPr/>
        <w:t>Fig.</w:t>
      </w:r>
      <w:r>
        <w:rPr>
          <w:spacing w:val="-7"/>
        </w:rPr>
        <w:t> </w:t>
      </w:r>
      <w:r>
        <w:rPr/>
        <w:t>4:</w:t>
      </w:r>
      <w:r>
        <w:rPr>
          <w:spacing w:val="6"/>
        </w:rPr>
        <w:t> </w:t>
      </w:r>
      <w:r>
        <w:rPr/>
        <w:t>After</w:t>
      </w:r>
      <w:r>
        <w:rPr>
          <w:spacing w:val="-7"/>
        </w:rPr>
        <w:t> </w:t>
      </w:r>
      <w:r>
        <w:rPr/>
        <w:t>Skewness</w:t>
      </w:r>
      <w:r>
        <w:rPr>
          <w:spacing w:val="-7"/>
        </w:rPr>
        <w:t> </w:t>
      </w:r>
      <w:r>
        <w:rPr/>
        <w:t>Correction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X</w:t>
      </w:r>
      <w:r>
        <w:rPr>
          <w:spacing w:val="-7"/>
        </w:rPr>
        <w:t> </w:t>
      </w:r>
      <w:r>
        <w:rPr>
          <w:spacing w:val="-2"/>
        </w:rPr>
        <w:t>Feature</w:t>
      </w:r>
    </w:p>
    <w:p>
      <w:pPr>
        <w:pStyle w:val="BodyText"/>
        <w:spacing w:before="202"/>
      </w:pPr>
    </w:p>
    <w:p>
      <w:pPr>
        <w:pStyle w:val="ListParagraph"/>
        <w:numPr>
          <w:ilvl w:val="0"/>
          <w:numId w:val="2"/>
        </w:numPr>
        <w:tabs>
          <w:tab w:pos="727" w:val="left" w:leader="none"/>
        </w:tabs>
        <w:spacing w:line="252" w:lineRule="auto" w:before="0" w:after="0"/>
        <w:ind w:left="727" w:right="282" w:hanging="201"/>
        <w:jc w:val="both"/>
        <w:rPr>
          <w:sz w:val="24"/>
        </w:rPr>
      </w:pPr>
      <w:r>
        <w:rPr>
          <w:b/>
          <w:sz w:val="24"/>
        </w:rPr>
        <w:t>Class Balancing:</w:t>
      </w:r>
      <w:r>
        <w:rPr>
          <w:b/>
          <w:spacing w:val="40"/>
          <w:sz w:val="24"/>
        </w:rPr>
        <w:t> </w:t>
      </w:r>
      <w:r>
        <w:rPr>
          <w:sz w:val="24"/>
        </w:rPr>
        <w:t>The dataset exhibited significant class imbalance, with the high-stress class ac- counting for approximately 74% of the samples.</w:t>
      </w:r>
      <w:r>
        <w:rPr>
          <w:spacing w:val="40"/>
          <w:sz w:val="24"/>
        </w:rPr>
        <w:t> </w:t>
      </w:r>
      <w:r>
        <w:rPr>
          <w:sz w:val="24"/>
        </w:rPr>
        <w:t>Training machine learning models on </w:t>
      </w:r>
      <w:r>
        <w:rPr>
          <w:sz w:val="24"/>
        </w:rPr>
        <w:t>imbalanced data can lead to biased predictions toward the majority class and poor performance on minority classes. To mitigate this issue, </w:t>
      </w:r>
      <w:r>
        <w:rPr>
          <w:b/>
          <w:sz w:val="24"/>
        </w:rPr>
        <w:t>RandomOverSampler </w:t>
      </w:r>
      <w:r>
        <w:rPr>
          <w:sz w:val="24"/>
        </w:rPr>
        <w:t>was applied.</w:t>
      </w:r>
    </w:p>
    <w:p>
      <w:pPr>
        <w:pStyle w:val="BodyText"/>
        <w:spacing w:line="252" w:lineRule="auto" w:before="97"/>
        <w:ind w:left="727" w:right="282"/>
        <w:jc w:val="both"/>
      </w:pPr>
      <w:r>
        <w:rPr/>
        <w:t>RandomOverSampler works by randomly duplicating samples from the minority classes (low and moderate stress) until all classes are roughly equally represented.</w:t>
      </w:r>
      <w:r>
        <w:rPr>
          <w:spacing w:val="40"/>
        </w:rPr>
        <w:t> </w:t>
      </w:r>
      <w:r>
        <w:rPr/>
        <w:t>This ensures that the </w:t>
      </w:r>
      <w:r>
        <w:rPr/>
        <w:t>classifier </w:t>
      </w:r>
      <w:r>
        <w:rPr>
          <w:spacing w:val="-2"/>
        </w:rPr>
        <w:t>receives</w:t>
      </w:r>
      <w:r>
        <w:rPr>
          <w:spacing w:val="-7"/>
        </w:rPr>
        <w:t> </w:t>
      </w:r>
      <w:r>
        <w:rPr>
          <w:spacing w:val="-2"/>
        </w:rPr>
        <w:t>sufficient</w:t>
      </w:r>
      <w:r>
        <w:rPr>
          <w:spacing w:val="-7"/>
        </w:rPr>
        <w:t> </w:t>
      </w:r>
      <w:r>
        <w:rPr>
          <w:spacing w:val="-2"/>
        </w:rPr>
        <w:t>examples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stress</w:t>
      </w:r>
      <w:r>
        <w:rPr>
          <w:spacing w:val="-7"/>
        </w:rPr>
        <w:t> </w:t>
      </w:r>
      <w:r>
        <w:rPr>
          <w:spacing w:val="-2"/>
        </w:rPr>
        <w:t>levels,</w:t>
      </w:r>
      <w:r>
        <w:rPr>
          <w:spacing w:val="-5"/>
        </w:rPr>
        <w:t> </w:t>
      </w:r>
      <w:r>
        <w:rPr>
          <w:spacing w:val="-2"/>
        </w:rPr>
        <w:t>improving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ability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learn</w:t>
      </w:r>
      <w:r>
        <w:rPr>
          <w:spacing w:val="-7"/>
        </w:rPr>
        <w:t> </w:t>
      </w:r>
      <w:r>
        <w:rPr>
          <w:spacing w:val="-2"/>
        </w:rPr>
        <w:t>patterns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minority </w:t>
      </w:r>
      <w:r>
        <w:rPr/>
        <w:t>classes and enhancing metrics such as recall and F1-score.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1"/>
        </w:numPr>
        <w:tabs>
          <w:tab w:pos="787" w:val="left" w:leader="none"/>
        </w:tabs>
        <w:spacing w:line="240" w:lineRule="auto" w:before="0" w:after="0"/>
        <w:ind w:left="787" w:right="0" w:hanging="645"/>
        <w:jc w:val="left"/>
      </w:pPr>
      <w:r>
        <w:rPr/>
        <w:t>Extra</w:t>
      </w:r>
      <w:r>
        <w:rPr>
          <w:spacing w:val="-1"/>
        </w:rPr>
        <w:t> </w:t>
      </w:r>
      <w:r>
        <w:rPr/>
        <w:t>Tree</w:t>
      </w:r>
      <w:r>
        <w:rPr>
          <w:spacing w:val="-1"/>
        </w:rPr>
        <w:t> </w:t>
      </w:r>
      <w:r>
        <w:rPr>
          <w:spacing w:val="-2"/>
        </w:rPr>
        <w:t>classifier</w:t>
      </w:r>
    </w:p>
    <w:p>
      <w:pPr>
        <w:pStyle w:val="BodyText"/>
        <w:spacing w:line="252" w:lineRule="auto" w:before="166"/>
        <w:ind w:left="142" w:right="282"/>
        <w:jc w:val="both"/>
      </w:pPr>
      <w:r>
        <w:rPr/>
        <w:t>The Extra Trees (Extremely Randomized Trees) classifier is an ensemble learning method that </w:t>
      </w:r>
      <w:r>
        <w:rPr/>
        <w:t>constructs a large number of uncorrelated decision trees and aggregates their predictions.</w:t>
      </w:r>
      <w:r>
        <w:rPr>
          <w:spacing w:val="40"/>
        </w:rPr>
        <w:t> </w:t>
      </w:r>
      <w:r>
        <w:rPr/>
        <w:t>Unlike Random Forests, which select the best split among a random subset of features, Extra Trees introduce stronger randomness by selecting split thresholds completely at random.</w:t>
      </w:r>
      <w:r>
        <w:rPr>
          <w:spacing w:val="40"/>
        </w:rPr>
        <w:t> </w:t>
      </w:r>
      <w:r>
        <w:rPr/>
        <w:t>This reduces variance and improves generalization, especially for high-dimensional physiological data.</w:t>
      </w:r>
    </w:p>
    <w:p>
      <w:pPr>
        <w:pStyle w:val="BodyText"/>
        <w:spacing w:before="69"/>
      </w:pPr>
    </w:p>
    <w:p>
      <w:pPr>
        <w:pStyle w:val="Heading3"/>
        <w:ind w:left="142" w:firstLine="0"/>
      </w:pPr>
      <w:r>
        <w:rPr>
          <w:spacing w:val="-2"/>
        </w:rPr>
        <w:t>Mathematical</w:t>
      </w:r>
      <w:r>
        <w:rPr>
          <w:spacing w:val="8"/>
        </w:rPr>
        <w:t> </w:t>
      </w:r>
      <w:r>
        <w:rPr>
          <w:spacing w:val="-2"/>
        </w:rPr>
        <w:t>Formulation</w:t>
      </w:r>
    </w:p>
    <w:p>
      <w:pPr>
        <w:pStyle w:val="BodyText"/>
        <w:spacing w:line="263" w:lineRule="exact" w:before="175"/>
        <w:ind w:left="142"/>
      </w:pPr>
      <w:r>
        <w:rPr/>
        <w:t>Let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dataset</w:t>
      </w:r>
      <w:r>
        <w:rPr>
          <w:spacing w:val="-6"/>
        </w:rPr>
        <w:t> </w:t>
      </w:r>
      <w:r>
        <w:rPr>
          <w:spacing w:val="-5"/>
        </w:rPr>
        <w:t>be:</w:t>
      </w:r>
    </w:p>
    <w:p>
      <w:pPr>
        <w:spacing w:line="356" w:lineRule="exact" w:before="0"/>
        <w:ind w:left="22" w:right="311" w:firstLine="0"/>
        <w:jc w:val="center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9344">
                <wp:simplePos x="0" y="0"/>
                <wp:positionH relativeFrom="page">
                  <wp:posOffset>4138929</wp:posOffset>
                </wp:positionH>
                <wp:positionV relativeFrom="paragraph">
                  <wp:posOffset>120474</wp:posOffset>
                </wp:positionV>
                <wp:extent cx="174625" cy="1016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ahoma"/>
                                <w:spacing w:val="-5"/>
                                <w:w w:val="11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899994pt;margin-top:9.486182pt;width:13.75pt;height:8pt;mso-position-horizontal-relative:page;mso-position-vertical-relative:paragraph;z-index:-16027136" type="#_x0000_t202" id="docshape21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Tahoma"/>
                          <w:spacing w:val="-5"/>
                          <w:w w:val="11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w w:val="115"/>
          <w:sz w:val="24"/>
        </w:rPr>
        <w:t>D</w:t>
      </w:r>
      <w:r>
        <w:rPr>
          <w:rFonts w:ascii="Lucida Sans Unicode"/>
          <w:spacing w:val="-19"/>
          <w:w w:val="115"/>
          <w:sz w:val="24"/>
        </w:rPr>
        <w:t> </w:t>
      </w:r>
      <w:r>
        <w:rPr>
          <w:rFonts w:ascii="Garamond"/>
          <w:w w:val="115"/>
          <w:sz w:val="24"/>
        </w:rPr>
        <w:t>=</w:t>
      </w:r>
      <w:r>
        <w:rPr>
          <w:rFonts w:ascii="Garamond"/>
          <w:spacing w:val="-5"/>
          <w:w w:val="115"/>
          <w:sz w:val="24"/>
        </w:rPr>
        <w:t> </w:t>
      </w:r>
      <w:r>
        <w:rPr>
          <w:rFonts w:ascii="Lucida Sans Unicode"/>
          <w:w w:val="115"/>
          <w:sz w:val="24"/>
        </w:rPr>
        <w:t>{</w:t>
      </w:r>
      <w:r>
        <w:rPr>
          <w:rFonts w:ascii="Garamond"/>
          <w:w w:val="115"/>
          <w:sz w:val="24"/>
        </w:rPr>
        <w:t>(</w:t>
      </w:r>
      <w:r>
        <w:rPr>
          <w:rFonts w:ascii="Bookman Old Style"/>
          <w:b w:val="0"/>
          <w:i/>
          <w:w w:val="115"/>
          <w:sz w:val="24"/>
        </w:rPr>
        <w:t>x</w:t>
      </w:r>
      <w:r>
        <w:rPr>
          <w:rFonts w:ascii="Bookman Old Style"/>
          <w:b w:val="0"/>
          <w:i/>
          <w:w w:val="115"/>
          <w:sz w:val="24"/>
          <w:vertAlign w:val="subscript"/>
        </w:rPr>
        <w:t>i</w:t>
      </w:r>
      <w:r>
        <w:rPr>
          <w:rFonts w:ascii="Bookman Old Style"/>
          <w:b w:val="0"/>
          <w:i/>
          <w:w w:val="115"/>
          <w:sz w:val="24"/>
          <w:vertAlign w:val="baseline"/>
        </w:rPr>
        <w:t>,</w:t>
      </w:r>
      <w:r>
        <w:rPr>
          <w:rFonts w:ascii="Bookman Old Style"/>
          <w:b w:val="0"/>
          <w:i/>
          <w:spacing w:val="-43"/>
          <w:w w:val="115"/>
          <w:sz w:val="24"/>
          <w:vertAlign w:val="baseline"/>
        </w:rPr>
        <w:t> </w:t>
      </w:r>
      <w:r>
        <w:rPr>
          <w:rFonts w:ascii="Bookman Old Style"/>
          <w:b w:val="0"/>
          <w:i/>
          <w:spacing w:val="-2"/>
          <w:w w:val="115"/>
          <w:sz w:val="24"/>
          <w:vertAlign w:val="baseline"/>
        </w:rPr>
        <w:t>y</w:t>
      </w:r>
      <w:r>
        <w:rPr>
          <w:rFonts w:ascii="Bookman Old Style"/>
          <w:b w:val="0"/>
          <w:i/>
          <w:spacing w:val="-2"/>
          <w:w w:val="115"/>
          <w:sz w:val="24"/>
          <w:vertAlign w:val="subscript"/>
        </w:rPr>
        <w:t>i</w:t>
      </w:r>
      <w:r>
        <w:rPr>
          <w:rFonts w:ascii="Garamond"/>
          <w:spacing w:val="-2"/>
          <w:w w:val="115"/>
          <w:sz w:val="24"/>
          <w:vertAlign w:val="baseline"/>
        </w:rPr>
        <w:t>)</w:t>
      </w:r>
      <w:r>
        <w:rPr>
          <w:rFonts w:ascii="Lucida Sans Unicode"/>
          <w:spacing w:val="-2"/>
          <w:w w:val="115"/>
          <w:sz w:val="24"/>
          <w:vertAlign w:val="baseline"/>
        </w:rPr>
        <w:t>}</w:t>
      </w:r>
      <w:r>
        <w:rPr>
          <w:rFonts w:ascii="Bookman Old Style"/>
          <w:b w:val="0"/>
          <w:i/>
          <w:spacing w:val="-2"/>
          <w:w w:val="115"/>
          <w:sz w:val="24"/>
          <w:vertAlign w:val="superscript"/>
        </w:rPr>
        <w:t>N</w:t>
      </w:r>
    </w:p>
    <w:p>
      <w:pPr>
        <w:pStyle w:val="BodyText"/>
        <w:spacing w:before="49"/>
        <w:ind w:left="142"/>
      </w:pPr>
      <w:r>
        <w:rPr/>
        <w:t>where</w:t>
      </w:r>
      <w:r>
        <w:rPr>
          <w:spacing w:val="-7"/>
        </w:rPr>
        <w:t> </w:t>
      </w:r>
      <w:r>
        <w:rPr>
          <w:rFonts w:ascii="Bookman Old Style" w:hAnsi="Bookman Old Style"/>
          <w:b w:val="0"/>
          <w:i/>
        </w:rPr>
        <w:t>x</w:t>
      </w:r>
      <w:r>
        <w:rPr>
          <w:rFonts w:ascii="Bookman Old Style" w:hAnsi="Bookman Old Style"/>
          <w:b w:val="0"/>
          <w:i/>
          <w:vertAlign w:val="subscript"/>
        </w:rPr>
        <w:t>i</w:t>
      </w:r>
      <w:r>
        <w:rPr>
          <w:rFonts w:ascii="Bookman Old Style" w:hAnsi="Bookman Old Style"/>
          <w:b w:val="0"/>
          <w:i/>
          <w:spacing w:val="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R</w:t>
      </w:r>
      <w:r>
        <w:rPr>
          <w:rFonts w:ascii="Bookman Old Style" w:hAnsi="Bookman Old Style"/>
          <w:b w:val="0"/>
          <w:i/>
          <w:vertAlign w:val="superscript"/>
        </w:rPr>
        <w:t>d</w:t>
      </w:r>
      <w:r>
        <w:rPr>
          <w:rFonts w:ascii="Bookman Old Style" w:hAnsi="Bookman Old Style"/>
          <w:b w:val="0"/>
          <w:i/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-3"/>
          <w:vertAlign w:val="baseline"/>
        </w:rPr>
        <w:t> </w:t>
      </w:r>
      <w:r>
        <w:rPr>
          <w:vertAlign w:val="baseline"/>
        </w:rPr>
        <w:t>vector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rFonts w:ascii="Bookman Old Style" w:hAnsi="Bookman Old Style"/>
          <w:b w:val="0"/>
          <w:i/>
          <w:vertAlign w:val="baseline"/>
        </w:rPr>
        <w:t>y</w:t>
      </w:r>
      <w:r>
        <w:rPr>
          <w:rFonts w:ascii="Bookman Old Style" w:hAnsi="Bookman Old Style"/>
          <w:b w:val="0"/>
          <w:i/>
          <w:vertAlign w:val="subscript"/>
        </w:rPr>
        <w:t>i</w:t>
      </w:r>
      <w:r>
        <w:rPr>
          <w:rFonts w:ascii="Bookman Old Style" w:hAnsi="Bookman Old Style"/>
          <w:b w:val="0"/>
          <w:i/>
          <w:spacing w:val="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{</w:t>
      </w:r>
      <w:r>
        <w:rPr>
          <w:rFonts w:ascii="Garamond" w:hAnsi="Garamond"/>
          <w:vertAlign w:val="baseline"/>
        </w:rPr>
        <w:t>0</w:t>
      </w:r>
      <w:r>
        <w:rPr>
          <w:rFonts w:ascii="Bookman Old Style" w:hAnsi="Bookman Old Style"/>
          <w:b w:val="0"/>
          <w:i/>
          <w:vertAlign w:val="baseline"/>
        </w:rPr>
        <w:t>,</w:t>
      </w:r>
      <w:r>
        <w:rPr>
          <w:rFonts w:ascii="Bookman Old Style" w:hAnsi="Bookman Old Style"/>
          <w:b w:val="0"/>
          <w:i/>
          <w:spacing w:val="-32"/>
          <w:vertAlign w:val="baseline"/>
        </w:rPr>
        <w:t> </w:t>
      </w:r>
      <w:r>
        <w:rPr>
          <w:rFonts w:ascii="Garamond" w:hAnsi="Garamond"/>
          <w:vertAlign w:val="baseline"/>
        </w:rPr>
        <w:t>1</w:t>
      </w:r>
      <w:r>
        <w:rPr>
          <w:rFonts w:ascii="Bookman Old Style" w:hAnsi="Bookman Old Style"/>
          <w:b w:val="0"/>
          <w:i/>
          <w:vertAlign w:val="baseline"/>
        </w:rPr>
        <w:t>,</w:t>
      </w:r>
      <w:r>
        <w:rPr>
          <w:rFonts w:ascii="Bookman Old Style" w:hAnsi="Bookman Old Style"/>
          <w:b w:val="0"/>
          <w:i/>
          <w:spacing w:val="-32"/>
          <w:vertAlign w:val="baseline"/>
        </w:rPr>
        <w:t> </w:t>
      </w:r>
      <w:r>
        <w:rPr>
          <w:rFonts w:ascii="Garamond" w:hAnsi="Garamond"/>
          <w:vertAlign w:val="baseline"/>
        </w:rPr>
        <w:t>2</w:t>
      </w:r>
      <w:r>
        <w:rPr>
          <w:rFonts w:ascii="Lucida Sans Unicode" w:hAnsi="Lucida Sans Unicode"/>
          <w:vertAlign w:val="baseline"/>
        </w:rPr>
        <w:t>}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stress</w:t>
      </w:r>
      <w:r>
        <w:rPr>
          <w:spacing w:val="-3"/>
          <w:vertAlign w:val="baseline"/>
        </w:rPr>
        <w:t> </w:t>
      </w:r>
      <w:r>
        <w:rPr>
          <w:vertAlign w:val="baseline"/>
        </w:rPr>
        <w:t>class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label.</w:t>
      </w:r>
    </w:p>
    <w:p>
      <w:pPr>
        <w:pStyle w:val="ListParagraph"/>
        <w:numPr>
          <w:ilvl w:val="0"/>
          <w:numId w:val="3"/>
        </w:numPr>
        <w:tabs>
          <w:tab w:pos="395" w:val="left" w:leader="none"/>
          <w:tab w:pos="3334" w:val="left" w:leader="none"/>
        </w:tabs>
        <w:spacing w:line="240" w:lineRule="auto" w:before="270" w:after="0"/>
        <w:ind w:left="395" w:right="0" w:hanging="253"/>
        <w:jc w:val="left"/>
        <w:rPr>
          <w:sz w:val="24"/>
        </w:rPr>
      </w:pPr>
      <w:r>
        <w:rPr>
          <w:b/>
          <w:sz w:val="24"/>
        </w:rPr>
        <w:t>Random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Feature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Selection</w:t>
      </w:r>
      <w:r>
        <w:rPr>
          <w:b/>
          <w:sz w:val="24"/>
        </w:rPr>
        <w:tab/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tree,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random</w:t>
      </w:r>
      <w:r>
        <w:rPr>
          <w:spacing w:val="-4"/>
          <w:sz w:val="24"/>
        </w:rPr>
        <w:t> </w:t>
      </w:r>
      <w:r>
        <w:rPr>
          <w:sz w:val="24"/>
        </w:rPr>
        <w:t>subset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features</w:t>
      </w:r>
      <w:r>
        <w:rPr>
          <w:spacing w:val="-4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S</w:t>
      </w:r>
      <w:r>
        <w:rPr>
          <w:rFonts w:ascii="Bookman Old Style" w:hAnsi="Bookman Old Style"/>
          <w:b w:val="0"/>
          <w:i/>
          <w:spacing w:val="4"/>
          <w:sz w:val="24"/>
        </w:rPr>
        <w:t> </w:t>
      </w:r>
      <w:r>
        <w:rPr>
          <w:rFonts w:ascii="Lucida Sans Unicode" w:hAnsi="Lucida Sans Unicode"/>
          <w:sz w:val="24"/>
        </w:rPr>
        <w:t>⊆</w:t>
      </w:r>
      <w:r>
        <w:rPr>
          <w:rFonts w:ascii="Lucida Sans Unicode" w:hAnsi="Lucida Sans Unicode"/>
          <w:spacing w:val="-13"/>
          <w:sz w:val="24"/>
        </w:rPr>
        <w:t> </w:t>
      </w:r>
      <w:r>
        <w:rPr>
          <w:rFonts w:ascii="Lucida Sans Unicode" w:hAnsi="Lucida Sans Unicode"/>
          <w:sz w:val="24"/>
        </w:rPr>
        <w:t>{</w:t>
      </w:r>
      <w:r>
        <w:rPr>
          <w:rFonts w:ascii="Garamond" w:hAnsi="Garamond"/>
          <w:sz w:val="24"/>
        </w:rPr>
        <w:t>1</w:t>
      </w:r>
      <w:r>
        <w:rPr>
          <w:rFonts w:ascii="Bookman Old Style" w:hAnsi="Bookman Old Style"/>
          <w:b w:val="0"/>
          <w:i/>
          <w:sz w:val="24"/>
        </w:rPr>
        <w:t>,</w:t>
      </w:r>
      <w:r>
        <w:rPr>
          <w:rFonts w:ascii="Bookman Old Style" w:hAnsi="Bookman Old Style"/>
          <w:b w:val="0"/>
          <w:i/>
          <w:spacing w:val="-32"/>
          <w:sz w:val="24"/>
        </w:rPr>
        <w:t> </w:t>
      </w:r>
      <w:r>
        <w:rPr>
          <w:rFonts w:ascii="Garamond" w:hAnsi="Garamond"/>
          <w:sz w:val="24"/>
        </w:rPr>
        <w:t>2</w:t>
      </w:r>
      <w:r>
        <w:rPr>
          <w:rFonts w:ascii="Bookman Old Style" w:hAnsi="Bookman Old Style"/>
          <w:b w:val="0"/>
          <w:i/>
          <w:sz w:val="24"/>
        </w:rPr>
        <w:t>,</w:t>
      </w:r>
      <w:r>
        <w:rPr>
          <w:rFonts w:ascii="Bookman Old Style" w:hAnsi="Bookman Old Style"/>
          <w:b w:val="0"/>
          <w:i/>
          <w:spacing w:val="-32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.</w:t>
      </w:r>
      <w:r>
        <w:rPr>
          <w:rFonts w:ascii="Bookman Old Style" w:hAnsi="Bookman Old Style"/>
          <w:b w:val="0"/>
          <w:i/>
          <w:spacing w:val="-33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.</w:t>
      </w:r>
      <w:r>
        <w:rPr>
          <w:rFonts w:ascii="Bookman Old Style" w:hAnsi="Bookman Old Style"/>
          <w:b w:val="0"/>
          <w:i/>
          <w:spacing w:val="-32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.</w:t>
      </w:r>
      <w:r>
        <w:rPr>
          <w:rFonts w:ascii="Bookman Old Style" w:hAnsi="Bookman Old Style"/>
          <w:b w:val="0"/>
          <w:i/>
          <w:spacing w:val="-32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,</w:t>
      </w:r>
      <w:r>
        <w:rPr>
          <w:rFonts w:ascii="Bookman Old Style" w:hAnsi="Bookman Old Style"/>
          <w:b w:val="0"/>
          <w:i/>
          <w:spacing w:val="-33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d</w:t>
      </w:r>
      <w:r>
        <w:rPr>
          <w:rFonts w:ascii="Lucida Sans Unicode" w:hAnsi="Lucida Sans Unicode"/>
          <w:sz w:val="24"/>
        </w:rPr>
        <w:t>}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selected:</w:t>
      </w:r>
    </w:p>
    <w:p>
      <w:pPr>
        <w:spacing w:before="197"/>
        <w:ind w:left="149" w:right="289" w:firstLine="0"/>
        <w:jc w:val="center"/>
        <w:rPr>
          <w:rFonts w:ascii="Garamond"/>
          <w:sz w:val="24"/>
        </w:rPr>
      </w:pPr>
      <w:r>
        <w:rPr>
          <w:rFonts w:ascii="Bookman Old Style"/>
          <w:b w:val="0"/>
          <w:i/>
          <w:sz w:val="24"/>
        </w:rPr>
        <w:t>S</w:t>
      </w:r>
      <w:r>
        <w:rPr>
          <w:rFonts w:ascii="Bookman Old Style"/>
          <w:b w:val="0"/>
          <w:i/>
          <w:spacing w:val="-9"/>
          <w:sz w:val="24"/>
        </w:rPr>
        <w:t> </w:t>
      </w:r>
      <w:r>
        <w:rPr>
          <w:rFonts w:ascii="Garamond"/>
          <w:sz w:val="24"/>
        </w:rPr>
        <w:t>=</w:t>
      </w:r>
      <w:r>
        <w:rPr>
          <w:rFonts w:ascii="Garamond"/>
          <w:spacing w:val="-3"/>
          <w:sz w:val="24"/>
        </w:rPr>
        <w:t> </w:t>
      </w:r>
      <w:r>
        <w:rPr>
          <w:sz w:val="24"/>
        </w:rPr>
        <w:t>RandomSubset</w:t>
      </w:r>
      <w:r>
        <w:rPr>
          <w:rFonts w:ascii="Garamond"/>
          <w:sz w:val="24"/>
        </w:rPr>
        <w:t>(</w:t>
      </w:r>
      <w:r>
        <w:rPr>
          <w:rFonts w:ascii="Bookman Old Style"/>
          <w:b w:val="0"/>
          <w:i/>
          <w:sz w:val="24"/>
        </w:rPr>
        <w:t>d,</w:t>
      </w:r>
      <w:r>
        <w:rPr>
          <w:rFonts w:ascii="Bookman Old Style"/>
          <w:b w:val="0"/>
          <w:i/>
          <w:spacing w:val="-32"/>
          <w:sz w:val="24"/>
        </w:rPr>
        <w:t> </w:t>
      </w:r>
      <w:r>
        <w:rPr>
          <w:rFonts w:ascii="Bookman Old Style"/>
          <w:b w:val="0"/>
          <w:i/>
          <w:spacing w:val="-7"/>
          <w:sz w:val="24"/>
        </w:rPr>
        <w:t>k</w:t>
      </w:r>
      <w:r>
        <w:rPr>
          <w:rFonts w:ascii="Garamond"/>
          <w:spacing w:val="-7"/>
          <w:sz w:val="24"/>
        </w:rPr>
        <w:t>)</w:t>
      </w:r>
    </w:p>
    <w:p>
      <w:pPr>
        <w:pStyle w:val="BodyText"/>
        <w:spacing w:before="238"/>
        <w:ind w:left="142"/>
      </w:pPr>
      <w:r>
        <w:rPr/>
        <w:t>where</w:t>
      </w:r>
      <w:r>
        <w:rPr>
          <w:spacing w:val="-9"/>
        </w:rPr>
        <w:t> </w:t>
      </w:r>
      <w:r>
        <w:rPr>
          <w:rFonts w:ascii="Bookman Old Style"/>
          <w:b w:val="0"/>
          <w:i/>
        </w:rPr>
        <w:t>k</w:t>
      </w:r>
      <w:r>
        <w:rPr>
          <w:rFonts w:ascii="Bookman Old Style"/>
          <w:b w:val="0"/>
          <w:i/>
          <w:spacing w:val="-13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randomly</w:t>
      </w:r>
      <w:r>
        <w:rPr>
          <w:spacing w:val="-8"/>
        </w:rPr>
        <w:t> </w:t>
      </w:r>
      <w:r>
        <w:rPr/>
        <w:t>chosen</w:t>
      </w:r>
      <w:r>
        <w:rPr>
          <w:spacing w:val="-8"/>
        </w:rPr>
        <w:t> </w:t>
      </w:r>
      <w:r>
        <w:rPr>
          <w:spacing w:val="-2"/>
        </w:rPr>
        <w:t>features.</w:t>
      </w:r>
    </w:p>
    <w:p>
      <w:pPr>
        <w:pStyle w:val="BodyText"/>
        <w:spacing w:after="0"/>
        <w:sectPr>
          <w:pgSz w:w="11910" w:h="16840"/>
          <w:pgMar w:header="0" w:footer="840" w:top="1420" w:bottom="1040" w:left="708" w:right="566"/>
        </w:sectPr>
      </w:pPr>
    </w:p>
    <w:p>
      <w:pPr>
        <w:pStyle w:val="ListParagraph"/>
        <w:numPr>
          <w:ilvl w:val="0"/>
          <w:numId w:val="3"/>
        </w:numPr>
        <w:tabs>
          <w:tab w:pos="414" w:val="left" w:leader="none"/>
          <w:tab w:pos="3187" w:val="left" w:leader="none"/>
        </w:tabs>
        <w:spacing w:line="211" w:lineRule="auto" w:before="87" w:after="0"/>
        <w:ind w:left="142" w:right="282" w:firstLine="0"/>
        <w:jc w:val="left"/>
        <w:rPr>
          <w:sz w:val="24"/>
        </w:rPr>
      </w:pPr>
      <w:r>
        <w:rPr>
          <w:b/>
          <w:sz w:val="24"/>
        </w:rPr>
        <w:t>Random Split Threshold</w:t>
        <w:tab/>
      </w:r>
      <w:r>
        <w:rPr>
          <w:sz w:val="24"/>
        </w:rPr>
        <w:t>For each selected feature </w:t>
      </w:r>
      <w:r>
        <w:rPr>
          <w:rFonts w:ascii="Bookman Old Style" w:hAnsi="Bookman Old Style"/>
          <w:b w:val="0"/>
          <w:i/>
          <w:w w:val="110"/>
          <w:sz w:val="24"/>
        </w:rPr>
        <w:t>f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2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S</w:t>
      </w:r>
      <w:r>
        <w:rPr>
          <w:sz w:val="24"/>
        </w:rPr>
        <w:t>, a random split threshold </w:t>
      </w:r>
      <w:r>
        <w:rPr>
          <w:rFonts w:ascii="Bookman Old Style" w:hAnsi="Bookman Old Style"/>
          <w:b w:val="0"/>
          <w:i/>
          <w:sz w:val="24"/>
        </w:rPr>
        <w:t>τ </w:t>
      </w:r>
      <w:r>
        <w:rPr>
          <w:sz w:val="24"/>
        </w:rPr>
        <w:t>is drawn from the uniform distribution over the feature range:</w:t>
      </w:r>
    </w:p>
    <w:p>
      <w:pPr>
        <w:spacing w:before="218"/>
        <w:ind w:left="148" w:right="289" w:firstLine="0"/>
        <w:jc w:val="center"/>
        <w:rPr>
          <w:rFonts w:ascii="Garamond" w:hAnsi="Garamond"/>
          <w:sz w:val="24"/>
        </w:rPr>
      </w:pPr>
      <w:r>
        <w:rPr>
          <w:rFonts w:ascii="Bookman Old Style" w:hAnsi="Bookman Old Style"/>
          <w:b w:val="0"/>
          <w:i/>
          <w:w w:val="110"/>
          <w:sz w:val="24"/>
        </w:rPr>
        <w:t>τ</w:t>
      </w:r>
      <w:r>
        <w:rPr>
          <w:rFonts w:ascii="Bookman Old Style" w:hAnsi="Bookman Old Style"/>
          <w:b w:val="0"/>
          <w:i/>
          <w:spacing w:val="8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∼</w:t>
      </w:r>
      <w:r>
        <w:rPr>
          <w:rFonts w:ascii="Lucida Sans Unicode" w:hAnsi="Lucida Sans Unicode"/>
          <w:spacing w:val="-20"/>
          <w:w w:val="110"/>
          <w:sz w:val="24"/>
        </w:rPr>
        <w:t> </w:t>
      </w:r>
      <w:r>
        <w:rPr>
          <w:rFonts w:ascii="Bookman Old Style" w:hAnsi="Bookman Old Style"/>
          <w:b w:val="0"/>
          <w:i/>
          <w:w w:val="110"/>
          <w:sz w:val="24"/>
        </w:rPr>
        <w:t>U</w:t>
      </w:r>
      <w:r>
        <w:rPr>
          <w:rFonts w:ascii="Bookman Old Style" w:hAnsi="Bookman Old Style"/>
          <w:b w:val="0"/>
          <w:i/>
          <w:spacing w:val="-54"/>
          <w:w w:val="110"/>
          <w:sz w:val="24"/>
        </w:rPr>
        <w:t> </w:t>
      </w:r>
      <w:r>
        <w:rPr>
          <w:rFonts w:ascii="Garamond" w:hAnsi="Garamond"/>
          <w:w w:val="110"/>
          <w:sz w:val="24"/>
        </w:rPr>
        <w:t>(min(</w:t>
      </w:r>
      <w:r>
        <w:rPr>
          <w:rFonts w:ascii="Bookman Old Style" w:hAnsi="Bookman Old Style"/>
          <w:b w:val="0"/>
          <w:i/>
          <w:w w:val="110"/>
          <w:sz w:val="24"/>
        </w:rPr>
        <w:t>x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f</w:t>
      </w:r>
      <w:r>
        <w:rPr>
          <w:rFonts w:ascii="Bookman Old Style" w:hAnsi="Bookman Old Style"/>
          <w:b w:val="0"/>
          <w:i/>
          <w:spacing w:val="-52"/>
          <w:w w:val="110"/>
          <w:sz w:val="24"/>
          <w:vertAlign w:val="baseline"/>
        </w:rPr>
        <w:t> </w:t>
      </w:r>
      <w:r>
        <w:rPr>
          <w:rFonts w:ascii="Garamond" w:hAnsi="Garamond"/>
          <w:w w:val="110"/>
          <w:sz w:val="24"/>
          <w:vertAlign w:val="baseline"/>
        </w:rPr>
        <w:t>)</w:t>
      </w:r>
      <w:r>
        <w:rPr>
          <w:rFonts w:ascii="Bookman Old Style" w:hAnsi="Bookman Old Style"/>
          <w:b w:val="0"/>
          <w:i/>
          <w:w w:val="110"/>
          <w:sz w:val="24"/>
          <w:vertAlign w:val="baseline"/>
        </w:rPr>
        <w:t>,</w:t>
      </w:r>
      <w:r>
        <w:rPr>
          <w:rFonts w:ascii="Bookman Old Style" w:hAnsi="Bookman Old Style"/>
          <w:b w:val="0"/>
          <w:i/>
          <w:spacing w:val="-39"/>
          <w:w w:val="110"/>
          <w:sz w:val="24"/>
          <w:vertAlign w:val="baseline"/>
        </w:rPr>
        <w:t> </w:t>
      </w:r>
      <w:r>
        <w:rPr>
          <w:rFonts w:ascii="Garamond" w:hAnsi="Garamond"/>
          <w:w w:val="110"/>
          <w:sz w:val="24"/>
          <w:vertAlign w:val="baseline"/>
        </w:rPr>
        <w:t>max(</w:t>
      </w:r>
      <w:r>
        <w:rPr>
          <w:rFonts w:ascii="Bookman Old Style" w:hAnsi="Bookman Old Style"/>
          <w:b w:val="0"/>
          <w:i/>
          <w:w w:val="110"/>
          <w:sz w:val="24"/>
          <w:vertAlign w:val="baseline"/>
        </w:rPr>
        <w:t>x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f</w:t>
      </w:r>
      <w:r>
        <w:rPr>
          <w:rFonts w:ascii="Bookman Old Style" w:hAnsi="Bookman Old Style"/>
          <w:b w:val="0"/>
          <w:i/>
          <w:spacing w:val="-52"/>
          <w:w w:val="110"/>
          <w:sz w:val="24"/>
          <w:vertAlign w:val="baseline"/>
        </w:rPr>
        <w:t> </w:t>
      </w:r>
      <w:r>
        <w:rPr>
          <w:rFonts w:ascii="Garamond" w:hAnsi="Garamond"/>
          <w:spacing w:val="-5"/>
          <w:w w:val="110"/>
          <w:sz w:val="24"/>
          <w:vertAlign w:val="baseline"/>
        </w:rPr>
        <w:t>))</w:t>
      </w:r>
    </w:p>
    <w:p>
      <w:pPr>
        <w:pStyle w:val="BodyText"/>
        <w:spacing w:before="38"/>
        <w:rPr>
          <w:rFonts w:ascii="Garamond"/>
        </w:rPr>
      </w:pPr>
    </w:p>
    <w:p>
      <w:pPr>
        <w:pStyle w:val="ListParagraph"/>
        <w:numPr>
          <w:ilvl w:val="0"/>
          <w:numId w:val="3"/>
        </w:numPr>
        <w:tabs>
          <w:tab w:pos="394" w:val="left" w:leader="none"/>
          <w:tab w:pos="2128" w:val="left" w:leader="none"/>
        </w:tabs>
        <w:spacing w:line="252" w:lineRule="auto" w:before="1" w:after="0"/>
        <w:ind w:left="142" w:right="282" w:firstLine="0"/>
        <w:jc w:val="left"/>
        <w:rPr>
          <w:sz w:val="24"/>
        </w:rPr>
      </w:pPr>
      <w:r>
        <w:rPr>
          <w:b/>
          <w:sz w:val="24"/>
        </w:rPr>
        <w:t>Split Criterion</w:t>
        <w:tab/>
      </w:r>
      <w:r>
        <w:rPr>
          <w:sz w:val="24"/>
        </w:rPr>
        <w:t>Even</w:t>
      </w:r>
      <w:r>
        <w:rPr>
          <w:spacing w:val="-6"/>
          <w:sz w:val="24"/>
        </w:rPr>
        <w:t> </w:t>
      </w:r>
      <w:r>
        <w:rPr>
          <w:sz w:val="24"/>
        </w:rPr>
        <w:t>though</w:t>
      </w:r>
      <w:r>
        <w:rPr>
          <w:spacing w:val="-6"/>
          <w:sz w:val="24"/>
        </w:rPr>
        <w:t> </w:t>
      </w:r>
      <w:r>
        <w:rPr>
          <w:sz w:val="24"/>
        </w:rPr>
        <w:t>thresholds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random,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best</w:t>
      </w:r>
      <w:r>
        <w:rPr>
          <w:spacing w:val="-6"/>
          <w:sz w:val="24"/>
        </w:rPr>
        <w:t> </w:t>
      </w:r>
      <w:r>
        <w:rPr>
          <w:sz w:val="24"/>
        </w:rPr>
        <w:t>feature-threshold</w:t>
      </w:r>
      <w:r>
        <w:rPr>
          <w:spacing w:val="-6"/>
          <w:sz w:val="24"/>
        </w:rPr>
        <w:t> </w:t>
      </w:r>
      <w:r>
        <w:rPr>
          <w:sz w:val="24"/>
        </w:rPr>
        <w:t>pair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chosen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on impurity reduction. For Gini impurity:</w:t>
      </w:r>
    </w:p>
    <w:p>
      <w:pPr>
        <w:spacing w:line="175" w:lineRule="exact" w:before="0"/>
        <w:ind w:left="770" w:right="0" w:firstLine="0"/>
        <w:jc w:val="center"/>
        <w:rPr>
          <w:rFonts w:ascii="Bookman Old Style"/>
          <w:b w:val="0"/>
          <w:i/>
          <w:sz w:val="16"/>
        </w:rPr>
      </w:pPr>
      <w:r>
        <w:rPr>
          <w:rFonts w:ascii="Bookman Old Style"/>
          <w:b w:val="0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90368">
                <wp:simplePos x="0" y="0"/>
                <wp:positionH relativeFrom="page">
                  <wp:posOffset>3217100</wp:posOffset>
                </wp:positionH>
                <wp:positionV relativeFrom="paragraph">
                  <wp:posOffset>19226</wp:posOffset>
                </wp:positionV>
                <wp:extent cx="1066165" cy="47244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6616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12" w:lineRule="exact" w:before="0"/>
                              <w:ind w:left="0" w:right="0" w:firstLine="0"/>
                              <w:jc w:val="left"/>
                              <w:rPr>
                                <w:rFonts w:ascii="Bookman Old Style" w:hAnsi="Bookman Old Style"/>
                                <w:b w:val="0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w w:val="115"/>
                                <w:sz w:val="24"/>
                              </w:rPr>
                              <w:t>G</w:t>
                            </w:r>
                            <w:r>
                              <w:rPr>
                                <w:rFonts w:ascii="Garamond" w:hAnsi="Garamond"/>
                                <w:w w:val="11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w w:val="11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Garamond" w:hAnsi="Garamond"/>
                                <w:w w:val="115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Garamond" w:hAnsi="Garamond"/>
                                <w:spacing w:val="-18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aramond" w:hAnsi="Garamond"/>
                                <w:w w:val="11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aramond" w:hAnsi="Garamond"/>
                                <w:spacing w:val="-14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aramond" w:hAnsi="Garamond"/>
                                <w:w w:val="11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aramond" w:hAnsi="Garamond"/>
                                <w:spacing w:val="-17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35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w w:val="205"/>
                                <w:position w:val="23"/>
                                <w:sz w:val="24"/>
                              </w:rPr>
                              <w:t>Σ</w:t>
                            </w:r>
                            <w:r>
                              <w:rPr>
                                <w:rFonts w:ascii="Arial" w:hAnsi="Arial"/>
                                <w:spacing w:val="-97"/>
                                <w:w w:val="205"/>
                                <w:position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29"/>
                                <w:sz w:val="2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315002pt;margin-top:1.51392pt;width:83.95pt;height:37.2pt;mso-position-horizontal-relative:page;mso-position-vertical-relative:paragraph;z-index:-16026112" type="#_x0000_t202" id="docshape22" filled="false" stroked="false">
                <v:textbox inset="0,0,0,0">
                  <w:txbxContent>
                    <w:p>
                      <w:pPr>
                        <w:spacing w:line="512" w:lineRule="exact" w:before="0"/>
                        <w:ind w:left="0" w:right="0" w:firstLine="0"/>
                        <w:jc w:val="left"/>
                        <w:rPr>
                          <w:rFonts w:ascii="Bookman Old Style" w:hAnsi="Bookman Old Style"/>
                          <w:b w:val="0"/>
                          <w:i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 w:val="0"/>
                          <w:i/>
                          <w:w w:val="115"/>
                          <w:sz w:val="24"/>
                        </w:rPr>
                        <w:t>G</w:t>
                      </w:r>
                      <w:r>
                        <w:rPr>
                          <w:rFonts w:ascii="Garamond" w:hAnsi="Garamond"/>
                          <w:w w:val="115"/>
                          <w:sz w:val="24"/>
                        </w:rPr>
                        <w:t>(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w w:val="115"/>
                          <w:sz w:val="24"/>
                        </w:rPr>
                        <w:t>t</w:t>
                      </w:r>
                      <w:r>
                        <w:rPr>
                          <w:rFonts w:ascii="Garamond" w:hAnsi="Garamond"/>
                          <w:w w:val="115"/>
                          <w:sz w:val="24"/>
                        </w:rPr>
                        <w:t>)</w:t>
                      </w:r>
                      <w:r>
                        <w:rPr>
                          <w:rFonts w:ascii="Garamond" w:hAnsi="Garamond"/>
                          <w:spacing w:val="-18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Garamond" w:hAnsi="Garamond"/>
                          <w:w w:val="115"/>
                          <w:sz w:val="24"/>
                        </w:rPr>
                        <w:t>=</w:t>
                      </w:r>
                      <w:r>
                        <w:rPr>
                          <w:rFonts w:ascii="Garamond" w:hAnsi="Garamond"/>
                          <w:spacing w:val="-14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Garamond" w:hAnsi="Garamond"/>
                          <w:w w:val="115"/>
                          <w:sz w:val="24"/>
                        </w:rPr>
                        <w:t>1</w:t>
                      </w:r>
                      <w:r>
                        <w:rPr>
                          <w:rFonts w:ascii="Garamond" w:hAnsi="Garamond"/>
                          <w:spacing w:val="-17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5"/>
                          <w:sz w:val="24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35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w w:val="205"/>
                          <w:position w:val="23"/>
                          <w:sz w:val="24"/>
                        </w:rPr>
                        <w:t>Σ</w:t>
                      </w:r>
                      <w:r>
                        <w:rPr>
                          <w:rFonts w:ascii="Arial" w:hAnsi="Arial"/>
                          <w:spacing w:val="-97"/>
                          <w:w w:val="205"/>
                          <w:position w:val="23"/>
                          <w:sz w:val="24"/>
                        </w:rPr>
                        <w:t> 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29"/>
                          <w:sz w:val="2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pacing w:val="-10"/>
          <w:w w:val="105"/>
          <w:sz w:val="16"/>
        </w:rPr>
        <w:t>C</w:t>
      </w:r>
    </w:p>
    <w:p>
      <w:pPr>
        <w:spacing w:line="180" w:lineRule="exact" w:before="3"/>
        <w:ind w:left="1526" w:right="0" w:firstLine="0"/>
        <w:jc w:val="center"/>
        <w:rPr>
          <w:rFonts w:ascii="Tahoma"/>
          <w:sz w:val="16"/>
        </w:rPr>
      </w:pPr>
      <w:r>
        <w:rPr>
          <w:rFonts w:ascii="Tahoma"/>
          <w:spacing w:val="-10"/>
          <w:sz w:val="16"/>
        </w:rPr>
        <w:t>2</w:t>
      </w:r>
    </w:p>
    <w:p>
      <w:pPr>
        <w:spacing w:line="175" w:lineRule="exact" w:before="0"/>
        <w:ind w:left="1514" w:right="0" w:firstLine="0"/>
        <w:jc w:val="center"/>
        <w:rPr>
          <w:rFonts w:ascii="Bookman Old Style"/>
          <w:b w:val="0"/>
          <w:i/>
          <w:sz w:val="16"/>
        </w:rPr>
      </w:pPr>
      <w:r>
        <w:rPr>
          <w:rFonts w:ascii="Bookman Old Style"/>
          <w:b w:val="0"/>
          <w:i/>
          <w:spacing w:val="-10"/>
          <w:sz w:val="16"/>
        </w:rPr>
        <w:t>c</w:t>
      </w:r>
    </w:p>
    <w:p>
      <w:pPr>
        <w:spacing w:before="18"/>
        <w:ind w:left="781" w:right="0" w:firstLine="0"/>
        <w:jc w:val="center"/>
        <w:rPr>
          <w:rFonts w:ascii="Tahoma"/>
          <w:sz w:val="16"/>
        </w:rPr>
      </w:pPr>
      <w:r>
        <w:rPr>
          <w:rFonts w:ascii="Bookman Old Style"/>
          <w:b w:val="0"/>
          <w:i/>
          <w:spacing w:val="-5"/>
          <w:sz w:val="16"/>
        </w:rPr>
        <w:t>c</w:t>
      </w:r>
      <w:r>
        <w:rPr>
          <w:rFonts w:ascii="Tahoma"/>
          <w:spacing w:val="-5"/>
          <w:sz w:val="16"/>
        </w:rPr>
        <w:t>=1</w:t>
      </w:r>
    </w:p>
    <w:p>
      <w:pPr>
        <w:pStyle w:val="BodyText"/>
        <w:spacing w:before="74"/>
        <w:ind w:left="142"/>
      </w:pPr>
      <w:r>
        <w:rPr/>
        <w:t>where</w:t>
      </w:r>
      <w:r>
        <w:rPr>
          <w:spacing w:val="-11"/>
        </w:rPr>
        <w:t> </w:t>
      </w:r>
      <w:r>
        <w:rPr>
          <w:rFonts w:ascii="Bookman Old Style"/>
          <w:b w:val="0"/>
          <w:i/>
        </w:rPr>
        <w:t>p</w:t>
      </w:r>
      <w:r>
        <w:rPr>
          <w:rFonts w:ascii="Bookman Old Style"/>
          <w:b w:val="0"/>
          <w:i/>
          <w:vertAlign w:val="subscript"/>
        </w:rPr>
        <w:t>c</w:t>
      </w:r>
      <w:r>
        <w:rPr>
          <w:rFonts w:ascii="Bookman Old Style"/>
          <w:b w:val="0"/>
          <w:i/>
          <w:spacing w:val="-12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proportion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samples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class</w:t>
      </w:r>
      <w:r>
        <w:rPr>
          <w:spacing w:val="-8"/>
          <w:vertAlign w:val="baseline"/>
        </w:rPr>
        <w:t> </w:t>
      </w:r>
      <w:r>
        <w:rPr>
          <w:rFonts w:ascii="Bookman Old Style"/>
          <w:b w:val="0"/>
          <w:i/>
          <w:vertAlign w:val="baseline"/>
        </w:rPr>
        <w:t>c</w:t>
      </w:r>
      <w:r>
        <w:rPr>
          <w:rFonts w:ascii="Bookman Old Style"/>
          <w:b w:val="0"/>
          <w:i/>
          <w:spacing w:val="-18"/>
          <w:vertAlign w:val="baseline"/>
        </w:rPr>
        <w:t> </w:t>
      </w:r>
      <w:r>
        <w:rPr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vertAlign w:val="baseline"/>
        </w:rPr>
        <w:t>node</w:t>
      </w:r>
      <w:r>
        <w:rPr>
          <w:spacing w:val="-8"/>
          <w:vertAlign w:val="baseline"/>
        </w:rPr>
        <w:t> </w:t>
      </w:r>
      <w:r>
        <w:rPr>
          <w:rFonts w:ascii="Bookman Old Style"/>
          <w:b w:val="0"/>
          <w:i/>
          <w:spacing w:val="-5"/>
          <w:vertAlign w:val="baseline"/>
        </w:rPr>
        <w:t>t</w:t>
      </w:r>
      <w:r>
        <w:rPr>
          <w:spacing w:val="-5"/>
          <w:vertAlign w:val="baseline"/>
        </w:rPr>
        <w:t>.</w:t>
      </w:r>
    </w:p>
    <w:p>
      <w:pPr>
        <w:pStyle w:val="BodyText"/>
        <w:spacing w:before="9"/>
        <w:ind w:left="493"/>
      </w:pPr>
      <w:r>
        <w:rPr/>
        <w:t>The</w:t>
      </w:r>
      <w:r>
        <w:rPr>
          <w:spacing w:val="-7"/>
        </w:rPr>
        <w:t> </w:t>
      </w:r>
      <w:r>
        <w:rPr/>
        <w:t>optimal</w:t>
      </w:r>
      <w:r>
        <w:rPr>
          <w:spacing w:val="-6"/>
        </w:rPr>
        <w:t> </w:t>
      </w:r>
      <w:r>
        <w:rPr/>
        <w:t>split</w:t>
      </w:r>
      <w:r>
        <w:rPr>
          <w:spacing w:val="-6"/>
        </w:rPr>
        <w:t> </w:t>
      </w:r>
      <w:r>
        <w:rPr>
          <w:spacing w:val="-5"/>
        </w:rPr>
        <w:t>is:</w:t>
      </w:r>
    </w:p>
    <w:p>
      <w:pPr>
        <w:pStyle w:val="BodyText"/>
        <w:spacing w:after="0"/>
        <w:sectPr>
          <w:pgSz w:w="11910" w:h="16840"/>
          <w:pgMar w:header="0" w:footer="840" w:top="1320" w:bottom="1040" w:left="708" w:right="566"/>
        </w:sectPr>
      </w:pPr>
    </w:p>
    <w:p>
      <w:pPr>
        <w:pStyle w:val="BodyText"/>
        <w:spacing w:before="272"/>
      </w:pPr>
    </w:p>
    <w:p>
      <w:pPr>
        <w:pStyle w:val="BodyText"/>
        <w:spacing w:line="78" w:lineRule="exact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0880">
                <wp:simplePos x="0" y="0"/>
                <wp:positionH relativeFrom="page">
                  <wp:posOffset>3429914</wp:posOffset>
                </wp:positionH>
                <wp:positionV relativeFrom="paragraph">
                  <wp:posOffset>49704</wp:posOffset>
                </wp:positionV>
                <wp:extent cx="111760" cy="47244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1176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w w:val="263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071991pt;margin-top:3.913777pt;width:8.8pt;height:37.2pt;mso-position-horizontal-relative:page;mso-position-vertical-relative:paragraph;z-index:-16025600" type="#_x0000_t202" id="docshape23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w w:val="263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where:</w:t>
      </w:r>
    </w:p>
    <w:p>
      <w:pPr>
        <w:spacing w:line="259" w:lineRule="exact" w:before="9"/>
        <w:ind w:left="142" w:right="0" w:firstLine="0"/>
        <w:jc w:val="left"/>
        <w:rPr>
          <w:rFonts w:ascii="Garamond" w:hAnsi="Garamond"/>
          <w:sz w:val="24"/>
        </w:rPr>
      </w:pPr>
      <w:r>
        <w:rPr/>
        <w:br w:type="column"/>
      </w:r>
      <w:r>
        <w:rPr>
          <w:rFonts w:ascii="Garamond" w:hAnsi="Garamond"/>
          <w:w w:val="115"/>
          <w:sz w:val="24"/>
        </w:rPr>
        <w:t>(</w:t>
      </w:r>
      <w:r>
        <w:rPr>
          <w:rFonts w:ascii="Bookman Old Style" w:hAnsi="Bookman Old Style"/>
          <w:b w:val="0"/>
          <w:i/>
          <w:w w:val="115"/>
          <w:sz w:val="24"/>
        </w:rPr>
        <w:t>f</w:t>
      </w:r>
      <w:r>
        <w:rPr>
          <w:rFonts w:ascii="Bookman Old Style" w:hAnsi="Bookman Old Style"/>
          <w:b w:val="0"/>
          <w:i/>
          <w:spacing w:val="-57"/>
          <w:w w:val="115"/>
          <w:sz w:val="24"/>
        </w:rPr>
        <w:t> </w:t>
      </w:r>
      <w:r>
        <w:rPr>
          <w:rFonts w:ascii="Cambria" w:hAnsi="Cambria"/>
          <w:w w:val="115"/>
          <w:sz w:val="24"/>
          <w:vertAlign w:val="superscript"/>
        </w:rPr>
        <w:t>∗</w:t>
      </w:r>
      <w:r>
        <w:rPr>
          <w:rFonts w:ascii="Bookman Old Style" w:hAnsi="Bookman Old Style"/>
          <w:b w:val="0"/>
          <w:i/>
          <w:w w:val="115"/>
          <w:sz w:val="24"/>
          <w:vertAlign w:val="baseline"/>
        </w:rPr>
        <w:t>,</w:t>
      </w:r>
      <w:r>
        <w:rPr>
          <w:rFonts w:ascii="Bookman Old Style" w:hAnsi="Bookman Old Style"/>
          <w:b w:val="0"/>
          <w:i/>
          <w:spacing w:val="-40"/>
          <w:w w:val="115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24"/>
          <w:vertAlign w:val="baseline"/>
        </w:rPr>
        <w:t>τ</w:t>
      </w:r>
      <w:r>
        <w:rPr>
          <w:rFonts w:ascii="Bookman Old Style" w:hAnsi="Bookman Old Style"/>
          <w:b w:val="0"/>
          <w:i/>
          <w:spacing w:val="-55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superscript"/>
        </w:rPr>
        <w:t>∗</w:t>
      </w:r>
      <w:r>
        <w:rPr>
          <w:rFonts w:ascii="Garamond" w:hAnsi="Garamond"/>
          <w:w w:val="115"/>
          <w:sz w:val="24"/>
          <w:vertAlign w:val="baseline"/>
        </w:rPr>
        <w:t>)</w:t>
      </w:r>
      <w:r>
        <w:rPr>
          <w:rFonts w:ascii="Garamond" w:hAnsi="Garamond"/>
          <w:spacing w:val="1"/>
          <w:w w:val="115"/>
          <w:sz w:val="24"/>
          <w:vertAlign w:val="baseline"/>
        </w:rPr>
        <w:t> </w:t>
      </w:r>
      <w:r>
        <w:rPr>
          <w:rFonts w:ascii="Garamond" w:hAnsi="Garamond"/>
          <w:w w:val="115"/>
          <w:sz w:val="24"/>
          <w:vertAlign w:val="baseline"/>
        </w:rPr>
        <w:t>=</w:t>
      </w:r>
      <w:r>
        <w:rPr>
          <w:rFonts w:ascii="Garamond" w:hAnsi="Garamond"/>
          <w:spacing w:val="2"/>
          <w:w w:val="115"/>
          <w:sz w:val="24"/>
          <w:vertAlign w:val="baseline"/>
        </w:rPr>
        <w:t> </w:t>
      </w:r>
      <w:r>
        <w:rPr>
          <w:rFonts w:ascii="Garamond" w:hAnsi="Garamond"/>
          <w:w w:val="115"/>
          <w:sz w:val="24"/>
          <w:vertAlign w:val="baseline"/>
        </w:rPr>
        <w:t>arg</w:t>
      </w:r>
      <w:r>
        <w:rPr>
          <w:rFonts w:ascii="Garamond" w:hAnsi="Garamond"/>
          <w:spacing w:val="-24"/>
          <w:w w:val="115"/>
          <w:sz w:val="24"/>
          <w:vertAlign w:val="baseline"/>
        </w:rPr>
        <w:t> </w:t>
      </w:r>
      <w:r>
        <w:rPr>
          <w:rFonts w:ascii="Garamond" w:hAnsi="Garamond"/>
          <w:w w:val="115"/>
          <w:sz w:val="24"/>
          <w:vertAlign w:val="baseline"/>
        </w:rPr>
        <w:t>max</w:t>
      </w:r>
      <w:r>
        <w:rPr>
          <w:rFonts w:ascii="Garamond" w:hAnsi="Garamond"/>
          <w:spacing w:val="-27"/>
          <w:w w:val="115"/>
          <w:sz w:val="24"/>
          <w:vertAlign w:val="baseline"/>
        </w:rPr>
        <w:t> </w:t>
      </w:r>
      <w:r>
        <w:rPr>
          <w:rFonts w:ascii="Garamond" w:hAnsi="Garamond"/>
          <w:w w:val="115"/>
          <w:sz w:val="24"/>
          <w:vertAlign w:val="baseline"/>
        </w:rPr>
        <w:t>∆</w:t>
      </w:r>
      <w:r>
        <w:rPr>
          <w:rFonts w:ascii="Bookman Old Style" w:hAnsi="Bookman Old Style"/>
          <w:b w:val="0"/>
          <w:i/>
          <w:w w:val="115"/>
          <w:sz w:val="24"/>
          <w:vertAlign w:val="baseline"/>
        </w:rPr>
        <w:t>G</w:t>
      </w:r>
      <w:r>
        <w:rPr>
          <w:rFonts w:ascii="Garamond" w:hAnsi="Garamond"/>
          <w:w w:val="115"/>
          <w:sz w:val="24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24"/>
          <w:vertAlign w:val="baseline"/>
        </w:rPr>
        <w:t>f,</w:t>
      </w:r>
      <w:r>
        <w:rPr>
          <w:rFonts w:ascii="Bookman Old Style" w:hAnsi="Bookman Old Style"/>
          <w:b w:val="0"/>
          <w:i/>
          <w:spacing w:val="-40"/>
          <w:w w:val="115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24"/>
          <w:vertAlign w:val="baseline"/>
        </w:rPr>
        <w:t>τ</w:t>
      </w:r>
      <w:r>
        <w:rPr>
          <w:rFonts w:ascii="Bookman Old Style" w:hAnsi="Bookman Old Style"/>
          <w:b w:val="0"/>
          <w:i/>
          <w:spacing w:val="-55"/>
          <w:w w:val="115"/>
          <w:sz w:val="24"/>
          <w:vertAlign w:val="baseline"/>
        </w:rPr>
        <w:t> </w:t>
      </w:r>
      <w:r>
        <w:rPr>
          <w:rFonts w:ascii="Garamond" w:hAnsi="Garamond"/>
          <w:spacing w:val="-10"/>
          <w:w w:val="115"/>
          <w:sz w:val="24"/>
          <w:vertAlign w:val="baseline"/>
        </w:rPr>
        <w:t>)</w:t>
      </w:r>
    </w:p>
    <w:p>
      <w:pPr>
        <w:spacing w:line="165" w:lineRule="exact" w:before="0"/>
        <w:ind w:left="1608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spacing w:val="2"/>
          <w:w w:val="115"/>
          <w:sz w:val="16"/>
        </w:rPr>
        <w:t>(</w:t>
      </w:r>
      <w:r>
        <w:rPr>
          <w:rFonts w:ascii="Bookman Old Style" w:hAnsi="Bookman Old Style"/>
          <w:b w:val="0"/>
          <w:i/>
          <w:spacing w:val="2"/>
          <w:w w:val="115"/>
          <w:sz w:val="16"/>
        </w:rPr>
        <w:t>f,τ</w:t>
      </w:r>
      <w:r>
        <w:rPr>
          <w:rFonts w:ascii="Bookman Old Style" w:hAnsi="Bookman Old Style"/>
          <w:b w:val="0"/>
          <w:i/>
          <w:spacing w:val="-26"/>
          <w:w w:val="115"/>
          <w:sz w:val="16"/>
        </w:rPr>
        <w:t> </w:t>
      </w:r>
      <w:r>
        <w:rPr>
          <w:rFonts w:ascii="Tahoma" w:hAnsi="Tahoma"/>
          <w:spacing w:val="-10"/>
          <w:w w:val="115"/>
          <w:sz w:val="16"/>
        </w:rPr>
        <w:t>)</w:t>
      </w:r>
    </w:p>
    <w:p>
      <w:pPr>
        <w:spacing w:after="0" w:line="165" w:lineRule="exact"/>
        <w:jc w:val="left"/>
        <w:rPr>
          <w:rFonts w:ascii="Tahoma" w:hAnsi="Tahoma"/>
          <w:sz w:val="16"/>
        </w:rPr>
        <w:sectPr>
          <w:type w:val="continuous"/>
          <w:pgSz w:w="11910" w:h="16840"/>
          <w:pgMar w:header="0" w:footer="840" w:top="1920" w:bottom="1040" w:left="708" w:right="566"/>
          <w:cols w:num="2" w:equalWidth="0">
            <w:col w:w="834" w:space="2855"/>
            <w:col w:w="6947"/>
          </w:cols>
        </w:sectPr>
      </w:pPr>
    </w:p>
    <w:p>
      <w:pPr>
        <w:tabs>
          <w:tab w:pos="1638" w:val="left" w:leader="none"/>
        </w:tabs>
        <w:spacing w:line="381" w:lineRule="exact" w:before="131"/>
        <w:ind w:left="0" w:right="140" w:firstLine="0"/>
        <w:jc w:val="center"/>
        <w:rPr>
          <w:rFonts w:ascii="Arial" w:hAnsi="Arial"/>
          <w:position w:val="34"/>
          <w:sz w:val="24"/>
        </w:rPr>
      </w:pPr>
      <w:r>
        <w:rPr>
          <w:rFonts w:ascii="Arial" w:hAnsi="Arial"/>
          <w:position w:val="3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91904">
                <wp:simplePos x="0" y="0"/>
                <wp:positionH relativeFrom="page">
                  <wp:posOffset>4370933</wp:posOffset>
                </wp:positionH>
                <wp:positionV relativeFrom="paragraph">
                  <wp:posOffset>275257</wp:posOffset>
                </wp:positionV>
                <wp:extent cx="495934" cy="19558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95934" cy="19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53" w:val="left" w:leader="none"/>
                              </w:tabs>
                              <w:spacing w:line="124" w:lineRule="auto" w:before="14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10"/>
                                <w:position w:val="-12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position w:val="-12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10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167999pt;margin-top:21.673847pt;width:39.050pt;height:15.4pt;mso-position-horizontal-relative:page;mso-position-vertical-relative:paragraph;z-index:-16024576" type="#_x0000_t202" id="docshape24" filled="false" stroked="false">
                <v:textbox inset="0,0,0,0">
                  <w:txbxContent>
                    <w:p>
                      <w:pPr>
                        <w:tabs>
                          <w:tab w:pos="653" w:val="left" w:leader="none"/>
                        </w:tabs>
                        <w:spacing w:line="124" w:lineRule="auto" w:before="14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10"/>
                          <w:position w:val="-12"/>
                          <w:sz w:val="24"/>
                        </w:rPr>
                        <w:t>N</w:t>
                      </w:r>
                      <w:r>
                        <w:rPr>
                          <w:rFonts w:ascii="Bookman Old Style"/>
                          <w:b w:val="0"/>
                          <w:i/>
                          <w:position w:val="-12"/>
                          <w:sz w:val="24"/>
                        </w:rPr>
                        <w:tab/>
                      </w: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10"/>
                          <w:sz w:val="16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aramond" w:hAnsi="Garamond"/>
          <w:w w:val="115"/>
          <w:sz w:val="24"/>
        </w:rPr>
        <w:t>∆</w:t>
      </w:r>
      <w:r>
        <w:rPr>
          <w:rFonts w:ascii="Bookman Old Style" w:hAnsi="Bookman Old Style"/>
          <w:b w:val="0"/>
          <w:i/>
          <w:w w:val="115"/>
          <w:sz w:val="24"/>
        </w:rPr>
        <w:t>G</w:t>
      </w:r>
      <w:r>
        <w:rPr>
          <w:rFonts w:ascii="Bookman Old Style" w:hAnsi="Bookman Old Style"/>
          <w:b w:val="0"/>
          <w:i/>
          <w:spacing w:val="-21"/>
          <w:w w:val="115"/>
          <w:sz w:val="24"/>
        </w:rPr>
        <w:t> </w:t>
      </w:r>
      <w:r>
        <w:rPr>
          <w:rFonts w:ascii="Garamond" w:hAnsi="Garamond"/>
          <w:w w:val="115"/>
          <w:sz w:val="24"/>
        </w:rPr>
        <w:t>=</w:t>
      </w:r>
      <w:r>
        <w:rPr>
          <w:rFonts w:ascii="Garamond" w:hAnsi="Garamond"/>
          <w:spacing w:val="-17"/>
          <w:w w:val="115"/>
          <w:sz w:val="24"/>
        </w:rPr>
        <w:t> </w:t>
      </w:r>
      <w:r>
        <w:rPr>
          <w:rFonts w:ascii="Bookman Old Style" w:hAnsi="Bookman Old Style"/>
          <w:b w:val="0"/>
          <w:i/>
          <w:w w:val="115"/>
          <w:sz w:val="24"/>
        </w:rPr>
        <w:t>G</w:t>
      </w:r>
      <w:r>
        <w:rPr>
          <w:rFonts w:ascii="Garamond" w:hAnsi="Garamond"/>
          <w:w w:val="115"/>
          <w:sz w:val="24"/>
        </w:rPr>
        <w:t>(</w:t>
      </w:r>
      <w:r>
        <w:rPr>
          <w:rFonts w:ascii="Bookman Old Style" w:hAnsi="Bookman Old Style"/>
          <w:b w:val="0"/>
          <w:i/>
          <w:w w:val="115"/>
          <w:sz w:val="24"/>
        </w:rPr>
        <w:t>t</w:t>
      </w:r>
      <w:r>
        <w:rPr>
          <w:rFonts w:ascii="Garamond" w:hAnsi="Garamond"/>
          <w:w w:val="115"/>
          <w:sz w:val="24"/>
        </w:rPr>
        <w:t>)</w:t>
      </w:r>
      <w:r>
        <w:rPr>
          <w:rFonts w:ascii="Garamond" w:hAnsi="Garamond"/>
          <w:spacing w:val="-18"/>
          <w:w w:val="115"/>
          <w:sz w:val="24"/>
        </w:rPr>
        <w:t> </w:t>
      </w:r>
      <w:r>
        <w:rPr>
          <w:rFonts w:ascii="Lucida Sans Unicode" w:hAnsi="Lucida Sans Unicode"/>
          <w:spacing w:val="-10"/>
          <w:w w:val="115"/>
          <w:sz w:val="24"/>
        </w:rPr>
        <w:t>−</w:t>
      </w:r>
      <w:r>
        <w:rPr>
          <w:rFonts w:ascii="Lucida Sans Unicode" w:hAnsi="Lucida Sans Unicode"/>
          <w:sz w:val="24"/>
        </w:rPr>
        <w:tab/>
      </w:r>
      <w:r>
        <w:rPr>
          <w:rFonts w:ascii="Bookman Old Style" w:hAnsi="Bookman Old Style"/>
          <w:b w:val="0"/>
          <w:i/>
          <w:w w:val="115"/>
          <w:position w:val="16"/>
          <w:sz w:val="24"/>
          <w:u w:val="single"/>
        </w:rPr>
        <w:t>N</w:t>
      </w:r>
      <w:r>
        <w:rPr>
          <w:rFonts w:ascii="Bookman Old Style" w:hAnsi="Bookman Old Style"/>
          <w:b w:val="0"/>
          <w:i/>
          <w:w w:val="115"/>
          <w:position w:val="13"/>
          <w:sz w:val="16"/>
          <w:u w:val="single"/>
        </w:rPr>
        <w:t>L</w:t>
      </w:r>
      <w:r>
        <w:rPr>
          <w:rFonts w:ascii="Bookman Old Style" w:hAnsi="Bookman Old Style"/>
          <w:b w:val="0"/>
          <w:i/>
          <w:spacing w:val="-22"/>
          <w:w w:val="115"/>
          <w:position w:val="13"/>
          <w:sz w:val="16"/>
          <w:u w:val="none"/>
        </w:rPr>
        <w:t> </w:t>
      </w:r>
      <w:r>
        <w:rPr>
          <w:rFonts w:ascii="Bookman Old Style" w:hAnsi="Bookman Old Style"/>
          <w:b w:val="0"/>
          <w:i/>
          <w:w w:val="115"/>
          <w:sz w:val="24"/>
          <w:u w:val="none"/>
        </w:rPr>
        <w:t>G</w:t>
      </w:r>
      <w:r>
        <w:rPr>
          <w:rFonts w:ascii="Garamond" w:hAnsi="Garamond"/>
          <w:w w:val="115"/>
          <w:sz w:val="24"/>
          <w:u w:val="none"/>
        </w:rPr>
        <w:t>(</w:t>
      </w:r>
      <w:r>
        <w:rPr>
          <w:rFonts w:ascii="Bookman Old Style" w:hAnsi="Bookman Old Style"/>
          <w:b w:val="0"/>
          <w:i/>
          <w:w w:val="115"/>
          <w:sz w:val="24"/>
          <w:u w:val="none"/>
        </w:rPr>
        <w:t>t</w:t>
      </w:r>
      <w:r>
        <w:rPr>
          <w:rFonts w:ascii="Bookman Old Style" w:hAnsi="Bookman Old Style"/>
          <w:b w:val="0"/>
          <w:i/>
          <w:spacing w:val="9"/>
          <w:w w:val="115"/>
          <w:sz w:val="24"/>
          <w:u w:val="none"/>
        </w:rPr>
        <w:t> </w:t>
      </w:r>
      <w:r>
        <w:rPr>
          <w:rFonts w:ascii="Garamond" w:hAnsi="Garamond"/>
          <w:w w:val="115"/>
          <w:sz w:val="24"/>
          <w:u w:val="none"/>
        </w:rPr>
        <w:t>)</w:t>
      </w:r>
      <w:r>
        <w:rPr>
          <w:rFonts w:ascii="Garamond" w:hAnsi="Garamond"/>
          <w:spacing w:val="-17"/>
          <w:w w:val="115"/>
          <w:sz w:val="24"/>
          <w:u w:val="none"/>
        </w:rPr>
        <w:t> </w:t>
      </w:r>
      <w:r>
        <w:rPr>
          <w:rFonts w:ascii="Garamond" w:hAnsi="Garamond"/>
          <w:w w:val="115"/>
          <w:sz w:val="24"/>
          <w:u w:val="none"/>
        </w:rPr>
        <w:t>+</w:t>
      </w:r>
      <w:r>
        <w:rPr>
          <w:rFonts w:ascii="Garamond" w:hAnsi="Garamond"/>
          <w:spacing w:val="-2"/>
          <w:w w:val="115"/>
          <w:sz w:val="24"/>
          <w:u w:val="none"/>
        </w:rPr>
        <w:t> </w:t>
      </w:r>
      <w:r>
        <w:rPr>
          <w:rFonts w:ascii="Bookman Old Style" w:hAnsi="Bookman Old Style"/>
          <w:b w:val="0"/>
          <w:i/>
          <w:w w:val="115"/>
          <w:position w:val="16"/>
          <w:sz w:val="24"/>
          <w:u w:val="single"/>
        </w:rPr>
        <w:t>N</w:t>
      </w:r>
      <w:r>
        <w:rPr>
          <w:rFonts w:ascii="Bookman Old Style" w:hAnsi="Bookman Old Style"/>
          <w:b w:val="0"/>
          <w:i/>
          <w:w w:val="115"/>
          <w:position w:val="13"/>
          <w:sz w:val="16"/>
          <w:u w:val="single"/>
        </w:rPr>
        <w:t>R</w:t>
      </w:r>
      <w:r>
        <w:rPr>
          <w:rFonts w:ascii="Bookman Old Style" w:hAnsi="Bookman Old Style"/>
          <w:b w:val="0"/>
          <w:i/>
          <w:spacing w:val="-22"/>
          <w:w w:val="115"/>
          <w:position w:val="13"/>
          <w:sz w:val="16"/>
          <w:u w:val="none"/>
        </w:rPr>
        <w:t> </w:t>
      </w:r>
      <w:r>
        <w:rPr>
          <w:rFonts w:ascii="Bookman Old Style" w:hAnsi="Bookman Old Style"/>
          <w:b w:val="0"/>
          <w:i/>
          <w:w w:val="115"/>
          <w:sz w:val="24"/>
          <w:u w:val="none"/>
        </w:rPr>
        <w:t>G</w:t>
      </w:r>
      <w:r>
        <w:rPr>
          <w:rFonts w:ascii="Garamond" w:hAnsi="Garamond"/>
          <w:w w:val="115"/>
          <w:sz w:val="24"/>
          <w:u w:val="none"/>
        </w:rPr>
        <w:t>(</w:t>
      </w:r>
      <w:r>
        <w:rPr>
          <w:rFonts w:ascii="Bookman Old Style" w:hAnsi="Bookman Old Style"/>
          <w:b w:val="0"/>
          <w:i/>
          <w:w w:val="115"/>
          <w:sz w:val="24"/>
          <w:u w:val="none"/>
        </w:rPr>
        <w:t>t</w:t>
      </w:r>
      <w:r>
        <w:rPr>
          <w:rFonts w:ascii="Bookman Old Style" w:hAnsi="Bookman Old Style"/>
          <w:b w:val="0"/>
          <w:i/>
          <w:spacing w:val="36"/>
          <w:w w:val="115"/>
          <w:sz w:val="24"/>
          <w:u w:val="none"/>
        </w:rPr>
        <w:t> </w:t>
      </w:r>
      <w:r>
        <w:rPr>
          <w:rFonts w:ascii="Garamond" w:hAnsi="Garamond"/>
          <w:spacing w:val="-10"/>
          <w:w w:val="115"/>
          <w:sz w:val="24"/>
          <w:u w:val="none"/>
        </w:rPr>
        <w:t>)</w:t>
      </w:r>
      <w:r>
        <w:rPr>
          <w:rFonts w:ascii="Arial" w:hAnsi="Arial"/>
          <w:spacing w:val="-10"/>
          <w:w w:val="115"/>
          <w:position w:val="34"/>
          <w:sz w:val="24"/>
          <w:u w:val="none"/>
        </w:rPr>
        <w:t> </w:t>
      </w:r>
    </w:p>
    <w:p>
      <w:pPr>
        <w:tabs>
          <w:tab w:pos="663" w:val="left" w:leader="none"/>
        </w:tabs>
        <w:spacing w:line="40" w:lineRule="auto" w:before="0"/>
        <w:ind w:left="17" w:right="0" w:firstLine="0"/>
        <w:jc w:val="center"/>
        <w:rPr>
          <w:rFonts w:ascii="Bookman Old Style"/>
          <w:b w:val="0"/>
          <w:i/>
          <w:sz w:val="16"/>
        </w:rPr>
      </w:pPr>
      <w:r>
        <w:rPr>
          <w:rFonts w:ascii="Bookman Old Style"/>
          <w:b w:val="0"/>
          <w:i/>
          <w:spacing w:val="-10"/>
          <w:w w:val="115"/>
          <w:position w:val="-12"/>
          <w:sz w:val="24"/>
        </w:rPr>
        <w:t>N</w:t>
      </w:r>
      <w:r>
        <w:rPr>
          <w:rFonts w:ascii="Bookman Old Style"/>
          <w:b w:val="0"/>
          <w:i/>
          <w:position w:val="-12"/>
          <w:sz w:val="24"/>
        </w:rPr>
        <w:tab/>
      </w:r>
      <w:r>
        <w:rPr>
          <w:rFonts w:ascii="Bookman Old Style"/>
          <w:b w:val="0"/>
          <w:i/>
          <w:spacing w:val="-10"/>
          <w:w w:val="115"/>
          <w:sz w:val="16"/>
        </w:rPr>
        <w:t>L</w:t>
      </w:r>
    </w:p>
    <w:p>
      <w:pPr>
        <w:pStyle w:val="BodyText"/>
        <w:spacing w:before="153"/>
        <w:rPr>
          <w:rFonts w:ascii="Bookman Old Style"/>
          <w:b w:val="0"/>
          <w:i/>
        </w:rPr>
      </w:pPr>
    </w:p>
    <w:p>
      <w:pPr>
        <w:pStyle w:val="ListParagraph"/>
        <w:numPr>
          <w:ilvl w:val="0"/>
          <w:numId w:val="3"/>
        </w:numPr>
        <w:tabs>
          <w:tab w:pos="395" w:val="left" w:leader="none"/>
          <w:tab w:pos="2749" w:val="left" w:leader="none"/>
        </w:tabs>
        <w:spacing w:line="240" w:lineRule="auto" w:before="0" w:after="0"/>
        <w:ind w:left="395" w:right="0" w:hanging="253"/>
        <w:jc w:val="left"/>
        <w:rPr>
          <w:sz w:val="24"/>
        </w:rPr>
      </w:pPr>
      <w:r>
        <w:rPr>
          <w:b/>
          <w:sz w:val="24"/>
        </w:rPr>
        <w:t>Ensemble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Prediction</w:t>
      </w:r>
      <w:r>
        <w:rPr>
          <w:b/>
          <w:sz w:val="24"/>
        </w:rPr>
        <w:tab/>
      </w:r>
      <w:r>
        <w:rPr>
          <w:sz w:val="24"/>
        </w:rPr>
        <w:t>Given</w:t>
      </w:r>
      <w:r>
        <w:rPr>
          <w:spacing w:val="-7"/>
          <w:sz w:val="24"/>
        </w:rPr>
        <w:t> </w:t>
      </w:r>
      <w:r>
        <w:rPr>
          <w:rFonts w:ascii="Bookman Old Style"/>
          <w:b w:val="0"/>
          <w:i/>
          <w:sz w:val="24"/>
        </w:rPr>
        <w:t>T</w:t>
      </w:r>
      <w:r>
        <w:rPr>
          <w:rFonts w:ascii="Bookman Old Style"/>
          <w:b w:val="0"/>
          <w:i/>
          <w:spacing w:val="10"/>
          <w:sz w:val="24"/>
        </w:rPr>
        <w:t> </w:t>
      </w:r>
      <w:r>
        <w:rPr>
          <w:sz w:val="24"/>
        </w:rPr>
        <w:t>trees,</w:t>
      </w:r>
      <w:r>
        <w:rPr>
          <w:spacing w:val="-7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tree</w:t>
      </w:r>
      <w:r>
        <w:rPr>
          <w:spacing w:val="-7"/>
          <w:sz w:val="24"/>
        </w:rPr>
        <w:t> </w:t>
      </w:r>
      <w:r>
        <w:rPr>
          <w:sz w:val="24"/>
        </w:rPr>
        <w:t>produces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class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prediction:</w:t>
      </w:r>
    </w:p>
    <w:p>
      <w:pPr>
        <w:tabs>
          <w:tab w:pos="865" w:val="left" w:leader="none"/>
        </w:tabs>
        <w:spacing w:before="246"/>
        <w:ind w:left="0" w:right="172" w:firstLine="0"/>
        <w:jc w:val="center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spacing w:val="-2"/>
          <w:sz w:val="24"/>
        </w:rPr>
        <w:t>h</w:t>
      </w:r>
      <w:r>
        <w:rPr>
          <w:rFonts w:ascii="Bookman Old Style"/>
          <w:b w:val="0"/>
          <w:i/>
          <w:spacing w:val="-2"/>
          <w:sz w:val="24"/>
          <w:vertAlign w:val="subscript"/>
        </w:rPr>
        <w:t>t</w:t>
      </w:r>
      <w:r>
        <w:rPr>
          <w:rFonts w:ascii="Garamond"/>
          <w:spacing w:val="-2"/>
          <w:sz w:val="24"/>
          <w:vertAlign w:val="baseline"/>
        </w:rPr>
        <w:t>(</w:t>
      </w:r>
      <w:r>
        <w:rPr>
          <w:rFonts w:ascii="Bookman Old Style"/>
          <w:b w:val="0"/>
          <w:i/>
          <w:spacing w:val="-2"/>
          <w:sz w:val="24"/>
          <w:vertAlign w:val="baseline"/>
        </w:rPr>
        <w:t>x</w:t>
      </w:r>
      <w:r>
        <w:rPr>
          <w:rFonts w:ascii="Garamond"/>
          <w:spacing w:val="-2"/>
          <w:sz w:val="24"/>
          <w:vertAlign w:val="baseline"/>
        </w:rPr>
        <w:t>)</w:t>
      </w:r>
      <w:r>
        <w:rPr>
          <w:rFonts w:ascii="Bookman Old Style"/>
          <w:b w:val="0"/>
          <w:i/>
          <w:spacing w:val="-2"/>
          <w:sz w:val="24"/>
          <w:vertAlign w:val="baseline"/>
        </w:rPr>
        <w:t>,</w:t>
      </w:r>
      <w:r>
        <w:rPr>
          <w:rFonts w:ascii="Bookman Old Style"/>
          <w:b w:val="0"/>
          <w:i/>
          <w:sz w:val="24"/>
          <w:vertAlign w:val="baseline"/>
        </w:rPr>
        <w:tab/>
        <w:t>t</w:t>
      </w:r>
      <w:r>
        <w:rPr>
          <w:rFonts w:ascii="Bookman Old Style"/>
          <w:b w:val="0"/>
          <w:i/>
          <w:spacing w:val="-14"/>
          <w:sz w:val="24"/>
          <w:vertAlign w:val="baseline"/>
        </w:rPr>
        <w:t> </w:t>
      </w:r>
      <w:r>
        <w:rPr>
          <w:rFonts w:ascii="Garamond"/>
          <w:sz w:val="24"/>
          <w:vertAlign w:val="baseline"/>
        </w:rPr>
        <w:t>=</w:t>
      </w:r>
      <w:r>
        <w:rPr>
          <w:rFonts w:ascii="Garamond"/>
          <w:spacing w:val="4"/>
          <w:sz w:val="24"/>
          <w:vertAlign w:val="baseline"/>
        </w:rPr>
        <w:t> </w:t>
      </w:r>
      <w:r>
        <w:rPr>
          <w:rFonts w:ascii="Garamond"/>
          <w:sz w:val="24"/>
          <w:vertAlign w:val="baseline"/>
        </w:rPr>
        <w:t>1</w:t>
      </w:r>
      <w:r>
        <w:rPr>
          <w:rFonts w:ascii="Bookman Old Style"/>
          <w:b w:val="0"/>
          <w:i/>
          <w:sz w:val="24"/>
          <w:vertAlign w:val="baseline"/>
        </w:rPr>
        <w:t>,</w:t>
      </w:r>
      <w:r>
        <w:rPr>
          <w:rFonts w:ascii="Bookman Old Style"/>
          <w:b w:val="0"/>
          <w:i/>
          <w:spacing w:val="-32"/>
          <w:sz w:val="24"/>
          <w:vertAlign w:val="baseline"/>
        </w:rPr>
        <w:t> </w:t>
      </w:r>
      <w:r>
        <w:rPr>
          <w:rFonts w:ascii="Bookman Old Style"/>
          <w:b w:val="0"/>
          <w:i/>
          <w:sz w:val="24"/>
          <w:vertAlign w:val="baseline"/>
        </w:rPr>
        <w:t>.</w:t>
      </w:r>
      <w:r>
        <w:rPr>
          <w:rFonts w:ascii="Bookman Old Style"/>
          <w:b w:val="0"/>
          <w:i/>
          <w:spacing w:val="-33"/>
          <w:sz w:val="24"/>
          <w:vertAlign w:val="baseline"/>
        </w:rPr>
        <w:t> </w:t>
      </w:r>
      <w:r>
        <w:rPr>
          <w:rFonts w:ascii="Bookman Old Style"/>
          <w:b w:val="0"/>
          <w:i/>
          <w:sz w:val="24"/>
          <w:vertAlign w:val="baseline"/>
        </w:rPr>
        <w:t>.</w:t>
      </w:r>
      <w:r>
        <w:rPr>
          <w:rFonts w:ascii="Bookman Old Style"/>
          <w:b w:val="0"/>
          <w:i/>
          <w:spacing w:val="-32"/>
          <w:sz w:val="24"/>
          <w:vertAlign w:val="baseline"/>
        </w:rPr>
        <w:t> </w:t>
      </w:r>
      <w:r>
        <w:rPr>
          <w:rFonts w:ascii="Bookman Old Style"/>
          <w:b w:val="0"/>
          <w:i/>
          <w:sz w:val="24"/>
          <w:vertAlign w:val="baseline"/>
        </w:rPr>
        <w:t>.</w:t>
      </w:r>
      <w:r>
        <w:rPr>
          <w:rFonts w:ascii="Bookman Old Style"/>
          <w:b w:val="0"/>
          <w:i/>
          <w:spacing w:val="-32"/>
          <w:sz w:val="24"/>
          <w:vertAlign w:val="baseline"/>
        </w:rPr>
        <w:t> </w:t>
      </w:r>
      <w:r>
        <w:rPr>
          <w:rFonts w:ascii="Bookman Old Style"/>
          <w:b w:val="0"/>
          <w:i/>
          <w:sz w:val="24"/>
          <w:vertAlign w:val="baseline"/>
        </w:rPr>
        <w:t>,</w:t>
      </w:r>
      <w:r>
        <w:rPr>
          <w:rFonts w:ascii="Bookman Old Style"/>
          <w:b w:val="0"/>
          <w:i/>
          <w:spacing w:val="-33"/>
          <w:sz w:val="24"/>
          <w:vertAlign w:val="baseline"/>
        </w:rPr>
        <w:t> </w:t>
      </w:r>
      <w:r>
        <w:rPr>
          <w:rFonts w:ascii="Bookman Old Style"/>
          <w:b w:val="0"/>
          <w:i/>
          <w:spacing w:val="-10"/>
          <w:sz w:val="24"/>
          <w:vertAlign w:val="baseline"/>
        </w:rPr>
        <w:t>T</w:t>
      </w:r>
    </w:p>
    <w:p>
      <w:pPr>
        <w:pStyle w:val="BodyText"/>
        <w:spacing w:before="241"/>
        <w:ind w:left="493"/>
      </w:pPr>
      <w:r>
        <w:rPr/>
        <w:t>The</w:t>
      </w:r>
      <w:r>
        <w:rPr>
          <w:spacing w:val="-9"/>
        </w:rPr>
        <w:t> </w:t>
      </w:r>
      <w:r>
        <w:rPr/>
        <w:t>final</w:t>
      </w:r>
      <w:r>
        <w:rPr>
          <w:spacing w:val="-8"/>
        </w:rPr>
        <w:t> </w:t>
      </w:r>
      <w:r>
        <w:rPr/>
        <w:t>prediction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obtained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majority</w:t>
      </w:r>
      <w:r>
        <w:rPr>
          <w:spacing w:val="-8"/>
        </w:rPr>
        <w:t> </w:t>
      </w:r>
      <w:r>
        <w:rPr>
          <w:spacing w:val="-2"/>
        </w:rPr>
        <w:t>voting:</w:t>
      </w:r>
    </w:p>
    <w:p>
      <w:pPr>
        <w:pStyle w:val="BodyText"/>
        <w:spacing w:before="57"/>
        <w:rPr>
          <w:sz w:val="16"/>
        </w:rPr>
      </w:pPr>
    </w:p>
    <w:p>
      <w:pPr>
        <w:spacing w:before="0"/>
        <w:ind w:left="126" w:right="289" w:firstLine="0"/>
        <w:jc w:val="center"/>
        <w:rPr>
          <w:rFonts w:ascii="Bookman Old Style"/>
          <w:b w:val="0"/>
          <w:i/>
          <w:sz w:val="16"/>
        </w:rPr>
      </w:pPr>
      <w:r>
        <w:rPr>
          <w:rFonts w:ascii="Bookman Old Style"/>
          <w:b w:val="0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91392">
                <wp:simplePos x="0" y="0"/>
                <wp:positionH relativeFrom="page">
                  <wp:posOffset>3670592</wp:posOffset>
                </wp:positionH>
                <wp:positionV relativeFrom="paragraph">
                  <wp:posOffset>27520</wp:posOffset>
                </wp:positionV>
                <wp:extent cx="219710" cy="47244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197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02301pt;margin-top:2.166952pt;width:17.3pt;height:37.2pt;mso-position-horizontal-relative:page;mso-position-vertical-relative:paragraph;z-index:-16025088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3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pacing w:val="-10"/>
          <w:sz w:val="16"/>
        </w:rPr>
        <w:t>T</w:t>
      </w:r>
    </w:p>
    <w:p>
      <w:pPr>
        <w:tabs>
          <w:tab w:pos="1666" w:val="left" w:leader="none"/>
        </w:tabs>
        <w:spacing w:line="254" w:lineRule="exact" w:before="36"/>
        <w:ind w:left="0" w:right="140" w:firstLine="0"/>
        <w:jc w:val="center"/>
        <w:rPr>
          <w:rFonts w:ascii="Garamond" w:hAnsi="Garamond"/>
          <w:sz w:val="24"/>
        </w:rPr>
      </w:pPr>
      <w:r>
        <w:rPr>
          <w:rFonts w:ascii="Bookman Old Style" w:hAnsi="Bookman Old Style"/>
          <w:b w:val="0"/>
          <w:i/>
          <w:spacing w:val="-18"/>
          <w:w w:val="110"/>
          <w:sz w:val="24"/>
        </w:rPr>
        <w:t>y</w:t>
      </w:r>
      <w:r>
        <w:rPr>
          <w:rFonts w:ascii="Garamond" w:hAnsi="Garamond"/>
          <w:spacing w:val="-18"/>
          <w:w w:val="110"/>
          <w:sz w:val="24"/>
        </w:rPr>
        <w:t>ˆ</w:t>
      </w:r>
      <w:r>
        <w:rPr>
          <w:rFonts w:ascii="Garamond" w:hAnsi="Garamond"/>
          <w:spacing w:val="-2"/>
          <w:sz w:val="24"/>
        </w:rPr>
        <w:t> </w:t>
      </w:r>
      <w:r>
        <w:rPr>
          <w:rFonts w:ascii="Garamond" w:hAnsi="Garamond"/>
          <w:spacing w:val="-18"/>
          <w:w w:val="110"/>
          <w:sz w:val="24"/>
        </w:rPr>
        <w:t>=</w:t>
      </w:r>
      <w:r>
        <w:rPr>
          <w:rFonts w:ascii="Garamond" w:hAnsi="Garamond"/>
          <w:spacing w:val="2"/>
          <w:w w:val="110"/>
          <w:sz w:val="24"/>
        </w:rPr>
        <w:t> </w:t>
      </w:r>
      <w:r>
        <w:rPr>
          <w:rFonts w:ascii="Garamond" w:hAnsi="Garamond"/>
          <w:spacing w:val="-18"/>
          <w:w w:val="110"/>
          <w:sz w:val="24"/>
        </w:rPr>
        <w:t>arg</w:t>
      </w:r>
      <w:r>
        <w:rPr>
          <w:rFonts w:ascii="Garamond" w:hAnsi="Garamond"/>
          <w:spacing w:val="-21"/>
          <w:w w:val="110"/>
          <w:sz w:val="24"/>
        </w:rPr>
        <w:t> </w:t>
      </w:r>
      <w:r>
        <w:rPr>
          <w:rFonts w:ascii="Garamond" w:hAnsi="Garamond"/>
          <w:spacing w:val="-18"/>
          <w:w w:val="110"/>
          <w:sz w:val="24"/>
        </w:rPr>
        <w:t>max</w:t>
      </w:r>
      <w:r>
        <w:rPr>
          <w:rFonts w:ascii="Garamond" w:hAnsi="Garamond"/>
          <w:sz w:val="24"/>
        </w:rPr>
        <w:tab/>
      </w:r>
      <w:r>
        <w:rPr>
          <w:rFonts w:ascii="Bookman Old Style" w:hAnsi="Bookman Old Style"/>
          <w:b w:val="0"/>
          <w:i/>
          <w:w w:val="115"/>
          <w:sz w:val="24"/>
        </w:rPr>
        <w:t>I</w:t>
      </w:r>
      <w:r>
        <w:rPr>
          <w:rFonts w:ascii="Garamond" w:hAnsi="Garamond"/>
          <w:w w:val="115"/>
          <w:sz w:val="24"/>
        </w:rPr>
        <w:t>(</w:t>
      </w:r>
      <w:r>
        <w:rPr>
          <w:rFonts w:ascii="Bookman Old Style" w:hAnsi="Bookman Old Style"/>
          <w:b w:val="0"/>
          <w:i/>
          <w:w w:val="115"/>
          <w:sz w:val="24"/>
        </w:rPr>
        <w:t>h</w:t>
      </w:r>
      <w:r>
        <w:rPr>
          <w:rFonts w:ascii="Bookman Old Style" w:hAnsi="Bookman Old Style"/>
          <w:b w:val="0"/>
          <w:i/>
          <w:w w:val="115"/>
          <w:sz w:val="24"/>
          <w:vertAlign w:val="subscript"/>
        </w:rPr>
        <w:t>t</w:t>
      </w:r>
      <w:r>
        <w:rPr>
          <w:rFonts w:ascii="Garamond" w:hAnsi="Garamond"/>
          <w:w w:val="115"/>
          <w:sz w:val="24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sz w:val="24"/>
          <w:vertAlign w:val="baseline"/>
        </w:rPr>
        <w:t>x</w:t>
      </w:r>
      <w:r>
        <w:rPr>
          <w:rFonts w:ascii="Garamond" w:hAnsi="Garamond"/>
          <w:w w:val="115"/>
          <w:sz w:val="24"/>
          <w:vertAlign w:val="baseline"/>
        </w:rPr>
        <w:t>)</w:t>
      </w:r>
      <w:r>
        <w:rPr>
          <w:rFonts w:ascii="Garamond" w:hAnsi="Garamond"/>
          <w:spacing w:val="3"/>
          <w:w w:val="115"/>
          <w:sz w:val="24"/>
          <w:vertAlign w:val="baseline"/>
        </w:rPr>
        <w:t> </w:t>
      </w:r>
      <w:r>
        <w:rPr>
          <w:rFonts w:ascii="Garamond" w:hAnsi="Garamond"/>
          <w:w w:val="115"/>
          <w:sz w:val="24"/>
          <w:vertAlign w:val="baseline"/>
        </w:rPr>
        <w:t>=</w:t>
      </w:r>
      <w:r>
        <w:rPr>
          <w:rFonts w:ascii="Garamond" w:hAnsi="Garamond"/>
          <w:spacing w:val="4"/>
          <w:w w:val="115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spacing w:val="-5"/>
          <w:w w:val="115"/>
          <w:sz w:val="24"/>
          <w:vertAlign w:val="baseline"/>
        </w:rPr>
        <w:t>c</w:t>
      </w:r>
      <w:r>
        <w:rPr>
          <w:rFonts w:ascii="Garamond" w:hAnsi="Garamond"/>
          <w:spacing w:val="-5"/>
          <w:w w:val="115"/>
          <w:sz w:val="24"/>
          <w:vertAlign w:val="baseline"/>
        </w:rPr>
        <w:t>)</w:t>
      </w:r>
    </w:p>
    <w:p>
      <w:pPr>
        <w:spacing w:line="127" w:lineRule="exact" w:before="0"/>
        <w:ind w:left="0" w:right="1000" w:firstLine="0"/>
        <w:jc w:val="center"/>
        <w:rPr>
          <w:rFonts w:ascii="Bookman Old Style"/>
          <w:b w:val="0"/>
          <w:i/>
          <w:sz w:val="16"/>
        </w:rPr>
      </w:pPr>
      <w:r>
        <w:rPr>
          <w:rFonts w:ascii="Bookman Old Style"/>
          <w:b w:val="0"/>
          <w:i/>
          <w:spacing w:val="-10"/>
          <w:sz w:val="16"/>
        </w:rPr>
        <w:t>c</w:t>
      </w:r>
    </w:p>
    <w:p>
      <w:pPr>
        <w:spacing w:after="0" w:line="127" w:lineRule="exact"/>
        <w:jc w:val="center"/>
        <w:rPr>
          <w:rFonts w:ascii="Bookman Old Style"/>
          <w:b w:val="0"/>
          <w:i/>
          <w:sz w:val="16"/>
        </w:rPr>
        <w:sectPr>
          <w:type w:val="continuous"/>
          <w:pgSz w:w="11910" w:h="16840"/>
          <w:pgMar w:header="0" w:footer="840" w:top="1920" w:bottom="1040" w:left="708" w:right="566"/>
        </w:sectPr>
      </w:pPr>
    </w:p>
    <w:p>
      <w:pPr>
        <w:pStyle w:val="BodyText"/>
        <w:spacing w:before="36"/>
        <w:rPr>
          <w:rFonts w:ascii="Bookman Old Style"/>
          <w:b w:val="0"/>
          <w:i/>
        </w:rPr>
      </w:pPr>
    </w:p>
    <w:p>
      <w:pPr>
        <w:pStyle w:val="BodyText"/>
        <w:spacing w:before="1"/>
        <w:ind w:left="142"/>
      </w:pPr>
      <w:r>
        <w:rPr/>
        <w:t>where</w:t>
      </w:r>
      <w:r>
        <w:rPr>
          <w:spacing w:val="-6"/>
        </w:rPr>
        <w:t> </w:t>
      </w:r>
      <w:r>
        <w:rPr>
          <w:rFonts w:ascii="Bookman Old Style" w:hAnsi="Bookman Old Style"/>
          <w:b w:val="0"/>
          <w:i/>
        </w:rPr>
        <w:t>I</w:t>
      </w:r>
      <w:r>
        <w:rPr>
          <w:rFonts w:ascii="Garamond" w:hAnsi="Garamond"/>
        </w:rPr>
        <w:t>(</w:t>
      </w:r>
      <w:r>
        <w:rPr>
          <w:rFonts w:ascii="Lucida Sans Unicode" w:hAnsi="Lucida Sans Unicode"/>
        </w:rPr>
        <w:t>·</w:t>
      </w:r>
      <w:r>
        <w:rPr>
          <w:rFonts w:ascii="Garamond" w:hAnsi="Garamond"/>
        </w:rPr>
        <w:t>)</w:t>
      </w:r>
      <w:r>
        <w:rPr>
          <w:rFonts w:ascii="Garamond" w:hAnsi="Garamond"/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indicator</w:t>
      </w:r>
      <w:r>
        <w:rPr>
          <w:spacing w:val="-5"/>
        </w:rPr>
        <w:t> </w:t>
      </w:r>
      <w:r>
        <w:rPr>
          <w:spacing w:val="-2"/>
        </w:rPr>
        <w:t>function.</w:t>
      </w:r>
    </w:p>
    <w:p>
      <w:pPr>
        <w:spacing w:line="157" w:lineRule="exact" w:before="0"/>
        <w:ind w:left="142" w:right="0" w:firstLine="0"/>
        <w:jc w:val="left"/>
        <w:rPr>
          <w:rFonts w:ascii="Tahoma"/>
          <w:sz w:val="16"/>
        </w:rPr>
      </w:pPr>
      <w:r>
        <w:rPr/>
        <w:br w:type="column"/>
      </w:r>
      <w:r>
        <w:rPr>
          <w:rFonts w:ascii="Bookman Old Style"/>
          <w:b w:val="0"/>
          <w:i/>
          <w:spacing w:val="-5"/>
          <w:w w:val="110"/>
          <w:sz w:val="16"/>
        </w:rPr>
        <w:t>t</w:t>
      </w:r>
      <w:r>
        <w:rPr>
          <w:rFonts w:ascii="Tahoma"/>
          <w:spacing w:val="-5"/>
          <w:w w:val="110"/>
          <w:sz w:val="16"/>
        </w:rPr>
        <w:t>=1</w:t>
      </w:r>
    </w:p>
    <w:p>
      <w:pPr>
        <w:spacing w:after="0" w:line="157" w:lineRule="exact"/>
        <w:jc w:val="left"/>
        <w:rPr>
          <w:rFonts w:ascii="Tahoma"/>
          <w:sz w:val="16"/>
        </w:rPr>
        <w:sectPr>
          <w:type w:val="continuous"/>
          <w:pgSz w:w="11910" w:h="16840"/>
          <w:pgMar w:header="0" w:footer="840" w:top="1920" w:bottom="1040" w:left="708" w:right="566"/>
          <w:cols w:num="2" w:equalWidth="0">
            <w:col w:w="3595" w:space="1369"/>
            <w:col w:w="5672"/>
          </w:cols>
        </w:sectPr>
      </w:pPr>
    </w:p>
    <w:p>
      <w:pPr>
        <w:pStyle w:val="BodyText"/>
        <w:spacing w:before="19"/>
        <w:rPr>
          <w:rFonts w:ascii="Tahoma"/>
        </w:rPr>
      </w:pPr>
    </w:p>
    <w:p>
      <w:pPr>
        <w:pStyle w:val="Heading3"/>
        <w:ind w:left="142" w:firstLine="0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4"/>
        </w:numPr>
        <w:tabs>
          <w:tab w:pos="726" w:val="left" w:leader="none"/>
        </w:tabs>
        <w:spacing w:line="240" w:lineRule="auto" w:before="174" w:after="0"/>
        <w:ind w:left="726" w:right="0" w:hanging="200"/>
        <w:jc w:val="left"/>
        <w:rPr>
          <w:sz w:val="24"/>
        </w:rPr>
      </w:pPr>
      <w:r>
        <w:rPr>
          <w:sz w:val="24"/>
        </w:rPr>
        <w:t>Low</w:t>
      </w:r>
      <w:r>
        <w:rPr>
          <w:spacing w:val="-8"/>
          <w:sz w:val="24"/>
        </w:rPr>
        <w:t> </w:t>
      </w:r>
      <w:r>
        <w:rPr>
          <w:sz w:val="24"/>
        </w:rPr>
        <w:t>variance</w:t>
      </w:r>
      <w:r>
        <w:rPr>
          <w:spacing w:val="-8"/>
          <w:sz w:val="24"/>
        </w:rPr>
        <w:t> </w:t>
      </w:r>
      <w:r>
        <w:rPr>
          <w:sz w:val="24"/>
        </w:rPr>
        <w:t>due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high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randomization.</w:t>
      </w:r>
    </w:p>
    <w:p>
      <w:pPr>
        <w:pStyle w:val="ListParagraph"/>
        <w:numPr>
          <w:ilvl w:val="0"/>
          <w:numId w:val="4"/>
        </w:numPr>
        <w:tabs>
          <w:tab w:pos="726" w:val="left" w:leader="none"/>
        </w:tabs>
        <w:spacing w:line="240" w:lineRule="auto" w:before="212" w:after="0"/>
        <w:ind w:left="726" w:right="0" w:hanging="200"/>
        <w:jc w:val="left"/>
        <w:rPr>
          <w:sz w:val="24"/>
        </w:rPr>
      </w:pPr>
      <w:r>
        <w:rPr>
          <w:sz w:val="24"/>
        </w:rPr>
        <w:t>Fast</w:t>
      </w:r>
      <w:r>
        <w:rPr>
          <w:spacing w:val="-7"/>
          <w:sz w:val="24"/>
        </w:rPr>
        <w:t> </w:t>
      </w:r>
      <w:r>
        <w:rPr>
          <w:sz w:val="24"/>
        </w:rPr>
        <w:t>training</w:t>
      </w:r>
      <w:r>
        <w:rPr>
          <w:spacing w:val="-7"/>
          <w:sz w:val="24"/>
        </w:rPr>
        <w:t> </w:t>
      </w:r>
      <w:r>
        <w:rPr>
          <w:sz w:val="24"/>
        </w:rPr>
        <w:t>because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optimal</w:t>
      </w:r>
      <w:r>
        <w:rPr>
          <w:spacing w:val="-6"/>
          <w:sz w:val="24"/>
        </w:rPr>
        <w:t> </w:t>
      </w:r>
      <w:r>
        <w:rPr>
          <w:sz w:val="24"/>
        </w:rPr>
        <w:t>split</w:t>
      </w:r>
      <w:r>
        <w:rPr>
          <w:spacing w:val="-7"/>
          <w:sz w:val="24"/>
        </w:rPr>
        <w:t> </w:t>
      </w:r>
      <w:r>
        <w:rPr>
          <w:sz w:val="24"/>
        </w:rPr>
        <w:t>search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required.</w:t>
      </w:r>
    </w:p>
    <w:p>
      <w:pPr>
        <w:pStyle w:val="ListParagraph"/>
        <w:numPr>
          <w:ilvl w:val="0"/>
          <w:numId w:val="4"/>
        </w:numPr>
        <w:tabs>
          <w:tab w:pos="726" w:val="left" w:leader="none"/>
        </w:tabs>
        <w:spacing w:line="240" w:lineRule="auto" w:before="213" w:after="0"/>
        <w:ind w:left="726" w:right="0" w:hanging="20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11"/>
          <w:sz w:val="24"/>
        </w:rPr>
        <w:t> </w:t>
      </w:r>
      <w:r>
        <w:rPr>
          <w:sz w:val="24"/>
        </w:rPr>
        <w:t>non-linear</w:t>
      </w:r>
      <w:r>
        <w:rPr>
          <w:spacing w:val="-11"/>
          <w:sz w:val="24"/>
        </w:rPr>
        <w:t> </w:t>
      </w:r>
      <w:r>
        <w:rPr>
          <w:sz w:val="24"/>
        </w:rPr>
        <w:t>relationships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physiological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signals.</w:t>
      </w:r>
    </w:p>
    <w:p>
      <w:pPr>
        <w:pStyle w:val="ListParagraph"/>
        <w:numPr>
          <w:ilvl w:val="0"/>
          <w:numId w:val="4"/>
        </w:numPr>
        <w:tabs>
          <w:tab w:pos="726" w:val="left" w:leader="none"/>
        </w:tabs>
        <w:spacing w:line="240" w:lineRule="auto" w:before="212" w:after="0"/>
        <w:ind w:left="726" w:right="0" w:hanging="200"/>
        <w:jc w:val="left"/>
        <w:rPr>
          <w:sz w:val="24"/>
        </w:rPr>
      </w:pPr>
      <w:r>
        <w:rPr>
          <w:sz w:val="24"/>
        </w:rPr>
        <w:t>Robust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noise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high-dimensional</w:t>
      </w:r>
      <w:r>
        <w:rPr>
          <w:spacing w:val="-8"/>
          <w:sz w:val="24"/>
        </w:rPr>
        <w:t> </w:t>
      </w:r>
      <w:r>
        <w:rPr>
          <w:sz w:val="24"/>
        </w:rPr>
        <w:t>feature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spaces.</w:t>
      </w:r>
    </w:p>
    <w:p>
      <w:pPr>
        <w:pStyle w:val="BodyText"/>
        <w:spacing w:before="119"/>
      </w:pPr>
    </w:p>
    <w:p>
      <w:pPr>
        <w:pStyle w:val="Heading2"/>
        <w:numPr>
          <w:ilvl w:val="1"/>
          <w:numId w:val="1"/>
        </w:numPr>
        <w:tabs>
          <w:tab w:pos="787" w:val="left" w:leader="none"/>
        </w:tabs>
        <w:spacing w:line="240" w:lineRule="auto" w:before="0" w:after="0"/>
        <w:ind w:left="787" w:right="0" w:hanging="645"/>
        <w:jc w:val="left"/>
      </w:pPr>
      <w:r>
        <w:rPr/>
        <w:t>Evaluation</w:t>
      </w:r>
      <w:r>
        <w:rPr>
          <w:spacing w:val="24"/>
        </w:rPr>
        <w:t> </w:t>
      </w:r>
      <w:r>
        <w:rPr>
          <w:spacing w:val="-2"/>
        </w:rPr>
        <w:t>Metrics</w:t>
      </w:r>
    </w:p>
    <w:p>
      <w:pPr>
        <w:pStyle w:val="BodyText"/>
        <w:spacing w:line="252" w:lineRule="auto" w:before="165"/>
        <w:ind w:left="142" w:right="282"/>
        <w:jc w:val="both"/>
      </w:pPr>
      <w:r>
        <w:rPr/>
        <w:t>To evaluate the performance of the machine learning models, several standard classification metrics </w:t>
      </w:r>
      <w:r>
        <w:rPr/>
        <w:t>were used.</w:t>
      </w:r>
      <w:r>
        <w:rPr>
          <w:spacing w:val="27"/>
        </w:rPr>
        <w:t> </w:t>
      </w:r>
      <w:r>
        <w:rPr/>
        <w:t>These metrics are computed from the confusion matrix, which consists of True Positives (TP), True Negatives (TN), False Positives (FP), and False Negatives (FN).</w:t>
      </w:r>
    </w:p>
    <w:p>
      <w:pPr>
        <w:pStyle w:val="BodyText"/>
        <w:spacing w:before="71"/>
      </w:pPr>
    </w:p>
    <w:p>
      <w:pPr>
        <w:pStyle w:val="Heading3"/>
        <w:numPr>
          <w:ilvl w:val="0"/>
          <w:numId w:val="5"/>
        </w:numPr>
        <w:tabs>
          <w:tab w:pos="395" w:val="left" w:leader="none"/>
        </w:tabs>
        <w:spacing w:line="240" w:lineRule="auto" w:before="1" w:after="0"/>
        <w:ind w:left="395" w:right="0" w:hanging="253"/>
        <w:jc w:val="left"/>
      </w:pPr>
      <w:r>
        <w:rPr>
          <w:spacing w:val="-2"/>
        </w:rPr>
        <w:t>Accuracy</w:t>
      </w:r>
    </w:p>
    <w:p>
      <w:pPr>
        <w:pStyle w:val="BodyText"/>
        <w:spacing w:before="174"/>
        <w:ind w:left="142"/>
      </w:pPr>
      <w:r>
        <w:rPr/>
        <w:t>Accuracy</w:t>
      </w:r>
      <w:r>
        <w:rPr>
          <w:spacing w:val="-11"/>
        </w:rPr>
        <w:t> </w:t>
      </w:r>
      <w:r>
        <w:rPr/>
        <w:t>measures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proportion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correctly</w:t>
      </w:r>
      <w:r>
        <w:rPr>
          <w:spacing w:val="-10"/>
        </w:rPr>
        <w:t> </w:t>
      </w:r>
      <w:r>
        <w:rPr/>
        <w:t>classified</w:t>
      </w:r>
      <w:r>
        <w:rPr>
          <w:spacing w:val="-10"/>
        </w:rPr>
        <w:t> </w:t>
      </w:r>
      <w:r>
        <w:rPr>
          <w:spacing w:val="-2"/>
        </w:rPr>
        <w:t>samples.</w:t>
      </w:r>
    </w:p>
    <w:p>
      <w:pPr>
        <w:tabs>
          <w:tab w:pos="5346" w:val="left" w:leader="none"/>
        </w:tabs>
        <w:spacing w:line="387" w:lineRule="exact" w:before="196"/>
        <w:ind w:left="3424" w:right="0" w:firstLine="0"/>
        <w:jc w:val="left"/>
        <w:rPr>
          <w:rFonts w:ascii="Bookman Old Style"/>
          <w:b w:val="0"/>
          <w:i/>
          <w:position w:val="16"/>
          <w:sz w:val="24"/>
        </w:rPr>
      </w:pPr>
      <w:r>
        <w:rPr>
          <w:rFonts w:ascii="Bookman Old Style"/>
          <w:b w:val="0"/>
          <w:i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9856">
                <wp:simplePos x="0" y="0"/>
                <wp:positionH relativeFrom="page">
                  <wp:posOffset>3418966</wp:posOffset>
                </wp:positionH>
                <wp:positionV relativeFrom="paragraph">
                  <wp:posOffset>331792</wp:posOffset>
                </wp:positionV>
                <wp:extent cx="150177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501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1775" h="0">
                              <a:moveTo>
                                <a:pt x="0" y="0"/>
                              </a:moveTo>
                              <a:lnTo>
                                <a:pt x="150141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26624" from="269.209991pt,26.125416pt" to="387.431991pt,26.125416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Accuracy</w:t>
      </w:r>
      <w:r>
        <w:rPr>
          <w:spacing w:val="-8"/>
          <w:sz w:val="24"/>
        </w:rPr>
        <w:t> </w:t>
      </w:r>
      <w:r>
        <w:rPr>
          <w:rFonts w:ascii="Garamond"/>
          <w:spacing w:val="-10"/>
          <w:sz w:val="24"/>
        </w:rPr>
        <w:t>=</w:t>
      </w:r>
      <w:r>
        <w:rPr>
          <w:rFonts w:ascii="Garamond"/>
          <w:sz w:val="24"/>
        </w:rPr>
        <w:tab/>
      </w:r>
      <w:r>
        <w:rPr>
          <w:rFonts w:ascii="Bookman Old Style"/>
          <w:b w:val="0"/>
          <w:i/>
          <w:spacing w:val="16"/>
          <w:position w:val="16"/>
          <w:sz w:val="24"/>
        </w:rPr>
        <w:t>TP</w:t>
      </w:r>
      <w:r>
        <w:rPr>
          <w:rFonts w:ascii="Bookman Old Style"/>
          <w:b w:val="0"/>
          <w:i/>
          <w:spacing w:val="24"/>
          <w:position w:val="16"/>
          <w:sz w:val="24"/>
        </w:rPr>
        <w:t> </w:t>
      </w:r>
      <w:r>
        <w:rPr>
          <w:rFonts w:ascii="Garamond"/>
          <w:position w:val="16"/>
          <w:sz w:val="24"/>
        </w:rPr>
        <w:t>+</w:t>
      </w:r>
      <w:r>
        <w:rPr>
          <w:rFonts w:ascii="Garamond"/>
          <w:spacing w:val="1"/>
          <w:position w:val="16"/>
          <w:sz w:val="24"/>
        </w:rPr>
        <w:t> </w:t>
      </w:r>
      <w:r>
        <w:rPr>
          <w:rFonts w:ascii="Bookman Old Style"/>
          <w:b w:val="0"/>
          <w:i/>
          <w:spacing w:val="11"/>
          <w:position w:val="16"/>
          <w:sz w:val="24"/>
        </w:rPr>
        <w:t>TN</w:t>
      </w:r>
    </w:p>
    <w:p>
      <w:pPr>
        <w:spacing w:line="227" w:lineRule="exact" w:before="0"/>
        <w:ind w:left="1060" w:right="0" w:firstLine="0"/>
        <w:jc w:val="center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spacing w:val="16"/>
          <w:w w:val="105"/>
          <w:sz w:val="24"/>
        </w:rPr>
        <w:t>TP</w:t>
      </w:r>
      <w:r>
        <w:rPr>
          <w:rFonts w:ascii="Bookman Old Style"/>
          <w:b w:val="0"/>
          <w:i/>
          <w:spacing w:val="10"/>
          <w:w w:val="105"/>
          <w:sz w:val="24"/>
        </w:rPr>
        <w:t> </w:t>
      </w:r>
      <w:r>
        <w:rPr>
          <w:rFonts w:ascii="Garamond"/>
          <w:w w:val="105"/>
          <w:sz w:val="24"/>
        </w:rPr>
        <w:t>+</w:t>
      </w:r>
      <w:r>
        <w:rPr>
          <w:rFonts w:ascii="Garamond"/>
          <w:spacing w:val="-9"/>
          <w:w w:val="105"/>
          <w:sz w:val="24"/>
        </w:rPr>
        <w:t> </w:t>
      </w:r>
      <w:r>
        <w:rPr>
          <w:rFonts w:ascii="Bookman Old Style"/>
          <w:b w:val="0"/>
          <w:i/>
          <w:spacing w:val="16"/>
          <w:w w:val="105"/>
          <w:sz w:val="24"/>
        </w:rPr>
        <w:t>TN</w:t>
      </w:r>
      <w:r>
        <w:rPr>
          <w:rFonts w:ascii="Bookman Old Style"/>
          <w:b w:val="0"/>
          <w:i/>
          <w:spacing w:val="3"/>
          <w:w w:val="105"/>
          <w:sz w:val="24"/>
        </w:rPr>
        <w:t> </w:t>
      </w:r>
      <w:r>
        <w:rPr>
          <w:rFonts w:ascii="Garamond"/>
          <w:w w:val="105"/>
          <w:sz w:val="24"/>
        </w:rPr>
        <w:t>+</w:t>
      </w:r>
      <w:r>
        <w:rPr>
          <w:rFonts w:ascii="Garamond"/>
          <w:spacing w:val="-9"/>
          <w:w w:val="105"/>
          <w:sz w:val="24"/>
        </w:rPr>
        <w:t> </w:t>
      </w:r>
      <w:r>
        <w:rPr>
          <w:rFonts w:ascii="Bookman Old Style"/>
          <w:b w:val="0"/>
          <w:i/>
          <w:spacing w:val="16"/>
          <w:w w:val="105"/>
          <w:sz w:val="24"/>
        </w:rPr>
        <w:t>FP</w:t>
      </w:r>
      <w:r>
        <w:rPr>
          <w:rFonts w:ascii="Bookman Old Style"/>
          <w:b w:val="0"/>
          <w:i/>
          <w:spacing w:val="11"/>
          <w:w w:val="105"/>
          <w:sz w:val="24"/>
        </w:rPr>
        <w:t> </w:t>
      </w:r>
      <w:r>
        <w:rPr>
          <w:rFonts w:ascii="Garamond"/>
          <w:w w:val="105"/>
          <w:sz w:val="24"/>
        </w:rPr>
        <w:t>+</w:t>
      </w:r>
      <w:r>
        <w:rPr>
          <w:rFonts w:ascii="Garamond"/>
          <w:spacing w:val="-9"/>
          <w:w w:val="105"/>
          <w:sz w:val="24"/>
        </w:rPr>
        <w:t> </w:t>
      </w:r>
      <w:r>
        <w:rPr>
          <w:rFonts w:ascii="Bookman Old Style"/>
          <w:b w:val="0"/>
          <w:i/>
          <w:spacing w:val="11"/>
          <w:w w:val="105"/>
          <w:sz w:val="24"/>
        </w:rPr>
        <w:t>FN</w:t>
      </w:r>
    </w:p>
    <w:p>
      <w:pPr>
        <w:spacing w:after="0" w:line="227" w:lineRule="exact"/>
        <w:jc w:val="center"/>
        <w:rPr>
          <w:rFonts w:ascii="Bookman Old Style"/>
          <w:b w:val="0"/>
          <w:i/>
          <w:sz w:val="24"/>
        </w:rPr>
        <w:sectPr>
          <w:type w:val="continuous"/>
          <w:pgSz w:w="11910" w:h="16840"/>
          <w:pgMar w:header="0" w:footer="840" w:top="1920" w:bottom="1040" w:left="708" w:right="566"/>
        </w:sectPr>
      </w:pPr>
    </w:p>
    <w:p>
      <w:pPr>
        <w:pStyle w:val="Heading3"/>
        <w:numPr>
          <w:ilvl w:val="0"/>
          <w:numId w:val="5"/>
        </w:numPr>
        <w:tabs>
          <w:tab w:pos="395" w:val="left" w:leader="none"/>
        </w:tabs>
        <w:spacing w:line="240" w:lineRule="auto" w:before="94" w:after="0"/>
        <w:ind w:left="395" w:right="0" w:hanging="253"/>
        <w:jc w:val="left"/>
      </w:pPr>
      <w:r>
        <w:rPr>
          <w:spacing w:val="-2"/>
        </w:rPr>
        <w:t>Precision</w:t>
      </w:r>
    </w:p>
    <w:p>
      <w:pPr>
        <w:pStyle w:val="BodyText"/>
        <w:spacing w:before="175"/>
        <w:ind w:left="142"/>
      </w:pPr>
      <w:r>
        <w:rPr/>
        <w:t>Precision</w:t>
      </w:r>
      <w:r>
        <w:rPr>
          <w:spacing w:val="-9"/>
        </w:rPr>
        <w:t> </w:t>
      </w:r>
      <w:r>
        <w:rPr/>
        <w:t>indicates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many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predicted</w:t>
      </w:r>
      <w:r>
        <w:rPr>
          <w:spacing w:val="-9"/>
        </w:rPr>
        <w:t> </w:t>
      </w:r>
      <w:r>
        <w:rPr/>
        <w:t>positive</w:t>
      </w:r>
      <w:r>
        <w:rPr>
          <w:spacing w:val="-9"/>
        </w:rPr>
        <w:t> </w:t>
      </w:r>
      <w:r>
        <w:rPr/>
        <w:t>instances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actually</w:t>
      </w:r>
      <w:r>
        <w:rPr>
          <w:spacing w:val="-9"/>
        </w:rPr>
        <w:t> </w:t>
      </w:r>
      <w:r>
        <w:rPr>
          <w:spacing w:val="-2"/>
        </w:rPr>
        <w:t>positive.</w:t>
      </w:r>
    </w:p>
    <w:p>
      <w:pPr>
        <w:pStyle w:val="BodyText"/>
        <w:spacing w:before="13"/>
      </w:pPr>
    </w:p>
    <w:p>
      <w:pPr>
        <w:tabs>
          <w:tab w:pos="5670" w:val="left" w:leader="none"/>
        </w:tabs>
        <w:spacing w:line="136" w:lineRule="auto" w:before="1"/>
        <w:ind w:left="5342" w:right="4310" w:hanging="1229"/>
        <w:jc w:val="left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92416">
                <wp:simplePos x="0" y="0"/>
                <wp:positionH relativeFrom="page">
                  <wp:posOffset>3842181</wp:posOffset>
                </wp:positionH>
                <wp:positionV relativeFrom="paragraph">
                  <wp:posOffset>148101</wp:posOffset>
                </wp:positionV>
                <wp:extent cx="64135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" h="0">
                              <a:moveTo>
                                <a:pt x="0" y="0"/>
                              </a:moveTo>
                              <a:lnTo>
                                <a:pt x="640727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24064" from="302.533997pt,11.661515pt" to="352.984997pt,11.661515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Precision </w:t>
      </w:r>
      <w:r>
        <w:rPr>
          <w:rFonts w:ascii="Garamond"/>
          <w:sz w:val="24"/>
        </w:rPr>
        <w:t>=</w:t>
        <w:tab/>
        <w:tab/>
      </w:r>
      <w:r>
        <w:rPr>
          <w:rFonts w:ascii="Bookman Old Style"/>
          <w:b w:val="0"/>
          <w:i/>
          <w:spacing w:val="10"/>
          <w:position w:val="16"/>
          <w:sz w:val="24"/>
        </w:rPr>
        <w:t>TP</w:t>
      </w:r>
      <w:r>
        <w:rPr>
          <w:rFonts w:ascii="Bookman Old Style"/>
          <w:b w:val="0"/>
          <w:i/>
          <w:spacing w:val="10"/>
          <w:position w:val="16"/>
          <w:sz w:val="24"/>
        </w:rPr>
        <w:t> </w:t>
      </w:r>
      <w:r>
        <w:rPr>
          <w:rFonts w:ascii="Bookman Old Style"/>
          <w:b w:val="0"/>
          <w:i/>
          <w:spacing w:val="16"/>
          <w:sz w:val="24"/>
        </w:rPr>
        <w:t>TP </w:t>
      </w:r>
      <w:r>
        <w:rPr>
          <w:rFonts w:ascii="Garamond"/>
          <w:sz w:val="24"/>
        </w:rPr>
        <w:t>+ </w:t>
      </w:r>
      <w:r>
        <w:rPr>
          <w:rFonts w:ascii="Bookman Old Style"/>
          <w:b w:val="0"/>
          <w:i/>
          <w:sz w:val="24"/>
        </w:rPr>
        <w:t>FP</w:t>
      </w:r>
    </w:p>
    <w:p>
      <w:pPr>
        <w:pStyle w:val="BodyText"/>
        <w:spacing w:before="6"/>
        <w:rPr>
          <w:rFonts w:ascii="Bookman Old Style"/>
          <w:b w:val="0"/>
          <w:i/>
        </w:rPr>
      </w:pPr>
    </w:p>
    <w:p>
      <w:pPr>
        <w:pStyle w:val="Heading3"/>
        <w:numPr>
          <w:ilvl w:val="0"/>
          <w:numId w:val="5"/>
        </w:numPr>
        <w:tabs>
          <w:tab w:pos="395" w:val="left" w:leader="none"/>
        </w:tabs>
        <w:spacing w:line="240" w:lineRule="auto" w:before="0" w:after="0"/>
        <w:ind w:left="395" w:right="0" w:hanging="253"/>
        <w:jc w:val="left"/>
      </w:pPr>
      <w:r>
        <w:rPr/>
        <w:t>Recall</w:t>
      </w:r>
      <w:r>
        <w:rPr>
          <w:spacing w:val="-8"/>
        </w:rPr>
        <w:t> </w:t>
      </w:r>
      <w:r>
        <w:rPr>
          <w:spacing w:val="-2"/>
        </w:rPr>
        <w:t>(Sensitivity)</w:t>
      </w:r>
    </w:p>
    <w:p>
      <w:pPr>
        <w:pStyle w:val="BodyText"/>
        <w:spacing w:before="175"/>
        <w:ind w:left="142"/>
      </w:pPr>
      <w:r>
        <w:rPr/>
        <w:t>Recall</w:t>
      </w:r>
      <w:r>
        <w:rPr>
          <w:spacing w:val="-8"/>
        </w:rPr>
        <w:t> </w:t>
      </w:r>
      <w:r>
        <w:rPr/>
        <w:t>measures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ability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correctly</w:t>
      </w:r>
      <w:r>
        <w:rPr>
          <w:spacing w:val="-7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positive</w:t>
      </w:r>
      <w:r>
        <w:rPr>
          <w:spacing w:val="-7"/>
        </w:rPr>
        <w:t> </w:t>
      </w:r>
      <w:r>
        <w:rPr>
          <w:spacing w:val="-2"/>
        </w:rPr>
        <w:t>instances.</w:t>
      </w:r>
    </w:p>
    <w:p>
      <w:pPr>
        <w:pStyle w:val="BodyText"/>
        <w:spacing w:before="14"/>
      </w:pPr>
    </w:p>
    <w:p>
      <w:pPr>
        <w:tabs>
          <w:tab w:pos="5530" w:val="left" w:leader="none"/>
        </w:tabs>
        <w:spacing w:line="136" w:lineRule="auto" w:before="0"/>
        <w:ind w:left="5188" w:right="4427" w:hanging="950"/>
        <w:jc w:val="left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92928">
                <wp:simplePos x="0" y="0"/>
                <wp:positionH relativeFrom="page">
                  <wp:posOffset>3744366</wp:posOffset>
                </wp:positionH>
                <wp:positionV relativeFrom="paragraph">
                  <wp:posOffset>147537</wp:posOffset>
                </wp:positionV>
                <wp:extent cx="659765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59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65" h="0">
                              <a:moveTo>
                                <a:pt x="0" y="0"/>
                              </a:moveTo>
                              <a:lnTo>
                                <a:pt x="65915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23552" from="294.832001pt,11.617125pt" to="346.734001pt,11.617125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Recall </w:t>
      </w:r>
      <w:r>
        <w:rPr>
          <w:rFonts w:ascii="Garamond"/>
          <w:sz w:val="24"/>
        </w:rPr>
        <w:t>=</w:t>
        <w:tab/>
        <w:tab/>
      </w:r>
      <w:r>
        <w:rPr>
          <w:rFonts w:ascii="Bookman Old Style"/>
          <w:b w:val="0"/>
          <w:i/>
          <w:spacing w:val="10"/>
          <w:position w:val="16"/>
          <w:sz w:val="24"/>
        </w:rPr>
        <w:t>TP</w:t>
      </w:r>
      <w:r>
        <w:rPr>
          <w:rFonts w:ascii="Bookman Old Style"/>
          <w:b w:val="0"/>
          <w:i/>
          <w:spacing w:val="40"/>
          <w:position w:val="16"/>
          <w:sz w:val="24"/>
        </w:rPr>
        <w:t> </w:t>
      </w:r>
      <w:r>
        <w:rPr>
          <w:rFonts w:ascii="Bookman Old Style"/>
          <w:b w:val="0"/>
          <w:i/>
          <w:spacing w:val="16"/>
          <w:sz w:val="24"/>
        </w:rPr>
        <w:t>TP </w:t>
      </w:r>
      <w:r>
        <w:rPr>
          <w:rFonts w:ascii="Garamond"/>
          <w:sz w:val="24"/>
        </w:rPr>
        <w:t>+ </w:t>
      </w:r>
      <w:r>
        <w:rPr>
          <w:rFonts w:ascii="Bookman Old Style"/>
          <w:b w:val="0"/>
          <w:i/>
          <w:sz w:val="24"/>
        </w:rPr>
        <w:t>FN</w:t>
      </w:r>
    </w:p>
    <w:p>
      <w:pPr>
        <w:pStyle w:val="BodyText"/>
        <w:spacing w:before="6"/>
        <w:rPr>
          <w:rFonts w:ascii="Bookman Old Style"/>
          <w:b w:val="0"/>
          <w:i/>
        </w:rPr>
      </w:pPr>
    </w:p>
    <w:p>
      <w:pPr>
        <w:pStyle w:val="Heading3"/>
        <w:numPr>
          <w:ilvl w:val="0"/>
          <w:numId w:val="5"/>
        </w:numPr>
        <w:tabs>
          <w:tab w:pos="395" w:val="left" w:leader="none"/>
        </w:tabs>
        <w:spacing w:line="240" w:lineRule="auto" w:before="1" w:after="0"/>
        <w:ind w:left="395" w:right="0" w:hanging="253"/>
        <w:jc w:val="left"/>
      </w:pPr>
      <w:r>
        <w:rPr>
          <w:spacing w:val="-2"/>
        </w:rPr>
        <w:t>F1-Score</w:t>
      </w:r>
    </w:p>
    <w:p>
      <w:pPr>
        <w:pStyle w:val="BodyText"/>
        <w:spacing w:line="252" w:lineRule="auto" w:before="174"/>
        <w:ind w:left="142"/>
      </w:pPr>
      <w:r>
        <w:rPr/>
        <w:t>F1-score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harmonic</w:t>
      </w:r>
      <w:r>
        <w:rPr>
          <w:spacing w:val="-9"/>
        </w:rPr>
        <w:t> </w:t>
      </w:r>
      <w:r>
        <w:rPr/>
        <w:t>mean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precision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recall,</w:t>
      </w:r>
      <w:r>
        <w:rPr>
          <w:spacing w:val="-8"/>
        </w:rPr>
        <w:t> </w:t>
      </w:r>
      <w:r>
        <w:rPr/>
        <w:t>providing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balanced</w:t>
      </w:r>
      <w:r>
        <w:rPr>
          <w:spacing w:val="-9"/>
        </w:rPr>
        <w:t> </w:t>
      </w:r>
      <w:r>
        <w:rPr/>
        <w:t>metric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classes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imbal- </w:t>
      </w:r>
      <w:r>
        <w:rPr>
          <w:spacing w:val="-2"/>
        </w:rPr>
        <w:t>anced.</w:t>
      </w:r>
    </w:p>
    <w:p>
      <w:pPr>
        <w:pStyle w:val="BodyText"/>
        <w:spacing w:after="0" w:line="252" w:lineRule="auto"/>
        <w:sectPr>
          <w:pgSz w:w="11910" w:h="16840"/>
          <w:pgMar w:header="0" w:footer="840" w:top="1320" w:bottom="1040" w:left="708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pStyle w:val="Heading3"/>
        <w:numPr>
          <w:ilvl w:val="0"/>
          <w:numId w:val="5"/>
        </w:numPr>
        <w:tabs>
          <w:tab w:pos="395" w:val="left" w:leader="none"/>
        </w:tabs>
        <w:spacing w:line="240" w:lineRule="auto" w:before="1" w:after="0"/>
        <w:ind w:left="395" w:right="0" w:hanging="253"/>
        <w:jc w:val="left"/>
      </w:pPr>
      <w:r>
        <w:rPr>
          <w:spacing w:val="-2"/>
        </w:rPr>
        <w:t>Specificity</w:t>
      </w:r>
    </w:p>
    <w:p>
      <w:pPr>
        <w:pStyle w:val="BodyText"/>
        <w:spacing w:line="165" w:lineRule="auto" w:before="174"/>
        <w:ind w:left="142"/>
      </w:pPr>
      <w:r>
        <w:rPr/>
        <w:br w:type="column"/>
      </w:r>
      <w:r>
        <w:rPr>
          <w:position w:val="-15"/>
        </w:rPr>
        <w:t>F1-Score</w:t>
      </w:r>
      <w:r>
        <w:rPr>
          <w:spacing w:val="2"/>
          <w:position w:val="-15"/>
        </w:rPr>
        <w:t> </w:t>
      </w:r>
      <w:r>
        <w:rPr>
          <w:rFonts w:ascii="Garamond" w:hAnsi="Garamond"/>
          <w:position w:val="-15"/>
        </w:rPr>
        <w:t>=</w:t>
      </w:r>
      <w:r>
        <w:rPr>
          <w:rFonts w:ascii="Garamond" w:hAnsi="Garamond"/>
          <w:spacing w:val="5"/>
          <w:position w:val="-15"/>
        </w:rPr>
        <w:t> </w:t>
      </w:r>
      <w:r>
        <w:rPr>
          <w:rFonts w:ascii="Garamond" w:hAnsi="Garamond"/>
          <w:position w:val="-15"/>
        </w:rPr>
        <w:t>2</w:t>
      </w:r>
      <w:r>
        <w:rPr>
          <w:rFonts w:ascii="Garamond" w:hAnsi="Garamond"/>
          <w:spacing w:val="-8"/>
          <w:position w:val="-15"/>
        </w:rPr>
        <w:t> </w:t>
      </w:r>
      <w:r>
        <w:rPr>
          <w:rFonts w:ascii="Lucida Sans Unicode" w:hAnsi="Lucida Sans Unicode"/>
          <w:position w:val="-15"/>
        </w:rPr>
        <w:t>× </w:t>
      </w:r>
      <w:r>
        <w:rPr>
          <w:u w:val="single"/>
        </w:rPr>
        <w:t>Precision</w:t>
      </w:r>
      <w:r>
        <w:rPr>
          <w:spacing w:val="-7"/>
          <w:u w:val="single"/>
        </w:rPr>
        <w:t> </w:t>
      </w:r>
      <w:r>
        <w:rPr>
          <w:rFonts w:ascii="Lucida Sans Unicode" w:hAnsi="Lucida Sans Unicode"/>
          <w:u w:val="single"/>
        </w:rPr>
        <w:t>×</w:t>
      </w:r>
      <w:r>
        <w:rPr>
          <w:rFonts w:ascii="Lucida Sans Unicode" w:hAnsi="Lucida Sans Unicode"/>
          <w:spacing w:val="-23"/>
          <w:u w:val="single"/>
        </w:rPr>
        <w:t> </w:t>
      </w:r>
      <w:r>
        <w:rPr>
          <w:spacing w:val="-2"/>
          <w:u w:val="single"/>
        </w:rPr>
        <w:t>Recall</w:t>
      </w:r>
    </w:p>
    <w:p>
      <w:pPr>
        <w:pStyle w:val="BodyText"/>
        <w:spacing w:line="206" w:lineRule="exact"/>
        <w:ind w:left="1769"/>
      </w:pPr>
      <w:r>
        <w:rPr/>
        <w:t>Precision</w:t>
      </w:r>
      <w:r>
        <w:rPr>
          <w:spacing w:val="-2"/>
        </w:rPr>
        <w:t> </w:t>
      </w:r>
      <w:r>
        <w:rPr>
          <w:rFonts w:ascii="Garamond"/>
        </w:rPr>
        <w:t>+</w:t>
      </w:r>
      <w:r>
        <w:rPr>
          <w:rFonts w:ascii="Garamond"/>
          <w:spacing w:val="-1"/>
        </w:rPr>
        <w:t> </w:t>
      </w:r>
      <w:r>
        <w:rPr>
          <w:spacing w:val="-2"/>
        </w:rPr>
        <w:t>Recall</w:t>
      </w:r>
    </w:p>
    <w:p>
      <w:pPr>
        <w:pStyle w:val="BodyText"/>
        <w:spacing w:after="0" w:line="206" w:lineRule="exact"/>
        <w:sectPr>
          <w:type w:val="continuous"/>
          <w:pgSz w:w="11910" w:h="16840"/>
          <w:pgMar w:header="0" w:footer="840" w:top="1920" w:bottom="1040" w:left="708" w:right="566"/>
          <w:cols w:num="2" w:equalWidth="0">
            <w:col w:w="1486" w:space="1896"/>
            <w:col w:w="7254"/>
          </w:cols>
        </w:sectPr>
      </w:pPr>
    </w:p>
    <w:p>
      <w:pPr>
        <w:pStyle w:val="BodyText"/>
        <w:spacing w:before="174"/>
        <w:ind w:left="142"/>
      </w:pPr>
      <w:r>
        <w:rPr/>
        <w:t>Specificity</w:t>
      </w:r>
      <w:r>
        <w:rPr>
          <w:spacing w:val="-10"/>
        </w:rPr>
        <w:t> </w:t>
      </w:r>
      <w:r>
        <w:rPr/>
        <w:t>measures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ability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model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correctly</w:t>
      </w:r>
      <w:r>
        <w:rPr>
          <w:spacing w:val="-10"/>
        </w:rPr>
        <w:t> </w:t>
      </w:r>
      <w:r>
        <w:rPr/>
        <w:t>identify</w:t>
      </w:r>
      <w:r>
        <w:rPr>
          <w:spacing w:val="-9"/>
        </w:rPr>
        <w:t> </w:t>
      </w:r>
      <w:r>
        <w:rPr/>
        <w:t>negative</w:t>
      </w:r>
      <w:r>
        <w:rPr>
          <w:spacing w:val="-9"/>
        </w:rPr>
        <w:t> </w:t>
      </w:r>
      <w:r>
        <w:rPr>
          <w:spacing w:val="-2"/>
        </w:rPr>
        <w:t>instances.</w:t>
      </w:r>
    </w:p>
    <w:p>
      <w:pPr>
        <w:pStyle w:val="BodyText"/>
        <w:spacing w:before="14"/>
      </w:pPr>
    </w:p>
    <w:p>
      <w:pPr>
        <w:tabs>
          <w:tab w:pos="5722" w:val="left" w:leader="none"/>
        </w:tabs>
        <w:spacing w:line="136" w:lineRule="auto" w:before="0"/>
        <w:ind w:left="5394" w:right="4229" w:hanging="1362"/>
        <w:jc w:val="left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93440">
                <wp:simplePos x="0" y="0"/>
                <wp:positionH relativeFrom="page">
                  <wp:posOffset>3875176</wp:posOffset>
                </wp:positionH>
                <wp:positionV relativeFrom="paragraph">
                  <wp:posOffset>147648</wp:posOffset>
                </wp:positionV>
                <wp:extent cx="659765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59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65" h="0">
                              <a:moveTo>
                                <a:pt x="0" y="0"/>
                              </a:moveTo>
                              <a:lnTo>
                                <a:pt x="65915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23040" from="305.131989pt,11.625883pt" to="357.033989pt,11.625883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Specificity </w:t>
      </w:r>
      <w:r>
        <w:rPr>
          <w:rFonts w:ascii="Garamond"/>
          <w:sz w:val="24"/>
        </w:rPr>
        <w:t>=</w:t>
        <w:tab/>
        <w:tab/>
      </w:r>
      <w:r>
        <w:rPr>
          <w:rFonts w:ascii="Bookman Old Style"/>
          <w:b w:val="0"/>
          <w:i/>
          <w:spacing w:val="10"/>
          <w:position w:val="16"/>
          <w:sz w:val="24"/>
        </w:rPr>
        <w:t>TN</w:t>
      </w:r>
      <w:r>
        <w:rPr>
          <w:rFonts w:ascii="Bookman Old Style"/>
          <w:b w:val="0"/>
          <w:i/>
          <w:spacing w:val="10"/>
          <w:position w:val="16"/>
          <w:sz w:val="24"/>
        </w:rPr>
        <w:t> </w:t>
      </w:r>
      <w:r>
        <w:rPr>
          <w:rFonts w:ascii="Bookman Old Style"/>
          <w:b w:val="0"/>
          <w:i/>
          <w:spacing w:val="16"/>
          <w:sz w:val="24"/>
        </w:rPr>
        <w:t>TN </w:t>
      </w:r>
      <w:r>
        <w:rPr>
          <w:rFonts w:ascii="Garamond"/>
          <w:sz w:val="24"/>
        </w:rPr>
        <w:t>+ </w:t>
      </w:r>
      <w:r>
        <w:rPr>
          <w:rFonts w:ascii="Bookman Old Style"/>
          <w:b w:val="0"/>
          <w:i/>
          <w:sz w:val="24"/>
        </w:rPr>
        <w:t>FP</w:t>
      </w:r>
    </w:p>
    <w:p>
      <w:pPr>
        <w:pStyle w:val="BodyText"/>
        <w:spacing w:before="7"/>
        <w:rPr>
          <w:rFonts w:ascii="Bookman Old Style"/>
          <w:b w:val="0"/>
          <w:i/>
        </w:rPr>
      </w:pPr>
    </w:p>
    <w:p>
      <w:pPr>
        <w:pStyle w:val="Heading3"/>
        <w:numPr>
          <w:ilvl w:val="0"/>
          <w:numId w:val="5"/>
        </w:numPr>
        <w:tabs>
          <w:tab w:pos="395" w:val="left" w:leader="none"/>
        </w:tabs>
        <w:spacing w:line="240" w:lineRule="auto" w:before="0" w:after="0"/>
        <w:ind w:left="395" w:right="0" w:hanging="253"/>
        <w:jc w:val="left"/>
      </w:pPr>
      <w:r>
        <w:rPr/>
        <w:t>Macro</w:t>
      </w:r>
      <w:r>
        <w:rPr>
          <w:spacing w:val="-13"/>
        </w:rPr>
        <w:t> </w:t>
      </w:r>
      <w:r>
        <w:rPr>
          <w:spacing w:val="-2"/>
        </w:rPr>
        <w:t>Average</w:t>
      </w:r>
    </w:p>
    <w:p>
      <w:pPr>
        <w:pStyle w:val="BodyText"/>
        <w:spacing w:before="174"/>
        <w:ind w:left="142"/>
      </w:pPr>
      <w:r>
        <w:rPr/>
        <w:t>Macro</w:t>
      </w:r>
      <w:r>
        <w:rPr>
          <w:spacing w:val="-9"/>
        </w:rPr>
        <w:t> </w:t>
      </w:r>
      <w:r>
        <w:rPr/>
        <w:t>averaging</w:t>
      </w:r>
      <w:r>
        <w:rPr>
          <w:spacing w:val="-8"/>
        </w:rPr>
        <w:t> </w:t>
      </w:r>
      <w:r>
        <w:rPr/>
        <w:t>computes</w:t>
      </w:r>
      <w:r>
        <w:rPr>
          <w:spacing w:val="-8"/>
        </w:rPr>
        <w:t> </w:t>
      </w:r>
      <w:r>
        <w:rPr/>
        <w:t>metrics</w:t>
      </w:r>
      <w:r>
        <w:rPr>
          <w:spacing w:val="-8"/>
        </w:rPr>
        <w:t> </w:t>
      </w:r>
      <w:r>
        <w:rPr/>
        <w:t>independently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takes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average.</w: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header="0" w:footer="840" w:top="1920" w:bottom="1040" w:left="708" w:right="566"/>
        </w:sectPr>
      </w:pPr>
    </w:p>
    <w:p>
      <w:pPr>
        <w:pStyle w:val="BodyText"/>
        <w:spacing w:line="367" w:lineRule="exact" w:before="152"/>
        <w:ind w:right="30"/>
        <w:jc w:val="right"/>
        <w:rPr>
          <w:rFonts w:ascii="Garamond"/>
          <w:position w:val="16"/>
        </w:rPr>
      </w:pPr>
      <w:r>
        <w:rPr/>
        <w:t>Macro-Avg</w:t>
      </w:r>
      <w:r>
        <w:rPr>
          <w:spacing w:val="3"/>
        </w:rPr>
        <w:t> </w:t>
      </w:r>
      <w:r>
        <w:rPr>
          <w:rFonts w:ascii="Garamond"/>
        </w:rPr>
        <w:t>=</w:t>
      </w:r>
      <w:r>
        <w:rPr>
          <w:rFonts w:ascii="Garamond"/>
          <w:spacing w:val="24"/>
          <w:w w:val="103"/>
        </w:rPr>
        <w:t> </w:t>
      </w:r>
      <w:r>
        <w:rPr>
          <w:rFonts w:ascii="Garamond"/>
          <w:spacing w:val="-13"/>
          <w:w w:val="103"/>
          <w:position w:val="16"/>
          <w:u w:val="single"/>
        </w:rPr>
        <w:t> </w:t>
      </w:r>
      <w:r>
        <w:rPr>
          <w:rFonts w:ascii="Garamond"/>
          <w:spacing w:val="-10"/>
          <w:position w:val="16"/>
          <w:u w:val="single"/>
        </w:rPr>
        <w:t>1</w:t>
      </w:r>
    </w:p>
    <w:p>
      <w:pPr>
        <w:spacing w:line="219" w:lineRule="exact" w:before="0"/>
        <w:ind w:left="0" w:right="0" w:firstLine="0"/>
        <w:jc w:val="right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spacing w:val="-10"/>
          <w:w w:val="115"/>
          <w:sz w:val="24"/>
        </w:rPr>
        <w:t>K</w:t>
      </w:r>
    </w:p>
    <w:p>
      <w:pPr>
        <w:spacing w:before="69"/>
        <w:ind w:left="136" w:right="0" w:firstLine="0"/>
        <w:jc w:val="left"/>
        <w:rPr>
          <w:rFonts w:ascii="Bookman Old Style"/>
          <w:b w:val="0"/>
          <w:i/>
          <w:sz w:val="16"/>
        </w:rPr>
      </w:pPr>
      <w:r>
        <w:rPr/>
        <w:br w:type="column"/>
      </w:r>
      <w:r>
        <w:rPr>
          <w:rFonts w:ascii="Bookman Old Style"/>
          <w:b w:val="0"/>
          <w:i/>
          <w:spacing w:val="-10"/>
          <w:w w:val="125"/>
          <w:sz w:val="16"/>
        </w:rPr>
        <w:t>K</w:t>
      </w:r>
    </w:p>
    <w:p>
      <w:pPr>
        <w:spacing w:before="36"/>
        <w:ind w:left="426" w:right="0" w:firstLine="0"/>
        <w:jc w:val="left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93952">
                <wp:simplePos x="0" y="0"/>
                <wp:positionH relativeFrom="page">
                  <wp:posOffset>4109351</wp:posOffset>
                </wp:positionH>
                <wp:positionV relativeFrom="paragraph">
                  <wp:posOffset>-91630</wp:posOffset>
                </wp:positionV>
                <wp:extent cx="219710" cy="47244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197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571014pt;margin-top:-7.215021pt;width:17.3pt;height:37.2pt;mso-position-horizontal-relative:page;mso-position-vertical-relative:paragraph;z-index:-16022528" type="#_x0000_t202" id="docshape26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3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pacing w:val="-5"/>
          <w:w w:val="120"/>
          <w:sz w:val="24"/>
        </w:rPr>
        <w:t>M</w:t>
      </w:r>
      <w:r>
        <w:rPr>
          <w:rFonts w:ascii="Bookman Old Style"/>
          <w:b w:val="0"/>
          <w:i/>
          <w:spacing w:val="-5"/>
          <w:w w:val="120"/>
          <w:sz w:val="24"/>
          <w:vertAlign w:val="subscript"/>
        </w:rPr>
        <w:t>i</w:t>
      </w:r>
    </w:p>
    <w:p>
      <w:pPr>
        <w:spacing w:before="61"/>
        <w:ind w:left="76" w:right="0" w:firstLine="0"/>
        <w:jc w:val="left"/>
        <w:rPr>
          <w:rFonts w:ascii="Tahoma"/>
          <w:sz w:val="16"/>
        </w:rPr>
      </w:pPr>
      <w:r>
        <w:rPr>
          <w:rFonts w:ascii="Bookman Old Style"/>
          <w:b w:val="0"/>
          <w:i/>
          <w:spacing w:val="-5"/>
          <w:w w:val="115"/>
          <w:sz w:val="16"/>
        </w:rPr>
        <w:t>i</w:t>
      </w:r>
      <w:r>
        <w:rPr>
          <w:rFonts w:ascii="Tahoma"/>
          <w:spacing w:val="-5"/>
          <w:w w:val="115"/>
          <w:sz w:val="16"/>
        </w:rPr>
        <w:t>=1</w:t>
      </w:r>
    </w:p>
    <w:p>
      <w:pPr>
        <w:spacing w:after="0"/>
        <w:jc w:val="left"/>
        <w:rPr>
          <w:rFonts w:ascii="Tahoma"/>
          <w:sz w:val="16"/>
        </w:rPr>
        <w:sectPr>
          <w:type w:val="continuous"/>
          <w:pgSz w:w="11910" w:h="16840"/>
          <w:pgMar w:header="0" w:footer="840" w:top="1920" w:bottom="1040" w:left="708" w:right="566"/>
          <w:cols w:num="2" w:equalWidth="0">
            <w:col w:w="5683" w:space="40"/>
            <w:col w:w="4913"/>
          </w:cols>
        </w:sectPr>
      </w:pPr>
    </w:p>
    <w:p>
      <w:pPr>
        <w:pStyle w:val="BodyText"/>
        <w:spacing w:before="73"/>
        <w:ind w:left="493"/>
      </w:pPr>
      <w:r>
        <w:rPr/>
        <w:t>where</w:t>
      </w:r>
      <w:r>
        <w:rPr>
          <w:spacing w:val="-1"/>
        </w:rPr>
        <w:t> </w:t>
      </w:r>
      <w:r>
        <w:rPr>
          <w:rFonts w:ascii="Bookman Old Style"/>
          <w:b w:val="0"/>
          <w:i/>
        </w:rPr>
        <w:t>K</w:t>
      </w:r>
      <w:r>
        <w:rPr>
          <w:rFonts w:ascii="Bookman Old Style"/>
          <w:b w:val="0"/>
          <w:i/>
          <w:spacing w:val="6"/>
        </w:rPr>
        <w:t> </w:t>
      </w:r>
      <w:r>
        <w:rPr/>
        <w:t>is the</w:t>
      </w:r>
      <w:r>
        <w:rPr>
          <w:spacing w:val="-1"/>
        </w:rPr>
        <w:t> </w:t>
      </w:r>
      <w:r>
        <w:rPr/>
        <w:t>number of</w:t>
      </w:r>
      <w:r>
        <w:rPr>
          <w:spacing w:val="-1"/>
        </w:rPr>
        <w:t> </w:t>
      </w:r>
      <w:r>
        <w:rPr/>
        <w:t>classes and </w:t>
      </w:r>
      <w:r>
        <w:rPr>
          <w:rFonts w:ascii="Bookman Old Style"/>
          <w:b w:val="0"/>
          <w:i/>
        </w:rPr>
        <w:t>M</w:t>
      </w:r>
      <w:r>
        <w:rPr>
          <w:rFonts w:ascii="Bookman Old Style"/>
          <w:b w:val="0"/>
          <w:i/>
          <w:vertAlign w:val="subscript"/>
        </w:rPr>
        <w:t>i</w:t>
      </w:r>
      <w:r>
        <w:rPr>
          <w:rFonts w:ascii="Bookman Old Style"/>
          <w:b w:val="0"/>
          <w:i/>
          <w:spacing w:val="-3"/>
          <w:vertAlign w:val="baseline"/>
        </w:rPr>
        <w:t> </w:t>
      </w:r>
      <w:r>
        <w:rPr>
          <w:vertAlign w:val="baseline"/>
        </w:rPr>
        <w:t>is the metric</w:t>
      </w:r>
      <w:r>
        <w:rPr>
          <w:spacing w:val="-1"/>
          <w:vertAlign w:val="baseline"/>
        </w:rPr>
        <w:t> </w:t>
      </w:r>
      <w:r>
        <w:rPr>
          <w:vertAlign w:val="baseline"/>
        </w:rPr>
        <w:t>for class </w:t>
      </w:r>
      <w:r>
        <w:rPr>
          <w:rFonts w:ascii="Bookman Old Style"/>
          <w:b w:val="0"/>
          <w:i/>
          <w:spacing w:val="-5"/>
          <w:vertAlign w:val="baseline"/>
        </w:rPr>
        <w:t>i</w:t>
      </w:r>
      <w:r>
        <w:rPr>
          <w:spacing w:val="-5"/>
          <w:vertAlign w:val="baseline"/>
        </w:rPr>
        <w:t>.</w:t>
      </w:r>
    </w:p>
    <w:p>
      <w:pPr>
        <w:pStyle w:val="BodyText"/>
        <w:spacing w:before="83"/>
      </w:pPr>
    </w:p>
    <w:p>
      <w:pPr>
        <w:pStyle w:val="Heading3"/>
        <w:numPr>
          <w:ilvl w:val="0"/>
          <w:numId w:val="5"/>
        </w:numPr>
        <w:tabs>
          <w:tab w:pos="395" w:val="left" w:leader="none"/>
        </w:tabs>
        <w:spacing w:line="240" w:lineRule="auto" w:before="0" w:after="0"/>
        <w:ind w:left="395" w:right="0" w:hanging="253"/>
        <w:jc w:val="left"/>
      </w:pPr>
      <w:r>
        <w:rPr>
          <w:spacing w:val="-2"/>
        </w:rPr>
        <w:t>Weighted</w:t>
      </w:r>
      <w:r>
        <w:rPr>
          <w:spacing w:val="-11"/>
        </w:rPr>
        <w:t> </w:t>
      </w:r>
      <w:r>
        <w:rPr>
          <w:spacing w:val="-2"/>
        </w:rPr>
        <w:t>Average</w:t>
      </w:r>
    </w:p>
    <w:p>
      <w:pPr>
        <w:pStyle w:val="BodyText"/>
        <w:spacing w:before="175"/>
        <w:ind w:left="142"/>
      </w:pPr>
      <w:r>
        <w:rPr/>
        <w:t>Weighted</w:t>
      </w:r>
      <w:r>
        <w:rPr>
          <w:spacing w:val="-10"/>
        </w:rPr>
        <w:t> </w:t>
      </w:r>
      <w:r>
        <w:rPr/>
        <w:t>averaging</w:t>
      </w:r>
      <w:r>
        <w:rPr>
          <w:spacing w:val="-9"/>
        </w:rPr>
        <w:t> </w:t>
      </w:r>
      <w:r>
        <w:rPr/>
        <w:t>accounts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class</w:t>
      </w:r>
      <w:r>
        <w:rPr>
          <w:spacing w:val="-9"/>
        </w:rPr>
        <w:t> </w:t>
      </w:r>
      <w:r>
        <w:rPr/>
        <w:t>imbalance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weighting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class</w:t>
      </w:r>
      <w:r>
        <w:rPr>
          <w:spacing w:val="-10"/>
        </w:rPr>
        <w:t> </w:t>
      </w:r>
      <w:r>
        <w:rPr/>
        <w:t>metric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>
          <w:spacing w:val="-2"/>
        </w:rPr>
        <w:t>support.</w:t>
      </w:r>
    </w:p>
    <w:p>
      <w:pPr>
        <w:spacing w:before="77"/>
        <w:ind w:left="1547" w:right="0" w:firstLine="0"/>
        <w:jc w:val="center"/>
        <w:rPr>
          <w:rFonts w:ascii="Bookman Old Style" w:hAnsi="Bookman Old Style"/>
          <w:b w:val="0"/>
          <w:i/>
          <w:sz w:val="24"/>
        </w:rPr>
      </w:pP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94464">
                <wp:simplePos x="0" y="0"/>
                <wp:positionH relativeFrom="page">
                  <wp:posOffset>4061879</wp:posOffset>
                </wp:positionH>
                <wp:positionV relativeFrom="paragraph">
                  <wp:posOffset>308092</wp:posOffset>
                </wp:positionV>
                <wp:extent cx="160655" cy="47244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6065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17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833008pt;margin-top:24.259245pt;width:12.65pt;height:37.2pt;mso-position-horizontal-relative:page;mso-position-vertical-relative:paragraph;z-index:-16022016" type="#_x0000_t202" id="docshape27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17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94976">
                <wp:simplePos x="0" y="0"/>
                <wp:positionH relativeFrom="page">
                  <wp:posOffset>2781617</wp:posOffset>
                </wp:positionH>
                <wp:positionV relativeFrom="paragraph">
                  <wp:posOffset>260164</wp:posOffset>
                </wp:positionV>
                <wp:extent cx="1981835" cy="19240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981835" cy="192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975" w:val="left" w:leader="none"/>
                                <w:tab w:pos="3120" w:val="left" w:leader="none"/>
                              </w:tabs>
                              <w:spacing w:line="298" w:lineRule="exact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spacing w:val="-4"/>
                              </w:rPr>
                              <w:t>Weighted-Avg </w:t>
                            </w:r>
                            <w:r>
                              <w:rPr>
                                <w:rFonts w:ascii="Garamond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rFonts w:ascii="Garamond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u w:val="single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u w:val="single"/>
                                <w:vertAlign w:val="superscript"/>
                              </w:rPr>
                              <w:t>i</w:t>
                            </w:r>
                            <w:r>
                              <w:rPr>
                                <w:rFonts w:ascii="Tahoma"/>
                                <w:spacing w:val="-5"/>
                                <w:u w:val="single"/>
                                <w:vertAlign w:val="superscript"/>
                              </w:rPr>
                              <w:t>=1</w:t>
                            </w:r>
                            <w:r>
                              <w:rPr>
                                <w:rFonts w:ascii="Tahoma"/>
                                <w:u w:val="single"/>
                                <w:vertAlign w:val="baselin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024994pt;margin-top:20.485382pt;width:156.050pt;height:15.15pt;mso-position-horizontal-relative:page;mso-position-vertical-relative:paragraph;z-index:-16021504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975" w:val="left" w:leader="none"/>
                          <w:tab w:pos="3120" w:val="left" w:leader="none"/>
                        </w:tabs>
                        <w:spacing w:line="298" w:lineRule="exact"/>
                        <w:rPr>
                          <w:rFonts w:ascii="Tahoma"/>
                        </w:rPr>
                      </w:pPr>
                      <w:r>
                        <w:rPr>
                          <w:spacing w:val="-4"/>
                        </w:rPr>
                        <w:t>Weighted-Avg </w:t>
                      </w:r>
                      <w:r>
                        <w:rPr>
                          <w:rFonts w:ascii="Garamond"/>
                          <w:spacing w:val="-4"/>
                        </w:rPr>
                        <w:t>=</w:t>
                      </w:r>
                      <w:r>
                        <w:rPr>
                          <w:rFonts w:ascii="Garamond"/>
                          <w:spacing w:val="30"/>
                        </w:rPr>
                        <w:t> </w:t>
                      </w:r>
                      <w:r>
                        <w:rPr>
                          <w:u w:val="single"/>
                          <w:vertAlign w:val="baseline"/>
                        </w:rPr>
                        <w:tab/>
                      </w: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u w:val="single"/>
                          <w:vertAlign w:val="superscript"/>
                        </w:rPr>
                        <w:t>i</w:t>
                      </w:r>
                      <w:r>
                        <w:rPr>
                          <w:rFonts w:ascii="Tahoma"/>
                          <w:spacing w:val="-5"/>
                          <w:u w:val="single"/>
                          <w:vertAlign w:val="superscript"/>
                        </w:rPr>
                        <w:t>=1</w:t>
                      </w:r>
                      <w:r>
                        <w:rPr>
                          <w:rFonts w:ascii="Tahoma"/>
                          <w:u w:val="single"/>
                          <w:vertAlign w:val="baselin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w w:val="125"/>
          <w:position w:val="18"/>
          <w:sz w:val="24"/>
        </w:rPr>
        <w:t>Σ</w:t>
      </w:r>
      <w:r>
        <w:rPr>
          <w:rFonts w:ascii="Bookman Old Style" w:hAnsi="Bookman Old Style"/>
          <w:b w:val="0"/>
          <w:i/>
          <w:w w:val="125"/>
          <w:position w:val="12"/>
          <w:sz w:val="16"/>
        </w:rPr>
        <w:t>K</w:t>
      </w:r>
      <w:r>
        <w:rPr>
          <w:rFonts w:ascii="Bookman Old Style" w:hAnsi="Bookman Old Style"/>
          <w:b w:val="0"/>
          <w:i/>
          <w:spacing w:val="57"/>
          <w:w w:val="125"/>
          <w:position w:val="12"/>
          <w:sz w:val="16"/>
        </w:rPr>
        <w:t> </w:t>
      </w:r>
      <w:r>
        <w:rPr>
          <w:rFonts w:ascii="Bookman Old Style" w:hAnsi="Bookman Old Style"/>
          <w:b w:val="0"/>
          <w:i/>
          <w:w w:val="120"/>
          <w:sz w:val="24"/>
        </w:rPr>
        <w:t>w</w:t>
      </w:r>
      <w:r>
        <w:rPr>
          <w:rFonts w:ascii="Bookman Old Style" w:hAnsi="Bookman Old Style"/>
          <w:b w:val="0"/>
          <w:i/>
          <w:w w:val="120"/>
          <w:sz w:val="24"/>
          <w:vertAlign w:val="subscript"/>
        </w:rPr>
        <w:t>i</w:t>
      </w:r>
      <w:r>
        <w:rPr>
          <w:rFonts w:ascii="Bookman Old Style" w:hAnsi="Bookman Old Style"/>
          <w:b w:val="0"/>
          <w:i/>
          <w:spacing w:val="-23"/>
          <w:w w:val="120"/>
          <w:sz w:val="24"/>
          <w:vertAlign w:val="baseline"/>
        </w:rPr>
        <w:t> </w:t>
      </w:r>
      <w:r>
        <w:rPr>
          <w:rFonts w:ascii="Lucida Sans Unicode" w:hAnsi="Lucida Sans Unicode"/>
          <w:w w:val="120"/>
          <w:sz w:val="24"/>
          <w:vertAlign w:val="baseline"/>
        </w:rPr>
        <w:t>×</w:t>
      </w:r>
      <w:r>
        <w:rPr>
          <w:rFonts w:ascii="Lucida Sans Unicode" w:hAnsi="Lucida Sans Unicode"/>
          <w:spacing w:val="-38"/>
          <w:w w:val="120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spacing w:val="-5"/>
          <w:w w:val="120"/>
          <w:sz w:val="24"/>
          <w:vertAlign w:val="baseline"/>
        </w:rPr>
        <w:t>M</w:t>
      </w:r>
      <w:r>
        <w:rPr>
          <w:rFonts w:ascii="Bookman Old Style" w:hAnsi="Bookman Old Style"/>
          <w:b w:val="0"/>
          <w:i/>
          <w:spacing w:val="-5"/>
          <w:w w:val="120"/>
          <w:sz w:val="24"/>
          <w:vertAlign w:val="subscript"/>
        </w:rPr>
        <w:t>i</w:t>
      </w:r>
    </w:p>
    <w:p>
      <w:pPr>
        <w:spacing w:before="30"/>
        <w:ind w:left="1799" w:right="0" w:firstLine="0"/>
        <w:jc w:val="center"/>
        <w:rPr>
          <w:rFonts w:ascii="Bookman Old Style"/>
          <w:b w:val="0"/>
          <w:i/>
          <w:position w:val="3"/>
          <w:sz w:val="16"/>
        </w:rPr>
      </w:pPr>
      <w:r>
        <w:rPr>
          <w:rFonts w:ascii="Bookman Old Style"/>
          <w:b w:val="0"/>
          <w:i/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95488">
                <wp:simplePos x="0" y="0"/>
                <wp:positionH relativeFrom="page">
                  <wp:posOffset>4222153</wp:posOffset>
                </wp:positionH>
                <wp:positionV relativeFrom="paragraph">
                  <wp:posOffset>12927</wp:posOffset>
                </wp:positionV>
                <wp:extent cx="90805" cy="1016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908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453003pt;margin-top:1.017913pt;width:7.15pt;height:8pt;mso-position-horizontal-relative:page;mso-position-vertical-relative:paragraph;z-index:-16020992" type="#_x0000_t202" id="docshape29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w w:val="110"/>
          <w:sz w:val="16"/>
        </w:rPr>
        <w:t>i</w:t>
      </w:r>
      <w:r>
        <w:rPr>
          <w:rFonts w:ascii="Tahoma"/>
          <w:w w:val="110"/>
          <w:sz w:val="16"/>
        </w:rPr>
        <w:t>=1</w:t>
      </w:r>
      <w:r>
        <w:rPr>
          <w:rFonts w:ascii="Tahoma"/>
          <w:spacing w:val="-7"/>
          <w:w w:val="110"/>
          <w:sz w:val="16"/>
        </w:rPr>
        <w:t> </w:t>
      </w:r>
      <w:r>
        <w:rPr>
          <w:rFonts w:ascii="Bookman Old Style"/>
          <w:b w:val="0"/>
          <w:i/>
          <w:spacing w:val="-5"/>
          <w:w w:val="110"/>
          <w:position w:val="7"/>
          <w:sz w:val="24"/>
        </w:rPr>
        <w:t>w</w:t>
      </w:r>
      <w:r>
        <w:rPr>
          <w:rFonts w:ascii="Bookman Old Style"/>
          <w:b w:val="0"/>
          <w:i/>
          <w:spacing w:val="-5"/>
          <w:w w:val="110"/>
          <w:position w:val="3"/>
          <w:sz w:val="16"/>
        </w:rPr>
        <w:t>i</w:t>
      </w:r>
    </w:p>
    <w:p>
      <w:pPr>
        <w:pStyle w:val="BodyText"/>
        <w:spacing w:before="49"/>
        <w:ind w:left="493"/>
      </w:pPr>
      <w:r>
        <w:rPr/>
        <w:t>where</w:t>
      </w:r>
      <w:r>
        <w:rPr>
          <w:spacing w:val="-8"/>
        </w:rPr>
        <w:t> </w:t>
      </w:r>
      <w:r>
        <w:rPr>
          <w:rFonts w:ascii="Bookman Old Style"/>
          <w:b w:val="0"/>
          <w:i/>
        </w:rPr>
        <w:t>w</w:t>
      </w:r>
      <w:r>
        <w:rPr>
          <w:rFonts w:ascii="Bookman Old Style"/>
          <w:b w:val="0"/>
          <w:i/>
          <w:vertAlign w:val="subscript"/>
        </w:rPr>
        <w:t>i</w:t>
      </w:r>
      <w:r>
        <w:rPr>
          <w:rFonts w:ascii="Bookman Old Style"/>
          <w:b w:val="0"/>
          <w:i/>
          <w:spacing w:val="-12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true</w:t>
      </w:r>
      <w:r>
        <w:rPr>
          <w:spacing w:val="-8"/>
          <w:vertAlign w:val="baseline"/>
        </w:rPr>
        <w:t> </w:t>
      </w:r>
      <w:r>
        <w:rPr>
          <w:vertAlign w:val="baseline"/>
        </w:rPr>
        <w:t>instances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class</w:t>
      </w:r>
      <w:r>
        <w:rPr>
          <w:spacing w:val="-8"/>
          <w:vertAlign w:val="baseline"/>
        </w:rPr>
        <w:t> </w:t>
      </w:r>
      <w:r>
        <w:rPr>
          <w:rFonts w:ascii="Bookman Old Style"/>
          <w:b w:val="0"/>
          <w:i/>
          <w:spacing w:val="-5"/>
          <w:vertAlign w:val="baseline"/>
        </w:rPr>
        <w:t>i</w:t>
      </w:r>
      <w:r>
        <w:rPr>
          <w:spacing w:val="-5"/>
          <w:vertAlign w:val="baseline"/>
        </w:rPr>
        <w:t>.</w:t>
      </w:r>
    </w:p>
    <w:p>
      <w:pPr>
        <w:pStyle w:val="BodyText"/>
        <w:spacing w:after="0"/>
        <w:sectPr>
          <w:type w:val="continuous"/>
          <w:pgSz w:w="11910" w:h="16840"/>
          <w:pgMar w:header="0" w:footer="840" w:top="1920" w:bottom="1040" w:left="708" w:right="566"/>
        </w:sectPr>
      </w:pPr>
    </w:p>
    <w:p>
      <w:pPr>
        <w:pStyle w:val="Heading2"/>
        <w:spacing w:before="100"/>
        <w:ind w:left="150" w:right="289" w:firstLine="0"/>
        <w:jc w:val="center"/>
      </w:pPr>
      <w:r>
        <w:rPr/>
        <w:t>Flow</w:t>
      </w:r>
      <w:r>
        <w:rPr>
          <w:spacing w:val="12"/>
        </w:rPr>
        <w:t> </w:t>
      </w:r>
      <w:r>
        <w:rPr/>
        <w:t>Diagram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Proposed</w:t>
      </w:r>
      <w:r>
        <w:rPr>
          <w:spacing w:val="13"/>
        </w:rPr>
        <w:t> </w:t>
      </w:r>
      <w:r>
        <w:rPr>
          <w:spacing w:val="-2"/>
        </w:rPr>
        <w:t>System</w:t>
      </w:r>
    </w:p>
    <w:p>
      <w:pPr>
        <w:pStyle w:val="BodyText"/>
        <w:spacing w:before="6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2110469</wp:posOffset>
                </wp:positionH>
                <wp:positionV relativeFrom="paragraph">
                  <wp:posOffset>143333</wp:posOffset>
                </wp:positionV>
                <wp:extent cx="3339465" cy="475742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339465" cy="4757420"/>
                          <a:chExt cx="3339465" cy="47574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2518" y="2530"/>
                            <a:ext cx="333438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4385" h="1152525">
                                <a:moveTo>
                                  <a:pt x="2783027" y="770623"/>
                                </a:moveTo>
                                <a:lnTo>
                                  <a:pt x="2779039" y="750925"/>
                                </a:lnTo>
                                <a:lnTo>
                                  <a:pt x="2768193" y="734834"/>
                                </a:lnTo>
                                <a:lnTo>
                                  <a:pt x="2752115" y="723988"/>
                                </a:lnTo>
                                <a:lnTo>
                                  <a:pt x="2732405" y="720013"/>
                                </a:lnTo>
                                <a:lnTo>
                                  <a:pt x="601611" y="720013"/>
                                </a:lnTo>
                                <a:lnTo>
                                  <a:pt x="581901" y="723988"/>
                                </a:lnTo>
                                <a:lnTo>
                                  <a:pt x="565823" y="734834"/>
                                </a:lnTo>
                                <a:lnTo>
                                  <a:pt x="554977" y="750925"/>
                                </a:lnTo>
                                <a:lnTo>
                                  <a:pt x="550989" y="770623"/>
                                </a:lnTo>
                                <a:lnTo>
                                  <a:pt x="550989" y="1101407"/>
                                </a:lnTo>
                                <a:lnTo>
                                  <a:pt x="554977" y="1121105"/>
                                </a:lnTo>
                                <a:lnTo>
                                  <a:pt x="565823" y="1137196"/>
                                </a:lnTo>
                                <a:lnTo>
                                  <a:pt x="581901" y="1148041"/>
                                </a:lnTo>
                                <a:lnTo>
                                  <a:pt x="601611" y="1152017"/>
                                </a:lnTo>
                                <a:lnTo>
                                  <a:pt x="2732405" y="1152017"/>
                                </a:lnTo>
                                <a:lnTo>
                                  <a:pt x="2752115" y="1148041"/>
                                </a:lnTo>
                                <a:lnTo>
                                  <a:pt x="2768193" y="1137196"/>
                                </a:lnTo>
                                <a:lnTo>
                                  <a:pt x="2779039" y="1121105"/>
                                </a:lnTo>
                                <a:lnTo>
                                  <a:pt x="2783027" y="1101407"/>
                                </a:lnTo>
                                <a:lnTo>
                                  <a:pt x="2783027" y="770623"/>
                                </a:lnTo>
                                <a:close/>
                              </a:path>
                              <a:path w="3334385" h="1152525">
                                <a:moveTo>
                                  <a:pt x="3334016" y="50622"/>
                                </a:moveTo>
                                <a:lnTo>
                                  <a:pt x="3330029" y="30911"/>
                                </a:lnTo>
                                <a:lnTo>
                                  <a:pt x="3319183" y="14833"/>
                                </a:lnTo>
                                <a:lnTo>
                                  <a:pt x="3303105" y="3987"/>
                                </a:lnTo>
                                <a:lnTo>
                                  <a:pt x="3283394" y="0"/>
                                </a:lnTo>
                                <a:lnTo>
                                  <a:pt x="50622" y="0"/>
                                </a:lnTo>
                                <a:lnTo>
                                  <a:pt x="30911" y="3987"/>
                                </a:lnTo>
                                <a:lnTo>
                                  <a:pt x="14833" y="14833"/>
                                </a:lnTo>
                                <a:lnTo>
                                  <a:pt x="3987" y="30911"/>
                                </a:lnTo>
                                <a:lnTo>
                                  <a:pt x="0" y="50622"/>
                                </a:lnTo>
                                <a:lnTo>
                                  <a:pt x="0" y="381393"/>
                                </a:lnTo>
                                <a:lnTo>
                                  <a:pt x="3987" y="401104"/>
                                </a:lnTo>
                                <a:lnTo>
                                  <a:pt x="14833" y="417182"/>
                                </a:lnTo>
                                <a:lnTo>
                                  <a:pt x="30911" y="428028"/>
                                </a:lnTo>
                                <a:lnTo>
                                  <a:pt x="50622" y="432015"/>
                                </a:lnTo>
                                <a:lnTo>
                                  <a:pt x="3283394" y="432015"/>
                                </a:lnTo>
                                <a:lnTo>
                                  <a:pt x="3303105" y="428028"/>
                                </a:lnTo>
                                <a:lnTo>
                                  <a:pt x="3319183" y="417182"/>
                                </a:lnTo>
                                <a:lnTo>
                                  <a:pt x="3330029" y="401104"/>
                                </a:lnTo>
                                <a:lnTo>
                                  <a:pt x="3334016" y="381393"/>
                                </a:lnTo>
                                <a:lnTo>
                                  <a:pt x="3334016" y="50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53519" y="722539"/>
                            <a:ext cx="223202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2025" h="432434">
                                <a:moveTo>
                                  <a:pt x="2181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1393"/>
                                </a:lnTo>
                                <a:lnTo>
                                  <a:pt x="3977" y="401093"/>
                                </a:lnTo>
                                <a:lnTo>
                                  <a:pt x="14823" y="417180"/>
                                </a:lnTo>
                                <a:lnTo>
                                  <a:pt x="30910" y="428027"/>
                                </a:lnTo>
                                <a:lnTo>
                                  <a:pt x="50610" y="432004"/>
                                </a:lnTo>
                                <a:lnTo>
                                  <a:pt x="2181416" y="432004"/>
                                </a:lnTo>
                                <a:lnTo>
                                  <a:pt x="2201116" y="428027"/>
                                </a:lnTo>
                                <a:lnTo>
                                  <a:pt x="2217203" y="417180"/>
                                </a:lnTo>
                                <a:lnTo>
                                  <a:pt x="2228050" y="401093"/>
                                </a:lnTo>
                                <a:lnTo>
                                  <a:pt x="2232027" y="381393"/>
                                </a:lnTo>
                                <a:lnTo>
                                  <a:pt x="2232027" y="50610"/>
                                </a:lnTo>
                                <a:lnTo>
                                  <a:pt x="2228050" y="30910"/>
                                </a:lnTo>
                                <a:lnTo>
                                  <a:pt x="2217203" y="14823"/>
                                </a:lnTo>
                                <a:lnTo>
                                  <a:pt x="2201116" y="3977"/>
                                </a:lnTo>
                                <a:lnTo>
                                  <a:pt x="218141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3646" y="1442558"/>
                            <a:ext cx="3272154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1152525">
                                <a:moveTo>
                                  <a:pt x="2751899" y="50609"/>
                                </a:moveTo>
                                <a:lnTo>
                                  <a:pt x="2747911" y="30911"/>
                                </a:lnTo>
                                <a:lnTo>
                                  <a:pt x="2737066" y="14820"/>
                                </a:lnTo>
                                <a:lnTo>
                                  <a:pt x="2720987" y="3975"/>
                                </a:lnTo>
                                <a:lnTo>
                                  <a:pt x="2701277" y="0"/>
                                </a:lnTo>
                                <a:lnTo>
                                  <a:pt x="570484" y="0"/>
                                </a:lnTo>
                                <a:lnTo>
                                  <a:pt x="550773" y="3975"/>
                                </a:lnTo>
                                <a:lnTo>
                                  <a:pt x="534695" y="14820"/>
                                </a:lnTo>
                                <a:lnTo>
                                  <a:pt x="523849" y="30911"/>
                                </a:lnTo>
                                <a:lnTo>
                                  <a:pt x="519861" y="50609"/>
                                </a:lnTo>
                                <a:lnTo>
                                  <a:pt x="519861" y="381393"/>
                                </a:lnTo>
                                <a:lnTo>
                                  <a:pt x="523849" y="401091"/>
                                </a:lnTo>
                                <a:lnTo>
                                  <a:pt x="534695" y="417182"/>
                                </a:lnTo>
                                <a:lnTo>
                                  <a:pt x="550773" y="428028"/>
                                </a:lnTo>
                                <a:lnTo>
                                  <a:pt x="570484" y="432003"/>
                                </a:lnTo>
                                <a:lnTo>
                                  <a:pt x="2701277" y="432003"/>
                                </a:lnTo>
                                <a:lnTo>
                                  <a:pt x="2720987" y="428028"/>
                                </a:lnTo>
                                <a:lnTo>
                                  <a:pt x="2737066" y="417182"/>
                                </a:lnTo>
                                <a:lnTo>
                                  <a:pt x="2747911" y="401091"/>
                                </a:lnTo>
                                <a:lnTo>
                                  <a:pt x="2751899" y="381393"/>
                                </a:lnTo>
                                <a:lnTo>
                                  <a:pt x="2751899" y="50609"/>
                                </a:lnTo>
                                <a:close/>
                              </a:path>
                              <a:path w="3272154" h="1152525">
                                <a:moveTo>
                                  <a:pt x="3271761" y="770610"/>
                                </a:moveTo>
                                <a:lnTo>
                                  <a:pt x="3267773" y="750912"/>
                                </a:lnTo>
                                <a:lnTo>
                                  <a:pt x="3256927" y="734834"/>
                                </a:lnTo>
                                <a:lnTo>
                                  <a:pt x="3240849" y="723988"/>
                                </a:lnTo>
                                <a:lnTo>
                                  <a:pt x="3221139" y="720001"/>
                                </a:lnTo>
                                <a:lnTo>
                                  <a:pt x="50622" y="720001"/>
                                </a:lnTo>
                                <a:lnTo>
                                  <a:pt x="30911" y="723988"/>
                                </a:lnTo>
                                <a:lnTo>
                                  <a:pt x="14833" y="734834"/>
                                </a:lnTo>
                                <a:lnTo>
                                  <a:pt x="3987" y="750912"/>
                                </a:lnTo>
                                <a:lnTo>
                                  <a:pt x="0" y="770610"/>
                                </a:lnTo>
                                <a:lnTo>
                                  <a:pt x="0" y="1101394"/>
                                </a:lnTo>
                                <a:lnTo>
                                  <a:pt x="3987" y="1121105"/>
                                </a:lnTo>
                                <a:lnTo>
                                  <a:pt x="14833" y="1137183"/>
                                </a:lnTo>
                                <a:lnTo>
                                  <a:pt x="30911" y="1148029"/>
                                </a:lnTo>
                                <a:lnTo>
                                  <a:pt x="50622" y="1152004"/>
                                </a:lnTo>
                                <a:lnTo>
                                  <a:pt x="3221139" y="1152004"/>
                                </a:lnTo>
                                <a:lnTo>
                                  <a:pt x="3240849" y="1148029"/>
                                </a:lnTo>
                                <a:lnTo>
                                  <a:pt x="3256927" y="1137183"/>
                                </a:lnTo>
                                <a:lnTo>
                                  <a:pt x="3267773" y="1121105"/>
                                </a:lnTo>
                                <a:lnTo>
                                  <a:pt x="3271761" y="1101394"/>
                                </a:lnTo>
                                <a:lnTo>
                                  <a:pt x="3271761" y="77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3658" y="2162557"/>
                            <a:ext cx="3272154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432434">
                                <a:moveTo>
                                  <a:pt x="322113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1393"/>
                                </a:lnTo>
                                <a:lnTo>
                                  <a:pt x="3977" y="401093"/>
                                </a:lnTo>
                                <a:lnTo>
                                  <a:pt x="14823" y="417180"/>
                                </a:lnTo>
                                <a:lnTo>
                                  <a:pt x="30910" y="428027"/>
                                </a:lnTo>
                                <a:lnTo>
                                  <a:pt x="50610" y="432004"/>
                                </a:lnTo>
                                <a:lnTo>
                                  <a:pt x="3221138" y="432004"/>
                                </a:lnTo>
                                <a:lnTo>
                                  <a:pt x="3240839" y="428027"/>
                                </a:lnTo>
                                <a:lnTo>
                                  <a:pt x="3256926" y="417180"/>
                                </a:lnTo>
                                <a:lnTo>
                                  <a:pt x="3267772" y="401093"/>
                                </a:lnTo>
                                <a:lnTo>
                                  <a:pt x="3271749" y="381393"/>
                                </a:lnTo>
                                <a:lnTo>
                                  <a:pt x="3271749" y="50610"/>
                                </a:lnTo>
                                <a:lnTo>
                                  <a:pt x="3267772" y="30910"/>
                                </a:lnTo>
                                <a:lnTo>
                                  <a:pt x="3256926" y="14823"/>
                                </a:lnTo>
                                <a:lnTo>
                                  <a:pt x="3240839" y="3977"/>
                                </a:lnTo>
                                <a:lnTo>
                                  <a:pt x="322113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53519" y="2882566"/>
                            <a:ext cx="223202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2025" h="432434">
                                <a:moveTo>
                                  <a:pt x="2181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1393"/>
                                </a:lnTo>
                                <a:lnTo>
                                  <a:pt x="3977" y="401093"/>
                                </a:lnTo>
                                <a:lnTo>
                                  <a:pt x="14823" y="417180"/>
                                </a:lnTo>
                                <a:lnTo>
                                  <a:pt x="30910" y="428027"/>
                                </a:lnTo>
                                <a:lnTo>
                                  <a:pt x="50610" y="432004"/>
                                </a:lnTo>
                                <a:lnTo>
                                  <a:pt x="2181416" y="432004"/>
                                </a:lnTo>
                                <a:lnTo>
                                  <a:pt x="2201116" y="428027"/>
                                </a:lnTo>
                                <a:lnTo>
                                  <a:pt x="2217203" y="417180"/>
                                </a:lnTo>
                                <a:lnTo>
                                  <a:pt x="2228050" y="401093"/>
                                </a:lnTo>
                                <a:lnTo>
                                  <a:pt x="2232027" y="381393"/>
                                </a:lnTo>
                                <a:lnTo>
                                  <a:pt x="2232027" y="50610"/>
                                </a:lnTo>
                                <a:lnTo>
                                  <a:pt x="2228050" y="30910"/>
                                </a:lnTo>
                                <a:lnTo>
                                  <a:pt x="2217203" y="14823"/>
                                </a:lnTo>
                                <a:lnTo>
                                  <a:pt x="2201116" y="3977"/>
                                </a:lnTo>
                                <a:lnTo>
                                  <a:pt x="2181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53519" y="2882566"/>
                            <a:ext cx="223202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2025" h="432434">
                                <a:moveTo>
                                  <a:pt x="2181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1393"/>
                                </a:lnTo>
                                <a:lnTo>
                                  <a:pt x="3977" y="401093"/>
                                </a:lnTo>
                                <a:lnTo>
                                  <a:pt x="14823" y="417180"/>
                                </a:lnTo>
                                <a:lnTo>
                                  <a:pt x="30910" y="428027"/>
                                </a:lnTo>
                                <a:lnTo>
                                  <a:pt x="50610" y="432004"/>
                                </a:lnTo>
                                <a:lnTo>
                                  <a:pt x="2181416" y="432004"/>
                                </a:lnTo>
                                <a:lnTo>
                                  <a:pt x="2201116" y="428027"/>
                                </a:lnTo>
                                <a:lnTo>
                                  <a:pt x="2217203" y="417180"/>
                                </a:lnTo>
                                <a:lnTo>
                                  <a:pt x="2228050" y="401093"/>
                                </a:lnTo>
                                <a:lnTo>
                                  <a:pt x="2232027" y="381393"/>
                                </a:lnTo>
                                <a:lnTo>
                                  <a:pt x="2232027" y="50610"/>
                                </a:lnTo>
                                <a:lnTo>
                                  <a:pt x="2228050" y="30910"/>
                                </a:lnTo>
                                <a:lnTo>
                                  <a:pt x="2217203" y="14823"/>
                                </a:lnTo>
                                <a:lnTo>
                                  <a:pt x="2201116" y="3977"/>
                                </a:lnTo>
                                <a:lnTo>
                                  <a:pt x="218141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2818" y="3602575"/>
                            <a:ext cx="313372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432434">
                                <a:moveTo>
                                  <a:pt x="308281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1393"/>
                                </a:lnTo>
                                <a:lnTo>
                                  <a:pt x="3977" y="401093"/>
                                </a:lnTo>
                                <a:lnTo>
                                  <a:pt x="14823" y="417181"/>
                                </a:lnTo>
                                <a:lnTo>
                                  <a:pt x="30910" y="428027"/>
                                </a:lnTo>
                                <a:lnTo>
                                  <a:pt x="50610" y="432004"/>
                                </a:lnTo>
                                <a:lnTo>
                                  <a:pt x="3082818" y="432004"/>
                                </a:lnTo>
                                <a:lnTo>
                                  <a:pt x="3102518" y="428027"/>
                                </a:lnTo>
                                <a:lnTo>
                                  <a:pt x="3118606" y="417181"/>
                                </a:lnTo>
                                <a:lnTo>
                                  <a:pt x="3129452" y="401093"/>
                                </a:lnTo>
                                <a:lnTo>
                                  <a:pt x="3133429" y="381393"/>
                                </a:lnTo>
                                <a:lnTo>
                                  <a:pt x="3133429" y="50610"/>
                                </a:lnTo>
                                <a:lnTo>
                                  <a:pt x="3129452" y="30910"/>
                                </a:lnTo>
                                <a:lnTo>
                                  <a:pt x="3118606" y="14823"/>
                                </a:lnTo>
                                <a:lnTo>
                                  <a:pt x="3102518" y="3977"/>
                                </a:lnTo>
                                <a:lnTo>
                                  <a:pt x="3082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02818" y="3602575"/>
                            <a:ext cx="313372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432434">
                                <a:moveTo>
                                  <a:pt x="308281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1393"/>
                                </a:lnTo>
                                <a:lnTo>
                                  <a:pt x="3977" y="401093"/>
                                </a:lnTo>
                                <a:lnTo>
                                  <a:pt x="14823" y="417181"/>
                                </a:lnTo>
                                <a:lnTo>
                                  <a:pt x="30910" y="428027"/>
                                </a:lnTo>
                                <a:lnTo>
                                  <a:pt x="50610" y="432004"/>
                                </a:lnTo>
                                <a:lnTo>
                                  <a:pt x="3082818" y="432004"/>
                                </a:lnTo>
                                <a:lnTo>
                                  <a:pt x="3102518" y="428027"/>
                                </a:lnTo>
                                <a:lnTo>
                                  <a:pt x="3118606" y="417181"/>
                                </a:lnTo>
                                <a:lnTo>
                                  <a:pt x="3129452" y="401093"/>
                                </a:lnTo>
                                <a:lnTo>
                                  <a:pt x="3133429" y="381393"/>
                                </a:lnTo>
                                <a:lnTo>
                                  <a:pt x="3133429" y="50610"/>
                                </a:lnTo>
                                <a:lnTo>
                                  <a:pt x="3129452" y="30910"/>
                                </a:lnTo>
                                <a:lnTo>
                                  <a:pt x="3118606" y="14823"/>
                                </a:lnTo>
                                <a:lnTo>
                                  <a:pt x="3102518" y="3977"/>
                                </a:lnTo>
                                <a:lnTo>
                                  <a:pt x="308281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99522" y="4322585"/>
                            <a:ext cx="274002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025" h="432434">
                                <a:moveTo>
                                  <a:pt x="268940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1393"/>
                                </a:lnTo>
                                <a:lnTo>
                                  <a:pt x="3977" y="401093"/>
                                </a:lnTo>
                                <a:lnTo>
                                  <a:pt x="14823" y="417180"/>
                                </a:lnTo>
                                <a:lnTo>
                                  <a:pt x="30910" y="428027"/>
                                </a:lnTo>
                                <a:lnTo>
                                  <a:pt x="50610" y="432004"/>
                                </a:lnTo>
                                <a:lnTo>
                                  <a:pt x="2689409" y="432004"/>
                                </a:lnTo>
                                <a:lnTo>
                                  <a:pt x="2709110" y="428027"/>
                                </a:lnTo>
                                <a:lnTo>
                                  <a:pt x="2725197" y="417180"/>
                                </a:lnTo>
                                <a:lnTo>
                                  <a:pt x="2736043" y="401093"/>
                                </a:lnTo>
                                <a:lnTo>
                                  <a:pt x="2740020" y="381393"/>
                                </a:lnTo>
                                <a:lnTo>
                                  <a:pt x="2740020" y="50610"/>
                                </a:lnTo>
                                <a:lnTo>
                                  <a:pt x="2736043" y="30910"/>
                                </a:lnTo>
                                <a:lnTo>
                                  <a:pt x="2725197" y="14823"/>
                                </a:lnTo>
                                <a:lnTo>
                                  <a:pt x="2709110" y="3977"/>
                                </a:lnTo>
                                <a:lnTo>
                                  <a:pt x="2689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99522" y="4322585"/>
                            <a:ext cx="274002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025" h="432434">
                                <a:moveTo>
                                  <a:pt x="268940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1393"/>
                                </a:lnTo>
                                <a:lnTo>
                                  <a:pt x="3977" y="401093"/>
                                </a:lnTo>
                                <a:lnTo>
                                  <a:pt x="14823" y="417180"/>
                                </a:lnTo>
                                <a:lnTo>
                                  <a:pt x="30910" y="428027"/>
                                </a:lnTo>
                                <a:lnTo>
                                  <a:pt x="50610" y="432004"/>
                                </a:lnTo>
                                <a:lnTo>
                                  <a:pt x="2689409" y="432004"/>
                                </a:lnTo>
                                <a:lnTo>
                                  <a:pt x="2709110" y="428027"/>
                                </a:lnTo>
                                <a:lnTo>
                                  <a:pt x="2725197" y="417180"/>
                                </a:lnTo>
                                <a:lnTo>
                                  <a:pt x="2736043" y="401093"/>
                                </a:lnTo>
                                <a:lnTo>
                                  <a:pt x="2740020" y="381393"/>
                                </a:lnTo>
                                <a:lnTo>
                                  <a:pt x="2740020" y="50610"/>
                                </a:lnTo>
                                <a:lnTo>
                                  <a:pt x="2736043" y="30910"/>
                                </a:lnTo>
                                <a:lnTo>
                                  <a:pt x="2725197" y="14823"/>
                                </a:lnTo>
                                <a:lnTo>
                                  <a:pt x="2709110" y="3977"/>
                                </a:lnTo>
                                <a:lnTo>
                                  <a:pt x="268940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669533" y="437065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0190">
                                <a:moveTo>
                                  <a:pt x="0" y="0"/>
                                </a:moveTo>
                                <a:lnTo>
                                  <a:pt x="0" y="25004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643216" y="667374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669533" y="1157074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0190">
                                <a:moveTo>
                                  <a:pt x="0" y="0"/>
                                </a:moveTo>
                                <a:lnTo>
                                  <a:pt x="0" y="25004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643216" y="1387383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669533" y="1877083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0190">
                                <a:moveTo>
                                  <a:pt x="0" y="0"/>
                                </a:moveTo>
                                <a:lnTo>
                                  <a:pt x="0" y="25004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643216" y="2107393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669533" y="2597092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0190">
                                <a:moveTo>
                                  <a:pt x="0" y="0"/>
                                </a:moveTo>
                                <a:lnTo>
                                  <a:pt x="0" y="25004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643216" y="2827402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669533" y="3317101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0190">
                                <a:moveTo>
                                  <a:pt x="0" y="0"/>
                                </a:moveTo>
                                <a:lnTo>
                                  <a:pt x="0" y="25004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643216" y="3547411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669533" y="4037111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0190">
                                <a:moveTo>
                                  <a:pt x="0" y="0"/>
                                </a:moveTo>
                                <a:lnTo>
                                  <a:pt x="0" y="25004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643216" y="4267420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965724" y="833573"/>
                            <a:ext cx="142049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Timestamp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720830" y="2996535"/>
                            <a:ext cx="1910714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Normalization(StandardScaler)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53519" y="1442548"/>
                            <a:ext cx="2232025" cy="432434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49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Minute-Level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Resampling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530" y="2530"/>
                            <a:ext cx="3334385" cy="432434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7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Raw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Biosensor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Data(EDA,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ACC-X/Y/Z)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02053" y="4337408"/>
                            <a:ext cx="27355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7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Stress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Classification(Extra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Trees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Classifier)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05348" y="3617399"/>
                            <a:ext cx="3128645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8"/>
                                <w:ind w:left="7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Balancing(RandomOverSampler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SMOTE)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6188" y="2177381"/>
                            <a:ext cx="3267075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7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Skewness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Correction(Yeo–Johnson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Transformation)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178696pt;margin-top:11.286077pt;width:262.95pt;height:374.6pt;mso-position-horizontal-relative:page;mso-position-vertical-relative:paragraph;z-index:-15710208;mso-wrap-distance-left:0;mso-wrap-distance-right:0" id="docshapegroup30" coordorigin="3324,226" coordsize="5259,7492">
                <v:shape style="position:absolute;left:3327;top:229;width:5251;height:1815" id="docshape31" coordorigin="3328,230" coordsize="5251,1815" path="m7710,1443l7704,1412,7687,1387,7662,1370,7631,1364,4275,1364,4244,1370,4219,1387,4202,1412,4195,1443,4195,1964,4202,1995,4219,2021,4244,2038,4275,2044,7631,2044,7662,2038,7687,2021,7704,1995,7710,1964,7710,1443xm8578,309l8572,278,8555,253,8529,236,8498,230,3407,230,3376,236,3351,253,3334,278,3328,309,3328,830,3334,861,3351,887,3376,904,3407,910,8498,910,8529,904,8555,887,8572,861,8578,830,8578,309xe" filled="true" fillcolor="#f2f2f2" stroked="false">
                  <v:path arrowok="t"/>
                  <v:fill type="solid"/>
                </v:shape>
                <v:shape style="position:absolute;left:4195;top:1363;width:3515;height:681" id="docshape32" coordorigin="4195,1364" coordsize="3515,681" path="m7631,1364l4275,1364,4244,1370,4219,1387,4202,1412,4195,1443,4195,1964,4202,1995,4219,2021,4244,2038,4275,2044,7631,2044,7662,2038,7687,2021,7704,1995,7710,1964,7710,1443,7704,1412,7687,1387,7662,1370,7631,1364xe" filled="false" stroked="true" strokeweight=".3985pt" strokecolor="#000000">
                  <v:path arrowok="t"/>
                  <v:stroke dashstyle="solid"/>
                </v:shape>
                <v:shape style="position:absolute;left:3376;top:2497;width:5153;height:1815" id="docshape33" coordorigin="3377,2497" coordsize="5153,1815" path="m7710,2577l7704,2546,7687,2521,7662,2504,7631,2497,4275,2497,4244,2504,4219,2521,4202,2546,4195,2577,4195,3098,4202,3129,4219,3154,4244,3172,4275,3178,7631,3178,7662,3172,7687,3154,7704,3129,7710,3098,7710,2577xm8529,3711l8523,3680,8506,3655,8480,3638,8449,3631,3456,3631,3425,3638,3400,3655,3383,3680,3377,3711,3377,4232,3383,4263,3400,4288,3425,4305,3456,4312,8449,4312,8480,4305,8506,4288,8523,4263,8529,4232,8529,3711xe" filled="true" fillcolor="#f2f2f2" stroked="false">
                  <v:path arrowok="t"/>
                  <v:fill type="solid"/>
                </v:shape>
                <v:shape style="position:absolute;left:3376;top:3631;width:5153;height:681" id="docshape34" coordorigin="3377,3631" coordsize="5153,681" path="m8449,3631l3456,3631,3425,3638,3400,3655,3383,3680,3377,3711,3377,4232,3383,4263,3400,4288,3425,4305,3456,4312,8449,4312,8480,4305,8506,4288,8523,4263,8529,4232,8529,3711,8523,3680,8506,3655,8480,3638,8449,3631xe" filled="false" stroked="true" strokeweight=".3985pt" strokecolor="#000000">
                  <v:path arrowok="t"/>
                  <v:stroke dashstyle="solid"/>
                </v:shape>
                <v:shape style="position:absolute;left:4195;top:4765;width:3515;height:681" id="docshape35" coordorigin="4195,4765" coordsize="3515,681" path="m7631,4765l4275,4765,4244,4771,4219,4789,4202,4814,4195,4845,4195,5366,4202,5397,4219,5422,4244,5439,4275,5446,7631,5446,7662,5439,7687,5422,7704,5397,7710,5366,7710,4845,7704,4814,7687,4789,7662,4771,7631,4765xe" filled="true" fillcolor="#f2f2f2" stroked="false">
                  <v:path arrowok="t"/>
                  <v:fill type="solid"/>
                </v:shape>
                <v:shape style="position:absolute;left:4195;top:4765;width:3515;height:681" id="docshape36" coordorigin="4195,4765" coordsize="3515,681" path="m7631,4765l4275,4765,4244,4771,4219,4789,4202,4814,4195,4845,4195,5366,4202,5397,4219,5422,4244,5439,4275,5446,7631,5446,7662,5439,7687,5422,7704,5397,7710,5366,7710,4845,7704,4814,7687,4789,7662,4771,7631,4765xe" filled="false" stroked="true" strokeweight=".3985pt" strokecolor="#000000">
                  <v:path arrowok="t"/>
                  <v:stroke dashstyle="solid"/>
                </v:shape>
                <v:shape style="position:absolute;left:3485;top:5899;width:4935;height:681" id="docshape37" coordorigin="3485,5899" coordsize="4935,681" path="m8340,5899l3565,5899,3534,5905,3509,5922,3492,5948,3485,5979,3485,6500,3492,6531,3509,6556,3534,6573,3565,6579,8340,6579,8371,6573,8397,6556,8414,6531,8420,6500,8420,5979,8414,5948,8397,5922,8371,5905,8340,5899xe" filled="true" fillcolor="#f2f2f2" stroked="false">
                  <v:path arrowok="t"/>
                  <v:fill type="solid"/>
                </v:shape>
                <v:shape style="position:absolute;left:3485;top:5899;width:4935;height:681" id="docshape38" coordorigin="3485,5899" coordsize="4935,681" path="m8340,5899l3565,5899,3534,5905,3509,5922,3492,5948,3485,5979,3485,6500,3492,6531,3509,6556,3534,6573,3565,6579,8340,6579,8371,6573,8397,6556,8414,6531,8420,6500,8420,5979,8414,5948,8397,5922,8371,5905,8340,5899xe" filled="false" stroked="true" strokeweight=".3985pt" strokecolor="#000000">
                  <v:path arrowok="t"/>
                  <v:stroke dashstyle="solid"/>
                </v:shape>
                <v:shape style="position:absolute;left:3795;top:7032;width:4315;height:681" id="docshape39" coordorigin="3795,7033" coordsize="4315,681" path="m8031,7033l3875,7033,3844,7039,3819,7056,3802,7082,3795,7113,3795,7634,3802,7665,3819,7690,3844,7707,3875,7713,8031,7713,8062,7707,8087,7690,8104,7665,8110,7634,8110,7113,8104,7082,8087,7056,8062,7039,8031,7033xe" filled="true" fillcolor="#f2f2f2" stroked="false">
                  <v:path arrowok="t"/>
                  <v:fill type="solid"/>
                </v:shape>
                <v:shape style="position:absolute;left:3795;top:7032;width:4315;height:681" id="docshape40" coordorigin="3795,7033" coordsize="4315,681" path="m8031,7033l3875,7033,3844,7039,3819,7056,3802,7082,3795,7113,3795,7634,3802,7665,3819,7690,3844,7707,3875,7713,8031,7713,8062,7707,8087,7690,8104,7665,8110,7634,8110,7113,8104,7082,8087,7056,8062,7039,8031,7033xe" filled="false" stroked="true" strokeweight=".3985pt" strokecolor="#000000">
                  <v:path arrowok="t"/>
                  <v:stroke dashstyle="solid"/>
                </v:shape>
                <v:line style="position:absolute" from="5953,914" to="5953,1308" stroked="true" strokeweight=".79701pt" strokecolor="#000000">
                  <v:stroke dashstyle="solid"/>
                </v:line>
                <v:shape style="position:absolute;left:5911;top:1276;width:83;height:83" id="docshape41" coordorigin="5911,1277" coordsize="83,83" path="m5994,1277l5953,1308,5911,1277,5953,1360,5994,1277xe" filled="true" fillcolor="#000000" stroked="false">
                  <v:path arrowok="t"/>
                  <v:fill type="solid"/>
                </v:shape>
                <v:line style="position:absolute" from="5953,2048" to="5953,2442" stroked="true" strokeweight=".79701pt" strokecolor="#000000">
                  <v:stroke dashstyle="solid"/>
                </v:line>
                <v:shape style="position:absolute;left:5911;top:2410;width:83;height:83" id="docshape42" coordorigin="5911,2411" coordsize="83,83" path="m5994,2411l5953,2442,5911,2411,5953,2493,5994,2411xe" filled="true" fillcolor="#000000" stroked="false">
                  <v:path arrowok="t"/>
                  <v:fill type="solid"/>
                </v:shape>
                <v:line style="position:absolute" from="5953,3182" to="5953,3576" stroked="true" strokeweight=".79701pt" strokecolor="#000000">
                  <v:stroke dashstyle="solid"/>
                </v:line>
                <v:shape style="position:absolute;left:5911;top:3544;width:83;height:83" id="docshape43" coordorigin="5911,3544" coordsize="83,83" path="m5994,3544l5953,3576,5911,3544,5953,3627,5994,3544xe" filled="true" fillcolor="#000000" stroked="false">
                  <v:path arrowok="t"/>
                  <v:fill type="solid"/>
                </v:shape>
                <v:line style="position:absolute" from="5953,4316" to="5953,4709" stroked="true" strokeweight=".79701pt" strokecolor="#000000">
                  <v:stroke dashstyle="solid"/>
                </v:line>
                <v:shape style="position:absolute;left:5911;top:4678;width:83;height:83" id="docshape44" coordorigin="5911,4678" coordsize="83,83" path="m5994,4678l5953,4709,5911,4678,5953,4761,5994,4678xe" filled="true" fillcolor="#000000" stroked="false">
                  <v:path arrowok="t"/>
                  <v:fill type="solid"/>
                </v:shape>
                <v:line style="position:absolute" from="5953,5450" to="5953,5843" stroked="true" strokeweight=".79701pt" strokecolor="#000000">
                  <v:stroke dashstyle="solid"/>
                </v:line>
                <v:shape style="position:absolute;left:5911;top:5812;width:83;height:83" id="docshape45" coordorigin="5911,5812" coordsize="83,83" path="m5994,5812l5953,5843,5911,5812,5953,5895,5994,5812xe" filled="true" fillcolor="#000000" stroked="false">
                  <v:path arrowok="t"/>
                  <v:fill type="solid"/>
                </v:shape>
                <v:line style="position:absolute" from="5953,6583" to="5953,6977" stroked="true" strokeweight=".79701pt" strokecolor="#000000">
                  <v:stroke dashstyle="solid"/>
                </v:line>
                <v:shape style="position:absolute;left:5911;top:6946;width:83;height:83" id="docshape46" coordorigin="5911,6946" coordsize="83,83" path="m5994,6946l5953,6977,5911,6946,5953,7029,5994,6946xe" filled="true" fillcolor="#000000" stroked="false">
                  <v:path arrowok="t"/>
                  <v:fill type="solid"/>
                </v:shape>
                <v:shape style="position:absolute;left:4844;top:1538;width:2237;height:289" type="#_x0000_t202" id="docshape47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Timestamp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Conversion</w:t>
                        </w:r>
                      </w:p>
                    </w:txbxContent>
                  </v:textbox>
                  <w10:wrap type="none"/>
                </v:shape>
                <v:shape style="position:absolute;left:4458;top:4944;width:3009;height:289" type="#_x0000_t202" id="docshape48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Normalization(StandardScaler)</w:t>
                        </w:r>
                      </w:p>
                    </w:txbxContent>
                  </v:textbox>
                  <w10:wrap type="none"/>
                </v:shape>
                <v:shape style="position:absolute;left:4195;top:2497;width:3515;height:681" type="#_x0000_t202" id="docshape49" filled="false" stroked="true" strokeweight=".3985pt" strokecolor="#000000">
                  <v:textbox inset="0,0,0,0">
                    <w:txbxContent>
                      <w:p>
                        <w:pPr>
                          <w:spacing w:before="167"/>
                          <w:ind w:left="49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Minute-Level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Resampling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327;top:229;width:5251;height:681" type="#_x0000_t202" id="docshape50" filled="false" stroked="true" strokeweight=".3985pt" strokecolor="#000000">
                  <v:textbox inset="0,0,0,0">
                    <w:txbxContent>
                      <w:p>
                        <w:pPr>
                          <w:spacing w:before="172"/>
                          <w:ind w:left="7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Raw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Biosensor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Data(EDA,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HR,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ACC-X/Y/Z)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799;top:7056;width:4308;height:652" type="#_x0000_t202" id="docshape51" filled="false" stroked="false">
                  <v:textbox inset="0,0,0,0">
                    <w:txbxContent>
                      <w:p>
                        <w:pPr>
                          <w:spacing w:before="153"/>
                          <w:ind w:left="7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Stress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Classification(Extra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Trees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Classifier)</w:t>
                        </w:r>
                      </w:p>
                    </w:txbxContent>
                  </v:textbox>
                  <w10:wrap type="none"/>
                </v:shape>
                <v:shape style="position:absolute;left:3489;top:5922;width:4927;height:652" type="#_x0000_t202" id="docshape52" filled="false" stroked="false">
                  <v:textbox inset="0,0,0,0">
                    <w:txbxContent>
                      <w:p>
                        <w:pPr>
                          <w:spacing w:before="148"/>
                          <w:ind w:left="7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Class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Balancing(RandomOverSampler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SMOTE)</w:t>
                        </w:r>
                      </w:p>
                    </w:txbxContent>
                  </v:textbox>
                  <w10:wrap type="none"/>
                </v:shape>
                <v:shape style="position:absolute;left:3380;top:3654;width:5145;height:652" type="#_x0000_t202" id="docshape53" filled="false" stroked="false">
                  <v:textbox inset="0,0,0,0">
                    <w:txbxContent>
                      <w:p>
                        <w:pPr>
                          <w:spacing w:before="153"/>
                          <w:ind w:left="7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Skewness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Correction(Yeo–Johnson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Transformation)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4"/>
        <w:ind w:left="150" w:right="289"/>
        <w:jc w:val="center"/>
      </w:pPr>
      <w:r>
        <w:rPr/>
        <w:t>Figure</w:t>
      </w:r>
      <w:r>
        <w:rPr>
          <w:spacing w:val="-8"/>
        </w:rPr>
        <w:t> </w:t>
      </w:r>
      <w:r>
        <w:rPr/>
        <w:t>5:</w:t>
      </w:r>
      <w:r>
        <w:rPr>
          <w:spacing w:val="7"/>
        </w:rPr>
        <w:t> </w:t>
      </w:r>
      <w:r>
        <w:rPr/>
        <w:t>Flow</w:t>
      </w:r>
      <w:r>
        <w:rPr>
          <w:spacing w:val="-8"/>
        </w:rPr>
        <w:t> </w:t>
      </w:r>
      <w:r>
        <w:rPr/>
        <w:t>Diagram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Proposed</w:t>
      </w:r>
      <w:r>
        <w:rPr>
          <w:spacing w:val="-7"/>
        </w:rPr>
        <w:t> </w:t>
      </w:r>
      <w:r>
        <w:rPr/>
        <w:t>Stress</w:t>
      </w:r>
      <w:r>
        <w:rPr>
          <w:spacing w:val="-7"/>
        </w:rPr>
        <w:t> </w:t>
      </w:r>
      <w:r>
        <w:rPr/>
        <w:t>Prediction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spacing w:before="341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516"/>
        <w:jc w:val="left"/>
      </w:pPr>
      <w:r>
        <w:rPr>
          <w:spacing w:val="-2"/>
        </w:rPr>
        <w:t>Results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0"/>
        </w:rPr>
      </w:pPr>
    </w:p>
    <w:tbl>
      <w:tblPr>
        <w:tblW w:w="0" w:type="auto"/>
        <w:jc w:val="left"/>
        <w:tblInd w:w="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2"/>
        <w:gridCol w:w="1835"/>
        <w:gridCol w:w="1684"/>
        <w:gridCol w:w="3604"/>
      </w:tblGrid>
      <w:tr>
        <w:trPr>
          <w:trHeight w:val="277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18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Train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16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lef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Test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36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lef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Validation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Accuracy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(5-Fold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CV)</w:t>
            </w:r>
          </w:p>
        </w:tc>
      </w:tr>
      <w:tr>
        <w:trPr>
          <w:trHeight w:val="277" w:hRule="atLeast"/>
        </w:trPr>
        <w:tc>
          <w:tcPr>
            <w:tcW w:w="29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Logistic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183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0.3993</w:t>
            </w:r>
          </w:p>
        </w:tc>
        <w:tc>
          <w:tcPr>
            <w:tcW w:w="16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9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0.4035</w:t>
            </w:r>
          </w:p>
        </w:tc>
        <w:tc>
          <w:tcPr>
            <w:tcW w:w="36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9" w:lineRule="exact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0.3932</w:t>
            </w:r>
          </w:p>
        </w:tc>
      </w:tr>
      <w:tr>
        <w:trPr>
          <w:trHeight w:val="288" w:hRule="atLeast"/>
        </w:trPr>
        <w:tc>
          <w:tcPr>
            <w:tcW w:w="2962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SVC</w:t>
            </w:r>
          </w:p>
        </w:tc>
        <w:tc>
          <w:tcPr>
            <w:tcW w:w="1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0.7683</w:t>
            </w:r>
          </w:p>
        </w:tc>
        <w:tc>
          <w:tcPr>
            <w:tcW w:w="1684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0.7435</w:t>
            </w:r>
          </w:p>
        </w:tc>
        <w:tc>
          <w:tcPr>
            <w:tcW w:w="3604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0.6874</w:t>
            </w:r>
          </w:p>
        </w:tc>
      </w:tr>
      <w:tr>
        <w:trPr>
          <w:trHeight w:val="288" w:hRule="atLeast"/>
        </w:trPr>
        <w:tc>
          <w:tcPr>
            <w:tcW w:w="2962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KNN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1.0000</w:t>
            </w:r>
          </w:p>
        </w:tc>
        <w:tc>
          <w:tcPr>
            <w:tcW w:w="1684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0.9106</w:t>
            </w:r>
          </w:p>
        </w:tc>
        <w:tc>
          <w:tcPr>
            <w:tcW w:w="3604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0.8549</w:t>
            </w:r>
          </w:p>
        </w:tc>
      </w:tr>
      <w:tr>
        <w:trPr>
          <w:trHeight w:val="288" w:hRule="atLeast"/>
        </w:trPr>
        <w:tc>
          <w:tcPr>
            <w:tcW w:w="2962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Forest</w:t>
            </w:r>
          </w:p>
        </w:tc>
        <w:tc>
          <w:tcPr>
            <w:tcW w:w="1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1.0000</w:t>
            </w:r>
          </w:p>
        </w:tc>
        <w:tc>
          <w:tcPr>
            <w:tcW w:w="1684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0.9858</w:t>
            </w:r>
          </w:p>
        </w:tc>
        <w:tc>
          <w:tcPr>
            <w:tcW w:w="3604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0.9785</w:t>
            </w:r>
          </w:p>
        </w:tc>
      </w:tr>
      <w:tr>
        <w:trPr>
          <w:trHeight w:val="288" w:hRule="atLeast"/>
        </w:trPr>
        <w:tc>
          <w:tcPr>
            <w:tcW w:w="2962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AdaBoost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0.5906</w:t>
            </w:r>
          </w:p>
        </w:tc>
        <w:tc>
          <w:tcPr>
            <w:tcW w:w="1684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0.5877</w:t>
            </w:r>
          </w:p>
        </w:tc>
        <w:tc>
          <w:tcPr>
            <w:tcW w:w="3604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0.6007</w:t>
            </w:r>
          </w:p>
        </w:tc>
      </w:tr>
      <w:tr>
        <w:trPr>
          <w:trHeight w:val="288" w:hRule="atLeast"/>
        </w:trPr>
        <w:tc>
          <w:tcPr>
            <w:tcW w:w="2962" w:type="dxa"/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Gradient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Boosting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0.9773</w:t>
            </w:r>
          </w:p>
        </w:tc>
        <w:tc>
          <w:tcPr>
            <w:tcW w:w="1684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0.9453</w:t>
            </w:r>
          </w:p>
        </w:tc>
        <w:tc>
          <w:tcPr>
            <w:tcW w:w="3604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0.7476</w:t>
            </w:r>
          </w:p>
        </w:tc>
      </w:tr>
      <w:tr>
        <w:trPr>
          <w:trHeight w:val="284" w:hRule="atLeast"/>
        </w:trPr>
        <w:tc>
          <w:tcPr>
            <w:tcW w:w="2962" w:type="dxa"/>
          </w:tcPr>
          <w:p>
            <w:pPr>
              <w:pStyle w:val="TableParagraph"/>
              <w:spacing w:line="265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MLP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835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0.9984</w:t>
            </w:r>
          </w:p>
        </w:tc>
        <w:tc>
          <w:tcPr>
            <w:tcW w:w="1684" w:type="dxa"/>
          </w:tcPr>
          <w:p>
            <w:pPr>
              <w:pStyle w:val="TableParagraph"/>
              <w:spacing w:line="265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0.9518</w:t>
            </w:r>
          </w:p>
        </w:tc>
        <w:tc>
          <w:tcPr>
            <w:tcW w:w="3604" w:type="dxa"/>
          </w:tcPr>
          <w:p>
            <w:pPr>
              <w:pStyle w:val="TableParagraph"/>
              <w:spacing w:line="265" w:lineRule="exact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0.7709</w:t>
            </w:r>
          </w:p>
        </w:tc>
      </w:tr>
      <w:tr>
        <w:trPr>
          <w:trHeight w:val="311" w:hRule="atLeast"/>
        </w:trPr>
        <w:tc>
          <w:tcPr>
            <w:tcW w:w="296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Extra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Trees</w:t>
            </w:r>
          </w:p>
        </w:tc>
        <w:tc>
          <w:tcPr>
            <w:tcW w:w="183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1.0000</w:t>
            </w:r>
          </w:p>
        </w:tc>
        <w:tc>
          <w:tcPr>
            <w:tcW w:w="168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ind w:left="1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0.9931</w:t>
            </w:r>
          </w:p>
        </w:tc>
        <w:tc>
          <w:tcPr>
            <w:tcW w:w="36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ind w:lef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0.9874</w:t>
            </w:r>
          </w:p>
        </w:tc>
      </w:tr>
    </w:tbl>
    <w:p>
      <w:pPr>
        <w:pStyle w:val="BodyText"/>
        <w:spacing w:line="252" w:lineRule="auto" w:before="178"/>
        <w:ind w:left="142"/>
      </w:pPr>
      <w:r>
        <w:rPr/>
        <w:t>Table 1:</w:t>
      </w:r>
      <w:r>
        <w:rPr>
          <w:spacing w:val="40"/>
        </w:rPr>
        <w:t> </w:t>
      </w:r>
      <w:r>
        <w:rPr/>
        <w:t>Comparison of Train,</w:t>
      </w:r>
      <w:r>
        <w:rPr>
          <w:spacing w:val="24"/>
        </w:rPr>
        <w:t> </w:t>
      </w:r>
      <w:r>
        <w:rPr/>
        <w:t>Test,</w:t>
      </w:r>
      <w:r>
        <w:rPr>
          <w:spacing w:val="24"/>
        </w:rPr>
        <w:t> </w:t>
      </w:r>
      <w:r>
        <w:rPr/>
        <w:t>and Validation Accuracies (5-Fold Cross Validation) for Different</w:t>
      </w:r>
      <w:r>
        <w:rPr>
          <w:spacing w:val="40"/>
        </w:rPr>
        <w:t> </w:t>
      </w:r>
      <w:r>
        <w:rPr>
          <w:spacing w:val="-2"/>
        </w:rPr>
        <w:t>Models</w:t>
      </w:r>
    </w:p>
    <w:p>
      <w:pPr>
        <w:pStyle w:val="BodyText"/>
        <w:spacing w:after="0" w:line="252" w:lineRule="auto"/>
        <w:sectPr>
          <w:pgSz w:w="11910" w:h="16840"/>
          <w:pgMar w:header="0" w:footer="840" w:top="1240" w:bottom="1040" w:left="708" w:right="566"/>
        </w:sectPr>
      </w:pPr>
    </w:p>
    <w:p>
      <w:pPr>
        <w:pStyle w:val="BodyText"/>
        <w:ind w:left="2183"/>
        <w:rPr>
          <w:sz w:val="20"/>
        </w:rPr>
      </w:pPr>
      <w:r>
        <w:rPr>
          <w:sz w:val="20"/>
        </w:rPr>
        <w:drawing>
          <wp:inline distT="0" distB="0" distL="0" distR="0">
            <wp:extent cx="3915956" cy="1946338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956" cy="194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4"/>
        <w:ind w:left="150" w:right="289"/>
        <w:jc w:val="center"/>
      </w:pPr>
      <w:r>
        <w:rPr/>
        <w:t>Figure</w:t>
      </w:r>
      <w:r>
        <w:rPr>
          <w:spacing w:val="-6"/>
        </w:rPr>
        <w:t> </w:t>
      </w:r>
      <w:r>
        <w:rPr/>
        <w:t>6:</w:t>
      </w:r>
      <w:r>
        <w:rPr>
          <w:spacing w:val="8"/>
        </w:rPr>
        <w:t> </w:t>
      </w:r>
      <w:r>
        <w:rPr/>
        <w:t>Comparsion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>
          <w:spacing w:val="-2"/>
        </w:rPr>
        <w:t>models</w:t>
      </w: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1835975</wp:posOffset>
            </wp:positionH>
            <wp:positionV relativeFrom="paragraph">
              <wp:posOffset>243389</wp:posOffset>
            </wp:positionV>
            <wp:extent cx="3864482" cy="3487674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482" cy="3487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1"/>
        <w:ind w:left="150" w:right="289"/>
        <w:jc w:val="center"/>
      </w:pPr>
      <w:r>
        <w:rPr/>
        <w:t>Figure</w:t>
      </w:r>
      <w:r>
        <w:rPr>
          <w:spacing w:val="-8"/>
        </w:rPr>
        <w:t> </w:t>
      </w:r>
      <w:r>
        <w:rPr/>
        <w:t>7:</w:t>
      </w:r>
      <w:r>
        <w:rPr>
          <w:spacing w:val="6"/>
        </w:rPr>
        <w:t> </w:t>
      </w:r>
      <w:r>
        <w:rPr/>
        <w:t>Confusion</w:t>
      </w:r>
      <w:r>
        <w:rPr>
          <w:spacing w:val="-7"/>
        </w:rPr>
        <w:t> </w:t>
      </w:r>
      <w:r>
        <w:rPr/>
        <w:t>matrix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Extra</w:t>
      </w:r>
      <w:r>
        <w:rPr>
          <w:spacing w:val="-7"/>
        </w:rPr>
        <w:t> </w:t>
      </w:r>
      <w:r>
        <w:rPr/>
        <w:t>Trees</w:t>
      </w:r>
      <w:r>
        <w:rPr>
          <w:spacing w:val="-7"/>
        </w:rPr>
        <w:t> </w:t>
      </w:r>
      <w:r>
        <w:rPr>
          <w:spacing w:val="-2"/>
        </w:rPr>
        <w:t>Classifier</w:t>
      </w:r>
    </w:p>
    <w:p>
      <w:pPr>
        <w:pStyle w:val="BodyText"/>
        <w:spacing w:before="256"/>
      </w:pPr>
    </w:p>
    <w:p>
      <w:pPr>
        <w:pStyle w:val="Heading1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516"/>
        <w:jc w:val="left"/>
      </w:pPr>
      <w:r>
        <w:rPr>
          <w:spacing w:val="-2"/>
        </w:rPr>
        <w:t>Conclusion</w:t>
      </w:r>
    </w:p>
    <w:p>
      <w:pPr>
        <w:pStyle w:val="BodyText"/>
        <w:spacing w:line="252" w:lineRule="auto" w:before="239"/>
        <w:ind w:left="142" w:right="282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Proposed</w:t>
      </w:r>
      <w:r>
        <w:rPr>
          <w:spacing w:val="-7"/>
        </w:rPr>
        <w:t> </w:t>
      </w:r>
      <w:r>
        <w:rPr>
          <w:spacing w:val="-2"/>
        </w:rPr>
        <w:t>Extra</w:t>
      </w:r>
      <w:r>
        <w:rPr>
          <w:spacing w:val="-7"/>
        </w:rPr>
        <w:t> </w:t>
      </w:r>
      <w:r>
        <w:rPr>
          <w:spacing w:val="-2"/>
        </w:rPr>
        <w:t>Trees</w:t>
      </w:r>
      <w:r>
        <w:rPr>
          <w:spacing w:val="-7"/>
        </w:rPr>
        <w:t> </w:t>
      </w:r>
      <w:r>
        <w:rPr>
          <w:spacing w:val="-2"/>
        </w:rPr>
        <w:t>Classifier</w:t>
      </w:r>
      <w:r>
        <w:rPr>
          <w:spacing w:val="-7"/>
        </w:rPr>
        <w:t> </w:t>
      </w:r>
      <w:r>
        <w:rPr>
          <w:spacing w:val="-2"/>
        </w:rPr>
        <w:t>demonstrates</w:t>
      </w:r>
      <w:r>
        <w:rPr>
          <w:spacing w:val="-7"/>
        </w:rPr>
        <w:t> </w:t>
      </w:r>
      <w:r>
        <w:rPr>
          <w:spacing w:val="-2"/>
        </w:rPr>
        <w:t>significant</w:t>
      </w:r>
      <w:r>
        <w:rPr>
          <w:spacing w:val="-7"/>
        </w:rPr>
        <w:t> </w:t>
      </w:r>
      <w:r>
        <w:rPr>
          <w:spacing w:val="-2"/>
        </w:rPr>
        <w:t>improvement</w:t>
      </w:r>
      <w:r>
        <w:rPr>
          <w:spacing w:val="-7"/>
        </w:rPr>
        <w:t> </w:t>
      </w:r>
      <w:r>
        <w:rPr>
          <w:spacing w:val="-2"/>
        </w:rPr>
        <w:t>over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baseline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,increas- </w:t>
      </w:r>
      <w:r>
        <w:rPr/>
        <w:t>ing</w:t>
      </w:r>
      <w:r>
        <w:rPr>
          <w:spacing w:val="-15"/>
        </w:rPr>
        <w:t> </w:t>
      </w:r>
      <w:r>
        <w:rPr/>
        <w:t>accuracy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93%</w:t>
      </w:r>
      <w:r>
        <w:rPr>
          <w:spacing w:val="-15"/>
        </w:rPr>
        <w:t> </w:t>
      </w:r>
      <w:r>
        <w:rPr/>
        <w:t>[1]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99.30%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Yeo-Johnson</w:t>
      </w:r>
      <w:r>
        <w:rPr>
          <w:spacing w:val="-15"/>
        </w:rPr>
        <w:t> </w:t>
      </w:r>
      <w:r>
        <w:rPr/>
        <w:t>Power</w:t>
      </w:r>
      <w:r>
        <w:rPr>
          <w:spacing w:val="-15"/>
        </w:rPr>
        <w:t> </w:t>
      </w:r>
      <w:r>
        <w:rPr/>
        <w:t>Transformation</w:t>
      </w:r>
      <w:r>
        <w:rPr>
          <w:spacing w:val="-15"/>
        </w:rPr>
        <w:t> </w:t>
      </w:r>
      <w:r>
        <w:rPr/>
        <w:t>method</w:t>
      </w:r>
      <w:r>
        <w:rPr>
          <w:spacing w:val="-15"/>
        </w:rPr>
        <w:t> </w:t>
      </w:r>
      <w:r>
        <w:rPr/>
        <w:t>.This</w:t>
      </w:r>
      <w:r>
        <w:rPr>
          <w:spacing w:val="-15"/>
        </w:rPr>
        <w:t> </w:t>
      </w:r>
      <w:r>
        <w:rPr/>
        <w:t>highlight</w:t>
      </w:r>
      <w:r>
        <w:rPr>
          <w:spacing w:val="-15"/>
        </w:rPr>
        <w:t> </w:t>
      </w:r>
      <w:r>
        <w:rPr/>
        <w:t>the improvement of the accuracy with reduced data skewness.</w:t>
      </w:r>
      <w:r>
        <w:rPr>
          <w:spacing w:val="35"/>
        </w:rPr>
        <w:t> </w:t>
      </w:r>
      <w:r>
        <w:rPr/>
        <w:t>Implementation of machine learning for stress prediction during sleep has opened a new path for researchers to detect heart attacks and other complica- tions early.</w:t>
      </w:r>
      <w:r>
        <w:rPr>
          <w:spacing w:val="40"/>
        </w:rPr>
        <w:t> </w:t>
      </w:r>
      <w:r>
        <w:rPr/>
        <w:t>We aim to contribute to improving technology in healthcare, machine learning, and IoT. In our study, we presented a method to identify individuals at risk for stress during work.</w:t>
      </w:r>
      <w:r>
        <w:rPr>
          <w:spacing w:val="33"/>
        </w:rPr>
        <w:t> </w:t>
      </w:r>
      <w:r>
        <w:rPr/>
        <w:t>We used a dataset and</w:t>
      </w:r>
      <w:r>
        <w:rPr>
          <w:spacing w:val="-12"/>
        </w:rPr>
        <w:t> </w:t>
      </w:r>
      <w:r>
        <w:rPr/>
        <w:t>focused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recognizing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most</w:t>
      </w:r>
      <w:r>
        <w:rPr>
          <w:spacing w:val="-12"/>
        </w:rPr>
        <w:t> </w:t>
      </w:r>
      <w:r>
        <w:rPr/>
        <w:t>significant</w:t>
      </w:r>
      <w:r>
        <w:rPr>
          <w:spacing w:val="-12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improvement</w:t>
      </w:r>
      <w:r>
        <w:rPr>
          <w:spacing w:val="-12"/>
        </w:rPr>
        <w:t> </w:t>
      </w:r>
      <w:r>
        <w:rPr/>
        <w:t>approaches. When</w:t>
      </w:r>
      <w:r>
        <w:rPr>
          <w:spacing w:val="-12"/>
        </w:rPr>
        <w:t> </w:t>
      </w:r>
      <w:r>
        <w:rPr/>
        <w:t>compared</w:t>
      </w:r>
      <w:r>
        <w:rPr>
          <w:spacing w:val="-12"/>
        </w:rPr>
        <w:t> </w:t>
      </w:r>
      <w:r>
        <w:rPr/>
        <w:t>to other</w:t>
      </w:r>
      <w:r>
        <w:rPr>
          <w:spacing w:val="-15"/>
        </w:rPr>
        <w:t> </w:t>
      </w:r>
      <w:r>
        <w:rPr/>
        <w:t>works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same</w:t>
      </w:r>
      <w:r>
        <w:rPr>
          <w:spacing w:val="-15"/>
        </w:rPr>
        <w:t> </w:t>
      </w:r>
      <w:r>
        <w:rPr/>
        <w:t>field,</w:t>
      </w:r>
      <w:r>
        <w:rPr>
          <w:spacing w:val="-14"/>
        </w:rPr>
        <w:t> </w:t>
      </w:r>
      <w:r>
        <w:rPr/>
        <w:t>our</w:t>
      </w:r>
      <w:r>
        <w:rPr>
          <w:spacing w:val="-15"/>
        </w:rPr>
        <w:t> </w:t>
      </w:r>
      <w:r>
        <w:rPr/>
        <w:t>proposed</w:t>
      </w:r>
      <w:r>
        <w:rPr>
          <w:spacing w:val="-15"/>
        </w:rPr>
        <w:t> </w:t>
      </w:r>
      <w:r>
        <w:rPr/>
        <w:t>method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simple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user-friendly</w:t>
      </w:r>
      <w:r>
        <w:rPr>
          <w:spacing w:val="-15"/>
        </w:rPr>
        <w:t> </w:t>
      </w:r>
      <w:r>
        <w:rPr/>
        <w:t>models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achieve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best classification</w:t>
      </w:r>
      <w:r>
        <w:rPr>
          <w:spacing w:val="-7"/>
        </w:rPr>
        <w:t> </w:t>
      </w:r>
      <w:r>
        <w:rPr/>
        <w:t>performance.</w:t>
      </w:r>
      <w:r>
        <w:rPr>
          <w:spacing w:val="14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right</w:t>
      </w:r>
      <w:r>
        <w:rPr>
          <w:spacing w:val="-7"/>
        </w:rPr>
        <w:t> </w:t>
      </w:r>
      <w:r>
        <w:rPr/>
        <w:t>configuration,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even</w:t>
      </w:r>
      <w:r>
        <w:rPr>
          <w:spacing w:val="-6"/>
        </w:rPr>
        <w:t> </w:t>
      </w:r>
      <w:r>
        <w:rPr/>
        <w:t>outperform</w:t>
      </w:r>
      <w:r>
        <w:rPr>
          <w:spacing w:val="-7"/>
        </w:rPr>
        <w:t> </w:t>
      </w:r>
      <w:r>
        <w:rPr/>
        <w:t>other</w:t>
      </w:r>
      <w:r>
        <w:rPr>
          <w:spacing w:val="-6"/>
        </w:rPr>
        <w:t> </w:t>
      </w:r>
      <w:r>
        <w:rPr/>
        <w:t>learning</w:t>
      </w:r>
      <w:r>
        <w:rPr>
          <w:spacing w:val="-7"/>
        </w:rPr>
        <w:t> </w:t>
      </w:r>
      <w:r>
        <w:rPr>
          <w:spacing w:val="-2"/>
        </w:rPr>
        <w:t>algorithms.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840" w:top="1400" w:bottom="1040" w:left="708" w:right="566"/>
        </w:sectPr>
      </w:pPr>
    </w:p>
    <w:p>
      <w:pPr>
        <w:pStyle w:val="BodyText"/>
        <w:spacing w:line="252" w:lineRule="auto" w:before="74"/>
        <w:ind w:left="142"/>
      </w:pPr>
      <w:r>
        <w:rPr/>
        <w:t>Our</w:t>
      </w:r>
      <w:r>
        <w:rPr>
          <w:spacing w:val="-11"/>
        </w:rPr>
        <w:t> </w:t>
      </w:r>
      <w:r>
        <w:rPr/>
        <w:t>goal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examine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sensitivity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hyper-parameters</w:t>
      </w:r>
      <w:r>
        <w:rPr>
          <w:spacing w:val="-11"/>
        </w:rPr>
        <w:t> </w:t>
      </w:r>
      <w:r>
        <w:rPr/>
        <w:t>related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choices. Instead,</w:t>
      </w:r>
      <w:r>
        <w:rPr>
          <w:spacing w:val="-11"/>
        </w:rPr>
        <w:t> </w:t>
      </w:r>
      <w:r>
        <w:rPr/>
        <w:t>we aimed to enhance the methodology’s predictive power regarding nocturnal stress.</w:t>
      </w:r>
    </w:p>
    <w:p>
      <w:pPr>
        <w:pStyle w:val="BodyText"/>
        <w:spacing w:before="151"/>
      </w:pPr>
    </w:p>
    <w:p>
      <w:pPr>
        <w:pStyle w:val="Heading1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516"/>
        <w:jc w:val="left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335" w:after="0"/>
        <w:ind w:left="595" w:right="282" w:hanging="396"/>
        <w:jc w:val="both"/>
        <w:rPr>
          <w:sz w:val="24"/>
        </w:rPr>
      </w:pPr>
      <w:r>
        <w:rPr>
          <w:spacing w:val="-4"/>
          <w:sz w:val="24"/>
        </w:rPr>
        <w:t>Korkmaz,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Ays¸e</w:t>
      </w:r>
      <w:r>
        <w:rPr>
          <w:spacing w:val="-11"/>
          <w:sz w:val="24"/>
        </w:rPr>
        <w:t> </w:t>
      </w:r>
      <w:r>
        <w:rPr>
          <w:spacing w:val="-120"/>
          <w:sz w:val="24"/>
        </w:rPr>
        <w:t>C</w:t>
      </w:r>
      <w:r>
        <w:rPr>
          <w:sz w:val="24"/>
        </w:rPr>
        <w:t>¸</w:t>
      </w:r>
      <w:r>
        <w:rPr>
          <w:spacing w:val="45"/>
          <w:sz w:val="24"/>
        </w:rPr>
        <w:t> </w:t>
      </w:r>
      <w:r>
        <w:rPr>
          <w:spacing w:val="9"/>
          <w:sz w:val="24"/>
        </w:rPr>
        <w:t>i</w:t>
      </w:r>
      <w:r>
        <w:rPr>
          <w:spacing w:val="-85"/>
          <w:sz w:val="24"/>
        </w:rPr>
        <w:t>c</w:t>
      </w:r>
      <w:r>
        <w:rPr>
          <w:spacing w:val="22"/>
          <w:sz w:val="24"/>
        </w:rPr>
        <w:t>¸</w:t>
      </w:r>
      <w:r>
        <w:rPr>
          <w:spacing w:val="9"/>
          <w:sz w:val="24"/>
        </w:rPr>
        <w:t>ek,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al.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“Predicting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Nurse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Stress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Levels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Time-Series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Sensor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Com- </w:t>
      </w:r>
      <w:r>
        <w:rPr>
          <w:sz w:val="24"/>
        </w:rPr>
        <w:t>parative</w:t>
      </w:r>
      <w:r>
        <w:rPr>
          <w:spacing w:val="-15"/>
          <w:sz w:val="24"/>
        </w:rPr>
        <w:t> </w:t>
      </w:r>
      <w:r>
        <w:rPr>
          <w:sz w:val="24"/>
        </w:rPr>
        <w:t>Evaluation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Classification</w:t>
      </w:r>
      <w:r>
        <w:rPr>
          <w:spacing w:val="-15"/>
          <w:sz w:val="24"/>
        </w:rPr>
        <w:t> </w:t>
      </w:r>
      <w:r>
        <w:rPr>
          <w:sz w:val="24"/>
        </w:rPr>
        <w:t>Algorithms.”</w:t>
      </w:r>
      <w:r>
        <w:rPr>
          <w:spacing w:val="-15"/>
          <w:sz w:val="24"/>
        </w:rPr>
        <w:t> </w:t>
      </w:r>
      <w:r>
        <w:rPr>
          <w:sz w:val="24"/>
        </w:rPr>
        <w:t>DOAJ</w:t>
      </w:r>
      <w:r>
        <w:rPr>
          <w:spacing w:val="-15"/>
          <w:sz w:val="24"/>
        </w:rPr>
        <w:t> </w:t>
      </w:r>
      <w:r>
        <w:rPr>
          <w:sz w:val="24"/>
        </w:rPr>
        <w:t>(DOAJ:</w:t>
      </w:r>
      <w:r>
        <w:rPr>
          <w:spacing w:val="-15"/>
          <w:sz w:val="24"/>
        </w:rPr>
        <w:t> </w:t>
      </w:r>
      <w:r>
        <w:rPr>
          <w:sz w:val="24"/>
        </w:rPr>
        <w:t>Directory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Open</w:t>
      </w:r>
      <w:r>
        <w:rPr>
          <w:spacing w:val="-15"/>
          <w:sz w:val="24"/>
        </w:rPr>
        <w:t> </w:t>
      </w:r>
      <w:r>
        <w:rPr>
          <w:sz w:val="24"/>
        </w:rPr>
        <w:t>Access</w:t>
      </w:r>
      <w:r>
        <w:rPr>
          <w:spacing w:val="-15"/>
          <w:sz w:val="24"/>
        </w:rPr>
        <w:t> </w:t>
      </w:r>
      <w:r>
        <w:rPr>
          <w:sz w:val="24"/>
        </w:rPr>
        <w:t>Journals), 22 Aug. 2025, pp. 30–30, https://doi.org/10.3390/engproc2025104030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190" w:after="0"/>
        <w:ind w:left="595" w:right="282" w:hanging="396"/>
        <w:jc w:val="both"/>
        <w:rPr>
          <w:sz w:val="24"/>
        </w:rPr>
      </w:pPr>
      <w:r>
        <w:rPr>
          <w:sz w:val="24"/>
        </w:rPr>
        <w:t>Vos,</w:t>
      </w:r>
      <w:r>
        <w:rPr>
          <w:spacing w:val="-6"/>
          <w:sz w:val="24"/>
        </w:rPr>
        <w:t> </w:t>
      </w:r>
      <w:r>
        <w:rPr>
          <w:sz w:val="24"/>
        </w:rPr>
        <w:t>Gideon,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al. *Ensemble</w:t>
      </w:r>
      <w:r>
        <w:rPr>
          <w:spacing w:val="-7"/>
          <w:sz w:val="24"/>
        </w:rPr>
        <w:t> </w:t>
      </w:r>
      <w:r>
        <w:rPr>
          <w:sz w:val="24"/>
        </w:rPr>
        <w:t>Machine-Learning</w:t>
      </w:r>
      <w:r>
        <w:rPr>
          <w:spacing w:val="-6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Trained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Synthesized</w:t>
      </w:r>
      <w:r>
        <w:rPr>
          <w:spacing w:val="-6"/>
          <w:sz w:val="24"/>
        </w:rPr>
        <w:t> </w:t>
      </w:r>
      <w:r>
        <w:rPr>
          <w:sz w:val="24"/>
        </w:rPr>
        <w:t>Dataset</w:t>
      </w:r>
      <w:r>
        <w:rPr>
          <w:spacing w:val="-7"/>
          <w:sz w:val="24"/>
        </w:rPr>
        <w:t> </w:t>
      </w:r>
      <w:r>
        <w:rPr>
          <w:sz w:val="24"/>
        </w:rPr>
        <w:t>Gen- eralizes</w:t>
      </w:r>
      <w:r>
        <w:rPr>
          <w:spacing w:val="-5"/>
          <w:sz w:val="24"/>
        </w:rPr>
        <w:t> </w:t>
      </w:r>
      <w:r>
        <w:rPr>
          <w:sz w:val="24"/>
        </w:rPr>
        <w:t>Well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Stress</w:t>
      </w:r>
      <w:r>
        <w:rPr>
          <w:spacing w:val="-5"/>
          <w:sz w:val="24"/>
        </w:rPr>
        <w:t> </w:t>
      </w:r>
      <w:r>
        <w:rPr>
          <w:sz w:val="24"/>
        </w:rPr>
        <w:t>Prediction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Wearable</w:t>
      </w:r>
      <w:r>
        <w:rPr>
          <w:spacing w:val="-5"/>
          <w:sz w:val="24"/>
        </w:rPr>
        <w:t> </w:t>
      </w:r>
      <w:r>
        <w:rPr>
          <w:sz w:val="24"/>
        </w:rPr>
        <w:t>Devices*.</w:t>
      </w:r>
      <w:r>
        <w:rPr>
          <w:spacing w:val="17"/>
          <w:sz w:val="24"/>
        </w:rPr>
        <w:t> </w:t>
      </w:r>
      <w:r>
        <w:rPr>
          <w:sz w:val="24"/>
        </w:rPr>
        <w:t>Journal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Biomedical</w:t>
      </w:r>
      <w:r>
        <w:rPr>
          <w:spacing w:val="-5"/>
          <w:sz w:val="24"/>
        </w:rPr>
        <w:t> </w:t>
      </w:r>
      <w:r>
        <w:rPr>
          <w:sz w:val="24"/>
        </w:rPr>
        <w:t>Informatics,</w:t>
      </w:r>
      <w:r>
        <w:rPr>
          <w:spacing w:val="-3"/>
          <w:sz w:val="24"/>
        </w:rPr>
        <w:t> </w:t>
      </w:r>
      <w:r>
        <w:rPr>
          <w:sz w:val="24"/>
        </w:rPr>
        <w:t>vol. 148, 2023. https://doi.org/10.1016/j.jbi.2023.104556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189" w:after="0"/>
        <w:ind w:left="595" w:right="282" w:hanging="396"/>
        <w:jc w:val="both"/>
        <w:rPr>
          <w:sz w:val="24"/>
        </w:rPr>
      </w:pPr>
      <w:r>
        <w:rPr>
          <w:sz w:val="24"/>
        </w:rPr>
        <w:t>Tanwar,</w:t>
      </w:r>
      <w:r>
        <w:rPr>
          <w:spacing w:val="80"/>
          <w:sz w:val="24"/>
        </w:rPr>
        <w:t> </w:t>
      </w:r>
      <w:r>
        <w:rPr>
          <w:sz w:val="24"/>
        </w:rPr>
        <w:t>Ritu,</w:t>
      </w:r>
      <w:r>
        <w:rPr>
          <w:spacing w:val="8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al.</w:t>
      </w:r>
      <w:r>
        <w:rPr>
          <w:spacing w:val="80"/>
          <w:sz w:val="24"/>
        </w:rPr>
        <w:t>  </w:t>
      </w:r>
      <w:r>
        <w:rPr>
          <w:sz w:val="24"/>
        </w:rPr>
        <w:t>*Attention</w:t>
      </w:r>
      <w:r>
        <w:rPr>
          <w:spacing w:val="40"/>
          <w:sz w:val="24"/>
        </w:rPr>
        <w:t> </w:t>
      </w:r>
      <w:r>
        <w:rPr>
          <w:sz w:val="24"/>
        </w:rPr>
        <w:t>Based</w:t>
      </w:r>
      <w:r>
        <w:rPr>
          <w:spacing w:val="40"/>
          <w:sz w:val="24"/>
        </w:rPr>
        <w:t> </w:t>
      </w:r>
      <w:r>
        <w:rPr>
          <w:sz w:val="24"/>
        </w:rPr>
        <w:t>Hybrid</w:t>
      </w:r>
      <w:r>
        <w:rPr>
          <w:spacing w:val="40"/>
          <w:sz w:val="24"/>
        </w:rPr>
        <w:t> </w:t>
      </w:r>
      <w:r>
        <w:rPr>
          <w:sz w:val="24"/>
        </w:rPr>
        <w:t>Deep</w:t>
      </w:r>
      <w:r>
        <w:rPr>
          <w:spacing w:val="40"/>
          <w:sz w:val="24"/>
        </w:rPr>
        <w:t> </w:t>
      </w:r>
      <w:r>
        <w:rPr>
          <w:sz w:val="24"/>
        </w:rPr>
        <w:t>Learning</w:t>
      </w:r>
      <w:r>
        <w:rPr>
          <w:spacing w:val="40"/>
          <w:sz w:val="24"/>
        </w:rPr>
        <w:t> </w:t>
      </w:r>
      <w:r>
        <w:rPr>
          <w:sz w:val="24"/>
        </w:rPr>
        <w:t>Model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Wearable</w:t>
      </w:r>
      <w:r>
        <w:rPr>
          <w:spacing w:val="40"/>
          <w:sz w:val="24"/>
        </w:rPr>
        <w:t> </w:t>
      </w:r>
      <w:r>
        <w:rPr>
          <w:sz w:val="24"/>
        </w:rPr>
        <w:t>Based Stress Recognition*.</w:t>
      </w:r>
      <w:r>
        <w:rPr>
          <w:spacing w:val="40"/>
          <w:sz w:val="24"/>
        </w:rPr>
        <w:t> </w:t>
      </w:r>
      <w:r>
        <w:rPr>
          <w:sz w:val="24"/>
        </w:rPr>
        <w:t>Engineering Applications of Artificial Intelligence, vol.</w:t>
      </w:r>
      <w:r>
        <w:rPr>
          <w:spacing w:val="40"/>
          <w:sz w:val="24"/>
        </w:rPr>
        <w:t> </w:t>
      </w:r>
      <w:r>
        <w:rPr>
          <w:sz w:val="24"/>
        </w:rPr>
        <w:t>127, </w:t>
      </w:r>
      <w:r>
        <w:rPr>
          <w:sz w:val="24"/>
        </w:rPr>
        <w:t>2024. </w:t>
      </w:r>
      <w:r>
        <w:rPr>
          <w:spacing w:val="-2"/>
          <w:sz w:val="24"/>
        </w:rPr>
        <w:t>https://doi.org/10.1016/j.engappai.2023.107391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190" w:after="0"/>
        <w:ind w:left="595" w:right="282" w:hanging="396"/>
        <w:jc w:val="both"/>
        <w:rPr>
          <w:sz w:val="24"/>
        </w:rPr>
      </w:pPr>
      <w:r>
        <w:rPr>
          <w:sz w:val="24"/>
        </w:rPr>
        <w:t>Patel, Nikhil, et al.</w:t>
      </w:r>
      <w:r>
        <w:rPr>
          <w:spacing w:val="40"/>
          <w:sz w:val="24"/>
        </w:rPr>
        <w:t> </w:t>
      </w:r>
      <w:r>
        <w:rPr>
          <w:sz w:val="24"/>
        </w:rPr>
        <w:t>*An Innovative Deep Neural Network for Stress Classification in Workplace*, 2023. https://doi.org/10.1109/icsca57840.2023.10087794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190" w:after="0"/>
        <w:ind w:left="595" w:right="282" w:hanging="396"/>
        <w:jc w:val="both"/>
        <w:rPr>
          <w:sz w:val="24"/>
        </w:rPr>
      </w:pPr>
      <w:r>
        <w:rPr>
          <w:sz w:val="24"/>
        </w:rPr>
        <w:t>Kim,</w:t>
      </w:r>
      <w:r>
        <w:rPr>
          <w:spacing w:val="40"/>
          <w:sz w:val="24"/>
        </w:rPr>
        <w:t>  </w:t>
      </w:r>
      <w:r>
        <w:rPr>
          <w:sz w:val="24"/>
        </w:rPr>
        <w:t>Namho,</w:t>
      </w:r>
      <w:r>
        <w:rPr>
          <w:spacing w:val="40"/>
          <w:sz w:val="24"/>
        </w:rPr>
        <w:t>  </w:t>
      </w:r>
      <w:r>
        <w:rPr>
          <w:sz w:val="24"/>
        </w:rPr>
        <w:t>et</w:t>
      </w:r>
      <w:r>
        <w:rPr>
          <w:spacing w:val="80"/>
          <w:w w:val="150"/>
          <w:sz w:val="24"/>
        </w:rPr>
        <w:t> </w:t>
      </w:r>
      <w:r>
        <w:rPr>
          <w:sz w:val="24"/>
        </w:rPr>
        <w:t>al.</w:t>
      </w:r>
      <w:r>
        <w:rPr>
          <w:spacing w:val="80"/>
          <w:sz w:val="24"/>
        </w:rPr>
        <w:t>   </w:t>
      </w:r>
      <w:r>
        <w:rPr>
          <w:sz w:val="24"/>
        </w:rPr>
        <w:t>*Shuffled</w:t>
      </w:r>
      <w:r>
        <w:rPr>
          <w:spacing w:val="80"/>
          <w:w w:val="150"/>
          <w:sz w:val="24"/>
        </w:rPr>
        <w:t> </w:t>
      </w:r>
      <w:r>
        <w:rPr>
          <w:sz w:val="24"/>
        </w:rPr>
        <w:t>ECA-Net</w:t>
      </w:r>
      <w:r>
        <w:rPr>
          <w:spacing w:val="80"/>
          <w:w w:val="150"/>
          <w:sz w:val="24"/>
        </w:rPr>
        <w:t> </w:t>
      </w:r>
      <w:r>
        <w:rPr>
          <w:sz w:val="24"/>
        </w:rPr>
        <w:t>for</w:t>
      </w:r>
      <w:r>
        <w:rPr>
          <w:spacing w:val="80"/>
          <w:w w:val="150"/>
          <w:sz w:val="24"/>
        </w:rPr>
        <w:t> </w:t>
      </w:r>
      <w:r>
        <w:rPr>
          <w:sz w:val="24"/>
        </w:rPr>
        <w:t>Stress</w:t>
      </w:r>
      <w:r>
        <w:rPr>
          <w:spacing w:val="80"/>
          <w:w w:val="150"/>
          <w:sz w:val="24"/>
        </w:rPr>
        <w:t> </w:t>
      </w:r>
      <w:r>
        <w:rPr>
          <w:sz w:val="24"/>
        </w:rPr>
        <w:t>Detection</w:t>
      </w:r>
      <w:r>
        <w:rPr>
          <w:spacing w:val="80"/>
          <w:w w:val="150"/>
          <w:sz w:val="24"/>
        </w:rPr>
        <w:t> </w:t>
      </w:r>
      <w:r>
        <w:rPr>
          <w:sz w:val="24"/>
        </w:rPr>
        <w:t>from</w:t>
      </w:r>
      <w:r>
        <w:rPr>
          <w:spacing w:val="80"/>
          <w:w w:val="150"/>
          <w:sz w:val="24"/>
        </w:rPr>
        <w:t> </w:t>
      </w:r>
      <w:r>
        <w:rPr>
          <w:sz w:val="24"/>
        </w:rPr>
        <w:t>Multimodal Wearable Sensor Data*.</w:t>
      </w:r>
      <w:r>
        <w:rPr>
          <w:spacing w:val="40"/>
          <w:sz w:val="24"/>
        </w:rPr>
        <w:t> </w:t>
      </w:r>
      <w:r>
        <w:rPr>
          <w:sz w:val="24"/>
        </w:rPr>
        <w:t>Computers in Biology and Medicine, vol.</w:t>
      </w:r>
      <w:r>
        <w:rPr>
          <w:spacing w:val="40"/>
          <w:sz w:val="24"/>
        </w:rPr>
        <w:t> </w:t>
      </w:r>
      <w:r>
        <w:rPr>
          <w:sz w:val="24"/>
        </w:rPr>
        <w:t>183, 2024. </w:t>
      </w:r>
      <w:r>
        <w:rPr>
          <w:spacing w:val="-2"/>
          <w:sz w:val="24"/>
        </w:rPr>
        <w:t>https://doi.org/10.1016/j.compbiomed.2024.109217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190" w:after="0"/>
        <w:ind w:left="595" w:right="282" w:hanging="396"/>
        <w:jc w:val="both"/>
        <w:rPr>
          <w:sz w:val="24"/>
        </w:rPr>
      </w:pPr>
      <w:r>
        <w:rPr>
          <w:sz w:val="24"/>
        </w:rPr>
        <w:t>Jahanjoo, Anice, et al.</w:t>
      </w:r>
      <w:r>
        <w:rPr>
          <w:spacing w:val="40"/>
          <w:sz w:val="24"/>
        </w:rPr>
        <w:t> </w:t>
      </w:r>
      <w:r>
        <w:rPr>
          <w:sz w:val="24"/>
        </w:rPr>
        <w:t>*High-Accuracy Stress Detection Using Wrist-Worn PPG Sensors*.</w:t>
      </w:r>
      <w:r>
        <w:rPr>
          <w:spacing w:val="40"/>
          <w:sz w:val="24"/>
        </w:rPr>
        <w:t> </w:t>
      </w:r>
      <w:r>
        <w:rPr>
          <w:sz w:val="24"/>
        </w:rPr>
        <w:t>ISCAS, 2024. https://doi.org/10.1109/iscas58744.2024.10558012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190" w:after="0"/>
        <w:ind w:left="595" w:right="282" w:hanging="396"/>
        <w:jc w:val="both"/>
        <w:rPr>
          <w:sz w:val="24"/>
        </w:rPr>
      </w:pPr>
      <w:r>
        <w:rPr>
          <w:sz w:val="24"/>
        </w:rPr>
        <w:t>Mortensen,</w:t>
      </w:r>
      <w:r>
        <w:rPr>
          <w:spacing w:val="-4"/>
          <w:sz w:val="24"/>
        </w:rPr>
        <w:t> </w:t>
      </w:r>
      <w:r>
        <w:rPr>
          <w:sz w:val="24"/>
        </w:rPr>
        <w:t>Jon</w:t>
      </w:r>
      <w:r>
        <w:rPr>
          <w:spacing w:val="-4"/>
          <w:sz w:val="24"/>
        </w:rPr>
        <w:t> </w:t>
      </w:r>
      <w:r>
        <w:rPr>
          <w:sz w:val="24"/>
        </w:rPr>
        <w:t>Andreas,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 *Multi-Class</w:t>
      </w:r>
      <w:r>
        <w:rPr>
          <w:spacing w:val="-4"/>
          <w:sz w:val="24"/>
        </w:rPr>
        <w:t> </w:t>
      </w:r>
      <w:r>
        <w:rPr>
          <w:sz w:val="24"/>
        </w:rPr>
        <w:t>Stress</w:t>
      </w:r>
      <w:r>
        <w:rPr>
          <w:spacing w:val="-5"/>
          <w:sz w:val="24"/>
        </w:rPr>
        <w:t> </w:t>
      </w:r>
      <w:r>
        <w:rPr>
          <w:sz w:val="24"/>
        </w:rPr>
        <w:t>Detection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Heart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5"/>
          <w:sz w:val="24"/>
        </w:rPr>
        <w:t> </w:t>
      </w:r>
      <w:r>
        <w:rPr>
          <w:sz w:val="24"/>
        </w:rPr>
        <w:t>Variability: A</w:t>
      </w:r>
      <w:r>
        <w:rPr>
          <w:spacing w:val="-4"/>
          <w:sz w:val="24"/>
        </w:rPr>
        <w:t> </w:t>
      </w:r>
      <w:r>
        <w:rPr>
          <w:sz w:val="24"/>
        </w:rPr>
        <w:t>Deep Neural Network Based Study*. IEEE Access, 2023. https://doi.org/10.1109/access.2023.3274478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190" w:after="0"/>
        <w:ind w:left="595" w:right="282" w:hanging="396"/>
        <w:jc w:val="both"/>
        <w:rPr>
          <w:sz w:val="24"/>
        </w:rPr>
      </w:pPr>
      <w:r>
        <w:rPr>
          <w:sz w:val="24"/>
        </w:rPr>
        <w:t>Gupta, Rohit, et al.</w:t>
      </w:r>
      <w:r>
        <w:rPr>
          <w:spacing w:val="40"/>
          <w:sz w:val="24"/>
        </w:rPr>
        <w:t> </w:t>
      </w:r>
      <w:r>
        <w:rPr>
          <w:sz w:val="24"/>
        </w:rPr>
        <w:t>*Multimodal Wearable Sensors-Based Stress and Affective States Prediction Model*, 2023. https://doi.org/10.1109/icaccs57279.2023.10112973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7966" w:val="left" w:leader="none"/>
        </w:tabs>
        <w:spacing w:line="252" w:lineRule="auto" w:before="191" w:after="0"/>
        <w:ind w:left="595" w:right="282" w:hanging="396"/>
        <w:jc w:val="both"/>
        <w:rPr>
          <w:sz w:val="24"/>
        </w:rPr>
      </w:pPr>
      <w:r>
        <w:rPr>
          <w:sz w:val="24"/>
        </w:rPr>
        <w:t>Shikha,</w:t>
      </w:r>
      <w:r>
        <w:rPr>
          <w:spacing w:val="80"/>
          <w:w w:val="150"/>
          <w:sz w:val="24"/>
        </w:rPr>
        <w:t> </w:t>
      </w:r>
      <w:r>
        <w:rPr>
          <w:sz w:val="24"/>
        </w:rPr>
        <w:t>None,</w:t>
      </w:r>
      <w:r>
        <w:rPr>
          <w:spacing w:val="80"/>
          <w:w w:val="150"/>
          <w:sz w:val="24"/>
        </w:rPr>
        <w:t> </w:t>
      </w:r>
      <w:r>
        <w:rPr>
          <w:sz w:val="24"/>
        </w:rPr>
        <w:t>et</w:t>
      </w:r>
      <w:r>
        <w:rPr>
          <w:spacing w:val="80"/>
          <w:sz w:val="24"/>
        </w:rPr>
        <w:t> </w:t>
      </w:r>
      <w:r>
        <w:rPr>
          <w:sz w:val="24"/>
        </w:rPr>
        <w:t>al.</w:t>
      </w:r>
      <w:r>
        <w:rPr>
          <w:spacing w:val="80"/>
          <w:sz w:val="24"/>
        </w:rPr>
        <w:t>   </w:t>
      </w:r>
      <w:r>
        <w:rPr>
          <w:sz w:val="24"/>
        </w:rPr>
        <w:t>*Optimization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80"/>
          <w:sz w:val="24"/>
        </w:rPr>
        <w:t> </w:t>
      </w:r>
      <w:r>
        <w:rPr>
          <w:sz w:val="24"/>
        </w:rPr>
        <w:t>Wearable</w:t>
      </w:r>
      <w:r>
        <w:rPr>
          <w:spacing w:val="80"/>
          <w:sz w:val="24"/>
        </w:rPr>
        <w:t> </w:t>
      </w:r>
      <w:r>
        <w:rPr>
          <w:sz w:val="24"/>
        </w:rPr>
        <w:t>Biosensor</w:t>
      </w:r>
      <w:r>
        <w:rPr>
          <w:spacing w:val="80"/>
          <w:sz w:val="24"/>
        </w:rPr>
        <w:t> </w:t>
      </w:r>
      <w:r>
        <w:rPr>
          <w:sz w:val="24"/>
        </w:rPr>
        <w:t>Data</w:t>
      </w:r>
      <w:r>
        <w:rPr>
          <w:spacing w:val="80"/>
          <w:sz w:val="24"/>
        </w:rPr>
        <w:t> </w:t>
      </w:r>
      <w:r>
        <w:rPr>
          <w:sz w:val="24"/>
        </w:rPr>
        <w:t>for</w:t>
      </w:r>
      <w:r>
        <w:rPr>
          <w:spacing w:val="80"/>
          <w:sz w:val="24"/>
        </w:rPr>
        <w:t> </w:t>
      </w:r>
      <w:r>
        <w:rPr>
          <w:sz w:val="24"/>
        </w:rPr>
        <w:t>Stress</w:t>
      </w:r>
      <w:r>
        <w:rPr>
          <w:spacing w:val="80"/>
          <w:sz w:val="24"/>
        </w:rPr>
        <w:t> </w:t>
      </w:r>
      <w:r>
        <w:rPr>
          <w:sz w:val="24"/>
        </w:rPr>
        <w:t>Clas- sification</w:t>
      </w:r>
      <w:r>
        <w:rPr>
          <w:spacing w:val="40"/>
          <w:sz w:val="24"/>
        </w:rPr>
        <w:t>  </w:t>
      </w:r>
      <w:r>
        <w:rPr>
          <w:sz w:val="24"/>
        </w:rPr>
        <w:t>Using</w:t>
      </w:r>
      <w:r>
        <w:rPr>
          <w:spacing w:val="40"/>
          <w:sz w:val="24"/>
        </w:rPr>
        <w:t>  </w:t>
      </w:r>
      <w:r>
        <w:rPr>
          <w:sz w:val="24"/>
        </w:rPr>
        <w:t>Machine</w:t>
      </w:r>
      <w:r>
        <w:rPr>
          <w:spacing w:val="40"/>
          <w:sz w:val="24"/>
        </w:rPr>
        <w:t>  </w:t>
      </w:r>
      <w:r>
        <w:rPr>
          <w:sz w:val="24"/>
        </w:rPr>
        <w:t>Learning</w:t>
      </w:r>
      <w:r>
        <w:rPr>
          <w:spacing w:val="40"/>
          <w:sz w:val="24"/>
        </w:rPr>
        <w:t>  </w:t>
      </w:r>
      <w:r>
        <w:rPr>
          <w:sz w:val="24"/>
        </w:rPr>
        <w:t>and</w:t>
      </w:r>
      <w:r>
        <w:rPr>
          <w:spacing w:val="40"/>
          <w:sz w:val="24"/>
        </w:rPr>
        <w:t>  </w:t>
      </w:r>
      <w:r>
        <w:rPr>
          <w:sz w:val="24"/>
        </w:rPr>
        <w:t>Explainable</w:t>
      </w:r>
      <w:r>
        <w:rPr>
          <w:spacing w:val="40"/>
          <w:sz w:val="24"/>
        </w:rPr>
        <w:t>  </w:t>
      </w:r>
      <w:r>
        <w:rPr>
          <w:sz w:val="24"/>
        </w:rPr>
        <w:t>AI*.</w:t>
        <w:tab/>
        <w:t>IEEE Access, </w:t>
      </w:r>
      <w:r>
        <w:rPr>
          <w:sz w:val="24"/>
        </w:rPr>
        <w:t>2024. </w:t>
      </w:r>
      <w:r>
        <w:rPr>
          <w:spacing w:val="-2"/>
          <w:sz w:val="24"/>
        </w:rPr>
        <w:t>https://doi.org/10.1109/access.2024.3463742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189" w:after="0"/>
        <w:ind w:left="595" w:right="282" w:hanging="516"/>
        <w:jc w:val="both"/>
        <w:rPr>
          <w:sz w:val="24"/>
        </w:rPr>
      </w:pPr>
      <w:r>
        <w:rPr>
          <w:sz w:val="24"/>
        </w:rPr>
        <w:t>Hijry,</w:t>
      </w:r>
      <w:r>
        <w:rPr>
          <w:spacing w:val="-1"/>
          <w:sz w:val="24"/>
        </w:rPr>
        <w:t> </w:t>
      </w:r>
      <w:r>
        <w:rPr>
          <w:sz w:val="24"/>
        </w:rPr>
        <w:t>Hassan,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23"/>
          <w:sz w:val="24"/>
        </w:rPr>
        <w:t> </w:t>
      </w:r>
      <w:r>
        <w:rPr>
          <w:sz w:val="24"/>
        </w:rPr>
        <w:t>*Real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Worker</w:t>
      </w:r>
      <w:r>
        <w:rPr>
          <w:spacing w:val="-2"/>
          <w:sz w:val="24"/>
        </w:rPr>
        <w:t> </w:t>
      </w:r>
      <w:r>
        <w:rPr>
          <w:sz w:val="24"/>
        </w:rPr>
        <w:t>Stress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Smart</w:t>
      </w:r>
      <w:r>
        <w:rPr>
          <w:spacing w:val="-2"/>
          <w:sz w:val="24"/>
        </w:rPr>
        <w:t> </w:t>
      </w:r>
      <w:r>
        <w:rPr>
          <w:sz w:val="24"/>
        </w:rPr>
        <w:t>Factory</w:t>
      </w:r>
      <w:r>
        <w:rPr>
          <w:spacing w:val="-2"/>
          <w:sz w:val="24"/>
        </w:rPr>
        <w:t> </w:t>
      </w:r>
      <w:r>
        <w:rPr>
          <w:sz w:val="24"/>
        </w:rPr>
        <w:t>Assembly</w:t>
      </w:r>
      <w:r>
        <w:rPr>
          <w:spacing w:val="-2"/>
          <w:sz w:val="24"/>
        </w:rPr>
        <w:t> </w:t>
      </w:r>
      <w:r>
        <w:rPr>
          <w:sz w:val="24"/>
        </w:rPr>
        <w:t>Line*.</w:t>
      </w:r>
      <w:r>
        <w:rPr>
          <w:spacing w:val="23"/>
          <w:sz w:val="24"/>
        </w:rPr>
        <w:t> </w:t>
      </w:r>
      <w:r>
        <w:rPr>
          <w:sz w:val="24"/>
        </w:rPr>
        <w:t>IEEE Access, 2024. https://doi.org/10.1109/access.2024.3446875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191" w:after="0"/>
        <w:ind w:left="595" w:right="282" w:hanging="516"/>
        <w:jc w:val="both"/>
        <w:rPr>
          <w:sz w:val="24"/>
        </w:rPr>
      </w:pPr>
      <w:r>
        <w:rPr>
          <w:sz w:val="24"/>
        </w:rPr>
        <w:t>Rahman,</w:t>
      </w:r>
      <w:r>
        <w:rPr>
          <w:spacing w:val="-14"/>
          <w:sz w:val="24"/>
        </w:rPr>
        <w:t> </w:t>
      </w:r>
      <w:r>
        <w:rPr>
          <w:sz w:val="24"/>
        </w:rPr>
        <w:t>Md</w:t>
      </w:r>
      <w:r>
        <w:rPr>
          <w:spacing w:val="-15"/>
          <w:sz w:val="24"/>
        </w:rPr>
        <w:t> </w:t>
      </w:r>
      <w:r>
        <w:rPr>
          <w:sz w:val="24"/>
        </w:rPr>
        <w:t>Minhazur,</w:t>
      </w:r>
      <w:r>
        <w:rPr>
          <w:spacing w:val="-14"/>
          <w:sz w:val="24"/>
        </w:rPr>
        <w:t> </w:t>
      </w:r>
      <w:r>
        <w:rPr>
          <w:sz w:val="24"/>
        </w:rPr>
        <w:t>et</w:t>
      </w:r>
      <w:r>
        <w:rPr>
          <w:spacing w:val="-15"/>
          <w:sz w:val="24"/>
        </w:rPr>
        <w:t> </w:t>
      </w:r>
      <w:r>
        <w:rPr>
          <w:sz w:val="24"/>
        </w:rPr>
        <w:t>al. *SleepWell: Stress</w:t>
      </w:r>
      <w:r>
        <w:rPr>
          <w:spacing w:val="-15"/>
          <w:sz w:val="24"/>
        </w:rPr>
        <w:t> </w:t>
      </w:r>
      <w:r>
        <w:rPr>
          <w:sz w:val="24"/>
        </w:rPr>
        <w:t>Level</w:t>
      </w:r>
      <w:r>
        <w:rPr>
          <w:spacing w:val="-15"/>
          <w:sz w:val="24"/>
        </w:rPr>
        <w:t> </w:t>
      </w:r>
      <w:r>
        <w:rPr>
          <w:sz w:val="24"/>
        </w:rPr>
        <w:t>Prediction</w:t>
      </w:r>
      <w:r>
        <w:rPr>
          <w:spacing w:val="-15"/>
          <w:sz w:val="24"/>
        </w:rPr>
        <w:t> </w:t>
      </w:r>
      <w:r>
        <w:rPr>
          <w:sz w:val="24"/>
        </w:rPr>
        <w:t>Through</w:t>
      </w:r>
      <w:r>
        <w:rPr>
          <w:spacing w:val="-15"/>
          <w:sz w:val="24"/>
        </w:rPr>
        <w:t> </w:t>
      </w:r>
      <w:r>
        <w:rPr>
          <w:sz w:val="24"/>
        </w:rPr>
        <w:t>Sleep</w:t>
      </w:r>
      <w:r>
        <w:rPr>
          <w:spacing w:val="-15"/>
          <w:sz w:val="24"/>
        </w:rPr>
        <w:t> </w:t>
      </w:r>
      <w:r>
        <w:rPr>
          <w:sz w:val="24"/>
        </w:rPr>
        <w:t>Data*. AIIoT,</w:t>
      </w:r>
      <w:r>
        <w:rPr>
          <w:spacing w:val="-15"/>
          <w:sz w:val="24"/>
        </w:rPr>
        <w:t> </w:t>
      </w:r>
      <w:r>
        <w:rPr>
          <w:sz w:val="24"/>
        </w:rPr>
        <w:t>2023. </w:t>
      </w:r>
      <w:r>
        <w:rPr>
          <w:spacing w:val="-2"/>
          <w:sz w:val="24"/>
        </w:rPr>
        <w:t>https://doi.org/10.1109/aiiot58121.2023.10174306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190" w:after="0"/>
        <w:ind w:left="595" w:right="282" w:hanging="516"/>
        <w:jc w:val="both"/>
        <w:rPr>
          <w:sz w:val="24"/>
        </w:rPr>
      </w:pPr>
      <w:r>
        <w:rPr>
          <w:sz w:val="24"/>
        </w:rPr>
        <w:t>Zhu, Lili, et al.</w:t>
      </w:r>
      <w:r>
        <w:rPr>
          <w:spacing w:val="40"/>
          <w:sz w:val="24"/>
        </w:rPr>
        <w:t> </w:t>
      </w:r>
      <w:r>
        <w:rPr>
          <w:sz w:val="24"/>
        </w:rPr>
        <w:t>*Stress Detection through Wrist-Based Electrodermal Activity Monitoring and </w:t>
      </w:r>
      <w:r>
        <w:rPr>
          <w:sz w:val="24"/>
        </w:rPr>
        <w:t>Ma- chine Learning*. IEEE JBHI, 2023. https://doi.org/10.1109/JBHI.2023.3239305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064" w:val="left" w:leader="none"/>
          <w:tab w:pos="7270" w:val="left" w:leader="none"/>
        </w:tabs>
        <w:spacing w:line="252" w:lineRule="auto" w:before="191" w:after="0"/>
        <w:ind w:left="595" w:right="282" w:hanging="516"/>
        <w:jc w:val="both"/>
        <w:rPr>
          <w:sz w:val="24"/>
        </w:rPr>
      </w:pPr>
      <w:r>
        <w:rPr>
          <w:sz w:val="24"/>
        </w:rPr>
        <w:t>Jaiswal,</w:t>
      </w:r>
      <w:r>
        <w:rPr>
          <w:spacing w:val="80"/>
          <w:w w:val="150"/>
          <w:sz w:val="24"/>
        </w:rPr>
        <w:t>  </w:t>
      </w:r>
      <w:r>
        <w:rPr>
          <w:sz w:val="24"/>
        </w:rPr>
        <w:t>Dibyanshu,</w:t>
      </w:r>
      <w:r>
        <w:rPr>
          <w:spacing w:val="80"/>
          <w:w w:val="150"/>
          <w:sz w:val="24"/>
        </w:rPr>
        <w:t>  </w:t>
      </w:r>
      <w:r>
        <w:rPr>
          <w:sz w:val="24"/>
        </w:rPr>
        <w:t>et</w:t>
      </w:r>
      <w:r>
        <w:rPr>
          <w:spacing w:val="80"/>
          <w:sz w:val="24"/>
        </w:rPr>
        <w:t>  </w:t>
      </w:r>
      <w:r>
        <w:rPr>
          <w:sz w:val="24"/>
        </w:rPr>
        <w:t>al.</w:t>
        <w:tab/>
      </w:r>
      <w:r>
        <w:rPr>
          <w:spacing w:val="-2"/>
          <w:sz w:val="24"/>
        </w:rPr>
        <w:t>*TinyStressNet:</w:t>
      </w:r>
      <w:r>
        <w:rPr>
          <w:sz w:val="24"/>
        </w:rPr>
        <w:tab/>
      </w:r>
      <w:r>
        <w:rPr>
          <w:spacing w:val="-15"/>
          <w:sz w:val="24"/>
        </w:rPr>
        <w:t> </w:t>
      </w:r>
      <w:r>
        <w:rPr>
          <w:sz w:val="24"/>
        </w:rPr>
        <w:t>On-Device</w:t>
      </w:r>
      <w:r>
        <w:rPr>
          <w:spacing w:val="40"/>
          <w:sz w:val="24"/>
        </w:rPr>
        <w:t> </w:t>
      </w:r>
      <w:r>
        <w:rPr>
          <w:sz w:val="24"/>
        </w:rPr>
        <w:t>Stress</w:t>
      </w:r>
      <w:r>
        <w:rPr>
          <w:spacing w:val="40"/>
          <w:sz w:val="24"/>
        </w:rPr>
        <w:t> </w:t>
      </w:r>
      <w:r>
        <w:rPr>
          <w:sz w:val="24"/>
        </w:rPr>
        <w:t>Assess- ment</w:t>
      </w:r>
      <w:r>
        <w:rPr>
          <w:spacing w:val="40"/>
          <w:sz w:val="24"/>
        </w:rPr>
        <w:t>  </w:t>
      </w:r>
      <w:r>
        <w:rPr>
          <w:sz w:val="24"/>
        </w:rPr>
        <w:t>with</w:t>
      </w:r>
      <w:r>
        <w:rPr>
          <w:spacing w:val="40"/>
          <w:sz w:val="24"/>
        </w:rPr>
        <w:t>  </w:t>
      </w:r>
      <w:r>
        <w:rPr>
          <w:sz w:val="24"/>
        </w:rPr>
        <w:t>Wearable</w:t>
      </w:r>
      <w:r>
        <w:rPr>
          <w:spacing w:val="40"/>
          <w:sz w:val="24"/>
        </w:rPr>
        <w:t>  </w:t>
      </w:r>
      <w:r>
        <w:rPr>
          <w:sz w:val="24"/>
        </w:rPr>
        <w:t>Sensors</w:t>
      </w:r>
      <w:r>
        <w:rPr>
          <w:spacing w:val="40"/>
          <w:sz w:val="24"/>
        </w:rPr>
        <w:t>  </w:t>
      </w:r>
      <w:r>
        <w:rPr>
          <w:sz w:val="24"/>
        </w:rPr>
        <w:t>on</w:t>
      </w:r>
      <w:r>
        <w:rPr>
          <w:spacing w:val="40"/>
          <w:sz w:val="24"/>
        </w:rPr>
        <w:t>  </w:t>
      </w:r>
      <w:r>
        <w:rPr>
          <w:sz w:val="24"/>
        </w:rPr>
        <w:t>Edge</w:t>
      </w:r>
      <w:r>
        <w:rPr>
          <w:spacing w:val="40"/>
          <w:sz w:val="24"/>
        </w:rPr>
        <w:t>  </w:t>
      </w:r>
      <w:r>
        <w:rPr>
          <w:sz w:val="24"/>
        </w:rPr>
        <w:t>Devices*.</w:t>
        <w:tab/>
        <w:t>PerCom Workshops, 2024. </w:t>
      </w:r>
      <w:r>
        <w:rPr>
          <w:spacing w:val="-2"/>
          <w:sz w:val="24"/>
        </w:rPr>
        <w:t>https://doi.org/10.1109/percomworkshops59983.2024.10502631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189" w:after="0"/>
        <w:ind w:left="595" w:right="282" w:hanging="516"/>
        <w:jc w:val="both"/>
        <w:rPr>
          <w:sz w:val="24"/>
        </w:rPr>
      </w:pPr>
      <w:r>
        <w:rPr>
          <w:sz w:val="24"/>
        </w:rPr>
        <w:t>Rashid,</w:t>
      </w:r>
      <w:r>
        <w:rPr>
          <w:spacing w:val="-13"/>
          <w:sz w:val="24"/>
        </w:rPr>
        <w:t> </w:t>
      </w:r>
      <w:r>
        <w:rPr>
          <w:sz w:val="24"/>
        </w:rPr>
        <w:t>Nafiul,</w:t>
      </w:r>
      <w:r>
        <w:rPr>
          <w:spacing w:val="-13"/>
          <w:sz w:val="24"/>
        </w:rPr>
        <w:t> </w:t>
      </w:r>
      <w:r>
        <w:rPr>
          <w:sz w:val="24"/>
        </w:rPr>
        <w:t>et</w:t>
      </w:r>
      <w:r>
        <w:rPr>
          <w:spacing w:val="-13"/>
          <w:sz w:val="24"/>
        </w:rPr>
        <w:t> </w:t>
      </w:r>
      <w:r>
        <w:rPr>
          <w:sz w:val="24"/>
        </w:rPr>
        <w:t>al. *Stress</w:t>
      </w:r>
      <w:r>
        <w:rPr>
          <w:spacing w:val="-13"/>
          <w:sz w:val="24"/>
        </w:rPr>
        <w:t> </w:t>
      </w:r>
      <w:r>
        <w:rPr>
          <w:sz w:val="24"/>
        </w:rPr>
        <w:t>Detection</w:t>
      </w:r>
      <w:r>
        <w:rPr>
          <w:spacing w:val="-13"/>
          <w:sz w:val="24"/>
        </w:rPr>
        <w:t> </w:t>
      </w:r>
      <w:r>
        <w:rPr>
          <w:sz w:val="24"/>
        </w:rPr>
        <w:t>Using</w:t>
      </w:r>
      <w:r>
        <w:rPr>
          <w:spacing w:val="-13"/>
          <w:sz w:val="24"/>
        </w:rPr>
        <w:t> </w:t>
      </w:r>
      <w:r>
        <w:rPr>
          <w:sz w:val="24"/>
        </w:rPr>
        <w:t>Context-Aware</w:t>
      </w:r>
      <w:r>
        <w:rPr>
          <w:spacing w:val="-13"/>
          <w:sz w:val="24"/>
        </w:rPr>
        <w:t> </w:t>
      </w:r>
      <w:r>
        <w:rPr>
          <w:sz w:val="24"/>
        </w:rPr>
        <w:t>Sensor</w:t>
      </w:r>
      <w:r>
        <w:rPr>
          <w:spacing w:val="-13"/>
          <w:sz w:val="24"/>
        </w:rPr>
        <w:t> </w:t>
      </w:r>
      <w:r>
        <w:rPr>
          <w:sz w:val="24"/>
        </w:rPr>
        <w:t>Fusion</w:t>
      </w:r>
      <w:r>
        <w:rPr>
          <w:spacing w:val="-13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Wearable</w:t>
      </w:r>
      <w:r>
        <w:rPr>
          <w:spacing w:val="-13"/>
          <w:sz w:val="24"/>
        </w:rPr>
        <w:t> </w:t>
      </w:r>
      <w:r>
        <w:rPr>
          <w:sz w:val="24"/>
        </w:rPr>
        <w:t>Devices*. IEEE IoT Journal, vol. 10, no. 16, 2023. https://doi.org/10.1109/jiot.2023.3265768</w:t>
      </w:r>
    </w:p>
    <w:p>
      <w:pPr>
        <w:pStyle w:val="ListParagraph"/>
        <w:spacing w:after="0" w:line="252" w:lineRule="auto"/>
        <w:jc w:val="both"/>
        <w:rPr>
          <w:sz w:val="24"/>
        </w:rPr>
        <w:sectPr>
          <w:pgSz w:w="11910" w:h="16840"/>
          <w:pgMar w:header="0" w:footer="840" w:top="1340" w:bottom="1040" w:left="708" w:right="566"/>
        </w:sectPr>
      </w:pP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74" w:after="0"/>
        <w:ind w:left="595" w:right="282" w:hanging="516"/>
        <w:jc w:val="both"/>
        <w:rPr>
          <w:sz w:val="24"/>
        </w:rPr>
      </w:pPr>
      <w:r>
        <w:rPr>
          <w:sz w:val="24"/>
        </w:rPr>
        <w:t>Rashid, Nafiul, et al.</w:t>
      </w:r>
      <w:r>
        <w:rPr>
          <w:spacing w:val="40"/>
          <w:sz w:val="24"/>
        </w:rPr>
        <w:t> </w:t>
      </w:r>
      <w:r>
        <w:rPr>
          <w:sz w:val="24"/>
        </w:rPr>
        <w:t>*Evaluating Different Configurations of Machine Learning Models and </w:t>
      </w:r>
      <w:r>
        <w:rPr>
          <w:sz w:val="24"/>
        </w:rPr>
        <w:t>Their </w:t>
      </w:r>
      <w:r>
        <w:rPr>
          <w:spacing w:val="-2"/>
          <w:sz w:val="24"/>
        </w:rPr>
        <w:t>Transfer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Learning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Capabilities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Stress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Detection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Heart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Rate*.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Journal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Ambient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Intelligence </w:t>
      </w:r>
      <w:r>
        <w:rPr>
          <w:sz w:val="24"/>
        </w:rPr>
        <w:t>and Humanized Computing, vol. 14, 2022. https://doi.org/10.1007/s12652-022-04365-z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252" w:lineRule="auto" w:before="197" w:after="0"/>
        <w:ind w:left="595" w:right="282" w:hanging="516"/>
        <w:jc w:val="both"/>
        <w:rPr>
          <w:sz w:val="24"/>
        </w:rPr>
      </w:pPr>
      <w:r>
        <w:rPr>
          <w:sz w:val="24"/>
        </w:rPr>
        <w:t>*A</w:t>
      </w:r>
      <w:r>
        <w:rPr>
          <w:spacing w:val="77"/>
          <w:sz w:val="24"/>
        </w:rPr>
        <w:t>  </w:t>
      </w:r>
      <w:r>
        <w:rPr>
          <w:sz w:val="24"/>
        </w:rPr>
        <w:t>Machine-Learning</w:t>
      </w:r>
      <w:r>
        <w:rPr>
          <w:spacing w:val="77"/>
          <w:sz w:val="24"/>
        </w:rPr>
        <w:t>  </w:t>
      </w:r>
      <w:r>
        <w:rPr>
          <w:sz w:val="24"/>
        </w:rPr>
        <w:t>Approach</w:t>
      </w:r>
      <w:r>
        <w:rPr>
          <w:spacing w:val="77"/>
          <w:sz w:val="24"/>
        </w:rPr>
        <w:t>  </w:t>
      </w:r>
      <w:r>
        <w:rPr>
          <w:sz w:val="24"/>
        </w:rPr>
        <w:t>for</w:t>
      </w:r>
      <w:r>
        <w:rPr>
          <w:spacing w:val="77"/>
          <w:sz w:val="24"/>
        </w:rPr>
        <w:t>  </w:t>
      </w:r>
      <w:r>
        <w:rPr>
          <w:sz w:val="24"/>
        </w:rPr>
        <w:t>Stress</w:t>
      </w:r>
      <w:r>
        <w:rPr>
          <w:spacing w:val="77"/>
          <w:sz w:val="24"/>
        </w:rPr>
        <w:t>  </w:t>
      </w:r>
      <w:r>
        <w:rPr>
          <w:sz w:val="24"/>
        </w:rPr>
        <w:t>Detection</w:t>
      </w:r>
      <w:r>
        <w:rPr>
          <w:spacing w:val="77"/>
          <w:sz w:val="24"/>
        </w:rPr>
        <w:t>  </w:t>
      </w:r>
      <w:r>
        <w:rPr>
          <w:sz w:val="24"/>
        </w:rPr>
        <w:t>Using</w:t>
      </w:r>
      <w:r>
        <w:rPr>
          <w:spacing w:val="77"/>
          <w:sz w:val="24"/>
        </w:rPr>
        <w:t>  </w:t>
      </w:r>
      <w:r>
        <w:rPr>
          <w:sz w:val="24"/>
        </w:rPr>
        <w:t>Wearable</w:t>
      </w:r>
      <w:r>
        <w:rPr>
          <w:spacing w:val="77"/>
          <w:sz w:val="24"/>
        </w:rPr>
        <w:t>  </w:t>
      </w:r>
      <w:r>
        <w:rPr>
          <w:sz w:val="24"/>
        </w:rPr>
        <w:t>Sensors</w:t>
      </w:r>
      <w:r>
        <w:rPr>
          <w:spacing w:val="77"/>
          <w:sz w:val="24"/>
        </w:rPr>
        <w:t>  </w:t>
      </w:r>
      <w:r>
        <w:rPr>
          <w:sz w:val="24"/>
        </w:rPr>
        <w:t>in Free-Living Environments*.</w:t>
      </w:r>
      <w:r>
        <w:rPr>
          <w:spacing w:val="40"/>
          <w:sz w:val="24"/>
        </w:rPr>
        <w:t> </w:t>
      </w:r>
      <w:r>
        <w:rPr>
          <w:sz w:val="24"/>
        </w:rPr>
        <w:t>Computers in Biology and Medicine, vol.</w:t>
      </w:r>
      <w:r>
        <w:rPr>
          <w:spacing w:val="40"/>
          <w:sz w:val="24"/>
        </w:rPr>
        <w:t> </w:t>
      </w:r>
      <w:r>
        <w:rPr>
          <w:sz w:val="24"/>
        </w:rPr>
        <w:t>179, 2024. </w:t>
      </w:r>
      <w:r>
        <w:rPr>
          <w:spacing w:val="-2"/>
          <w:sz w:val="24"/>
        </w:rPr>
        <w:t>https://doi.org/10.1016/j.compbiomed.2024.108918</w:t>
      </w:r>
    </w:p>
    <w:sectPr>
      <w:pgSz w:w="11910" w:h="16840"/>
      <w:pgMar w:header="0" w:footer="840" w:top="1340" w:bottom="104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3691382</wp:posOffset>
              </wp:positionH>
              <wp:positionV relativeFrom="page">
                <wp:posOffset>10018590</wp:posOffset>
              </wp:positionV>
              <wp:extent cx="177800" cy="2089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660004pt;margin-top:788.865417pt;width:14pt;height:16.45pt;mso-position-horizontal-relative:page;mso-position-vertical-relative:page;z-index:-160389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595" w:hanging="39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2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5" w:hanging="3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95" w:hanging="2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9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5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8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5" w:hanging="25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27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1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2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9" w:hanging="2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95" w:hanging="2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9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5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8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5" w:hanging="25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27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1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2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9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58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7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7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5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7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8" w:hanging="20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58" w:hanging="516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87" w:hanging="64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95" w:hanging="25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2"/>
      <w:ind w:left="149" w:right="289"/>
      <w:jc w:val="center"/>
    </w:pPr>
    <w:rPr>
      <w:rFonts w:ascii="Times New Roman" w:hAnsi="Times New Roman" w:eastAsia="Times New Roman" w:cs="Times New Roman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5" w:hanging="51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hibu.p2025@vitstudent.ac.in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2025-11-14T18:00:27Z</dcterms:created>
  <dcterms:modified xsi:type="dcterms:W3CDTF">2025-11-14T18:00:27Z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TeX</vt:lpwstr>
  </property>
  <property fmtid="{D5CDD505-2E9C-101B-9397-08002B2CF9AE}" pid="4" name="LastSaved">
    <vt:filetime>2025-11-14T00:00:00Z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