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8601503" w:displacedByCustomXml="next"/>
    <w:bookmarkEnd w:id="0" w:displacedByCustomXml="next"/>
    <w:sdt>
      <w:sdtPr>
        <w:rPr>
          <w:rFonts w:ascii="Times New Roman" w:eastAsia="宋体" w:hAnsi="Times New Roman" w:cs="Times New Roman"/>
          <w:color w:val="auto"/>
          <w:kern w:val="2"/>
          <w:sz w:val="24"/>
          <w:szCs w:val="24"/>
          <w:lang w:val="zh-CN"/>
        </w:rPr>
        <w:id w:val="1511949370"/>
        <w:docPartObj>
          <w:docPartGallery w:val="Table of Contents"/>
          <w:docPartUnique/>
        </w:docPartObj>
      </w:sdtPr>
      <w:sdtEndPr>
        <w:rPr>
          <w:b/>
          <w:bCs/>
        </w:rPr>
      </w:sdtEndPr>
      <w:sdtContent>
        <w:p w14:paraId="3AB4AB8A" w14:textId="77777777" w:rsidR="00533C7E" w:rsidRPr="00E016DA" w:rsidRDefault="00533C7E" w:rsidP="00235441">
          <w:pPr>
            <w:pStyle w:val="TOC"/>
            <w:ind w:firstLine="480"/>
            <w:jc w:val="center"/>
            <w:rPr>
              <w:rFonts w:ascii="Times New Roman" w:eastAsia="黑体" w:hAnsi="Times New Roman" w:cs="Times New Roman"/>
              <w:color w:val="auto"/>
              <w:sz w:val="44"/>
              <w:szCs w:val="44"/>
            </w:rPr>
          </w:pPr>
          <w:r w:rsidRPr="00E016DA">
            <w:rPr>
              <w:rFonts w:ascii="Times New Roman" w:eastAsia="黑体" w:hAnsi="Times New Roman" w:cs="Times New Roman"/>
              <w:color w:val="auto"/>
              <w:sz w:val="44"/>
              <w:szCs w:val="44"/>
            </w:rPr>
            <w:t>目录</w:t>
          </w:r>
        </w:p>
        <w:p w14:paraId="4025967D" w14:textId="7CE552A2" w:rsidR="00533C7E" w:rsidRDefault="00533C7E">
          <w:pPr>
            <w:pStyle w:val="TOC1"/>
            <w:tabs>
              <w:tab w:val="left" w:pos="1050"/>
              <w:tab w:val="right" w:leader="dot" w:pos="8296"/>
            </w:tabs>
            <w:ind w:firstLine="480"/>
            <w:rPr>
              <w:rFonts w:asciiTheme="minorHAnsi" w:eastAsiaTheme="minorEastAsia" w:hAnsiTheme="minorHAnsi"/>
              <w:noProof/>
              <w:sz w:val="21"/>
              <w:szCs w:val="22"/>
            </w:rPr>
          </w:pPr>
          <w:r w:rsidRPr="00E016DA">
            <w:rPr>
              <w:rFonts w:ascii="Times New Roman" w:hAnsi="Times New Roman" w:cs="Times New Roman"/>
            </w:rPr>
            <w:fldChar w:fldCharType="begin"/>
          </w:r>
          <w:r w:rsidRPr="00E016DA">
            <w:rPr>
              <w:rFonts w:ascii="Times New Roman" w:hAnsi="Times New Roman" w:cs="Times New Roman"/>
            </w:rPr>
            <w:instrText xml:space="preserve"> TOC \o "1-3" \h \z \u </w:instrText>
          </w:r>
          <w:r w:rsidRPr="00E016DA">
            <w:rPr>
              <w:rFonts w:ascii="Times New Roman" w:hAnsi="Times New Roman" w:cs="Times New Roman"/>
            </w:rPr>
            <w:fldChar w:fldCharType="separate"/>
          </w:r>
          <w:hyperlink w:anchor="_Toc48834433" w:history="1">
            <w:r w:rsidRPr="008B211E">
              <w:rPr>
                <w:rStyle w:val="a8"/>
                <w:rFonts w:ascii="Times New Roman" w:hAnsi="Times New Roman" w:cs="Times New Roman"/>
                <w:noProof/>
              </w:rPr>
              <w:t>1</w:t>
            </w:r>
            <w:r>
              <w:rPr>
                <w:rFonts w:asciiTheme="minorHAnsi" w:eastAsiaTheme="minorEastAsia" w:hAnsiTheme="minorHAnsi"/>
                <w:noProof/>
                <w:sz w:val="21"/>
                <w:szCs w:val="22"/>
              </w:rPr>
              <w:tab/>
            </w:r>
            <w:r w:rsidRPr="008B211E">
              <w:rPr>
                <w:rStyle w:val="a8"/>
                <w:rFonts w:ascii="Times New Roman" w:hAnsi="Times New Roman" w:cs="Times New Roman"/>
                <w:noProof/>
              </w:rPr>
              <w:t>背景</w:t>
            </w:r>
            <w:r>
              <w:rPr>
                <w:noProof/>
                <w:webHidden/>
              </w:rPr>
              <w:tab/>
            </w:r>
            <w:r>
              <w:rPr>
                <w:noProof/>
                <w:webHidden/>
              </w:rPr>
              <w:fldChar w:fldCharType="begin"/>
            </w:r>
            <w:r>
              <w:rPr>
                <w:noProof/>
                <w:webHidden/>
              </w:rPr>
              <w:instrText xml:space="preserve"> PAGEREF _Toc48834433 \h </w:instrText>
            </w:r>
            <w:r>
              <w:rPr>
                <w:noProof/>
                <w:webHidden/>
              </w:rPr>
            </w:r>
            <w:r>
              <w:rPr>
                <w:noProof/>
                <w:webHidden/>
              </w:rPr>
              <w:fldChar w:fldCharType="separate"/>
            </w:r>
            <w:r w:rsidR="000D0E2F">
              <w:rPr>
                <w:noProof/>
                <w:webHidden/>
              </w:rPr>
              <w:t>2</w:t>
            </w:r>
            <w:r>
              <w:rPr>
                <w:noProof/>
                <w:webHidden/>
              </w:rPr>
              <w:fldChar w:fldCharType="end"/>
            </w:r>
          </w:hyperlink>
        </w:p>
        <w:p w14:paraId="7D0B0C94" w14:textId="354A9CB8" w:rsidR="00533C7E" w:rsidRDefault="00EC1BC3">
          <w:pPr>
            <w:pStyle w:val="TOC1"/>
            <w:tabs>
              <w:tab w:val="left" w:pos="1050"/>
              <w:tab w:val="right" w:leader="dot" w:pos="8296"/>
            </w:tabs>
            <w:ind w:firstLine="480"/>
            <w:rPr>
              <w:rFonts w:asciiTheme="minorHAnsi" w:eastAsiaTheme="minorEastAsia" w:hAnsiTheme="minorHAnsi"/>
              <w:noProof/>
              <w:sz w:val="21"/>
              <w:szCs w:val="22"/>
            </w:rPr>
          </w:pPr>
          <w:hyperlink w:anchor="_Toc48834434" w:history="1">
            <w:r w:rsidR="00533C7E" w:rsidRPr="008B211E">
              <w:rPr>
                <w:rStyle w:val="a8"/>
                <w:rFonts w:ascii="Times New Roman" w:hAnsi="Times New Roman" w:cs="Times New Roman"/>
                <w:noProof/>
              </w:rPr>
              <w:t>2</w:t>
            </w:r>
            <w:r w:rsidR="00533C7E">
              <w:rPr>
                <w:rFonts w:asciiTheme="minorHAnsi" w:eastAsiaTheme="minorEastAsia" w:hAnsiTheme="minorHAnsi"/>
                <w:noProof/>
                <w:sz w:val="21"/>
                <w:szCs w:val="22"/>
              </w:rPr>
              <w:tab/>
            </w:r>
            <w:r w:rsidR="00533C7E" w:rsidRPr="008B211E">
              <w:rPr>
                <w:rStyle w:val="a8"/>
                <w:rFonts w:ascii="Times New Roman" w:hAnsi="Times New Roman" w:cs="Times New Roman"/>
                <w:noProof/>
              </w:rPr>
              <w:t>简介</w:t>
            </w:r>
            <w:r w:rsidR="00533C7E">
              <w:rPr>
                <w:noProof/>
                <w:webHidden/>
              </w:rPr>
              <w:tab/>
            </w:r>
            <w:r w:rsidR="00533C7E">
              <w:rPr>
                <w:noProof/>
                <w:webHidden/>
              </w:rPr>
              <w:fldChar w:fldCharType="begin"/>
            </w:r>
            <w:r w:rsidR="00533C7E">
              <w:rPr>
                <w:noProof/>
                <w:webHidden/>
              </w:rPr>
              <w:instrText xml:space="preserve"> PAGEREF _Toc48834434 \h </w:instrText>
            </w:r>
            <w:r w:rsidR="00533C7E">
              <w:rPr>
                <w:noProof/>
                <w:webHidden/>
              </w:rPr>
            </w:r>
            <w:r w:rsidR="00533C7E">
              <w:rPr>
                <w:noProof/>
                <w:webHidden/>
              </w:rPr>
              <w:fldChar w:fldCharType="separate"/>
            </w:r>
            <w:r w:rsidR="000D0E2F">
              <w:rPr>
                <w:noProof/>
                <w:webHidden/>
              </w:rPr>
              <w:t>3</w:t>
            </w:r>
            <w:r w:rsidR="00533C7E">
              <w:rPr>
                <w:noProof/>
                <w:webHidden/>
              </w:rPr>
              <w:fldChar w:fldCharType="end"/>
            </w:r>
          </w:hyperlink>
        </w:p>
        <w:p w14:paraId="2BEE7B6F" w14:textId="1C7172CD" w:rsidR="00533C7E" w:rsidRDefault="00EC1BC3">
          <w:pPr>
            <w:pStyle w:val="TOC1"/>
            <w:tabs>
              <w:tab w:val="left" w:pos="1050"/>
              <w:tab w:val="right" w:leader="dot" w:pos="8296"/>
            </w:tabs>
            <w:ind w:firstLine="480"/>
            <w:rPr>
              <w:rFonts w:asciiTheme="minorHAnsi" w:eastAsiaTheme="minorEastAsia" w:hAnsiTheme="minorHAnsi"/>
              <w:noProof/>
              <w:sz w:val="21"/>
              <w:szCs w:val="22"/>
            </w:rPr>
          </w:pPr>
          <w:hyperlink w:anchor="_Toc48834435" w:history="1">
            <w:r w:rsidR="00533C7E" w:rsidRPr="008B211E">
              <w:rPr>
                <w:rStyle w:val="a8"/>
                <w:rFonts w:ascii="Times New Roman" w:hAnsi="Times New Roman" w:cs="Times New Roman"/>
                <w:noProof/>
              </w:rPr>
              <w:t>3</w:t>
            </w:r>
            <w:r w:rsidR="00533C7E">
              <w:rPr>
                <w:rFonts w:asciiTheme="minorHAnsi" w:eastAsiaTheme="minorEastAsia" w:hAnsiTheme="minorHAnsi"/>
                <w:noProof/>
                <w:sz w:val="21"/>
                <w:szCs w:val="22"/>
              </w:rPr>
              <w:tab/>
            </w:r>
            <w:r w:rsidR="00533C7E" w:rsidRPr="008B211E">
              <w:rPr>
                <w:rStyle w:val="a8"/>
                <w:rFonts w:ascii="Times New Roman" w:hAnsi="Times New Roman" w:cs="Times New Roman"/>
                <w:noProof/>
              </w:rPr>
              <w:t>设计方案</w:t>
            </w:r>
            <w:r w:rsidR="00533C7E">
              <w:rPr>
                <w:noProof/>
                <w:webHidden/>
              </w:rPr>
              <w:tab/>
            </w:r>
            <w:r w:rsidR="00533C7E">
              <w:rPr>
                <w:noProof/>
                <w:webHidden/>
              </w:rPr>
              <w:fldChar w:fldCharType="begin"/>
            </w:r>
            <w:r w:rsidR="00533C7E">
              <w:rPr>
                <w:noProof/>
                <w:webHidden/>
              </w:rPr>
              <w:instrText xml:space="preserve"> PAGEREF _Toc48834435 \h </w:instrText>
            </w:r>
            <w:r w:rsidR="00533C7E">
              <w:rPr>
                <w:noProof/>
                <w:webHidden/>
              </w:rPr>
            </w:r>
            <w:r w:rsidR="00533C7E">
              <w:rPr>
                <w:noProof/>
                <w:webHidden/>
              </w:rPr>
              <w:fldChar w:fldCharType="separate"/>
            </w:r>
            <w:r w:rsidR="000D0E2F">
              <w:rPr>
                <w:noProof/>
                <w:webHidden/>
              </w:rPr>
              <w:t>5</w:t>
            </w:r>
            <w:r w:rsidR="00533C7E">
              <w:rPr>
                <w:noProof/>
                <w:webHidden/>
              </w:rPr>
              <w:fldChar w:fldCharType="end"/>
            </w:r>
          </w:hyperlink>
        </w:p>
        <w:p w14:paraId="770219ED" w14:textId="02B9C248" w:rsidR="00533C7E" w:rsidRDefault="00EC1BC3">
          <w:pPr>
            <w:pStyle w:val="TOC2"/>
            <w:tabs>
              <w:tab w:val="left" w:pos="1680"/>
              <w:tab w:val="right" w:leader="dot" w:pos="8296"/>
            </w:tabs>
            <w:ind w:left="480" w:firstLine="480"/>
            <w:rPr>
              <w:rFonts w:asciiTheme="minorHAnsi" w:eastAsiaTheme="minorEastAsia" w:hAnsiTheme="minorHAnsi"/>
              <w:noProof/>
              <w:sz w:val="21"/>
              <w:szCs w:val="22"/>
            </w:rPr>
          </w:pPr>
          <w:hyperlink w:anchor="_Toc48834436" w:history="1">
            <w:r w:rsidR="00533C7E" w:rsidRPr="008B211E">
              <w:rPr>
                <w:rStyle w:val="a8"/>
                <w:rFonts w:ascii="Times New Roman" w:hAnsi="Times New Roman" w:cs="Times New Roman"/>
                <w:noProof/>
              </w:rPr>
              <w:t>3.1</w:t>
            </w:r>
            <w:r w:rsidR="00533C7E">
              <w:rPr>
                <w:rFonts w:asciiTheme="minorHAnsi" w:eastAsiaTheme="minorEastAsia" w:hAnsiTheme="minorHAnsi"/>
                <w:noProof/>
                <w:sz w:val="21"/>
                <w:szCs w:val="22"/>
              </w:rPr>
              <w:tab/>
            </w:r>
            <w:r w:rsidR="00533C7E" w:rsidRPr="008B211E">
              <w:rPr>
                <w:rStyle w:val="a8"/>
                <w:rFonts w:ascii="Times New Roman" w:hAnsi="Times New Roman" w:cs="Times New Roman"/>
                <w:noProof/>
              </w:rPr>
              <w:t>总体方案概述</w:t>
            </w:r>
            <w:r w:rsidR="00533C7E">
              <w:rPr>
                <w:noProof/>
                <w:webHidden/>
              </w:rPr>
              <w:tab/>
            </w:r>
            <w:r w:rsidR="00533C7E">
              <w:rPr>
                <w:noProof/>
                <w:webHidden/>
              </w:rPr>
              <w:fldChar w:fldCharType="begin"/>
            </w:r>
            <w:r w:rsidR="00533C7E">
              <w:rPr>
                <w:noProof/>
                <w:webHidden/>
              </w:rPr>
              <w:instrText xml:space="preserve"> PAGEREF _Toc48834436 \h </w:instrText>
            </w:r>
            <w:r w:rsidR="00533C7E">
              <w:rPr>
                <w:noProof/>
                <w:webHidden/>
              </w:rPr>
            </w:r>
            <w:r w:rsidR="00533C7E">
              <w:rPr>
                <w:noProof/>
                <w:webHidden/>
              </w:rPr>
              <w:fldChar w:fldCharType="separate"/>
            </w:r>
            <w:r w:rsidR="000D0E2F">
              <w:rPr>
                <w:noProof/>
                <w:webHidden/>
              </w:rPr>
              <w:t>5</w:t>
            </w:r>
            <w:r w:rsidR="00533C7E">
              <w:rPr>
                <w:noProof/>
                <w:webHidden/>
              </w:rPr>
              <w:fldChar w:fldCharType="end"/>
            </w:r>
          </w:hyperlink>
        </w:p>
        <w:p w14:paraId="26A999AD" w14:textId="6C15AC12" w:rsidR="00533C7E" w:rsidRDefault="00EC1BC3">
          <w:pPr>
            <w:pStyle w:val="TOC2"/>
            <w:tabs>
              <w:tab w:val="left" w:pos="1680"/>
              <w:tab w:val="right" w:leader="dot" w:pos="8296"/>
            </w:tabs>
            <w:ind w:left="480" w:firstLine="480"/>
            <w:rPr>
              <w:rFonts w:asciiTheme="minorHAnsi" w:eastAsiaTheme="minorEastAsia" w:hAnsiTheme="minorHAnsi"/>
              <w:noProof/>
              <w:sz w:val="21"/>
              <w:szCs w:val="22"/>
            </w:rPr>
          </w:pPr>
          <w:hyperlink w:anchor="_Toc48834437" w:history="1">
            <w:r w:rsidR="00533C7E" w:rsidRPr="008B211E">
              <w:rPr>
                <w:rStyle w:val="a8"/>
                <w:rFonts w:ascii="Times New Roman" w:hAnsi="Times New Roman" w:cs="Times New Roman"/>
                <w:noProof/>
              </w:rPr>
              <w:t>3.2</w:t>
            </w:r>
            <w:r w:rsidR="00533C7E">
              <w:rPr>
                <w:rFonts w:asciiTheme="minorHAnsi" w:eastAsiaTheme="minorEastAsia" w:hAnsiTheme="minorHAnsi"/>
                <w:noProof/>
                <w:sz w:val="21"/>
                <w:szCs w:val="22"/>
              </w:rPr>
              <w:tab/>
            </w:r>
            <w:r w:rsidR="00533C7E" w:rsidRPr="008B211E">
              <w:rPr>
                <w:rStyle w:val="a8"/>
                <w:rFonts w:ascii="Times New Roman" w:hAnsi="Times New Roman" w:cs="Times New Roman"/>
                <w:noProof/>
              </w:rPr>
              <w:t>硬件设计</w:t>
            </w:r>
            <w:r w:rsidR="00533C7E">
              <w:rPr>
                <w:noProof/>
                <w:webHidden/>
              </w:rPr>
              <w:tab/>
            </w:r>
            <w:r w:rsidR="00533C7E">
              <w:rPr>
                <w:noProof/>
                <w:webHidden/>
              </w:rPr>
              <w:fldChar w:fldCharType="begin"/>
            </w:r>
            <w:r w:rsidR="00533C7E">
              <w:rPr>
                <w:noProof/>
                <w:webHidden/>
              </w:rPr>
              <w:instrText xml:space="preserve"> PAGEREF _Toc48834437 \h </w:instrText>
            </w:r>
            <w:r w:rsidR="00533C7E">
              <w:rPr>
                <w:noProof/>
                <w:webHidden/>
              </w:rPr>
            </w:r>
            <w:r w:rsidR="00533C7E">
              <w:rPr>
                <w:noProof/>
                <w:webHidden/>
              </w:rPr>
              <w:fldChar w:fldCharType="separate"/>
            </w:r>
            <w:r w:rsidR="000D0E2F">
              <w:rPr>
                <w:noProof/>
                <w:webHidden/>
              </w:rPr>
              <w:t>7</w:t>
            </w:r>
            <w:r w:rsidR="00533C7E">
              <w:rPr>
                <w:noProof/>
                <w:webHidden/>
              </w:rPr>
              <w:fldChar w:fldCharType="end"/>
            </w:r>
          </w:hyperlink>
        </w:p>
        <w:p w14:paraId="53794FFF" w14:textId="28C53C1A" w:rsidR="00533C7E" w:rsidRDefault="00EC1BC3">
          <w:pPr>
            <w:pStyle w:val="TOC3"/>
            <w:tabs>
              <w:tab w:val="left" w:pos="2070"/>
              <w:tab w:val="right" w:leader="dot" w:pos="8296"/>
            </w:tabs>
            <w:ind w:left="960" w:firstLine="480"/>
            <w:rPr>
              <w:rFonts w:asciiTheme="minorHAnsi" w:eastAsiaTheme="minorEastAsia" w:hAnsiTheme="minorHAnsi"/>
              <w:noProof/>
              <w:sz w:val="21"/>
              <w:szCs w:val="22"/>
            </w:rPr>
          </w:pPr>
          <w:hyperlink w:anchor="_Toc48834438" w:history="1">
            <w:r w:rsidR="00533C7E" w:rsidRPr="008B211E">
              <w:rPr>
                <w:rStyle w:val="a8"/>
                <w:rFonts w:ascii="Times New Roman" w:hAnsi="Times New Roman" w:cs="Times New Roman"/>
                <w:noProof/>
              </w:rPr>
              <w:t>3.2.1</w:t>
            </w:r>
            <w:r w:rsidR="00533C7E">
              <w:rPr>
                <w:rFonts w:asciiTheme="minorHAnsi" w:eastAsiaTheme="minorEastAsia" w:hAnsiTheme="minorHAnsi"/>
                <w:noProof/>
                <w:sz w:val="21"/>
                <w:szCs w:val="22"/>
              </w:rPr>
              <w:tab/>
            </w:r>
            <w:r w:rsidR="00533C7E" w:rsidRPr="008B211E">
              <w:rPr>
                <w:rStyle w:val="a8"/>
                <w:rFonts w:ascii="Times New Roman" w:hAnsi="Times New Roman" w:cs="Times New Roman"/>
                <w:noProof/>
              </w:rPr>
              <w:t>电源供应</w:t>
            </w:r>
            <w:r w:rsidR="00533C7E">
              <w:rPr>
                <w:noProof/>
                <w:webHidden/>
              </w:rPr>
              <w:tab/>
            </w:r>
            <w:r w:rsidR="00533C7E">
              <w:rPr>
                <w:noProof/>
                <w:webHidden/>
              </w:rPr>
              <w:fldChar w:fldCharType="begin"/>
            </w:r>
            <w:r w:rsidR="00533C7E">
              <w:rPr>
                <w:noProof/>
                <w:webHidden/>
              </w:rPr>
              <w:instrText xml:space="preserve"> PAGEREF _Toc48834438 \h </w:instrText>
            </w:r>
            <w:r w:rsidR="00533C7E">
              <w:rPr>
                <w:noProof/>
                <w:webHidden/>
              </w:rPr>
            </w:r>
            <w:r w:rsidR="00533C7E">
              <w:rPr>
                <w:noProof/>
                <w:webHidden/>
              </w:rPr>
              <w:fldChar w:fldCharType="separate"/>
            </w:r>
            <w:r w:rsidR="000D0E2F">
              <w:rPr>
                <w:noProof/>
                <w:webHidden/>
              </w:rPr>
              <w:t>7</w:t>
            </w:r>
            <w:r w:rsidR="00533C7E">
              <w:rPr>
                <w:noProof/>
                <w:webHidden/>
              </w:rPr>
              <w:fldChar w:fldCharType="end"/>
            </w:r>
          </w:hyperlink>
        </w:p>
        <w:p w14:paraId="6FFED4C8" w14:textId="08174BE1" w:rsidR="00533C7E" w:rsidRDefault="00EC1BC3">
          <w:pPr>
            <w:pStyle w:val="TOC3"/>
            <w:tabs>
              <w:tab w:val="left" w:pos="2070"/>
              <w:tab w:val="right" w:leader="dot" w:pos="8296"/>
            </w:tabs>
            <w:ind w:left="960" w:firstLine="480"/>
            <w:rPr>
              <w:rFonts w:asciiTheme="minorHAnsi" w:eastAsiaTheme="minorEastAsia" w:hAnsiTheme="minorHAnsi"/>
              <w:noProof/>
              <w:sz w:val="21"/>
              <w:szCs w:val="22"/>
            </w:rPr>
          </w:pPr>
          <w:hyperlink w:anchor="_Toc48834439" w:history="1">
            <w:r w:rsidR="00533C7E" w:rsidRPr="008B211E">
              <w:rPr>
                <w:rStyle w:val="a8"/>
                <w:rFonts w:ascii="Times New Roman" w:hAnsi="Times New Roman" w:cs="Times New Roman"/>
                <w:noProof/>
              </w:rPr>
              <w:t>3.2.2</w:t>
            </w:r>
            <w:r w:rsidR="00533C7E">
              <w:rPr>
                <w:rFonts w:asciiTheme="minorHAnsi" w:eastAsiaTheme="minorEastAsia" w:hAnsiTheme="minorHAnsi"/>
                <w:noProof/>
                <w:sz w:val="21"/>
                <w:szCs w:val="22"/>
              </w:rPr>
              <w:tab/>
            </w:r>
            <w:r w:rsidR="00533C7E" w:rsidRPr="008B211E">
              <w:rPr>
                <w:rStyle w:val="a8"/>
                <w:rFonts w:ascii="Times New Roman" w:hAnsi="Times New Roman" w:cs="Times New Roman"/>
                <w:noProof/>
              </w:rPr>
              <w:t>云台驱动方案</w:t>
            </w:r>
            <w:r w:rsidR="00533C7E">
              <w:rPr>
                <w:noProof/>
                <w:webHidden/>
              </w:rPr>
              <w:tab/>
            </w:r>
            <w:r w:rsidR="00533C7E">
              <w:rPr>
                <w:noProof/>
                <w:webHidden/>
              </w:rPr>
              <w:fldChar w:fldCharType="begin"/>
            </w:r>
            <w:r w:rsidR="00533C7E">
              <w:rPr>
                <w:noProof/>
                <w:webHidden/>
              </w:rPr>
              <w:instrText xml:space="preserve"> PAGEREF _Toc48834439 \h </w:instrText>
            </w:r>
            <w:r w:rsidR="00533C7E">
              <w:rPr>
                <w:noProof/>
                <w:webHidden/>
              </w:rPr>
            </w:r>
            <w:r w:rsidR="00533C7E">
              <w:rPr>
                <w:noProof/>
                <w:webHidden/>
              </w:rPr>
              <w:fldChar w:fldCharType="separate"/>
            </w:r>
            <w:r w:rsidR="000D0E2F">
              <w:rPr>
                <w:noProof/>
                <w:webHidden/>
              </w:rPr>
              <w:t>9</w:t>
            </w:r>
            <w:r w:rsidR="00533C7E">
              <w:rPr>
                <w:noProof/>
                <w:webHidden/>
              </w:rPr>
              <w:fldChar w:fldCharType="end"/>
            </w:r>
          </w:hyperlink>
        </w:p>
        <w:p w14:paraId="1E35F31F" w14:textId="7831EC73" w:rsidR="00533C7E" w:rsidRDefault="00EC1BC3">
          <w:pPr>
            <w:pStyle w:val="TOC3"/>
            <w:tabs>
              <w:tab w:val="left" w:pos="2070"/>
              <w:tab w:val="right" w:leader="dot" w:pos="8296"/>
            </w:tabs>
            <w:ind w:left="960" w:firstLine="480"/>
            <w:rPr>
              <w:rFonts w:asciiTheme="minorHAnsi" w:eastAsiaTheme="minorEastAsia" w:hAnsiTheme="minorHAnsi"/>
              <w:noProof/>
              <w:sz w:val="21"/>
              <w:szCs w:val="22"/>
            </w:rPr>
          </w:pPr>
          <w:hyperlink w:anchor="_Toc48834440" w:history="1">
            <w:r w:rsidR="00533C7E" w:rsidRPr="008B211E">
              <w:rPr>
                <w:rStyle w:val="a8"/>
                <w:rFonts w:ascii="Times New Roman" w:hAnsi="Times New Roman" w:cs="Times New Roman"/>
                <w:noProof/>
              </w:rPr>
              <w:t>3.2.3</w:t>
            </w:r>
            <w:r w:rsidR="00533C7E">
              <w:rPr>
                <w:rFonts w:asciiTheme="minorHAnsi" w:eastAsiaTheme="minorEastAsia" w:hAnsiTheme="minorHAnsi"/>
                <w:noProof/>
                <w:sz w:val="21"/>
                <w:szCs w:val="22"/>
              </w:rPr>
              <w:tab/>
            </w:r>
            <w:r w:rsidR="00533C7E" w:rsidRPr="008B211E">
              <w:rPr>
                <w:rStyle w:val="a8"/>
                <w:rFonts w:ascii="Times New Roman" w:hAnsi="Times New Roman" w:cs="Times New Roman"/>
                <w:noProof/>
              </w:rPr>
              <w:t>中央控制器和外设模块</w:t>
            </w:r>
            <w:r w:rsidR="00533C7E">
              <w:rPr>
                <w:noProof/>
                <w:webHidden/>
              </w:rPr>
              <w:tab/>
            </w:r>
            <w:r w:rsidR="00533C7E">
              <w:rPr>
                <w:noProof/>
                <w:webHidden/>
              </w:rPr>
              <w:fldChar w:fldCharType="begin"/>
            </w:r>
            <w:r w:rsidR="00533C7E">
              <w:rPr>
                <w:noProof/>
                <w:webHidden/>
              </w:rPr>
              <w:instrText xml:space="preserve"> PAGEREF _Toc48834440 \h </w:instrText>
            </w:r>
            <w:r w:rsidR="00533C7E">
              <w:rPr>
                <w:noProof/>
                <w:webHidden/>
              </w:rPr>
            </w:r>
            <w:r w:rsidR="00533C7E">
              <w:rPr>
                <w:noProof/>
                <w:webHidden/>
              </w:rPr>
              <w:fldChar w:fldCharType="separate"/>
            </w:r>
            <w:r w:rsidR="000D0E2F">
              <w:rPr>
                <w:noProof/>
                <w:webHidden/>
              </w:rPr>
              <w:t>11</w:t>
            </w:r>
            <w:r w:rsidR="00533C7E">
              <w:rPr>
                <w:noProof/>
                <w:webHidden/>
              </w:rPr>
              <w:fldChar w:fldCharType="end"/>
            </w:r>
          </w:hyperlink>
        </w:p>
        <w:p w14:paraId="16BCA67C" w14:textId="798450DB" w:rsidR="00533C7E" w:rsidRDefault="00EC1BC3">
          <w:pPr>
            <w:pStyle w:val="TOC2"/>
            <w:tabs>
              <w:tab w:val="left" w:pos="1680"/>
              <w:tab w:val="right" w:leader="dot" w:pos="8296"/>
            </w:tabs>
            <w:ind w:left="480" w:firstLine="480"/>
            <w:rPr>
              <w:rFonts w:asciiTheme="minorHAnsi" w:eastAsiaTheme="minorEastAsia" w:hAnsiTheme="minorHAnsi"/>
              <w:noProof/>
              <w:sz w:val="21"/>
              <w:szCs w:val="22"/>
            </w:rPr>
          </w:pPr>
          <w:hyperlink w:anchor="_Toc48834441" w:history="1">
            <w:r w:rsidR="00533C7E" w:rsidRPr="008B211E">
              <w:rPr>
                <w:rStyle w:val="a8"/>
                <w:rFonts w:ascii="Times New Roman" w:hAnsi="Times New Roman" w:cs="Times New Roman"/>
                <w:noProof/>
              </w:rPr>
              <w:t>3.3</w:t>
            </w:r>
            <w:r w:rsidR="00533C7E">
              <w:rPr>
                <w:rFonts w:asciiTheme="minorHAnsi" w:eastAsiaTheme="minorEastAsia" w:hAnsiTheme="minorHAnsi"/>
                <w:noProof/>
                <w:sz w:val="21"/>
                <w:szCs w:val="22"/>
              </w:rPr>
              <w:tab/>
            </w:r>
            <w:r w:rsidR="00533C7E" w:rsidRPr="008B211E">
              <w:rPr>
                <w:rStyle w:val="a8"/>
                <w:rFonts w:ascii="Times New Roman" w:hAnsi="Times New Roman" w:cs="Times New Roman"/>
                <w:noProof/>
              </w:rPr>
              <w:t>软件设计</w:t>
            </w:r>
            <w:r w:rsidR="00533C7E">
              <w:rPr>
                <w:noProof/>
                <w:webHidden/>
              </w:rPr>
              <w:tab/>
            </w:r>
            <w:r w:rsidR="00533C7E">
              <w:rPr>
                <w:noProof/>
                <w:webHidden/>
              </w:rPr>
              <w:fldChar w:fldCharType="begin"/>
            </w:r>
            <w:r w:rsidR="00533C7E">
              <w:rPr>
                <w:noProof/>
                <w:webHidden/>
              </w:rPr>
              <w:instrText xml:space="preserve"> PAGEREF _Toc48834441 \h </w:instrText>
            </w:r>
            <w:r w:rsidR="00533C7E">
              <w:rPr>
                <w:noProof/>
                <w:webHidden/>
              </w:rPr>
            </w:r>
            <w:r w:rsidR="00533C7E">
              <w:rPr>
                <w:noProof/>
                <w:webHidden/>
              </w:rPr>
              <w:fldChar w:fldCharType="separate"/>
            </w:r>
            <w:r w:rsidR="000D0E2F">
              <w:rPr>
                <w:noProof/>
                <w:webHidden/>
              </w:rPr>
              <w:t>12</w:t>
            </w:r>
            <w:r w:rsidR="00533C7E">
              <w:rPr>
                <w:noProof/>
                <w:webHidden/>
              </w:rPr>
              <w:fldChar w:fldCharType="end"/>
            </w:r>
          </w:hyperlink>
        </w:p>
        <w:p w14:paraId="5E4B9BB1" w14:textId="6E4ED6B2" w:rsidR="00533C7E" w:rsidRDefault="00EC1BC3">
          <w:pPr>
            <w:pStyle w:val="TOC3"/>
            <w:tabs>
              <w:tab w:val="left" w:pos="2070"/>
              <w:tab w:val="right" w:leader="dot" w:pos="8296"/>
            </w:tabs>
            <w:ind w:left="960" w:firstLine="480"/>
            <w:rPr>
              <w:rFonts w:asciiTheme="minorHAnsi" w:eastAsiaTheme="minorEastAsia" w:hAnsiTheme="minorHAnsi"/>
              <w:noProof/>
              <w:sz w:val="21"/>
              <w:szCs w:val="22"/>
            </w:rPr>
          </w:pPr>
          <w:hyperlink w:anchor="_Toc48834442" w:history="1">
            <w:r w:rsidR="00533C7E" w:rsidRPr="008B211E">
              <w:rPr>
                <w:rStyle w:val="a8"/>
                <w:rFonts w:ascii="Times New Roman" w:hAnsi="Times New Roman" w:cs="Times New Roman"/>
                <w:noProof/>
              </w:rPr>
              <w:t>3.3.1</w:t>
            </w:r>
            <w:r w:rsidR="00533C7E">
              <w:rPr>
                <w:rFonts w:asciiTheme="minorHAnsi" w:eastAsiaTheme="minorEastAsia" w:hAnsiTheme="minorHAnsi"/>
                <w:noProof/>
                <w:sz w:val="21"/>
                <w:szCs w:val="22"/>
              </w:rPr>
              <w:tab/>
            </w:r>
            <w:r w:rsidR="00533C7E" w:rsidRPr="008B211E">
              <w:rPr>
                <w:rStyle w:val="a8"/>
                <w:rFonts w:ascii="Times New Roman" w:hAnsi="Times New Roman" w:cs="Times New Roman"/>
                <w:noProof/>
              </w:rPr>
              <w:t>无剑</w:t>
            </w:r>
            <w:r w:rsidR="00533C7E" w:rsidRPr="008B211E">
              <w:rPr>
                <w:rStyle w:val="a8"/>
                <w:rFonts w:ascii="Times New Roman" w:hAnsi="Times New Roman" w:cs="Times New Roman"/>
                <w:noProof/>
              </w:rPr>
              <w:t>100 SoC</w:t>
            </w:r>
            <w:r w:rsidR="00533C7E" w:rsidRPr="008B211E">
              <w:rPr>
                <w:rStyle w:val="a8"/>
                <w:rFonts w:ascii="Times New Roman" w:hAnsi="Times New Roman" w:cs="Times New Roman"/>
                <w:noProof/>
              </w:rPr>
              <w:t>在</w:t>
            </w:r>
            <w:r w:rsidR="00533C7E" w:rsidRPr="008B211E">
              <w:rPr>
                <w:rStyle w:val="a8"/>
                <w:rFonts w:ascii="Times New Roman" w:hAnsi="Times New Roman" w:cs="Times New Roman"/>
                <w:noProof/>
              </w:rPr>
              <w:t>FPGA</w:t>
            </w:r>
            <w:r w:rsidR="00533C7E" w:rsidRPr="008B211E">
              <w:rPr>
                <w:rStyle w:val="a8"/>
                <w:rFonts w:ascii="Times New Roman" w:hAnsi="Times New Roman" w:cs="Times New Roman"/>
                <w:noProof/>
              </w:rPr>
              <w:t>上的实现</w:t>
            </w:r>
            <w:r w:rsidR="00533C7E">
              <w:rPr>
                <w:noProof/>
                <w:webHidden/>
              </w:rPr>
              <w:tab/>
            </w:r>
            <w:r w:rsidR="00533C7E">
              <w:rPr>
                <w:noProof/>
                <w:webHidden/>
              </w:rPr>
              <w:fldChar w:fldCharType="begin"/>
            </w:r>
            <w:r w:rsidR="00533C7E">
              <w:rPr>
                <w:noProof/>
                <w:webHidden/>
              </w:rPr>
              <w:instrText xml:space="preserve"> PAGEREF _Toc48834442 \h </w:instrText>
            </w:r>
            <w:r w:rsidR="00533C7E">
              <w:rPr>
                <w:noProof/>
                <w:webHidden/>
              </w:rPr>
            </w:r>
            <w:r w:rsidR="00533C7E">
              <w:rPr>
                <w:noProof/>
                <w:webHidden/>
              </w:rPr>
              <w:fldChar w:fldCharType="separate"/>
            </w:r>
            <w:r w:rsidR="000D0E2F">
              <w:rPr>
                <w:noProof/>
                <w:webHidden/>
              </w:rPr>
              <w:t>12</w:t>
            </w:r>
            <w:r w:rsidR="00533C7E">
              <w:rPr>
                <w:noProof/>
                <w:webHidden/>
              </w:rPr>
              <w:fldChar w:fldCharType="end"/>
            </w:r>
          </w:hyperlink>
        </w:p>
        <w:p w14:paraId="15A0BB6E" w14:textId="10AA8A3B" w:rsidR="00533C7E" w:rsidRDefault="00EC1BC3">
          <w:pPr>
            <w:pStyle w:val="TOC3"/>
            <w:tabs>
              <w:tab w:val="left" w:pos="2190"/>
              <w:tab w:val="right" w:leader="dot" w:pos="8296"/>
            </w:tabs>
            <w:ind w:left="960" w:firstLine="480"/>
            <w:rPr>
              <w:rFonts w:asciiTheme="minorHAnsi" w:eastAsiaTheme="minorEastAsia" w:hAnsiTheme="minorHAnsi"/>
              <w:noProof/>
              <w:sz w:val="21"/>
              <w:szCs w:val="22"/>
            </w:rPr>
          </w:pPr>
          <w:hyperlink w:anchor="_Toc48834443" w:history="1">
            <w:r w:rsidR="00533C7E" w:rsidRPr="008B211E">
              <w:rPr>
                <w:rStyle w:val="a8"/>
                <w:noProof/>
              </w:rPr>
              <w:t>3.3.2</w:t>
            </w:r>
            <w:r w:rsidR="00533C7E">
              <w:rPr>
                <w:rFonts w:asciiTheme="minorHAnsi" w:eastAsiaTheme="minorEastAsia" w:hAnsiTheme="minorHAnsi"/>
                <w:noProof/>
                <w:sz w:val="21"/>
                <w:szCs w:val="22"/>
              </w:rPr>
              <w:tab/>
            </w:r>
            <w:r w:rsidR="00533C7E" w:rsidRPr="008B211E">
              <w:rPr>
                <w:rStyle w:val="a8"/>
                <w:noProof/>
              </w:rPr>
              <w:t>电机控制和状态自校准锁定</w:t>
            </w:r>
            <w:r w:rsidR="00533C7E">
              <w:rPr>
                <w:noProof/>
                <w:webHidden/>
              </w:rPr>
              <w:tab/>
            </w:r>
            <w:r w:rsidR="00533C7E">
              <w:rPr>
                <w:noProof/>
                <w:webHidden/>
              </w:rPr>
              <w:fldChar w:fldCharType="begin"/>
            </w:r>
            <w:r w:rsidR="00533C7E">
              <w:rPr>
                <w:noProof/>
                <w:webHidden/>
              </w:rPr>
              <w:instrText xml:space="preserve"> PAGEREF _Toc48834443 \h </w:instrText>
            </w:r>
            <w:r w:rsidR="00533C7E">
              <w:rPr>
                <w:noProof/>
                <w:webHidden/>
              </w:rPr>
            </w:r>
            <w:r w:rsidR="00533C7E">
              <w:rPr>
                <w:noProof/>
                <w:webHidden/>
              </w:rPr>
              <w:fldChar w:fldCharType="separate"/>
            </w:r>
            <w:r w:rsidR="000D0E2F">
              <w:rPr>
                <w:noProof/>
                <w:webHidden/>
              </w:rPr>
              <w:t>16</w:t>
            </w:r>
            <w:r w:rsidR="00533C7E">
              <w:rPr>
                <w:noProof/>
                <w:webHidden/>
              </w:rPr>
              <w:fldChar w:fldCharType="end"/>
            </w:r>
          </w:hyperlink>
        </w:p>
        <w:p w14:paraId="5243348A" w14:textId="14725BBC" w:rsidR="00533C7E" w:rsidRDefault="00EC1BC3">
          <w:pPr>
            <w:pStyle w:val="TOC3"/>
            <w:tabs>
              <w:tab w:val="left" w:pos="2190"/>
              <w:tab w:val="right" w:leader="dot" w:pos="8296"/>
            </w:tabs>
            <w:ind w:left="960" w:firstLine="480"/>
            <w:rPr>
              <w:rFonts w:asciiTheme="minorHAnsi" w:eastAsiaTheme="minorEastAsia" w:hAnsiTheme="minorHAnsi"/>
              <w:noProof/>
              <w:sz w:val="21"/>
              <w:szCs w:val="22"/>
            </w:rPr>
          </w:pPr>
          <w:hyperlink w:anchor="_Toc48834444" w:history="1">
            <w:r w:rsidR="00533C7E" w:rsidRPr="008B211E">
              <w:rPr>
                <w:rStyle w:val="a8"/>
                <w:noProof/>
              </w:rPr>
              <w:t>3.3.3</w:t>
            </w:r>
            <w:r w:rsidR="00533C7E">
              <w:rPr>
                <w:rFonts w:asciiTheme="minorHAnsi" w:eastAsiaTheme="minorEastAsia" w:hAnsiTheme="minorHAnsi"/>
                <w:noProof/>
                <w:sz w:val="21"/>
                <w:szCs w:val="22"/>
              </w:rPr>
              <w:tab/>
            </w:r>
            <w:r w:rsidR="00533C7E" w:rsidRPr="008B211E">
              <w:rPr>
                <w:rStyle w:val="a8"/>
                <w:noProof/>
              </w:rPr>
              <w:t>蓝牙和IMU</w:t>
            </w:r>
            <w:r w:rsidR="00533C7E">
              <w:rPr>
                <w:noProof/>
                <w:webHidden/>
              </w:rPr>
              <w:tab/>
            </w:r>
            <w:r w:rsidR="00533C7E">
              <w:rPr>
                <w:noProof/>
                <w:webHidden/>
              </w:rPr>
              <w:fldChar w:fldCharType="begin"/>
            </w:r>
            <w:r w:rsidR="00533C7E">
              <w:rPr>
                <w:noProof/>
                <w:webHidden/>
              </w:rPr>
              <w:instrText xml:space="preserve"> PAGEREF _Toc48834444 \h </w:instrText>
            </w:r>
            <w:r w:rsidR="00533C7E">
              <w:rPr>
                <w:noProof/>
                <w:webHidden/>
              </w:rPr>
            </w:r>
            <w:r w:rsidR="00533C7E">
              <w:rPr>
                <w:noProof/>
                <w:webHidden/>
              </w:rPr>
              <w:fldChar w:fldCharType="separate"/>
            </w:r>
            <w:r w:rsidR="000D0E2F">
              <w:rPr>
                <w:noProof/>
                <w:webHidden/>
              </w:rPr>
              <w:t>18</w:t>
            </w:r>
            <w:r w:rsidR="00533C7E">
              <w:rPr>
                <w:noProof/>
                <w:webHidden/>
              </w:rPr>
              <w:fldChar w:fldCharType="end"/>
            </w:r>
          </w:hyperlink>
        </w:p>
        <w:p w14:paraId="77437A35" w14:textId="72B7A9D3" w:rsidR="00533C7E" w:rsidRDefault="00EC1BC3">
          <w:pPr>
            <w:pStyle w:val="TOC3"/>
            <w:tabs>
              <w:tab w:val="left" w:pos="2010"/>
              <w:tab w:val="right" w:leader="dot" w:pos="8296"/>
            </w:tabs>
            <w:ind w:left="960" w:firstLine="480"/>
            <w:rPr>
              <w:rFonts w:asciiTheme="minorHAnsi" w:eastAsiaTheme="minorEastAsia" w:hAnsiTheme="minorHAnsi"/>
              <w:noProof/>
              <w:sz w:val="21"/>
              <w:szCs w:val="22"/>
            </w:rPr>
          </w:pPr>
          <w:hyperlink w:anchor="_Toc48834445" w:history="1">
            <w:r w:rsidR="00533C7E" w:rsidRPr="008B211E">
              <w:rPr>
                <w:rStyle w:val="a8"/>
                <w:rFonts w:ascii="Times New Roman" w:hAnsi="Times New Roman" w:cs="Times New Roman"/>
                <w:noProof/>
              </w:rPr>
              <w:t>3.3.4</w:t>
            </w:r>
            <w:r w:rsidR="00533C7E">
              <w:rPr>
                <w:rFonts w:asciiTheme="minorHAnsi" w:eastAsiaTheme="minorEastAsia" w:hAnsiTheme="minorHAnsi"/>
                <w:noProof/>
                <w:sz w:val="21"/>
                <w:szCs w:val="22"/>
              </w:rPr>
              <w:tab/>
            </w:r>
            <w:r w:rsidR="00533C7E" w:rsidRPr="008B211E">
              <w:rPr>
                <w:rStyle w:val="a8"/>
                <w:rFonts w:ascii="Times New Roman" w:hAnsi="Times New Roman" w:cs="Times New Roman"/>
                <w:noProof/>
              </w:rPr>
              <w:t>OLED</w:t>
            </w:r>
            <w:r w:rsidR="00533C7E" w:rsidRPr="008B211E">
              <w:rPr>
                <w:rStyle w:val="a8"/>
                <w:rFonts w:ascii="Times New Roman" w:hAnsi="Times New Roman" w:cs="Times New Roman"/>
                <w:noProof/>
              </w:rPr>
              <w:t>显示屏（</w:t>
            </w:r>
            <w:r w:rsidR="00533C7E" w:rsidRPr="008B211E">
              <w:rPr>
                <w:rStyle w:val="a8"/>
                <w:rFonts w:ascii="Times New Roman" w:hAnsi="Times New Roman" w:cs="Times New Roman"/>
                <w:noProof/>
              </w:rPr>
              <w:t>SPI</w:t>
            </w:r>
            <w:r w:rsidR="00533C7E" w:rsidRPr="008B211E">
              <w:rPr>
                <w:rStyle w:val="a8"/>
                <w:rFonts w:ascii="Times New Roman" w:hAnsi="Times New Roman" w:cs="Times New Roman"/>
                <w:noProof/>
              </w:rPr>
              <w:t>通讯）</w:t>
            </w:r>
            <w:r w:rsidR="00533C7E">
              <w:rPr>
                <w:noProof/>
                <w:webHidden/>
              </w:rPr>
              <w:tab/>
            </w:r>
            <w:r w:rsidR="00533C7E">
              <w:rPr>
                <w:noProof/>
                <w:webHidden/>
              </w:rPr>
              <w:fldChar w:fldCharType="begin"/>
            </w:r>
            <w:r w:rsidR="00533C7E">
              <w:rPr>
                <w:noProof/>
                <w:webHidden/>
              </w:rPr>
              <w:instrText xml:space="preserve"> PAGEREF _Toc48834445 \h </w:instrText>
            </w:r>
            <w:r w:rsidR="00533C7E">
              <w:rPr>
                <w:noProof/>
                <w:webHidden/>
              </w:rPr>
            </w:r>
            <w:r w:rsidR="00533C7E">
              <w:rPr>
                <w:noProof/>
                <w:webHidden/>
              </w:rPr>
              <w:fldChar w:fldCharType="separate"/>
            </w:r>
            <w:r w:rsidR="000D0E2F">
              <w:rPr>
                <w:noProof/>
                <w:webHidden/>
              </w:rPr>
              <w:t>20</w:t>
            </w:r>
            <w:r w:rsidR="00533C7E">
              <w:rPr>
                <w:noProof/>
                <w:webHidden/>
              </w:rPr>
              <w:fldChar w:fldCharType="end"/>
            </w:r>
          </w:hyperlink>
        </w:p>
        <w:p w14:paraId="72B4288E" w14:textId="76432760" w:rsidR="00533C7E" w:rsidRDefault="00EC1BC3">
          <w:pPr>
            <w:pStyle w:val="TOC3"/>
            <w:tabs>
              <w:tab w:val="left" w:pos="2070"/>
              <w:tab w:val="right" w:leader="dot" w:pos="8296"/>
            </w:tabs>
            <w:ind w:left="960" w:firstLine="480"/>
            <w:rPr>
              <w:rFonts w:asciiTheme="minorHAnsi" w:eastAsiaTheme="minorEastAsia" w:hAnsiTheme="minorHAnsi"/>
              <w:noProof/>
              <w:sz w:val="21"/>
              <w:szCs w:val="22"/>
            </w:rPr>
          </w:pPr>
          <w:hyperlink w:anchor="_Toc48834446" w:history="1">
            <w:r w:rsidR="00533C7E" w:rsidRPr="008B211E">
              <w:rPr>
                <w:rStyle w:val="a8"/>
                <w:rFonts w:ascii="Times New Roman" w:hAnsi="Times New Roman" w:cs="Times New Roman"/>
                <w:noProof/>
              </w:rPr>
              <w:t>3.3.5</w:t>
            </w:r>
            <w:r w:rsidR="00533C7E">
              <w:rPr>
                <w:rFonts w:asciiTheme="minorHAnsi" w:eastAsiaTheme="minorEastAsia" w:hAnsiTheme="minorHAnsi"/>
                <w:noProof/>
                <w:sz w:val="21"/>
                <w:szCs w:val="22"/>
              </w:rPr>
              <w:tab/>
            </w:r>
            <w:r w:rsidR="00533C7E" w:rsidRPr="008B211E">
              <w:rPr>
                <w:rStyle w:val="a8"/>
                <w:rFonts w:ascii="Times New Roman" w:hAnsi="Times New Roman" w:cs="Times New Roman"/>
                <w:noProof/>
              </w:rPr>
              <w:t>片上硬件资源使用</w:t>
            </w:r>
            <w:r w:rsidR="00533C7E">
              <w:rPr>
                <w:noProof/>
                <w:webHidden/>
              </w:rPr>
              <w:tab/>
            </w:r>
            <w:r w:rsidR="00533C7E">
              <w:rPr>
                <w:noProof/>
                <w:webHidden/>
              </w:rPr>
              <w:fldChar w:fldCharType="begin"/>
            </w:r>
            <w:r w:rsidR="00533C7E">
              <w:rPr>
                <w:noProof/>
                <w:webHidden/>
              </w:rPr>
              <w:instrText xml:space="preserve"> PAGEREF _Toc48834446 \h </w:instrText>
            </w:r>
            <w:r w:rsidR="00533C7E">
              <w:rPr>
                <w:noProof/>
                <w:webHidden/>
              </w:rPr>
            </w:r>
            <w:r w:rsidR="00533C7E">
              <w:rPr>
                <w:noProof/>
                <w:webHidden/>
              </w:rPr>
              <w:fldChar w:fldCharType="separate"/>
            </w:r>
            <w:r w:rsidR="000D0E2F">
              <w:rPr>
                <w:noProof/>
                <w:webHidden/>
              </w:rPr>
              <w:t>22</w:t>
            </w:r>
            <w:r w:rsidR="00533C7E">
              <w:rPr>
                <w:noProof/>
                <w:webHidden/>
              </w:rPr>
              <w:fldChar w:fldCharType="end"/>
            </w:r>
          </w:hyperlink>
        </w:p>
        <w:p w14:paraId="0484BF9C" w14:textId="50BAC0D8" w:rsidR="00533C7E" w:rsidRDefault="00EC1BC3">
          <w:pPr>
            <w:pStyle w:val="TOC1"/>
            <w:tabs>
              <w:tab w:val="left" w:pos="1050"/>
              <w:tab w:val="right" w:leader="dot" w:pos="8296"/>
            </w:tabs>
            <w:ind w:firstLine="480"/>
            <w:rPr>
              <w:rFonts w:asciiTheme="minorHAnsi" w:eastAsiaTheme="minorEastAsia" w:hAnsiTheme="minorHAnsi"/>
              <w:noProof/>
              <w:sz w:val="21"/>
              <w:szCs w:val="22"/>
            </w:rPr>
          </w:pPr>
          <w:hyperlink w:anchor="_Toc48834447" w:history="1">
            <w:r w:rsidR="00533C7E" w:rsidRPr="008B211E">
              <w:rPr>
                <w:rStyle w:val="a8"/>
                <w:rFonts w:ascii="Times New Roman" w:hAnsi="Times New Roman" w:cs="Times New Roman"/>
                <w:noProof/>
              </w:rPr>
              <w:t>4</w:t>
            </w:r>
            <w:r w:rsidR="00533C7E">
              <w:rPr>
                <w:rFonts w:asciiTheme="minorHAnsi" w:eastAsiaTheme="minorEastAsia" w:hAnsiTheme="minorHAnsi"/>
                <w:noProof/>
                <w:sz w:val="21"/>
                <w:szCs w:val="22"/>
              </w:rPr>
              <w:tab/>
            </w:r>
            <w:r w:rsidR="00533C7E" w:rsidRPr="008B211E">
              <w:rPr>
                <w:rStyle w:val="a8"/>
                <w:rFonts w:ascii="Times New Roman" w:hAnsi="Times New Roman" w:cs="Times New Roman"/>
                <w:noProof/>
              </w:rPr>
              <w:t>技术创新点</w:t>
            </w:r>
            <w:r w:rsidR="00533C7E">
              <w:rPr>
                <w:noProof/>
                <w:webHidden/>
              </w:rPr>
              <w:tab/>
            </w:r>
            <w:r w:rsidR="00533C7E">
              <w:rPr>
                <w:noProof/>
                <w:webHidden/>
              </w:rPr>
              <w:fldChar w:fldCharType="begin"/>
            </w:r>
            <w:r w:rsidR="00533C7E">
              <w:rPr>
                <w:noProof/>
                <w:webHidden/>
              </w:rPr>
              <w:instrText xml:space="preserve"> PAGEREF _Toc48834447 \h </w:instrText>
            </w:r>
            <w:r w:rsidR="00533C7E">
              <w:rPr>
                <w:noProof/>
                <w:webHidden/>
              </w:rPr>
            </w:r>
            <w:r w:rsidR="00533C7E">
              <w:rPr>
                <w:noProof/>
                <w:webHidden/>
              </w:rPr>
              <w:fldChar w:fldCharType="separate"/>
            </w:r>
            <w:r w:rsidR="000D0E2F">
              <w:rPr>
                <w:noProof/>
                <w:webHidden/>
              </w:rPr>
              <w:t>25</w:t>
            </w:r>
            <w:r w:rsidR="00533C7E">
              <w:rPr>
                <w:noProof/>
                <w:webHidden/>
              </w:rPr>
              <w:fldChar w:fldCharType="end"/>
            </w:r>
          </w:hyperlink>
        </w:p>
        <w:p w14:paraId="73B76610" w14:textId="44E45CE6" w:rsidR="00533C7E" w:rsidRDefault="00EC1BC3">
          <w:pPr>
            <w:pStyle w:val="TOC2"/>
            <w:tabs>
              <w:tab w:val="left" w:pos="1680"/>
              <w:tab w:val="right" w:leader="dot" w:pos="8296"/>
            </w:tabs>
            <w:ind w:left="480" w:firstLine="480"/>
            <w:rPr>
              <w:rFonts w:asciiTheme="minorHAnsi" w:eastAsiaTheme="minorEastAsia" w:hAnsiTheme="minorHAnsi"/>
              <w:noProof/>
              <w:sz w:val="21"/>
              <w:szCs w:val="22"/>
            </w:rPr>
          </w:pPr>
          <w:hyperlink w:anchor="_Toc48834448" w:history="1">
            <w:r w:rsidR="00533C7E" w:rsidRPr="008B211E">
              <w:rPr>
                <w:rStyle w:val="a8"/>
                <w:rFonts w:ascii="Times New Roman" w:hAnsi="Times New Roman" w:cs="Times New Roman"/>
                <w:noProof/>
              </w:rPr>
              <w:t>4.1</w:t>
            </w:r>
            <w:r w:rsidR="00533C7E">
              <w:rPr>
                <w:rFonts w:asciiTheme="minorHAnsi" w:eastAsiaTheme="minorEastAsia" w:hAnsiTheme="minorHAnsi"/>
                <w:noProof/>
                <w:sz w:val="21"/>
                <w:szCs w:val="22"/>
              </w:rPr>
              <w:tab/>
            </w:r>
            <w:r w:rsidR="00533C7E" w:rsidRPr="008B211E">
              <w:rPr>
                <w:rStyle w:val="a8"/>
                <w:rFonts w:ascii="Times New Roman" w:hAnsi="Times New Roman" w:cs="Times New Roman"/>
                <w:noProof/>
              </w:rPr>
              <w:t>步进电机在云台的应用</w:t>
            </w:r>
            <w:r w:rsidR="00533C7E">
              <w:rPr>
                <w:noProof/>
                <w:webHidden/>
              </w:rPr>
              <w:tab/>
            </w:r>
            <w:r w:rsidR="00533C7E">
              <w:rPr>
                <w:noProof/>
                <w:webHidden/>
              </w:rPr>
              <w:fldChar w:fldCharType="begin"/>
            </w:r>
            <w:r w:rsidR="00533C7E">
              <w:rPr>
                <w:noProof/>
                <w:webHidden/>
              </w:rPr>
              <w:instrText xml:space="preserve"> PAGEREF _Toc48834448 \h </w:instrText>
            </w:r>
            <w:r w:rsidR="00533C7E">
              <w:rPr>
                <w:noProof/>
                <w:webHidden/>
              </w:rPr>
            </w:r>
            <w:r w:rsidR="00533C7E">
              <w:rPr>
                <w:noProof/>
                <w:webHidden/>
              </w:rPr>
              <w:fldChar w:fldCharType="separate"/>
            </w:r>
            <w:r w:rsidR="000D0E2F">
              <w:rPr>
                <w:noProof/>
                <w:webHidden/>
              </w:rPr>
              <w:t>25</w:t>
            </w:r>
            <w:r w:rsidR="00533C7E">
              <w:rPr>
                <w:noProof/>
                <w:webHidden/>
              </w:rPr>
              <w:fldChar w:fldCharType="end"/>
            </w:r>
          </w:hyperlink>
        </w:p>
        <w:p w14:paraId="5DD35BF6" w14:textId="54F12021" w:rsidR="00533C7E" w:rsidRDefault="00EC1BC3">
          <w:pPr>
            <w:pStyle w:val="TOC2"/>
            <w:tabs>
              <w:tab w:val="left" w:pos="1680"/>
              <w:tab w:val="right" w:leader="dot" w:pos="8296"/>
            </w:tabs>
            <w:ind w:left="480" w:firstLine="480"/>
            <w:rPr>
              <w:rFonts w:asciiTheme="minorHAnsi" w:eastAsiaTheme="minorEastAsia" w:hAnsiTheme="minorHAnsi"/>
              <w:noProof/>
              <w:sz w:val="21"/>
              <w:szCs w:val="22"/>
            </w:rPr>
          </w:pPr>
          <w:hyperlink w:anchor="_Toc48834449" w:history="1">
            <w:r w:rsidR="00533C7E" w:rsidRPr="008B211E">
              <w:rPr>
                <w:rStyle w:val="a8"/>
                <w:rFonts w:ascii="Times New Roman" w:hAnsi="Times New Roman" w:cs="Times New Roman"/>
                <w:noProof/>
              </w:rPr>
              <w:t>4.2</w:t>
            </w:r>
            <w:r w:rsidR="00533C7E">
              <w:rPr>
                <w:rFonts w:asciiTheme="minorHAnsi" w:eastAsiaTheme="minorEastAsia" w:hAnsiTheme="minorHAnsi"/>
                <w:noProof/>
                <w:sz w:val="21"/>
                <w:szCs w:val="22"/>
              </w:rPr>
              <w:tab/>
            </w:r>
            <w:r w:rsidR="00533C7E" w:rsidRPr="008B211E">
              <w:rPr>
                <w:rStyle w:val="a8"/>
                <w:rFonts w:ascii="Times New Roman" w:hAnsi="Times New Roman" w:cs="Times New Roman"/>
                <w:noProof/>
              </w:rPr>
              <w:t>自校准锁定</w:t>
            </w:r>
            <w:r w:rsidR="00533C7E">
              <w:rPr>
                <w:noProof/>
                <w:webHidden/>
              </w:rPr>
              <w:tab/>
            </w:r>
            <w:r w:rsidR="00533C7E">
              <w:rPr>
                <w:noProof/>
                <w:webHidden/>
              </w:rPr>
              <w:fldChar w:fldCharType="begin"/>
            </w:r>
            <w:r w:rsidR="00533C7E">
              <w:rPr>
                <w:noProof/>
                <w:webHidden/>
              </w:rPr>
              <w:instrText xml:space="preserve"> PAGEREF _Toc48834449 \h </w:instrText>
            </w:r>
            <w:r w:rsidR="00533C7E">
              <w:rPr>
                <w:noProof/>
                <w:webHidden/>
              </w:rPr>
            </w:r>
            <w:r w:rsidR="00533C7E">
              <w:rPr>
                <w:noProof/>
                <w:webHidden/>
              </w:rPr>
              <w:fldChar w:fldCharType="separate"/>
            </w:r>
            <w:r w:rsidR="000D0E2F">
              <w:rPr>
                <w:noProof/>
                <w:webHidden/>
              </w:rPr>
              <w:t>25</w:t>
            </w:r>
            <w:r w:rsidR="00533C7E">
              <w:rPr>
                <w:noProof/>
                <w:webHidden/>
              </w:rPr>
              <w:fldChar w:fldCharType="end"/>
            </w:r>
          </w:hyperlink>
        </w:p>
        <w:p w14:paraId="107BD8CB" w14:textId="476B230C" w:rsidR="00533C7E" w:rsidRDefault="00EC1BC3">
          <w:pPr>
            <w:pStyle w:val="TOC2"/>
            <w:tabs>
              <w:tab w:val="left" w:pos="1680"/>
              <w:tab w:val="right" w:leader="dot" w:pos="8296"/>
            </w:tabs>
            <w:ind w:left="480" w:firstLine="480"/>
            <w:rPr>
              <w:rFonts w:asciiTheme="minorHAnsi" w:eastAsiaTheme="minorEastAsia" w:hAnsiTheme="minorHAnsi"/>
              <w:noProof/>
              <w:sz w:val="21"/>
              <w:szCs w:val="22"/>
            </w:rPr>
          </w:pPr>
          <w:hyperlink w:anchor="_Toc48834450" w:history="1">
            <w:r w:rsidR="00533C7E" w:rsidRPr="008B211E">
              <w:rPr>
                <w:rStyle w:val="a8"/>
                <w:rFonts w:ascii="Times New Roman" w:hAnsi="Times New Roman" w:cs="Times New Roman"/>
                <w:noProof/>
              </w:rPr>
              <w:t>4.3</w:t>
            </w:r>
            <w:r w:rsidR="00533C7E">
              <w:rPr>
                <w:rFonts w:asciiTheme="minorHAnsi" w:eastAsiaTheme="minorEastAsia" w:hAnsiTheme="minorHAnsi"/>
                <w:noProof/>
                <w:sz w:val="21"/>
                <w:szCs w:val="22"/>
              </w:rPr>
              <w:tab/>
            </w:r>
            <w:r w:rsidR="00533C7E" w:rsidRPr="008B211E">
              <w:rPr>
                <w:rStyle w:val="a8"/>
                <w:rFonts w:ascii="Times New Roman" w:hAnsi="Times New Roman" w:cs="Times New Roman"/>
                <w:noProof/>
              </w:rPr>
              <w:t>系统资源的极小化运用</w:t>
            </w:r>
            <w:r w:rsidR="00533C7E">
              <w:rPr>
                <w:noProof/>
                <w:webHidden/>
              </w:rPr>
              <w:tab/>
            </w:r>
            <w:r w:rsidR="00533C7E">
              <w:rPr>
                <w:noProof/>
                <w:webHidden/>
              </w:rPr>
              <w:fldChar w:fldCharType="begin"/>
            </w:r>
            <w:r w:rsidR="00533C7E">
              <w:rPr>
                <w:noProof/>
                <w:webHidden/>
              </w:rPr>
              <w:instrText xml:space="preserve"> PAGEREF _Toc48834450 \h </w:instrText>
            </w:r>
            <w:r w:rsidR="00533C7E">
              <w:rPr>
                <w:noProof/>
                <w:webHidden/>
              </w:rPr>
            </w:r>
            <w:r w:rsidR="00533C7E">
              <w:rPr>
                <w:noProof/>
                <w:webHidden/>
              </w:rPr>
              <w:fldChar w:fldCharType="separate"/>
            </w:r>
            <w:r w:rsidR="000D0E2F">
              <w:rPr>
                <w:noProof/>
                <w:webHidden/>
              </w:rPr>
              <w:t>25</w:t>
            </w:r>
            <w:r w:rsidR="00533C7E">
              <w:rPr>
                <w:noProof/>
                <w:webHidden/>
              </w:rPr>
              <w:fldChar w:fldCharType="end"/>
            </w:r>
          </w:hyperlink>
        </w:p>
        <w:p w14:paraId="7A3890DA" w14:textId="2E254F8A" w:rsidR="00533C7E" w:rsidRDefault="00EC1BC3">
          <w:pPr>
            <w:pStyle w:val="TOC1"/>
            <w:tabs>
              <w:tab w:val="left" w:pos="1050"/>
              <w:tab w:val="right" w:leader="dot" w:pos="8296"/>
            </w:tabs>
            <w:ind w:firstLine="480"/>
            <w:rPr>
              <w:rFonts w:asciiTheme="minorHAnsi" w:eastAsiaTheme="minorEastAsia" w:hAnsiTheme="minorHAnsi"/>
              <w:noProof/>
              <w:sz w:val="21"/>
              <w:szCs w:val="22"/>
            </w:rPr>
          </w:pPr>
          <w:hyperlink w:anchor="_Toc48834451" w:history="1">
            <w:r w:rsidR="00533C7E" w:rsidRPr="008B211E">
              <w:rPr>
                <w:rStyle w:val="a8"/>
                <w:rFonts w:ascii="Times New Roman" w:hAnsi="Times New Roman" w:cs="Times New Roman"/>
                <w:noProof/>
              </w:rPr>
              <w:t>5</w:t>
            </w:r>
            <w:r w:rsidR="00533C7E">
              <w:rPr>
                <w:rFonts w:asciiTheme="minorHAnsi" w:eastAsiaTheme="minorEastAsia" w:hAnsiTheme="minorHAnsi"/>
                <w:noProof/>
                <w:sz w:val="21"/>
                <w:szCs w:val="22"/>
              </w:rPr>
              <w:tab/>
            </w:r>
            <w:r w:rsidR="00533C7E" w:rsidRPr="008B211E">
              <w:rPr>
                <w:rStyle w:val="a8"/>
                <w:rFonts w:ascii="Times New Roman" w:hAnsi="Times New Roman" w:cs="Times New Roman"/>
                <w:noProof/>
              </w:rPr>
              <w:t>团队介绍</w:t>
            </w:r>
            <w:r w:rsidR="00533C7E">
              <w:rPr>
                <w:noProof/>
                <w:webHidden/>
              </w:rPr>
              <w:tab/>
            </w:r>
            <w:r w:rsidR="00533C7E">
              <w:rPr>
                <w:noProof/>
                <w:webHidden/>
              </w:rPr>
              <w:fldChar w:fldCharType="begin"/>
            </w:r>
            <w:r w:rsidR="00533C7E">
              <w:rPr>
                <w:noProof/>
                <w:webHidden/>
              </w:rPr>
              <w:instrText xml:space="preserve"> PAGEREF _Toc48834451 \h </w:instrText>
            </w:r>
            <w:r w:rsidR="00533C7E">
              <w:rPr>
                <w:noProof/>
                <w:webHidden/>
              </w:rPr>
            </w:r>
            <w:r w:rsidR="00533C7E">
              <w:rPr>
                <w:noProof/>
                <w:webHidden/>
              </w:rPr>
              <w:fldChar w:fldCharType="separate"/>
            </w:r>
            <w:r w:rsidR="000D0E2F">
              <w:rPr>
                <w:noProof/>
                <w:webHidden/>
              </w:rPr>
              <w:t>26</w:t>
            </w:r>
            <w:r w:rsidR="00533C7E">
              <w:rPr>
                <w:noProof/>
                <w:webHidden/>
              </w:rPr>
              <w:fldChar w:fldCharType="end"/>
            </w:r>
          </w:hyperlink>
        </w:p>
        <w:p w14:paraId="6719E25F" w14:textId="63D6B2E3" w:rsidR="00533C7E" w:rsidRDefault="00EC1BC3">
          <w:pPr>
            <w:pStyle w:val="TOC1"/>
            <w:tabs>
              <w:tab w:val="left" w:pos="1050"/>
              <w:tab w:val="right" w:leader="dot" w:pos="8296"/>
            </w:tabs>
            <w:ind w:firstLine="480"/>
            <w:rPr>
              <w:rFonts w:asciiTheme="minorHAnsi" w:eastAsiaTheme="minorEastAsia" w:hAnsiTheme="minorHAnsi"/>
              <w:noProof/>
              <w:sz w:val="21"/>
              <w:szCs w:val="22"/>
            </w:rPr>
          </w:pPr>
          <w:hyperlink w:anchor="_Toc48834452" w:history="1">
            <w:r w:rsidR="00533C7E" w:rsidRPr="008B211E">
              <w:rPr>
                <w:rStyle w:val="a8"/>
                <w:rFonts w:ascii="Times New Roman" w:hAnsi="Times New Roman" w:cs="Times New Roman"/>
                <w:noProof/>
              </w:rPr>
              <w:t>6</w:t>
            </w:r>
            <w:r w:rsidR="00533C7E">
              <w:rPr>
                <w:rFonts w:asciiTheme="minorHAnsi" w:eastAsiaTheme="minorEastAsia" w:hAnsiTheme="minorHAnsi"/>
                <w:noProof/>
                <w:sz w:val="21"/>
                <w:szCs w:val="22"/>
              </w:rPr>
              <w:tab/>
            </w:r>
            <w:r w:rsidR="00533C7E" w:rsidRPr="008B211E">
              <w:rPr>
                <w:rStyle w:val="a8"/>
                <w:rFonts w:ascii="Times New Roman" w:hAnsi="Times New Roman" w:cs="Times New Roman"/>
                <w:noProof/>
              </w:rPr>
              <w:t>后续工作展望</w:t>
            </w:r>
            <w:r w:rsidR="00533C7E">
              <w:rPr>
                <w:noProof/>
                <w:webHidden/>
              </w:rPr>
              <w:tab/>
            </w:r>
            <w:r w:rsidR="00533C7E">
              <w:rPr>
                <w:noProof/>
                <w:webHidden/>
              </w:rPr>
              <w:fldChar w:fldCharType="begin"/>
            </w:r>
            <w:r w:rsidR="00533C7E">
              <w:rPr>
                <w:noProof/>
                <w:webHidden/>
              </w:rPr>
              <w:instrText xml:space="preserve"> PAGEREF _Toc48834452 \h </w:instrText>
            </w:r>
            <w:r w:rsidR="00533C7E">
              <w:rPr>
                <w:noProof/>
                <w:webHidden/>
              </w:rPr>
            </w:r>
            <w:r w:rsidR="00533C7E">
              <w:rPr>
                <w:noProof/>
                <w:webHidden/>
              </w:rPr>
              <w:fldChar w:fldCharType="separate"/>
            </w:r>
            <w:r w:rsidR="000D0E2F">
              <w:rPr>
                <w:noProof/>
                <w:webHidden/>
              </w:rPr>
              <w:t>26</w:t>
            </w:r>
            <w:r w:rsidR="00533C7E">
              <w:rPr>
                <w:noProof/>
                <w:webHidden/>
              </w:rPr>
              <w:fldChar w:fldCharType="end"/>
            </w:r>
          </w:hyperlink>
        </w:p>
        <w:p w14:paraId="670E34FF" w14:textId="0193ACAB" w:rsidR="00533C7E" w:rsidRDefault="00EC1BC3">
          <w:pPr>
            <w:pStyle w:val="TOC1"/>
            <w:tabs>
              <w:tab w:val="left" w:pos="1050"/>
              <w:tab w:val="right" w:leader="dot" w:pos="8296"/>
            </w:tabs>
            <w:ind w:firstLine="480"/>
            <w:rPr>
              <w:rFonts w:asciiTheme="minorHAnsi" w:eastAsiaTheme="minorEastAsia" w:hAnsiTheme="minorHAnsi"/>
              <w:noProof/>
              <w:sz w:val="21"/>
              <w:szCs w:val="22"/>
            </w:rPr>
          </w:pPr>
          <w:hyperlink w:anchor="_Toc48834453" w:history="1">
            <w:r w:rsidR="00533C7E" w:rsidRPr="008B211E">
              <w:rPr>
                <w:rStyle w:val="a8"/>
                <w:rFonts w:ascii="Times New Roman" w:hAnsi="Times New Roman" w:cs="Times New Roman"/>
                <w:noProof/>
              </w:rPr>
              <w:t>7</w:t>
            </w:r>
            <w:r w:rsidR="00533C7E">
              <w:rPr>
                <w:rFonts w:asciiTheme="minorHAnsi" w:eastAsiaTheme="minorEastAsia" w:hAnsiTheme="minorHAnsi"/>
                <w:noProof/>
                <w:sz w:val="21"/>
                <w:szCs w:val="22"/>
              </w:rPr>
              <w:tab/>
            </w:r>
            <w:r w:rsidR="00533C7E" w:rsidRPr="008B211E">
              <w:rPr>
                <w:rStyle w:val="a8"/>
                <w:rFonts w:ascii="Times New Roman" w:hAnsi="Times New Roman" w:cs="Times New Roman"/>
                <w:noProof/>
              </w:rPr>
              <w:t>项目心得体会</w:t>
            </w:r>
            <w:r w:rsidR="00533C7E">
              <w:rPr>
                <w:noProof/>
                <w:webHidden/>
              </w:rPr>
              <w:tab/>
            </w:r>
            <w:r w:rsidR="00533C7E">
              <w:rPr>
                <w:noProof/>
                <w:webHidden/>
              </w:rPr>
              <w:fldChar w:fldCharType="begin"/>
            </w:r>
            <w:r w:rsidR="00533C7E">
              <w:rPr>
                <w:noProof/>
                <w:webHidden/>
              </w:rPr>
              <w:instrText xml:space="preserve"> PAGEREF _Toc48834453 \h </w:instrText>
            </w:r>
            <w:r w:rsidR="00533C7E">
              <w:rPr>
                <w:noProof/>
                <w:webHidden/>
              </w:rPr>
            </w:r>
            <w:r w:rsidR="00533C7E">
              <w:rPr>
                <w:noProof/>
                <w:webHidden/>
              </w:rPr>
              <w:fldChar w:fldCharType="separate"/>
            </w:r>
            <w:r w:rsidR="000D0E2F">
              <w:rPr>
                <w:noProof/>
                <w:webHidden/>
              </w:rPr>
              <w:t>26</w:t>
            </w:r>
            <w:r w:rsidR="00533C7E">
              <w:rPr>
                <w:noProof/>
                <w:webHidden/>
              </w:rPr>
              <w:fldChar w:fldCharType="end"/>
            </w:r>
          </w:hyperlink>
        </w:p>
        <w:p w14:paraId="2713F65A" w14:textId="41F9E61D" w:rsidR="00533C7E" w:rsidRDefault="00EC1BC3">
          <w:pPr>
            <w:pStyle w:val="TOC1"/>
            <w:tabs>
              <w:tab w:val="left" w:pos="1050"/>
              <w:tab w:val="right" w:leader="dot" w:pos="8296"/>
            </w:tabs>
            <w:ind w:firstLine="480"/>
            <w:rPr>
              <w:rFonts w:asciiTheme="minorHAnsi" w:eastAsiaTheme="minorEastAsia" w:hAnsiTheme="minorHAnsi"/>
              <w:noProof/>
              <w:sz w:val="21"/>
              <w:szCs w:val="22"/>
            </w:rPr>
          </w:pPr>
          <w:hyperlink w:anchor="_Toc48834454" w:history="1">
            <w:r w:rsidR="00533C7E" w:rsidRPr="008B211E">
              <w:rPr>
                <w:rStyle w:val="a8"/>
                <w:rFonts w:ascii="Times New Roman" w:hAnsi="Times New Roman" w:cs="Times New Roman"/>
                <w:noProof/>
              </w:rPr>
              <w:t>8</w:t>
            </w:r>
            <w:r w:rsidR="00533C7E">
              <w:rPr>
                <w:rFonts w:asciiTheme="minorHAnsi" w:eastAsiaTheme="minorEastAsia" w:hAnsiTheme="minorHAnsi"/>
                <w:noProof/>
                <w:sz w:val="21"/>
                <w:szCs w:val="22"/>
              </w:rPr>
              <w:tab/>
            </w:r>
            <w:r w:rsidR="00533C7E" w:rsidRPr="008B211E">
              <w:rPr>
                <w:rStyle w:val="a8"/>
                <w:noProof/>
              </w:rPr>
              <w:t>参考文献</w:t>
            </w:r>
            <w:r w:rsidR="00533C7E">
              <w:rPr>
                <w:noProof/>
                <w:webHidden/>
              </w:rPr>
              <w:tab/>
            </w:r>
            <w:r w:rsidR="00533C7E">
              <w:rPr>
                <w:noProof/>
                <w:webHidden/>
              </w:rPr>
              <w:fldChar w:fldCharType="begin"/>
            </w:r>
            <w:r w:rsidR="00533C7E">
              <w:rPr>
                <w:noProof/>
                <w:webHidden/>
              </w:rPr>
              <w:instrText xml:space="preserve"> PAGEREF _Toc48834454 \h </w:instrText>
            </w:r>
            <w:r w:rsidR="00533C7E">
              <w:rPr>
                <w:noProof/>
                <w:webHidden/>
              </w:rPr>
            </w:r>
            <w:r w:rsidR="00533C7E">
              <w:rPr>
                <w:noProof/>
                <w:webHidden/>
              </w:rPr>
              <w:fldChar w:fldCharType="separate"/>
            </w:r>
            <w:r w:rsidR="000D0E2F">
              <w:rPr>
                <w:noProof/>
                <w:webHidden/>
              </w:rPr>
              <w:t>28</w:t>
            </w:r>
            <w:r w:rsidR="00533C7E">
              <w:rPr>
                <w:noProof/>
                <w:webHidden/>
              </w:rPr>
              <w:fldChar w:fldCharType="end"/>
            </w:r>
          </w:hyperlink>
        </w:p>
        <w:p w14:paraId="43DE9AC2" w14:textId="77777777" w:rsidR="00533C7E" w:rsidRPr="00E016DA" w:rsidRDefault="00533C7E">
          <w:pPr>
            <w:ind w:firstLine="482"/>
            <w:rPr>
              <w:rFonts w:ascii="Times New Roman" w:hAnsi="Times New Roman" w:cs="Times New Roman"/>
            </w:rPr>
          </w:pPr>
          <w:r w:rsidRPr="00E016DA">
            <w:rPr>
              <w:rFonts w:ascii="Times New Roman" w:hAnsi="Times New Roman" w:cs="Times New Roman"/>
              <w:b/>
              <w:bCs/>
              <w:lang w:val="zh-CN"/>
            </w:rPr>
            <w:fldChar w:fldCharType="end"/>
          </w:r>
        </w:p>
      </w:sdtContent>
    </w:sdt>
    <w:p w14:paraId="4DE3E9EE" w14:textId="77777777" w:rsidR="00533C7E" w:rsidRPr="00E016DA" w:rsidRDefault="00533C7E" w:rsidP="008C3FDA">
      <w:pPr>
        <w:ind w:firstLine="880"/>
        <w:jc w:val="center"/>
        <w:rPr>
          <w:rFonts w:ascii="Times New Roman" w:eastAsia="黑体" w:hAnsi="Times New Roman" w:cs="Times New Roman"/>
          <w:sz w:val="44"/>
          <w:szCs w:val="44"/>
        </w:rPr>
      </w:pPr>
    </w:p>
    <w:p w14:paraId="3B92270D" w14:textId="77777777" w:rsidR="00533C7E" w:rsidRPr="00E016DA" w:rsidRDefault="00533C7E">
      <w:pPr>
        <w:widowControl/>
        <w:spacing w:line="240" w:lineRule="auto"/>
        <w:ind w:firstLine="880"/>
        <w:jc w:val="left"/>
        <w:rPr>
          <w:rFonts w:ascii="Times New Roman" w:eastAsia="黑体" w:hAnsi="Times New Roman" w:cs="Times New Roman"/>
          <w:sz w:val="44"/>
          <w:szCs w:val="44"/>
        </w:rPr>
      </w:pPr>
      <w:r w:rsidRPr="00E016DA">
        <w:rPr>
          <w:rFonts w:ascii="Times New Roman" w:eastAsia="黑体" w:hAnsi="Times New Roman" w:cs="Times New Roman"/>
          <w:sz w:val="44"/>
          <w:szCs w:val="44"/>
        </w:rPr>
        <w:br w:type="page"/>
      </w:r>
    </w:p>
    <w:p w14:paraId="70F10486" w14:textId="77777777" w:rsidR="00533C7E" w:rsidRPr="00E016DA" w:rsidRDefault="00533C7E" w:rsidP="00A35004">
      <w:pPr>
        <w:ind w:firstLineChars="0" w:firstLine="0"/>
        <w:jc w:val="center"/>
        <w:rPr>
          <w:rFonts w:ascii="Times New Roman" w:eastAsia="黑体" w:hAnsi="Times New Roman" w:cs="Times New Roman"/>
          <w:sz w:val="44"/>
          <w:szCs w:val="44"/>
        </w:rPr>
      </w:pPr>
      <w:proofErr w:type="gramStart"/>
      <w:r w:rsidRPr="00E016DA">
        <w:rPr>
          <w:rFonts w:ascii="Times New Roman" w:eastAsia="黑体" w:hAnsi="Times New Roman" w:cs="Times New Roman"/>
          <w:sz w:val="44"/>
          <w:szCs w:val="44"/>
        </w:rPr>
        <w:lastRenderedPageBreak/>
        <w:t>济小台</w:t>
      </w:r>
      <w:proofErr w:type="gramEnd"/>
    </w:p>
    <w:p w14:paraId="69476A9C" w14:textId="77777777" w:rsidR="00533C7E" w:rsidRPr="00A35004" w:rsidRDefault="00533C7E" w:rsidP="00A35004">
      <w:pPr>
        <w:ind w:firstLineChars="0" w:firstLine="0"/>
        <w:jc w:val="center"/>
        <w:rPr>
          <w:rFonts w:ascii="黑体" w:eastAsia="黑体" w:hAnsi="黑体"/>
          <w:sz w:val="28"/>
          <w:szCs w:val="28"/>
        </w:rPr>
      </w:pPr>
      <w:r w:rsidRPr="00A35004">
        <w:rPr>
          <w:rFonts w:ascii="黑体" w:eastAsia="黑体" w:hAnsi="黑体"/>
          <w:sz w:val="28"/>
          <w:szCs w:val="28"/>
        </w:rPr>
        <w:t>基于无剑100 SoC的多功能自</w:t>
      </w:r>
      <w:r w:rsidRPr="00A35004">
        <w:rPr>
          <w:rFonts w:ascii="黑体" w:eastAsia="黑体" w:hAnsi="黑体" w:hint="eastAsia"/>
          <w:sz w:val="28"/>
          <w:szCs w:val="28"/>
        </w:rPr>
        <w:t>校准</w:t>
      </w:r>
      <w:proofErr w:type="gramStart"/>
      <w:r w:rsidRPr="00A35004">
        <w:rPr>
          <w:rFonts w:ascii="黑体" w:eastAsia="黑体" w:hAnsi="黑体" w:hint="eastAsia"/>
          <w:sz w:val="28"/>
          <w:szCs w:val="28"/>
        </w:rPr>
        <w:t>电动</w:t>
      </w:r>
      <w:r w:rsidRPr="00A35004">
        <w:rPr>
          <w:rFonts w:ascii="黑体" w:eastAsia="黑体" w:hAnsi="黑体"/>
          <w:sz w:val="28"/>
          <w:szCs w:val="28"/>
        </w:rPr>
        <w:t>云</w:t>
      </w:r>
      <w:proofErr w:type="gramEnd"/>
      <w:r w:rsidRPr="00A35004">
        <w:rPr>
          <w:rFonts w:ascii="黑体" w:eastAsia="黑体" w:hAnsi="黑体"/>
          <w:sz w:val="28"/>
          <w:szCs w:val="28"/>
        </w:rPr>
        <w:t>台</w:t>
      </w:r>
    </w:p>
    <w:p w14:paraId="73D1CC18" w14:textId="77777777" w:rsidR="00533C7E" w:rsidRPr="00E016DA" w:rsidRDefault="00533C7E" w:rsidP="00301B7C">
      <w:pPr>
        <w:pStyle w:val="1"/>
        <w:spacing w:before="156" w:after="156" w:line="240" w:lineRule="auto"/>
        <w:rPr>
          <w:rFonts w:ascii="Times New Roman" w:hAnsi="Times New Roman" w:cs="Times New Roman"/>
        </w:rPr>
      </w:pPr>
      <w:bookmarkStart w:id="1" w:name="_Toc48834433"/>
      <w:r w:rsidRPr="00E016DA">
        <w:rPr>
          <w:rFonts w:ascii="Times New Roman" w:hAnsi="Times New Roman" w:cs="Times New Roman"/>
        </w:rPr>
        <w:t>背景</w:t>
      </w:r>
      <w:bookmarkEnd w:id="1"/>
    </w:p>
    <w:p w14:paraId="528FA45C" w14:textId="77777777" w:rsidR="00533C7E" w:rsidRPr="00E016DA" w:rsidRDefault="00533C7E" w:rsidP="00892256">
      <w:pPr>
        <w:ind w:firstLine="480"/>
        <w:rPr>
          <w:rFonts w:ascii="Times New Roman" w:hAnsi="Times New Roman" w:cs="Times New Roman"/>
        </w:rPr>
      </w:pPr>
      <w:r w:rsidRPr="00030DF1">
        <w:rPr>
          <w:rFonts w:ascii="Times New Roman" w:hAnsi="Times New Roman" w:cs="Times New Roman" w:hint="eastAsia"/>
        </w:rPr>
        <w:t>云台是安装、固定摄像机的支撑设备，已在多种实际应用场景下得到应用</w:t>
      </w:r>
      <w:r w:rsidRPr="00030DF1">
        <w:rPr>
          <w:rFonts w:ascii="Times New Roman" w:hAnsi="Times New Roman" w:cs="Times New Roman"/>
        </w:rPr>
        <w:t>[1]</w:t>
      </w:r>
      <w:r w:rsidRPr="00030DF1">
        <w:rPr>
          <w:rFonts w:ascii="Times New Roman" w:hAnsi="Times New Roman" w:cs="Times New Roman"/>
        </w:rPr>
        <w:t>，例如监控、安防、测控、测绘、机器视觉等，按其安装方式可分为固定云台和电动云台两种。固定云台安装好摄像机后调整摄像机的水平和俯仰的角度，达到最好的工作姿态后锁定调整机构，适用于监视范围不大的情况。电动云台在控制信号的作用下，云台变化运动状态以扩大所安装摄像机的监视范围，更适用于对大范围进行扫描监视。电动云台上的摄像机既可自动扫描监视区域，也可在人为操纵下跟踪监视对象。电动云台的主要性能指标有：转动速度、转动角度、带载能力（载重量）、应用环</w:t>
      </w:r>
      <w:r w:rsidRPr="00030DF1">
        <w:rPr>
          <w:rFonts w:ascii="Times New Roman" w:hAnsi="Times New Roman" w:cs="Times New Roman" w:hint="eastAsia"/>
        </w:rPr>
        <w:t>境等。电动云台目前根据不同的应用环境，使用的驱动部件类型主要有，舵机、直流无刷电机、步进电机、交流电机等，各有优势。其中步进电机式云台相比其它方案，具有以下优点：使用简单输入脉冲即可控制、程序开发成本低、开环控制也能获得较高精度、可同时获得控制精度和低延迟、低速环境下扭矩大，带载能力强、不易损坏，维修成本低。本次大赛报告在无剑</w:t>
      </w:r>
      <w:r w:rsidRPr="00030DF1">
        <w:rPr>
          <w:rFonts w:ascii="Times New Roman" w:hAnsi="Times New Roman" w:cs="Times New Roman"/>
        </w:rPr>
        <w:t>100</w:t>
      </w:r>
      <w:r w:rsidRPr="00030DF1">
        <w:rPr>
          <w:rFonts w:ascii="Times New Roman" w:hAnsi="Times New Roman" w:cs="Times New Roman"/>
        </w:rPr>
        <w:t>开源平台上实现步进电机控制，完成电动云台运动控制功能。</w:t>
      </w:r>
    </w:p>
    <w:p w14:paraId="6BA15022" w14:textId="5C994F07" w:rsidR="00533C7E" w:rsidRDefault="00533C7E">
      <w:pPr>
        <w:widowControl/>
        <w:spacing w:line="240" w:lineRule="auto"/>
        <w:ind w:firstLine="480"/>
        <w:jc w:val="left"/>
        <w:rPr>
          <w:rFonts w:ascii="Times New Roman" w:eastAsia="黑体" w:hAnsi="Times New Roman" w:cs="Times New Roman"/>
          <w:sz w:val="32"/>
          <w:szCs w:val="36"/>
        </w:rPr>
      </w:pPr>
      <w:r>
        <w:rPr>
          <w:rFonts w:ascii="Times New Roman" w:hAnsi="Times New Roman" w:cs="Times New Roman"/>
        </w:rPr>
        <w:br w:type="page"/>
      </w:r>
    </w:p>
    <w:p w14:paraId="268C2C14" w14:textId="77777777" w:rsidR="00533C7E" w:rsidRPr="00E016DA" w:rsidRDefault="00533C7E" w:rsidP="00301B7C">
      <w:pPr>
        <w:pStyle w:val="1"/>
        <w:spacing w:before="156" w:after="156" w:line="240" w:lineRule="auto"/>
        <w:rPr>
          <w:rFonts w:ascii="Times New Roman" w:hAnsi="Times New Roman" w:cs="Times New Roman"/>
        </w:rPr>
      </w:pPr>
      <w:bookmarkStart w:id="2" w:name="_Toc48834434"/>
      <w:r w:rsidRPr="00E016DA">
        <w:rPr>
          <w:rFonts w:ascii="Times New Roman" w:hAnsi="Times New Roman" w:cs="Times New Roman"/>
        </w:rPr>
        <w:lastRenderedPageBreak/>
        <w:t>简介</w:t>
      </w:r>
      <w:bookmarkEnd w:id="2"/>
    </w:p>
    <w:p w14:paraId="6A83BB54" w14:textId="77777777" w:rsidR="00533C7E" w:rsidRPr="00E016DA" w:rsidRDefault="00533C7E" w:rsidP="00023799">
      <w:pPr>
        <w:ind w:firstLine="480"/>
        <w:rPr>
          <w:rFonts w:ascii="Times New Roman" w:hAnsi="Times New Roman" w:cs="Times New Roman"/>
        </w:rPr>
      </w:pPr>
      <w:bookmarkStart w:id="3" w:name="_Hlk43387372"/>
      <w:r w:rsidRPr="00030DF1">
        <w:rPr>
          <w:rFonts w:ascii="Times New Roman" w:hAnsi="Times New Roman" w:cs="Times New Roman" w:hint="eastAsia"/>
        </w:rPr>
        <w:t>“济小台”云台系统适用于在固定位置安装的电动监控云台，采用</w:t>
      </w:r>
      <w:r w:rsidRPr="00030DF1">
        <w:rPr>
          <w:rFonts w:ascii="Times New Roman" w:hAnsi="Times New Roman" w:cs="Times New Roman"/>
        </w:rPr>
        <w:t>57/42</w:t>
      </w:r>
      <w:r w:rsidRPr="00030DF1">
        <w:rPr>
          <w:rFonts w:ascii="Times New Roman" w:hAnsi="Times New Roman" w:cs="Times New Roman"/>
        </w:rPr>
        <w:t>步进电机控制两个方向的转动，可以在</w:t>
      </w:r>
      <w:r w:rsidRPr="00030DF1">
        <w:rPr>
          <w:rFonts w:ascii="Times New Roman" w:hAnsi="Times New Roman" w:cs="Times New Roman"/>
        </w:rPr>
        <w:t>360</w:t>
      </w:r>
      <w:r w:rsidRPr="00030DF1">
        <w:rPr>
          <w:rFonts w:ascii="Times New Roman" w:hAnsi="Times New Roman" w:cs="Times New Roman"/>
        </w:rPr>
        <w:t>度全方位大空间中快速精确运转，适合大范围监控，进行精确快速监视、物体捕捉或者用于移动场景下的增稳控制，适用于仿生机器人的头部运动单元等多种应用场合，是一款高度灵活精准的电动云台。</w:t>
      </w:r>
      <w:bookmarkEnd w:id="3"/>
    </w:p>
    <w:p w14:paraId="5AB66AF8" w14:textId="77777777" w:rsidR="00533C7E" w:rsidRDefault="00533C7E" w:rsidP="00892256">
      <w:pPr>
        <w:keepNext/>
        <w:ind w:firstLine="480"/>
      </w:pPr>
      <w:r>
        <w:rPr>
          <w:rFonts w:ascii="Times New Roman" w:hAnsi="Times New Roman" w:cs="Times New Roman" w:hint="eastAsia"/>
          <w:noProof/>
        </w:rPr>
        <w:drawing>
          <wp:inline distT="0" distB="0" distL="0" distR="0" wp14:anchorId="2C7EC9A2" wp14:editId="170A0D0B">
            <wp:extent cx="5127781" cy="296672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框图.jpg"/>
                    <pic:cNvPicPr/>
                  </pic:nvPicPr>
                  <pic:blipFill>
                    <a:blip r:embed="rId7">
                      <a:extLst>
                        <a:ext uri="{28A0092B-C50C-407E-A947-70E740481C1C}">
                          <a14:useLocalDpi xmlns:a14="http://schemas.microsoft.com/office/drawing/2010/main" val="0"/>
                        </a:ext>
                      </a:extLst>
                    </a:blip>
                    <a:stretch>
                      <a:fillRect/>
                    </a:stretch>
                  </pic:blipFill>
                  <pic:spPr>
                    <a:xfrm>
                      <a:off x="0" y="0"/>
                      <a:ext cx="5127781" cy="2966720"/>
                    </a:xfrm>
                    <a:prstGeom prst="rect">
                      <a:avLst/>
                    </a:prstGeom>
                  </pic:spPr>
                </pic:pic>
              </a:graphicData>
            </a:graphic>
          </wp:inline>
        </w:drawing>
      </w:r>
    </w:p>
    <w:p w14:paraId="233283B0" w14:textId="5581E2E2" w:rsidR="00533C7E" w:rsidRPr="00B85D99" w:rsidRDefault="00533C7E" w:rsidP="00892256">
      <w:pPr>
        <w:pStyle w:val="ab"/>
        <w:ind w:firstLine="480"/>
        <w:rPr>
          <w:rFonts w:ascii="宋体" w:eastAsia="宋体" w:hAnsi="宋体" w:cs="Times New Roman"/>
          <w:sz w:val="21"/>
        </w:rPr>
      </w:pPr>
      <w:r>
        <w:t xml:space="preserve">图 </w:t>
      </w:r>
      <w:r w:rsidR="00EC1BC3">
        <w:fldChar w:fldCharType="begin"/>
      </w:r>
      <w:r w:rsidR="00EC1BC3">
        <w:instrText xml:space="preserve"> SEQ </w:instrText>
      </w:r>
      <w:r w:rsidR="00EC1BC3">
        <w:instrText>图</w:instrText>
      </w:r>
      <w:r w:rsidR="00EC1BC3">
        <w:instrText xml:space="preserve"> \* ARABIC </w:instrText>
      </w:r>
      <w:r w:rsidR="00EC1BC3">
        <w:fldChar w:fldCharType="separate"/>
      </w:r>
      <w:r>
        <w:rPr>
          <w:noProof/>
        </w:rPr>
        <w:t>1</w:t>
      </w:r>
      <w:r w:rsidR="00EC1BC3">
        <w:rPr>
          <w:noProof/>
        </w:rPr>
        <w:fldChar w:fldCharType="end"/>
      </w:r>
      <w:r>
        <w:t xml:space="preserve"> </w:t>
      </w:r>
      <w:r w:rsidR="00B2770B" w:rsidRPr="00B2770B">
        <w:rPr>
          <w:rFonts w:hint="eastAsia"/>
        </w:rPr>
        <w:t>系统总体构造框图</w:t>
      </w:r>
    </w:p>
    <w:p w14:paraId="63F2B760" w14:textId="392DB8B2" w:rsidR="00533C7E" w:rsidRPr="00E016DA" w:rsidRDefault="00533C7E" w:rsidP="00A3575B">
      <w:pPr>
        <w:ind w:firstLine="480"/>
        <w:rPr>
          <w:rFonts w:ascii="Times New Roman" w:hAnsi="Times New Roman" w:cs="Times New Roman"/>
        </w:rPr>
      </w:pPr>
      <w:bookmarkStart w:id="4" w:name="_Hlk43387423"/>
      <w:r w:rsidRPr="00E016DA">
        <w:rPr>
          <w:rFonts w:ascii="Times New Roman" w:hAnsi="Times New Roman" w:cs="Times New Roman"/>
        </w:rPr>
        <w:t>系统总体构造</w:t>
      </w:r>
      <w:r>
        <w:rPr>
          <w:rFonts w:ascii="Times New Roman" w:hAnsi="Times New Roman" w:cs="Times New Roman" w:hint="eastAsia"/>
        </w:rPr>
        <w:t>如图</w:t>
      </w:r>
      <w:r>
        <w:rPr>
          <w:rFonts w:ascii="Times New Roman" w:hAnsi="Times New Roman" w:cs="Times New Roman" w:hint="eastAsia"/>
        </w:rPr>
        <w:t>1</w:t>
      </w:r>
      <w:r>
        <w:rPr>
          <w:rFonts w:ascii="Times New Roman" w:hAnsi="Times New Roman" w:cs="Times New Roman" w:hint="eastAsia"/>
        </w:rPr>
        <w:t>所示，</w:t>
      </w:r>
      <w:r w:rsidRPr="00E53704">
        <w:rPr>
          <w:rFonts w:ascii="Times New Roman" w:hAnsi="Times New Roman" w:cs="Times New Roman"/>
        </w:rPr>
        <w:t>主控核心</w:t>
      </w:r>
      <w:r>
        <w:rPr>
          <w:rFonts w:ascii="Times New Roman" w:hAnsi="Times New Roman" w:cs="Times New Roman" w:hint="eastAsia"/>
        </w:rPr>
        <w:t>为</w:t>
      </w:r>
      <w:r w:rsidRPr="00E016DA">
        <w:rPr>
          <w:rFonts w:ascii="Times New Roman" w:hAnsi="Times New Roman" w:cs="Times New Roman"/>
        </w:rPr>
        <w:t>由平头哥半导体有限公司</w:t>
      </w:r>
      <w:r>
        <w:rPr>
          <w:rFonts w:ascii="Times New Roman" w:hAnsi="Times New Roman" w:cs="Times New Roman" w:hint="eastAsia"/>
        </w:rPr>
        <w:t>研发的以</w:t>
      </w:r>
      <w:r w:rsidRPr="00E016DA">
        <w:rPr>
          <w:rFonts w:ascii="Times New Roman" w:hAnsi="Times New Roman" w:cs="Times New Roman"/>
        </w:rPr>
        <w:t>Xilinx XC7A200T3B</w:t>
      </w:r>
      <w:r>
        <w:rPr>
          <w:rFonts w:ascii="Times New Roman" w:hAnsi="Times New Roman" w:cs="Times New Roman" w:hint="eastAsia"/>
        </w:rPr>
        <w:t>B</w:t>
      </w:r>
      <w:r>
        <w:rPr>
          <w:rFonts w:ascii="Times New Roman" w:hAnsi="Times New Roman" w:cs="Times New Roman"/>
        </w:rPr>
        <w:t>IN</w:t>
      </w:r>
      <w:r>
        <w:rPr>
          <w:rFonts w:ascii="Times New Roman" w:hAnsi="Times New Roman" w:cs="Times New Roman" w:hint="eastAsia"/>
        </w:rPr>
        <w:t>为</w:t>
      </w:r>
      <w:r w:rsidRPr="00E016DA">
        <w:rPr>
          <w:rFonts w:ascii="Times New Roman" w:hAnsi="Times New Roman" w:cs="Times New Roman"/>
        </w:rPr>
        <w:t>核心搭载无剑</w:t>
      </w:r>
      <w:proofErr w:type="gramStart"/>
      <w:r w:rsidRPr="00E016DA">
        <w:rPr>
          <w:rFonts w:ascii="Times New Roman" w:hAnsi="Times New Roman" w:cs="Times New Roman"/>
        </w:rPr>
        <w:t>100</w:t>
      </w:r>
      <w:r w:rsidRPr="00E016DA">
        <w:rPr>
          <w:rFonts w:ascii="Times New Roman" w:hAnsi="Times New Roman" w:cs="Times New Roman"/>
        </w:rPr>
        <w:t>开源</w:t>
      </w:r>
      <w:proofErr w:type="gramEnd"/>
      <w:r w:rsidRPr="00E016DA">
        <w:rPr>
          <w:rFonts w:ascii="Times New Roman" w:hAnsi="Times New Roman" w:cs="Times New Roman"/>
        </w:rPr>
        <w:t>RIS</w:t>
      </w:r>
      <w:r>
        <w:rPr>
          <w:rFonts w:ascii="Times New Roman" w:hAnsi="Times New Roman" w:cs="Times New Roman"/>
        </w:rPr>
        <w:t>C</w:t>
      </w:r>
      <w:r w:rsidRPr="00E016DA">
        <w:rPr>
          <w:rFonts w:ascii="Times New Roman" w:hAnsi="Times New Roman" w:cs="Times New Roman"/>
        </w:rPr>
        <w:t xml:space="preserve">_V </w:t>
      </w:r>
      <w:r>
        <w:rPr>
          <w:rFonts w:ascii="Times New Roman" w:hAnsi="Times New Roman" w:cs="Times New Roman"/>
        </w:rPr>
        <w:t>SOC</w:t>
      </w:r>
      <w:r>
        <w:rPr>
          <w:rFonts w:ascii="Times New Roman" w:hAnsi="Times New Roman" w:cs="Times New Roman" w:hint="eastAsia"/>
        </w:rPr>
        <w:t>的</w:t>
      </w:r>
      <w:r w:rsidR="00A35004" w:rsidRPr="00A35004">
        <w:rPr>
          <w:rFonts w:ascii="Times New Roman" w:hAnsi="Times New Roman" w:cs="Times New Roman" w:hint="eastAsia"/>
        </w:rPr>
        <w:t>现场可编程逻辑门阵列</w:t>
      </w:r>
      <w:r w:rsidR="00A35004">
        <w:rPr>
          <w:rFonts w:ascii="Times New Roman" w:hAnsi="Times New Roman" w:cs="Times New Roman" w:hint="eastAsia"/>
        </w:rPr>
        <w:t>（</w:t>
      </w:r>
      <w:r w:rsidRPr="00E016DA">
        <w:rPr>
          <w:rFonts w:ascii="Times New Roman" w:hAnsi="Times New Roman" w:cs="Times New Roman"/>
        </w:rPr>
        <w:t>FPGA</w:t>
      </w:r>
      <w:r w:rsidR="00A35004">
        <w:rPr>
          <w:rFonts w:ascii="Times New Roman" w:hAnsi="Times New Roman" w:cs="Times New Roman" w:hint="eastAsia"/>
        </w:rPr>
        <w:t>）</w:t>
      </w:r>
      <w:r w:rsidRPr="00E016DA">
        <w:rPr>
          <w:rFonts w:ascii="Times New Roman" w:hAnsi="Times New Roman" w:cs="Times New Roman"/>
        </w:rPr>
        <w:t>开发板</w:t>
      </w:r>
      <w:r w:rsidRPr="00E016DA">
        <w:rPr>
          <w:rFonts w:ascii="Times New Roman" w:hAnsi="Times New Roman" w:cs="Times New Roman"/>
        </w:rPr>
        <w:t>FMX7AR3B</w:t>
      </w:r>
      <w:r>
        <w:rPr>
          <w:rFonts w:ascii="Times New Roman" w:hAnsi="Times New Roman" w:cs="Times New Roman" w:hint="eastAsia"/>
        </w:rPr>
        <w:t>，</w:t>
      </w:r>
      <w:r w:rsidRPr="00E53704">
        <w:rPr>
          <w:rFonts w:ascii="Times New Roman" w:hAnsi="Times New Roman" w:cs="Times New Roman"/>
        </w:rPr>
        <w:t>系统主要功能模块包括</w:t>
      </w:r>
      <w:r w:rsidRPr="00E016DA">
        <w:rPr>
          <w:rFonts w:ascii="Times New Roman" w:hAnsi="Times New Roman" w:cs="Times New Roman"/>
        </w:rPr>
        <w:t>主板供电模块、步进电机、步进驱动</w:t>
      </w:r>
      <w:r>
        <w:rPr>
          <w:rFonts w:ascii="Times New Roman" w:hAnsi="Times New Roman" w:cs="Times New Roman" w:hint="eastAsia"/>
        </w:rPr>
        <w:t>器</w:t>
      </w:r>
      <w:r w:rsidRPr="00E016DA">
        <w:rPr>
          <w:rFonts w:ascii="Times New Roman" w:hAnsi="Times New Roman" w:cs="Times New Roman"/>
        </w:rPr>
        <w:t>、</w:t>
      </w:r>
      <w:proofErr w:type="gramStart"/>
      <w:r w:rsidRPr="00E016DA">
        <w:rPr>
          <w:rFonts w:ascii="Times New Roman" w:hAnsi="Times New Roman" w:cs="Times New Roman"/>
        </w:rPr>
        <w:t>九轴</w:t>
      </w:r>
      <w:r w:rsidR="00A35004" w:rsidRPr="00A35004">
        <w:rPr>
          <w:rFonts w:ascii="Times New Roman" w:hAnsi="Times New Roman" w:cs="Times New Roman" w:hint="eastAsia"/>
        </w:rPr>
        <w:t>惯性</w:t>
      </w:r>
      <w:proofErr w:type="gramEnd"/>
      <w:r w:rsidR="00A35004" w:rsidRPr="00A35004">
        <w:rPr>
          <w:rFonts w:ascii="Times New Roman" w:hAnsi="Times New Roman" w:cs="Times New Roman" w:hint="eastAsia"/>
        </w:rPr>
        <w:t>测量单元</w:t>
      </w:r>
      <w:r w:rsidR="00A35004">
        <w:rPr>
          <w:rFonts w:ascii="Times New Roman" w:hAnsi="Times New Roman" w:cs="Times New Roman" w:hint="eastAsia"/>
        </w:rPr>
        <w:t>（</w:t>
      </w:r>
      <w:r w:rsidRPr="00E016DA">
        <w:rPr>
          <w:rFonts w:ascii="Times New Roman" w:hAnsi="Times New Roman" w:cs="Times New Roman"/>
        </w:rPr>
        <w:t>IMU</w:t>
      </w:r>
      <w:r w:rsidR="00A35004">
        <w:rPr>
          <w:rFonts w:ascii="Times New Roman" w:hAnsi="Times New Roman" w:cs="Times New Roman" w:hint="eastAsia"/>
        </w:rPr>
        <w:t>）</w:t>
      </w:r>
      <w:r w:rsidRPr="00E016DA">
        <w:rPr>
          <w:rFonts w:ascii="Times New Roman" w:hAnsi="Times New Roman" w:cs="Times New Roman"/>
        </w:rPr>
        <w:t>、</w:t>
      </w:r>
      <w:r w:rsidR="00A35004">
        <w:rPr>
          <w:rFonts w:ascii="Times New Roman" w:hAnsi="Times New Roman" w:cs="Times New Roman" w:hint="eastAsia"/>
        </w:rPr>
        <w:t>有机发光二极管（</w:t>
      </w:r>
      <w:r w:rsidRPr="00E016DA">
        <w:rPr>
          <w:rFonts w:ascii="Times New Roman" w:hAnsi="Times New Roman" w:cs="Times New Roman"/>
        </w:rPr>
        <w:t>OLED</w:t>
      </w:r>
      <w:r w:rsidR="00A35004">
        <w:rPr>
          <w:rFonts w:ascii="Times New Roman" w:hAnsi="Times New Roman" w:cs="Times New Roman" w:hint="eastAsia"/>
        </w:rPr>
        <w:t>）</w:t>
      </w:r>
      <w:r w:rsidRPr="00E016DA">
        <w:rPr>
          <w:rFonts w:ascii="Times New Roman" w:hAnsi="Times New Roman" w:cs="Times New Roman"/>
        </w:rPr>
        <w:t>显示屏</w:t>
      </w:r>
      <w:proofErr w:type="gramStart"/>
      <w:r w:rsidRPr="00E016DA">
        <w:rPr>
          <w:rFonts w:ascii="Times New Roman" w:hAnsi="Times New Roman" w:cs="Times New Roman"/>
        </w:rPr>
        <w:t>以及蓝牙通讯</w:t>
      </w:r>
      <w:proofErr w:type="gramEnd"/>
      <w:r w:rsidRPr="00E016DA">
        <w:rPr>
          <w:rFonts w:ascii="Times New Roman" w:hAnsi="Times New Roman" w:cs="Times New Roman"/>
        </w:rPr>
        <w:t>单元。</w:t>
      </w:r>
      <w:bookmarkEnd w:id="4"/>
      <w:r w:rsidRPr="00E53704">
        <w:rPr>
          <w:rFonts w:ascii="Times New Roman" w:hAnsi="Times New Roman" w:cs="Times New Roman"/>
        </w:rPr>
        <w:t>开发完成的原型系统具有如下特点：</w:t>
      </w:r>
    </w:p>
    <w:p w14:paraId="7171BFCE" w14:textId="77777777" w:rsidR="00533C7E" w:rsidRPr="00E016DA" w:rsidRDefault="00533C7E" w:rsidP="0031205F">
      <w:pPr>
        <w:pStyle w:val="a0"/>
        <w:numPr>
          <w:ilvl w:val="0"/>
          <w:numId w:val="6"/>
        </w:numPr>
        <w:ind w:firstLineChars="0"/>
        <w:rPr>
          <w:rFonts w:ascii="Times New Roman" w:hAnsi="Times New Roman" w:cs="Times New Roman"/>
        </w:rPr>
      </w:pPr>
      <w:r w:rsidRPr="00E016DA">
        <w:rPr>
          <w:rFonts w:ascii="Times New Roman" w:hAnsi="Times New Roman" w:cs="Times New Roman"/>
        </w:rPr>
        <w:t>控制精度高，响应快：</w:t>
      </w:r>
      <w:r w:rsidRPr="00E016DA">
        <w:rPr>
          <w:rFonts w:ascii="Times New Roman" w:hAnsi="Times New Roman" w:cs="Times New Roman"/>
        </w:rPr>
        <w:t>1.4</w:t>
      </w:r>
      <m:oMath>
        <m:r>
          <m:rPr>
            <m:sty m:val="p"/>
          </m:rPr>
          <w:rPr>
            <w:rFonts w:ascii="Cambria Math" w:hAnsi="Cambria Math" w:cs="Times New Roman"/>
          </w:rPr>
          <m:t>ms/d</m:t>
        </m:r>
        <m:r>
          <m:rPr>
            <m:sty m:val="p"/>
          </m:rPr>
          <w:rPr>
            <w:rFonts w:ascii="Cambria Math" w:hAnsi="Cambria Math" w:cs="Times New Roman" w:hint="eastAsia"/>
          </w:rPr>
          <m:t>eg</m:t>
        </m:r>
      </m:oMath>
      <w:r w:rsidRPr="00E016DA">
        <w:rPr>
          <w:rFonts w:ascii="Times New Roman" w:hAnsi="Times New Roman" w:cs="Times New Roman"/>
        </w:rPr>
        <w:t>的运行速度，</w:t>
      </w:r>
      <m:oMath>
        <m:sSup>
          <m:sSupPr>
            <m:ctrlPr>
              <w:rPr>
                <w:rFonts w:ascii="Cambria Math" w:hAnsi="Cambria Math" w:cs="Times New Roman"/>
                <w:i/>
              </w:rPr>
            </m:ctrlPr>
          </m:sSupPr>
          <m:e>
            <m:r>
              <w:rPr>
                <w:rFonts w:ascii="Cambria Math" w:hAnsi="Cambria Math" w:cs="Times New Roman"/>
              </w:rPr>
              <m:t>0.1</m:t>
            </m:r>
          </m:e>
          <m:sup>
            <m:r>
              <w:rPr>
                <w:rFonts w:ascii="Cambria Math" w:hAnsi="Cambria Math" w:cs="Times New Roman"/>
              </w:rPr>
              <m:t>0</m:t>
            </m:r>
          </m:sup>
        </m:sSup>
      </m:oMath>
      <w:r w:rsidRPr="00E016DA">
        <w:rPr>
          <w:rFonts w:ascii="Times New Roman" w:hAnsi="Times New Roman" w:cs="Times New Roman"/>
        </w:rPr>
        <w:t>的控制精度；</w:t>
      </w:r>
    </w:p>
    <w:p w14:paraId="33D82B30" w14:textId="77777777" w:rsidR="00533C7E" w:rsidRPr="00E016DA" w:rsidRDefault="00533C7E" w:rsidP="0031205F">
      <w:pPr>
        <w:pStyle w:val="a0"/>
        <w:numPr>
          <w:ilvl w:val="0"/>
          <w:numId w:val="6"/>
        </w:numPr>
        <w:ind w:firstLineChars="0"/>
        <w:rPr>
          <w:rFonts w:ascii="Times New Roman" w:hAnsi="Times New Roman" w:cs="Times New Roman"/>
        </w:rPr>
      </w:pPr>
      <w:r w:rsidRPr="00E016DA">
        <w:rPr>
          <w:rFonts w:ascii="Times New Roman" w:hAnsi="Times New Roman" w:cs="Times New Roman"/>
        </w:rPr>
        <w:t>智能化控制：使用平头哥半导体公司的开源无剑</w:t>
      </w:r>
      <w:r w:rsidRPr="00E016DA">
        <w:rPr>
          <w:rFonts w:ascii="Times New Roman" w:hAnsi="Times New Roman" w:cs="Times New Roman"/>
        </w:rPr>
        <w:t>100 SoC</w:t>
      </w:r>
      <w:r w:rsidRPr="00E016DA">
        <w:rPr>
          <w:rFonts w:ascii="Times New Roman" w:hAnsi="Times New Roman" w:cs="Times New Roman"/>
        </w:rPr>
        <w:t>作为主控核心，协同控制，实现系统快速灵活编程，实现各种控制功能；</w:t>
      </w:r>
    </w:p>
    <w:p w14:paraId="06FD92E7" w14:textId="77777777" w:rsidR="00533C7E" w:rsidRPr="00E016DA" w:rsidRDefault="00533C7E" w:rsidP="00DC25B8">
      <w:pPr>
        <w:pStyle w:val="a0"/>
        <w:numPr>
          <w:ilvl w:val="0"/>
          <w:numId w:val="6"/>
        </w:numPr>
        <w:ind w:firstLineChars="0"/>
        <w:rPr>
          <w:rFonts w:ascii="Times New Roman" w:hAnsi="Times New Roman" w:cs="Times New Roman"/>
        </w:rPr>
      </w:pPr>
      <w:r w:rsidRPr="00E016DA">
        <w:rPr>
          <w:rFonts w:ascii="Times New Roman" w:hAnsi="Times New Roman" w:cs="Times New Roman"/>
        </w:rPr>
        <w:t>蓝牙通讯协同：通过搭载的蓝牙通讯模块，使得手机、电脑等设备实时接入控制云台姿态，监视异常情况，</w:t>
      </w:r>
      <w:r>
        <w:rPr>
          <w:rFonts w:ascii="Times New Roman" w:hAnsi="Times New Roman" w:cs="Times New Roman" w:hint="eastAsia"/>
        </w:rPr>
        <w:t>保留</w:t>
      </w:r>
      <w:proofErr w:type="spellStart"/>
      <w:r w:rsidRPr="00E016DA">
        <w:rPr>
          <w:rFonts w:ascii="Times New Roman" w:hAnsi="Times New Roman" w:cs="Times New Roman"/>
        </w:rPr>
        <w:t>WiFi</w:t>
      </w:r>
      <w:proofErr w:type="spellEnd"/>
      <w:r>
        <w:rPr>
          <w:rFonts w:ascii="Times New Roman" w:hAnsi="Times New Roman" w:cs="Times New Roman" w:hint="eastAsia"/>
        </w:rPr>
        <w:t>开发接口</w:t>
      </w:r>
      <w:r w:rsidRPr="00E016DA">
        <w:rPr>
          <w:rFonts w:ascii="Times New Roman" w:hAnsi="Times New Roman" w:cs="Times New Roman"/>
        </w:rPr>
        <w:t>，</w:t>
      </w:r>
      <w:r>
        <w:rPr>
          <w:rFonts w:ascii="Times New Roman" w:hAnsi="Times New Roman" w:cs="Times New Roman" w:hint="eastAsia"/>
        </w:rPr>
        <w:t>后续</w:t>
      </w:r>
      <w:r>
        <w:rPr>
          <w:rFonts w:ascii="Times New Roman" w:hAnsi="Times New Roman" w:cs="Times New Roman"/>
        </w:rPr>
        <w:t>工作中</w:t>
      </w:r>
      <w:r w:rsidRPr="00E016DA">
        <w:rPr>
          <w:rFonts w:ascii="Times New Roman" w:hAnsi="Times New Roman" w:cs="Times New Roman"/>
        </w:rPr>
        <w:t>与</w:t>
      </w:r>
      <w:r w:rsidRPr="00E016DA">
        <w:rPr>
          <w:rFonts w:ascii="Times New Roman" w:hAnsi="Times New Roman" w:cs="Times New Roman"/>
        </w:rPr>
        <w:t>internet</w:t>
      </w:r>
      <w:r w:rsidRPr="00E016DA">
        <w:rPr>
          <w:rFonts w:ascii="Times New Roman" w:hAnsi="Times New Roman" w:cs="Times New Roman"/>
        </w:rPr>
        <w:t>通讯，实现远程家庭智能互联。</w:t>
      </w:r>
    </w:p>
    <w:p w14:paraId="48F95FD0" w14:textId="77777777" w:rsidR="00533C7E" w:rsidRPr="00E016DA" w:rsidRDefault="00533C7E" w:rsidP="0031205F">
      <w:pPr>
        <w:pStyle w:val="a0"/>
        <w:numPr>
          <w:ilvl w:val="0"/>
          <w:numId w:val="6"/>
        </w:numPr>
        <w:ind w:firstLineChars="0"/>
        <w:rPr>
          <w:rFonts w:ascii="Times New Roman" w:hAnsi="Times New Roman" w:cs="Times New Roman"/>
        </w:rPr>
      </w:pPr>
      <w:r w:rsidRPr="00E016DA">
        <w:rPr>
          <w:rFonts w:ascii="Times New Roman" w:hAnsi="Times New Roman" w:cs="Times New Roman"/>
        </w:rPr>
        <w:lastRenderedPageBreak/>
        <w:t>自平衡校准</w:t>
      </w:r>
      <w:r w:rsidRPr="00E016DA">
        <w:rPr>
          <w:rFonts w:ascii="Times New Roman" w:hAnsi="Times New Roman" w:cs="Times New Roman"/>
        </w:rPr>
        <w:t>(</w:t>
      </w:r>
      <w:r w:rsidRPr="00E016DA">
        <w:rPr>
          <w:rFonts w:ascii="Times New Roman" w:hAnsi="Times New Roman" w:cs="Times New Roman"/>
        </w:rPr>
        <w:t>角度锁定</w:t>
      </w:r>
      <w:r w:rsidRPr="00E016DA">
        <w:rPr>
          <w:rFonts w:ascii="Times New Roman" w:hAnsi="Times New Roman" w:cs="Times New Roman"/>
        </w:rPr>
        <w:t>)</w:t>
      </w:r>
      <w:r w:rsidRPr="00E016DA">
        <w:rPr>
          <w:rFonts w:ascii="Times New Roman" w:hAnsi="Times New Roman" w:cs="Times New Roman"/>
        </w:rPr>
        <w:t>：使用</w:t>
      </w:r>
      <w:r w:rsidRPr="00E016DA">
        <w:rPr>
          <w:rFonts w:ascii="Times New Roman" w:hAnsi="Times New Roman" w:cs="Times New Roman"/>
        </w:rPr>
        <w:t>IMU</w:t>
      </w:r>
      <w:r w:rsidRPr="00E016DA">
        <w:rPr>
          <w:rFonts w:ascii="Times New Roman" w:hAnsi="Times New Roman" w:cs="Times New Roman"/>
        </w:rPr>
        <w:t>实时获取位置信息，在用户指令执行完毕后进入位置锁定状态，即使整个系统外界承载物发生角度的偏移，也可以保证云台上的</w:t>
      </w:r>
      <w:r>
        <w:rPr>
          <w:rFonts w:ascii="Times New Roman" w:hAnsi="Times New Roman" w:cs="Times New Roman" w:hint="eastAsia"/>
        </w:rPr>
        <w:t>负载</w:t>
      </w:r>
      <w:r w:rsidRPr="00E016DA">
        <w:rPr>
          <w:rFonts w:ascii="Times New Roman" w:hAnsi="Times New Roman" w:cs="Times New Roman"/>
        </w:rPr>
        <w:t>能够稳定保持</w:t>
      </w:r>
      <w:r>
        <w:rPr>
          <w:rFonts w:ascii="Times New Roman" w:hAnsi="Times New Roman" w:cs="Times New Roman" w:hint="eastAsia"/>
        </w:rPr>
        <w:t>姿态</w:t>
      </w:r>
      <w:r w:rsidRPr="00E016DA">
        <w:rPr>
          <w:rFonts w:ascii="Times New Roman" w:hAnsi="Times New Roman" w:cs="Times New Roman"/>
        </w:rPr>
        <w:t>角度。</w:t>
      </w:r>
    </w:p>
    <w:p w14:paraId="21DD9BBC" w14:textId="77777777" w:rsidR="00533C7E" w:rsidRPr="00C40086" w:rsidRDefault="00533C7E" w:rsidP="00C40086">
      <w:pPr>
        <w:pStyle w:val="a0"/>
        <w:numPr>
          <w:ilvl w:val="0"/>
          <w:numId w:val="6"/>
        </w:numPr>
        <w:ind w:firstLineChars="0"/>
        <w:rPr>
          <w:rFonts w:ascii="Times New Roman" w:hAnsi="Times New Roman" w:cs="Times New Roman"/>
        </w:rPr>
      </w:pPr>
      <w:r w:rsidRPr="00E016DA">
        <w:rPr>
          <w:rFonts w:ascii="Times New Roman" w:hAnsi="Times New Roman" w:cs="Times New Roman"/>
        </w:rPr>
        <w:t>集成度高：整个硬件系统集中化设计，空间资源利用度高，体积更小，方便使用和部件的更替。</w:t>
      </w:r>
    </w:p>
    <w:p w14:paraId="4DAC47B9" w14:textId="77777777" w:rsidR="00533C7E" w:rsidRDefault="00533C7E">
      <w:pPr>
        <w:widowControl/>
        <w:spacing w:line="240" w:lineRule="auto"/>
        <w:ind w:firstLineChars="0" w:firstLine="0"/>
        <w:jc w:val="left"/>
        <w:rPr>
          <w:rFonts w:ascii="Times New Roman" w:eastAsia="黑体" w:hAnsi="Times New Roman" w:cs="Times New Roman"/>
          <w:sz w:val="32"/>
          <w:szCs w:val="36"/>
        </w:rPr>
      </w:pPr>
      <w:bookmarkStart w:id="5" w:name="_Toc48834435"/>
      <w:r>
        <w:rPr>
          <w:rFonts w:ascii="Times New Roman" w:hAnsi="Times New Roman" w:cs="Times New Roman"/>
        </w:rPr>
        <w:br w:type="page"/>
      </w:r>
    </w:p>
    <w:p w14:paraId="65486889" w14:textId="77777777" w:rsidR="00533C7E" w:rsidRPr="00E016DA" w:rsidRDefault="00533C7E" w:rsidP="00960B9A">
      <w:pPr>
        <w:pStyle w:val="1"/>
        <w:spacing w:before="156" w:after="156"/>
        <w:rPr>
          <w:rFonts w:ascii="Times New Roman" w:hAnsi="Times New Roman" w:cs="Times New Roman"/>
        </w:rPr>
      </w:pPr>
      <w:r w:rsidRPr="00E016DA">
        <w:rPr>
          <w:rFonts w:ascii="Times New Roman" w:hAnsi="Times New Roman" w:cs="Times New Roman"/>
        </w:rPr>
        <w:lastRenderedPageBreak/>
        <w:t>设计方案</w:t>
      </w:r>
      <w:bookmarkEnd w:id="5"/>
    </w:p>
    <w:p w14:paraId="25DF31ED" w14:textId="77777777" w:rsidR="00533C7E" w:rsidRDefault="00533C7E" w:rsidP="003A52D8">
      <w:pPr>
        <w:pStyle w:val="2"/>
        <w:spacing w:before="156" w:after="156" w:line="240" w:lineRule="auto"/>
        <w:rPr>
          <w:rFonts w:ascii="Times New Roman" w:hAnsi="Times New Roman" w:cs="Times New Roman"/>
        </w:rPr>
      </w:pPr>
      <w:bookmarkStart w:id="6" w:name="_Toc48834436"/>
      <w:r w:rsidRPr="00E016DA">
        <w:rPr>
          <w:rFonts w:ascii="Times New Roman" w:hAnsi="Times New Roman" w:cs="Times New Roman"/>
        </w:rPr>
        <w:t>总体方案概述</w:t>
      </w:r>
      <w:bookmarkEnd w:id="6"/>
    </w:p>
    <w:p w14:paraId="7E8B28FC" w14:textId="77777777" w:rsidR="00533C7E" w:rsidRDefault="00533C7E" w:rsidP="00A24791">
      <w:pPr>
        <w:keepNext/>
        <w:ind w:firstLine="480"/>
        <w:jc w:val="center"/>
      </w:pPr>
      <w:r>
        <w:rPr>
          <w:rFonts w:hint="eastAsia"/>
          <w:noProof/>
        </w:rPr>
        <w:drawing>
          <wp:inline distT="0" distB="0" distL="0" distR="0" wp14:anchorId="77A31385" wp14:editId="4630BBD1">
            <wp:extent cx="4904509" cy="3025018"/>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体方案设计.jpg"/>
                    <pic:cNvPicPr/>
                  </pic:nvPicPr>
                  <pic:blipFill>
                    <a:blip r:embed="rId8">
                      <a:extLst>
                        <a:ext uri="{28A0092B-C50C-407E-A947-70E740481C1C}">
                          <a14:useLocalDpi xmlns:a14="http://schemas.microsoft.com/office/drawing/2010/main" val="0"/>
                        </a:ext>
                      </a:extLst>
                    </a:blip>
                    <a:stretch>
                      <a:fillRect/>
                    </a:stretch>
                  </pic:blipFill>
                  <pic:spPr>
                    <a:xfrm>
                      <a:off x="0" y="0"/>
                      <a:ext cx="4910455" cy="3028686"/>
                    </a:xfrm>
                    <a:prstGeom prst="rect">
                      <a:avLst/>
                    </a:prstGeom>
                  </pic:spPr>
                </pic:pic>
              </a:graphicData>
            </a:graphic>
          </wp:inline>
        </w:drawing>
      </w:r>
    </w:p>
    <w:p w14:paraId="3BB04E39" w14:textId="77777777" w:rsidR="00533C7E" w:rsidRPr="00A24791" w:rsidRDefault="00533C7E" w:rsidP="00A24791">
      <w:pPr>
        <w:pStyle w:val="ab"/>
        <w:ind w:firstLine="420"/>
        <w:rPr>
          <w:rFonts w:ascii="宋体" w:eastAsia="宋体" w:hAnsi="宋体"/>
          <w:sz w:val="21"/>
        </w:rPr>
      </w:pPr>
      <w:r w:rsidRPr="00A24791">
        <w:rPr>
          <w:rFonts w:ascii="宋体" w:eastAsia="宋体" w:hAnsi="宋体"/>
          <w:sz w:val="21"/>
        </w:rPr>
        <w:t xml:space="preserve">图 </w:t>
      </w:r>
      <w:r w:rsidRPr="00A24791">
        <w:rPr>
          <w:rFonts w:ascii="宋体" w:eastAsia="宋体" w:hAnsi="宋体"/>
          <w:sz w:val="21"/>
        </w:rPr>
        <w:fldChar w:fldCharType="begin"/>
      </w:r>
      <w:r w:rsidRPr="00A24791">
        <w:rPr>
          <w:rFonts w:ascii="宋体" w:eastAsia="宋体" w:hAnsi="宋体"/>
          <w:sz w:val="21"/>
        </w:rPr>
        <w:instrText xml:space="preserve"> SEQ 图 \* ARABIC </w:instrText>
      </w:r>
      <w:r w:rsidRPr="00A24791">
        <w:rPr>
          <w:rFonts w:ascii="宋体" w:eastAsia="宋体" w:hAnsi="宋体"/>
          <w:sz w:val="21"/>
        </w:rPr>
        <w:fldChar w:fldCharType="separate"/>
      </w:r>
      <w:r>
        <w:rPr>
          <w:rFonts w:ascii="宋体" w:eastAsia="宋体" w:hAnsi="宋体"/>
          <w:noProof/>
          <w:sz w:val="21"/>
        </w:rPr>
        <w:t>3</w:t>
      </w:r>
      <w:r w:rsidRPr="00A24791">
        <w:rPr>
          <w:rFonts w:ascii="宋体" w:eastAsia="宋体" w:hAnsi="宋体"/>
          <w:sz w:val="21"/>
        </w:rPr>
        <w:fldChar w:fldCharType="end"/>
      </w:r>
      <w:r w:rsidRPr="00A24791">
        <w:rPr>
          <w:rFonts w:ascii="宋体" w:eastAsia="宋体" w:hAnsi="宋体"/>
          <w:sz w:val="21"/>
        </w:rPr>
        <w:t xml:space="preserve"> </w:t>
      </w:r>
      <w:r w:rsidRPr="00A24791">
        <w:rPr>
          <w:rFonts w:ascii="宋体" w:eastAsia="宋体" w:hAnsi="宋体" w:cs="Times New Roman" w:hint="eastAsia"/>
          <w:sz w:val="21"/>
        </w:rPr>
        <w:t>项目</w:t>
      </w:r>
      <w:r w:rsidRPr="00A24791">
        <w:rPr>
          <w:rFonts w:ascii="宋体" w:eastAsia="宋体" w:hAnsi="宋体" w:cs="Times New Roman"/>
          <w:sz w:val="21"/>
        </w:rPr>
        <w:t>总体方案</w:t>
      </w:r>
    </w:p>
    <w:p w14:paraId="75B5B227" w14:textId="77777777" w:rsidR="00533C7E" w:rsidRPr="00E016DA" w:rsidRDefault="00533C7E" w:rsidP="00A24791">
      <w:pPr>
        <w:ind w:firstLine="480"/>
        <w:rPr>
          <w:rFonts w:ascii="Times New Roman" w:hAnsi="Times New Roman" w:cs="Times New Roman"/>
        </w:rPr>
      </w:pPr>
      <w:r>
        <w:rPr>
          <w:rFonts w:ascii="Times New Roman" w:hAnsi="Times New Roman" w:cs="Times New Roman" w:hint="eastAsia"/>
        </w:rPr>
        <w:t>项目</w:t>
      </w:r>
      <w:r>
        <w:rPr>
          <w:rFonts w:ascii="Times New Roman" w:hAnsi="Times New Roman" w:cs="Times New Roman"/>
        </w:rPr>
        <w:t>总体方案如图</w:t>
      </w:r>
      <w:r>
        <w:rPr>
          <w:rFonts w:ascii="Times New Roman" w:hAnsi="Times New Roman" w:cs="Times New Roman" w:hint="eastAsia"/>
        </w:rPr>
        <w:t>2</w:t>
      </w:r>
      <w:r>
        <w:rPr>
          <w:rFonts w:ascii="Times New Roman" w:hAnsi="Times New Roman" w:cs="Times New Roman" w:hint="eastAsia"/>
        </w:rPr>
        <w:t>中</w:t>
      </w:r>
      <w:r>
        <w:rPr>
          <w:rFonts w:ascii="Times New Roman" w:hAnsi="Times New Roman" w:cs="Times New Roman"/>
        </w:rPr>
        <w:t>所示。</w:t>
      </w:r>
      <w:r w:rsidRPr="00E016DA">
        <w:rPr>
          <w:rFonts w:ascii="Times New Roman" w:hAnsi="Times New Roman" w:cs="Times New Roman"/>
        </w:rPr>
        <w:t>整个项目基于平头</w:t>
      </w:r>
      <w:proofErr w:type="gramStart"/>
      <w:r w:rsidRPr="00E016DA">
        <w:rPr>
          <w:rFonts w:ascii="Times New Roman" w:hAnsi="Times New Roman" w:cs="Times New Roman"/>
        </w:rPr>
        <w:t>哥无剑</w:t>
      </w:r>
      <w:r w:rsidRPr="00E016DA">
        <w:rPr>
          <w:rFonts w:ascii="Times New Roman" w:hAnsi="Times New Roman" w:cs="Times New Roman"/>
        </w:rPr>
        <w:t>100</w:t>
      </w:r>
      <w:r w:rsidRPr="00E016DA">
        <w:rPr>
          <w:rFonts w:ascii="Times New Roman" w:hAnsi="Times New Roman" w:cs="Times New Roman"/>
        </w:rPr>
        <w:t>开源</w:t>
      </w:r>
      <w:proofErr w:type="gramEnd"/>
      <w:r w:rsidRPr="00E016DA">
        <w:rPr>
          <w:rFonts w:ascii="Times New Roman" w:hAnsi="Times New Roman" w:cs="Times New Roman"/>
        </w:rPr>
        <w:t>平台</w:t>
      </w:r>
      <w:r>
        <w:rPr>
          <w:rFonts w:ascii="Times New Roman" w:hAnsi="Times New Roman" w:cs="Times New Roman"/>
        </w:rPr>
        <w:fldChar w:fldCharType="begin"/>
      </w:r>
      <w:r>
        <w:rPr>
          <w:rFonts w:ascii="Times New Roman" w:hAnsi="Times New Roman" w:cs="Times New Roman" w:hint="eastAsia"/>
        </w:rPr>
        <w:instrText xml:space="preserve"> ADDIN EN.CITE &lt;EndNote&gt;&lt;Cite&gt;&lt;Author&gt;</w:instrText>
      </w:r>
      <w:r>
        <w:rPr>
          <w:rFonts w:ascii="Times New Roman" w:hAnsi="Times New Roman" w:cs="Times New Roman" w:hint="eastAsia"/>
        </w:rPr>
        <w:instrText>平头哥半导体有限公司</w:instrText>
      </w:r>
      <w:r>
        <w:rPr>
          <w:rFonts w:ascii="Times New Roman" w:hAnsi="Times New Roman" w:cs="Times New Roman" w:hint="eastAsia"/>
        </w:rPr>
        <w:instrText>&lt;/Author&gt;&lt;Year&gt;2019&lt;/Year&gt;&lt;RecNum&gt;2&lt;/RecNum&gt;&lt;DisplayText&gt;&lt;style face="superscript"&gt;[1, 2]&lt;/style&gt;&lt;/DisplayText&gt;&lt;record&gt;&lt;rec-number&gt;2&lt;/rec-number&gt;&lt;foreign-keys&gt;&lt;key app="EN" db-id="vw5pstw08pwxzre92x4xwztjf25afd0pt095" timestamp="1597764395"&gt;2&lt;/key&gt;&lt;/foreign-keys&gt;&lt;ref-type name="Electronic Book"&gt;44&lt;/ref-type&gt;&lt;contributors&gt;&lt;authors&gt;&lt;author&gt;&lt;style face="normal" font="default" charset="134" size="100%"&gt;</w:instrText>
      </w:r>
      <w:r>
        <w:rPr>
          <w:rFonts w:ascii="Times New Roman" w:hAnsi="Times New Roman" w:cs="Times New Roman" w:hint="eastAsia"/>
        </w:rPr>
        <w:instrText>平头哥半导体有限公司</w:instrText>
      </w:r>
      <w:r>
        <w:rPr>
          <w:rFonts w:ascii="Times New Roman" w:hAnsi="Times New Roman" w:cs="Times New Roman" w:hint="eastAsia"/>
        </w:rPr>
        <w:instrText>&lt;/style&gt;&lt;/author&gt;&lt;/authors&gt;&lt;/contributors&gt;&lt;titles&gt;&lt;title&gt;wujian100_open User Guide v1.0&lt;/title&gt;&lt;/titles&gt;&lt;dates&gt;&lt;year&gt;2019&lt;/year&gt;&lt;/dates&gt;&lt;urls&gt;&lt;related-urls&gt;&lt;url&gt;https://github.com/T-head-Semi/wujian100_open&lt;/url&gt;&lt;/related-urls&gt;&lt;/urls&gt;&lt;/record&gt;&lt;/Cite&gt;&lt;Cite&gt;&lt;Author&gt;</w:instrText>
      </w:r>
      <w:r>
        <w:rPr>
          <w:rFonts w:ascii="Times New Roman" w:hAnsi="Times New Roman" w:cs="Times New Roman" w:hint="eastAsia"/>
        </w:rPr>
        <w:instrText>平头哥半导体有限公司</w:instrText>
      </w:r>
      <w:r>
        <w:rPr>
          <w:rFonts w:ascii="Times New Roman" w:hAnsi="Times New Roman" w:cs="Times New Roman" w:hint="eastAsia"/>
        </w:rPr>
        <w:instrText>&lt;/Author&gt;&lt;Year&gt;2019&lt;/Year&gt;&lt;RecN</w:instrText>
      </w:r>
      <w:r>
        <w:rPr>
          <w:rFonts w:ascii="Times New Roman" w:hAnsi="Times New Roman" w:cs="Times New Roman"/>
        </w:rPr>
        <w:instrText>um&gt;3&lt;/RecNum&gt;&lt;record&gt;&lt;rec-number&gt;3&lt;/rec-number&gt;&lt;foreign-keys&gt;&lt;key app="EN" db-id="vw5pstw08pwxzre92x4xwztjf25afd0pt095" timestamp="1597764446"&gt;3&lt;/key&gt;&lt;/foreign-keys&gt;&lt;ref-type name="Electronic Book"&gt;44&lt;/ref-type&gt;&lt;contributors&gt;&lt;authors&gt;&lt;author&gt;&lt;style face="</w:instrText>
      </w:r>
      <w:r>
        <w:rPr>
          <w:rFonts w:ascii="Times New Roman" w:hAnsi="Times New Roman" w:cs="Times New Roman" w:hint="eastAsia"/>
        </w:rPr>
        <w:instrText>normal" font="default" charset="134" size="100%"&gt;</w:instrText>
      </w:r>
      <w:r>
        <w:rPr>
          <w:rFonts w:ascii="Times New Roman" w:hAnsi="Times New Roman" w:cs="Times New Roman" w:hint="eastAsia"/>
        </w:rPr>
        <w:instrText>平头哥半导体有限公司</w:instrText>
      </w:r>
      <w:r>
        <w:rPr>
          <w:rFonts w:ascii="Times New Roman" w:hAnsi="Times New Roman" w:cs="Times New Roman" w:hint="eastAsia"/>
        </w:rPr>
        <w:instrText>&lt;/style&gt;&lt;/author&gt;&lt;/authors&gt;&lt;/contributors&gt;&lt;titles&gt;&lt;title&gt;&lt;style face="normal" font="default" size="100%"&gt;XC7A-FPGA&lt;/style&gt;&lt;style face="normal" font="default" charset="134" size="100%"&gt;</w:instrText>
      </w:r>
      <w:r>
        <w:rPr>
          <w:rFonts w:ascii="Times New Roman" w:hAnsi="Times New Roman" w:cs="Times New Roman" w:hint="eastAsia"/>
        </w:rPr>
        <w:instrText>开发板用户手册</w:instrText>
      </w:r>
      <w:r>
        <w:rPr>
          <w:rFonts w:ascii="Times New Roman" w:hAnsi="Times New Roman" w:cs="Times New Roman" w:hint="eastAsia"/>
        </w:rPr>
        <w:instrText>&lt;/sty</w:instrText>
      </w:r>
      <w:r>
        <w:rPr>
          <w:rFonts w:ascii="Times New Roman" w:hAnsi="Times New Roman" w:cs="Times New Roman"/>
        </w:rPr>
        <w:instrText>le&gt;&lt;style face="normal" font="default" size="100%"&gt;(FMX7AR3B).v1.0&lt;/style&gt;&lt;/title&gt;&lt;/titles&gt;&lt;dates&gt;&lt;year&gt;2019&lt;/year&gt;&lt;/dates&gt;&lt;urls&gt;&lt;related-urls&gt;&lt;url&gt;https://occ.t-head.cn/community/download?spm=a2cl5.14290816.0.0.d3ef180fAxPYgb&lt;/url&gt;&lt;/related-urls&gt;&lt;/urls&gt;&lt;/record&gt;&lt;/Cite&gt;&lt;/EndNote&gt;</w:instrText>
      </w:r>
      <w:r>
        <w:rPr>
          <w:rFonts w:ascii="Times New Roman" w:hAnsi="Times New Roman" w:cs="Times New Roman"/>
        </w:rPr>
        <w:fldChar w:fldCharType="separate"/>
      </w:r>
      <w:r w:rsidRPr="00792EEF">
        <w:rPr>
          <w:rFonts w:ascii="Times New Roman" w:hAnsi="Times New Roman" w:cs="Times New Roman"/>
          <w:noProof/>
          <w:vertAlign w:val="superscript"/>
        </w:rPr>
        <w:t>[1, 2]</w:t>
      </w:r>
      <w:r>
        <w:rPr>
          <w:rFonts w:ascii="Times New Roman" w:hAnsi="Times New Roman" w:cs="Times New Roman"/>
        </w:rPr>
        <w:fldChar w:fldCharType="end"/>
      </w:r>
      <w:r>
        <w:rPr>
          <w:rFonts w:ascii="Times New Roman" w:hAnsi="Times New Roman" w:cs="Times New Roman" w:hint="eastAsia"/>
        </w:rPr>
        <w:t>（</w:t>
      </w:r>
      <w:r w:rsidRPr="00E016DA">
        <w:rPr>
          <w:rFonts w:ascii="Times New Roman" w:hAnsi="Times New Roman" w:cs="Times New Roman"/>
        </w:rPr>
        <w:t>wujian100_open</w:t>
      </w:r>
      <w:r>
        <w:rPr>
          <w:rFonts w:ascii="Times New Roman" w:hAnsi="Times New Roman" w:cs="Times New Roman" w:hint="eastAsia"/>
        </w:rPr>
        <w:t>，</w:t>
      </w:r>
      <w:r w:rsidRPr="00E016DA">
        <w:rPr>
          <w:rFonts w:ascii="Times New Roman" w:hAnsi="Times New Roman" w:cs="Times New Roman"/>
        </w:rPr>
        <w:t>基于</w:t>
      </w:r>
      <w:r w:rsidRPr="00E016DA">
        <w:rPr>
          <w:rFonts w:ascii="Times New Roman" w:hAnsi="Times New Roman" w:cs="Times New Roman"/>
        </w:rPr>
        <w:t>MCU</w:t>
      </w:r>
      <w:r w:rsidRPr="00E016DA">
        <w:rPr>
          <w:rFonts w:ascii="Times New Roman" w:hAnsi="Times New Roman" w:cs="Times New Roman"/>
        </w:rPr>
        <w:t>的</w:t>
      </w:r>
      <w:r w:rsidRPr="00E016DA">
        <w:rPr>
          <w:rFonts w:ascii="Times New Roman" w:hAnsi="Times New Roman" w:cs="Times New Roman"/>
        </w:rPr>
        <w:t>SoC</w:t>
      </w:r>
      <w:r w:rsidRPr="00E016DA">
        <w:rPr>
          <w:rFonts w:ascii="Times New Roman" w:hAnsi="Times New Roman" w:cs="Times New Roman"/>
        </w:rPr>
        <w:t>平台</w:t>
      </w:r>
      <w:r>
        <w:rPr>
          <w:rFonts w:ascii="Times New Roman" w:hAnsi="Times New Roman" w:cs="Times New Roman" w:hint="eastAsia"/>
        </w:rPr>
        <w:t>）</w:t>
      </w:r>
      <w:r w:rsidRPr="00E016DA">
        <w:rPr>
          <w:rFonts w:ascii="Times New Roman" w:hAnsi="Times New Roman" w:cs="Times New Roman"/>
        </w:rPr>
        <w:t>，通过</w:t>
      </w:r>
      <w:r w:rsidRPr="00E016DA">
        <w:rPr>
          <w:rFonts w:ascii="Times New Roman" w:hAnsi="Times New Roman" w:cs="Times New Roman"/>
        </w:rPr>
        <w:t>EDA</w:t>
      </w:r>
      <w:r w:rsidRPr="00E016DA">
        <w:rPr>
          <w:rFonts w:ascii="Times New Roman" w:hAnsi="Times New Roman" w:cs="Times New Roman"/>
        </w:rPr>
        <w:t>工具进行前端仿真</w:t>
      </w:r>
      <w:r>
        <w:rPr>
          <w:rFonts w:ascii="Times New Roman" w:hAnsi="Times New Roman" w:cs="Times New Roman" w:hint="eastAsia"/>
        </w:rPr>
        <w:t>并</w:t>
      </w:r>
      <w:r w:rsidRPr="00E016DA">
        <w:rPr>
          <w:rFonts w:ascii="Times New Roman" w:hAnsi="Times New Roman" w:cs="Times New Roman"/>
        </w:rPr>
        <w:t>制作</w:t>
      </w:r>
      <w:r w:rsidRPr="00E016DA">
        <w:rPr>
          <w:rFonts w:ascii="Times New Roman" w:hAnsi="Times New Roman" w:cs="Times New Roman"/>
        </w:rPr>
        <w:t>FPGA</w:t>
      </w:r>
      <w:r w:rsidRPr="00E016DA">
        <w:rPr>
          <w:rFonts w:ascii="Times New Roman" w:hAnsi="Times New Roman" w:cs="Times New Roman"/>
        </w:rPr>
        <w:t>进行测试。我们首先使用官方原版的</w:t>
      </w:r>
      <w:r w:rsidRPr="00E016DA">
        <w:rPr>
          <w:rFonts w:ascii="Times New Roman" w:hAnsi="Times New Roman" w:cs="Times New Roman"/>
        </w:rPr>
        <w:t>SOC</w:t>
      </w:r>
      <w:r w:rsidRPr="00E016DA">
        <w:rPr>
          <w:rFonts w:ascii="Times New Roman" w:hAnsi="Times New Roman" w:cs="Times New Roman"/>
        </w:rPr>
        <w:t>设计源码在</w:t>
      </w:r>
      <w:proofErr w:type="spellStart"/>
      <w:r>
        <w:rPr>
          <w:rFonts w:ascii="Times New Roman" w:hAnsi="Times New Roman" w:cs="Times New Roman" w:hint="eastAsia"/>
        </w:rPr>
        <w:t>xilinx</w:t>
      </w:r>
      <w:proofErr w:type="spellEnd"/>
      <w:r>
        <w:rPr>
          <w:rFonts w:ascii="Times New Roman" w:hAnsi="Times New Roman" w:cs="Times New Roman" w:hint="eastAsia"/>
        </w:rPr>
        <w:t xml:space="preserve"> </w:t>
      </w:r>
      <w:proofErr w:type="spellStart"/>
      <w:r w:rsidRPr="00E016DA">
        <w:rPr>
          <w:rFonts w:ascii="Times New Roman" w:hAnsi="Times New Roman" w:cs="Times New Roman"/>
        </w:rPr>
        <w:t>vivado</w:t>
      </w:r>
      <w:proofErr w:type="spellEnd"/>
      <w:r w:rsidRPr="00E016DA">
        <w:rPr>
          <w:rFonts w:ascii="Times New Roman" w:hAnsi="Times New Roman" w:cs="Times New Roman"/>
        </w:rPr>
        <w:t>中综合生成</w:t>
      </w:r>
      <w:r>
        <w:rPr>
          <w:rFonts w:ascii="Times New Roman" w:hAnsi="Times New Roman" w:cs="Times New Roman" w:hint="eastAsia"/>
        </w:rPr>
        <w:t>比特流（</w:t>
      </w:r>
      <w:r w:rsidRPr="00E016DA">
        <w:rPr>
          <w:rFonts w:ascii="Times New Roman" w:hAnsi="Times New Roman" w:cs="Times New Roman"/>
        </w:rPr>
        <w:t>bitstream</w:t>
      </w:r>
      <w:r>
        <w:rPr>
          <w:rFonts w:ascii="Times New Roman" w:hAnsi="Times New Roman" w:cs="Times New Roman" w:hint="eastAsia"/>
        </w:rPr>
        <w:t>）</w:t>
      </w:r>
      <w:r w:rsidRPr="00E016DA">
        <w:rPr>
          <w:rFonts w:ascii="Times New Roman" w:hAnsi="Times New Roman" w:cs="Times New Roman"/>
        </w:rPr>
        <w:t>文件</w:t>
      </w:r>
      <w:r>
        <w:rPr>
          <w:rFonts w:ascii="Times New Roman" w:hAnsi="Times New Roman" w:cs="Times New Roman" w:hint="eastAsia"/>
        </w:rPr>
        <w:t>，</w:t>
      </w:r>
      <w:r>
        <w:rPr>
          <w:rFonts w:ascii="Times New Roman" w:hAnsi="Times New Roman" w:cs="Times New Roman"/>
        </w:rPr>
        <w:t>再下载</w:t>
      </w:r>
      <w:r w:rsidRPr="00E016DA">
        <w:rPr>
          <w:rFonts w:ascii="Times New Roman" w:hAnsi="Times New Roman" w:cs="Times New Roman"/>
        </w:rPr>
        <w:t>到</w:t>
      </w:r>
      <w:r w:rsidRPr="00E016DA">
        <w:rPr>
          <w:rFonts w:ascii="Times New Roman" w:hAnsi="Times New Roman" w:cs="Times New Roman"/>
        </w:rPr>
        <w:t>XC7A200T</w:t>
      </w:r>
      <w:r w:rsidRPr="00E016DA">
        <w:rPr>
          <w:rFonts w:ascii="Times New Roman" w:hAnsi="Times New Roman" w:cs="Times New Roman"/>
        </w:rPr>
        <w:t>系列</w:t>
      </w:r>
      <w:r w:rsidRPr="00E016DA">
        <w:rPr>
          <w:rFonts w:ascii="Times New Roman" w:hAnsi="Times New Roman" w:cs="Times New Roman"/>
        </w:rPr>
        <w:t>FPGA</w:t>
      </w:r>
      <w:r w:rsidRPr="00E016DA">
        <w:rPr>
          <w:rFonts w:ascii="Times New Roman" w:hAnsi="Times New Roman" w:cs="Times New Roman"/>
        </w:rPr>
        <w:t>中，之后使用配套的</w:t>
      </w:r>
      <w:r w:rsidRPr="00E016DA">
        <w:rPr>
          <w:rFonts w:ascii="Times New Roman" w:hAnsi="Times New Roman" w:cs="Times New Roman"/>
        </w:rPr>
        <w:t>SDK</w:t>
      </w:r>
      <w:r w:rsidRPr="00E016DA">
        <w:rPr>
          <w:rFonts w:ascii="Times New Roman" w:hAnsi="Times New Roman" w:cs="Times New Roman"/>
        </w:rPr>
        <w:t>以及图形化开发套件</w:t>
      </w:r>
      <w:r w:rsidRPr="00E016DA">
        <w:rPr>
          <w:rFonts w:ascii="Times New Roman" w:hAnsi="Times New Roman" w:cs="Times New Roman"/>
        </w:rPr>
        <w:t>-C-Sky Develop Kit(CDK)</w:t>
      </w:r>
      <w:r w:rsidRPr="00E016DA">
        <w:rPr>
          <w:rFonts w:ascii="Times New Roman" w:hAnsi="Times New Roman" w:cs="Times New Roman"/>
        </w:rPr>
        <w:t>进行基于此</w:t>
      </w:r>
      <w:r w:rsidRPr="00E016DA">
        <w:rPr>
          <w:rFonts w:ascii="Times New Roman" w:hAnsi="Times New Roman" w:cs="Times New Roman"/>
        </w:rPr>
        <w:t>MCU</w:t>
      </w:r>
      <w:r w:rsidRPr="00E53704">
        <w:rPr>
          <w:rFonts w:ascii="Times New Roman" w:hAnsi="Times New Roman" w:cs="Times New Roman" w:hint="eastAsia"/>
        </w:rPr>
        <w:t>内核</w:t>
      </w:r>
      <w:r w:rsidRPr="00E016DA">
        <w:rPr>
          <w:rFonts w:ascii="Times New Roman" w:hAnsi="Times New Roman" w:cs="Times New Roman"/>
        </w:rPr>
        <w:t>的开发，</w:t>
      </w:r>
      <w:r>
        <w:rPr>
          <w:rFonts w:ascii="Times New Roman" w:hAnsi="Times New Roman" w:cs="Times New Roman" w:hint="eastAsia"/>
        </w:rPr>
        <w:t>完成</w:t>
      </w:r>
      <w:r w:rsidRPr="00E016DA">
        <w:rPr>
          <w:rFonts w:ascii="Times New Roman" w:hAnsi="Times New Roman" w:cs="Times New Roman"/>
        </w:rPr>
        <w:t>包括云台控制算法和驱动程序</w:t>
      </w:r>
      <w:r>
        <w:rPr>
          <w:rFonts w:ascii="Times New Roman" w:hAnsi="Times New Roman" w:cs="Times New Roman" w:hint="eastAsia"/>
        </w:rPr>
        <w:t>在内</w:t>
      </w:r>
      <w:r>
        <w:rPr>
          <w:rFonts w:ascii="Times New Roman" w:hAnsi="Times New Roman" w:cs="Times New Roman"/>
        </w:rPr>
        <w:t>的</w:t>
      </w:r>
      <w:r>
        <w:rPr>
          <w:rFonts w:ascii="Times New Roman" w:hAnsi="Times New Roman" w:cs="Times New Roman" w:hint="eastAsia"/>
        </w:rPr>
        <w:t>核心</w:t>
      </w:r>
      <w:r>
        <w:rPr>
          <w:rFonts w:ascii="Times New Roman" w:hAnsi="Times New Roman" w:cs="Times New Roman"/>
        </w:rPr>
        <w:t>模块功能开发</w:t>
      </w:r>
      <w:r w:rsidRPr="00E016DA">
        <w:rPr>
          <w:rFonts w:ascii="Times New Roman" w:hAnsi="Times New Roman" w:cs="Times New Roman"/>
        </w:rPr>
        <w:t>，以及按键</w:t>
      </w:r>
      <w:r w:rsidRPr="00E016DA">
        <w:rPr>
          <w:rFonts w:ascii="Times New Roman" w:hAnsi="Times New Roman" w:cs="Times New Roman"/>
        </w:rPr>
        <w:t>/IMU/</w:t>
      </w:r>
      <w:r w:rsidRPr="00E016DA">
        <w:rPr>
          <w:rFonts w:ascii="Times New Roman" w:hAnsi="Times New Roman" w:cs="Times New Roman"/>
        </w:rPr>
        <w:t>蓝牙</w:t>
      </w:r>
      <w:r w:rsidRPr="00E016DA">
        <w:rPr>
          <w:rFonts w:ascii="Times New Roman" w:hAnsi="Times New Roman" w:cs="Times New Roman"/>
        </w:rPr>
        <w:t>/OLED</w:t>
      </w:r>
      <w:r>
        <w:rPr>
          <w:rFonts w:ascii="Times New Roman" w:hAnsi="Times New Roman" w:cs="Times New Roman" w:hint="eastAsia"/>
        </w:rPr>
        <w:t>等</w:t>
      </w:r>
      <w:r w:rsidRPr="00E016DA">
        <w:rPr>
          <w:rFonts w:ascii="Times New Roman" w:hAnsi="Times New Roman" w:cs="Times New Roman"/>
        </w:rPr>
        <w:t>主要外设的数据传输和处理程序。</w:t>
      </w:r>
    </w:p>
    <w:p w14:paraId="56806D04" w14:textId="77777777" w:rsidR="00533C7E" w:rsidRDefault="00533C7E" w:rsidP="00A24791">
      <w:pPr>
        <w:ind w:firstLine="480"/>
        <w:rPr>
          <w:rFonts w:ascii="Times New Roman" w:hAnsi="Times New Roman" w:cs="Times New Roman"/>
        </w:rPr>
      </w:pPr>
      <w:r>
        <w:rPr>
          <w:rFonts w:ascii="Times New Roman" w:hAnsi="Times New Roman" w:cs="Times New Roman" w:hint="eastAsia"/>
        </w:rPr>
        <w:t>所</w:t>
      </w:r>
      <w:r>
        <w:rPr>
          <w:rFonts w:ascii="Times New Roman" w:hAnsi="Times New Roman" w:cs="Times New Roman"/>
        </w:rPr>
        <w:t>设计与实现的</w:t>
      </w:r>
      <w:r>
        <w:rPr>
          <w:rFonts w:ascii="Times New Roman" w:hAnsi="Times New Roman" w:cs="Times New Roman" w:hint="eastAsia"/>
        </w:rPr>
        <w:t>原型</w:t>
      </w:r>
      <w:r w:rsidRPr="00E016DA">
        <w:rPr>
          <w:rFonts w:ascii="Times New Roman" w:hAnsi="Times New Roman" w:cs="Times New Roman"/>
        </w:rPr>
        <w:t>系统</w:t>
      </w:r>
      <w:r>
        <w:rPr>
          <w:rFonts w:ascii="Times New Roman" w:hAnsi="Times New Roman" w:cs="Times New Roman" w:hint="eastAsia"/>
        </w:rPr>
        <w:t>实物</w:t>
      </w:r>
      <w:r>
        <w:rPr>
          <w:rFonts w:ascii="Times New Roman" w:hAnsi="Times New Roman" w:cs="Times New Roman"/>
        </w:rPr>
        <w:t>照片</w:t>
      </w:r>
      <w:r w:rsidRPr="00E016DA">
        <w:rPr>
          <w:rFonts w:ascii="Times New Roman" w:hAnsi="Times New Roman" w:cs="Times New Roman"/>
        </w:rPr>
        <w:t>如图</w:t>
      </w:r>
      <w:r>
        <w:rPr>
          <w:rFonts w:ascii="Times New Roman" w:hAnsi="Times New Roman" w:cs="Times New Roman" w:hint="eastAsia"/>
        </w:rPr>
        <w:t>3</w:t>
      </w:r>
      <w:r>
        <w:rPr>
          <w:rFonts w:ascii="Times New Roman" w:hAnsi="Times New Roman" w:cs="Times New Roman" w:hint="eastAsia"/>
        </w:rPr>
        <w:t>中</w:t>
      </w:r>
      <w:r>
        <w:rPr>
          <w:rFonts w:ascii="Times New Roman" w:hAnsi="Times New Roman" w:cs="Times New Roman"/>
        </w:rPr>
        <w:t>所示，</w:t>
      </w:r>
      <w:r>
        <w:rPr>
          <w:rFonts w:ascii="Times New Roman" w:hAnsi="Times New Roman" w:cs="Times New Roman" w:hint="eastAsia"/>
        </w:rPr>
        <w:t>多角度展示</w:t>
      </w:r>
      <w:r>
        <w:rPr>
          <w:rFonts w:ascii="Times New Roman" w:hAnsi="Times New Roman" w:cs="Times New Roman"/>
        </w:rPr>
        <w:t>了</w:t>
      </w:r>
      <w:r w:rsidRPr="00E016DA">
        <w:rPr>
          <w:rFonts w:ascii="Times New Roman" w:hAnsi="Times New Roman" w:cs="Times New Roman"/>
        </w:rPr>
        <w:t>整个系统的</w:t>
      </w:r>
      <w:r>
        <w:rPr>
          <w:rFonts w:ascii="Times New Roman" w:hAnsi="Times New Roman" w:cs="Times New Roman" w:hint="eastAsia"/>
        </w:rPr>
        <w:t>硬件</w:t>
      </w:r>
      <w:r>
        <w:rPr>
          <w:rFonts w:ascii="Times New Roman" w:hAnsi="Times New Roman" w:cs="Times New Roman"/>
        </w:rPr>
        <w:t>结构</w:t>
      </w:r>
    </w:p>
    <w:p w14:paraId="17E30D32" w14:textId="77777777" w:rsidR="00533C7E" w:rsidRDefault="00533C7E" w:rsidP="00A24791">
      <w:pPr>
        <w:ind w:firstLine="480"/>
        <w:rPr>
          <w:rFonts w:ascii="Times New Roman" w:hAnsi="Times New Roman" w:cs="Times New Roman"/>
        </w:rPr>
      </w:pPr>
    </w:p>
    <w:p w14:paraId="7C7DE95D" w14:textId="77777777" w:rsidR="00533C7E" w:rsidRDefault="00533C7E" w:rsidP="00B47E2C">
      <w:pPr>
        <w:ind w:firstLineChars="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56A22D59" wp14:editId="26B282CE">
            <wp:extent cx="2502000" cy="1900800"/>
            <wp:effectExtent l="0" t="0" r="0" b="4445"/>
            <wp:docPr id="28" name="图片 28" descr="G:\UPAN_TONGJI\J1教学教改工作\注意正在做的材料\竞赛实验室新学期工作计划\智能车竞赛\零食文件\微信图片_20200818211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PAN_TONGJI\J1教学教改工作\注意正在做的材料\竞赛实验室新学期工作计划\智能车竞赛\零食文件\微信图片_2020081821111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2000" cy="1900800"/>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hint="eastAsia"/>
          <w:noProof/>
        </w:rPr>
        <w:drawing>
          <wp:inline distT="0" distB="0" distL="0" distR="0" wp14:anchorId="2950D9A7" wp14:editId="1DBA93B7">
            <wp:extent cx="1864800" cy="1900800"/>
            <wp:effectExtent l="0" t="0" r="2540" b="4445"/>
            <wp:docPr id="29" name="图片 29" descr="G:\UPAN_TONGJI\J1教学教改工作\注意正在做的材料\竞赛实验室新学期工作计划\智能车竞赛\零食文件\微信图片_20200818211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PAN_TONGJI\J1教学教改工作\注意正在做的材料\竞赛实验室新学期工作计划\智能车竞赛\零食文件\微信图片_2020081821105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4800" cy="1900800"/>
                    </a:xfrm>
                    <a:prstGeom prst="rect">
                      <a:avLst/>
                    </a:prstGeom>
                    <a:noFill/>
                    <a:ln>
                      <a:noFill/>
                    </a:ln>
                  </pic:spPr>
                </pic:pic>
              </a:graphicData>
            </a:graphic>
          </wp:inline>
        </w:drawing>
      </w:r>
    </w:p>
    <w:p w14:paraId="056E8974" w14:textId="77777777" w:rsidR="00533C7E" w:rsidRDefault="00533C7E" w:rsidP="00B47E2C">
      <w:pPr>
        <w:ind w:firstLineChars="0" w:firstLine="0"/>
        <w:jc w:val="center"/>
        <w:rPr>
          <w:rFonts w:ascii="Times New Roman" w:hAnsi="Times New Roman" w:cs="Times New Roman"/>
        </w:rPr>
      </w:pPr>
      <w:r>
        <w:rPr>
          <w:rFonts w:ascii="Times New Roman" w:hAnsi="Times New Roman" w:cs="Times New Roman"/>
          <w:noProof/>
        </w:rPr>
        <w:drawing>
          <wp:inline distT="0" distB="0" distL="0" distR="0" wp14:anchorId="19C1A83A" wp14:editId="355F7D42">
            <wp:extent cx="2502000" cy="2217600"/>
            <wp:effectExtent l="0" t="0" r="0" b="0"/>
            <wp:docPr id="30" name="图片 30" descr="G:\UPAN_TONGJI\J1教学教改工作\注意正在做的材料\竞赛实验室新学期工作计划\智能车竞赛\零食文件\微信图片_20200818211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PAN_TONGJI\J1教学教改工作\注意正在做的材料\竞赛实验室新学期工作计划\智能车竞赛\零食文件\微信图片_2020081821103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2000" cy="2217600"/>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hint="eastAsia"/>
          <w:noProof/>
        </w:rPr>
        <w:drawing>
          <wp:inline distT="0" distB="0" distL="0" distR="0" wp14:anchorId="2B550BB1" wp14:editId="78AE6069">
            <wp:extent cx="1864800" cy="2217600"/>
            <wp:effectExtent l="0" t="0" r="2540" b="0"/>
            <wp:docPr id="31" name="图片 31" descr="G:\UPAN_TONGJI\J1教学教改工作\注意正在做的材料\竞赛实验室新学期工作计划\智能车竞赛\零食文件\微信图片_20200818211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PAN_TONGJI\J1教学教改工作\注意正在做的材料\竞赛实验室新学期工作计划\智能车竞赛\零食文件\微信图片_2020081821104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4800" cy="2217600"/>
                    </a:xfrm>
                    <a:prstGeom prst="rect">
                      <a:avLst/>
                    </a:prstGeom>
                    <a:noFill/>
                    <a:ln>
                      <a:noFill/>
                    </a:ln>
                  </pic:spPr>
                </pic:pic>
              </a:graphicData>
            </a:graphic>
          </wp:inline>
        </w:drawing>
      </w:r>
    </w:p>
    <w:p w14:paraId="7C9BD392" w14:textId="2B649BD6" w:rsidR="00533C7E" w:rsidRPr="00D80815" w:rsidRDefault="00533C7E" w:rsidP="00D80815">
      <w:pPr>
        <w:pStyle w:val="ab"/>
        <w:sectPr w:rsidR="00533C7E" w:rsidRPr="00D80815" w:rsidSect="00E60E46">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425"/>
          <w:docGrid w:type="lines" w:linePitch="312"/>
        </w:sectPr>
      </w:pPr>
      <w:r w:rsidRPr="00E016DA">
        <w:t xml:space="preserve">图 </w:t>
      </w:r>
      <w:r w:rsidR="00EC1BC3">
        <w:fldChar w:fldCharType="begin"/>
      </w:r>
      <w:r w:rsidR="00EC1BC3">
        <w:instrText xml:space="preserve"> SEQ </w:instrText>
      </w:r>
      <w:r w:rsidR="00EC1BC3">
        <w:instrText>图</w:instrText>
      </w:r>
      <w:r w:rsidR="00EC1BC3">
        <w:instrText xml:space="preserve"> \* ARABIC </w:instrText>
      </w:r>
      <w:r w:rsidR="00EC1BC3">
        <w:fldChar w:fldCharType="separate"/>
      </w:r>
      <w:r>
        <w:rPr>
          <w:noProof/>
        </w:rPr>
        <w:t>4</w:t>
      </w:r>
      <w:r w:rsidR="00EC1BC3">
        <w:rPr>
          <w:noProof/>
        </w:rPr>
        <w:fldChar w:fldCharType="end"/>
      </w:r>
      <w:r w:rsidRPr="00E016DA">
        <w:t xml:space="preserve"> </w:t>
      </w:r>
      <w:r w:rsidR="00D80815" w:rsidRPr="00D80815">
        <w:rPr>
          <w:rFonts w:hint="eastAsia"/>
        </w:rPr>
        <w:t>原型系统实物照片</w:t>
      </w:r>
    </w:p>
    <w:p w14:paraId="01107D3B" w14:textId="77777777" w:rsidR="00533C7E" w:rsidRDefault="00533C7E" w:rsidP="00B47E2C">
      <w:pPr>
        <w:ind w:firstLineChars="0" w:firstLine="0"/>
      </w:pPr>
    </w:p>
    <w:p w14:paraId="70A0F734" w14:textId="77777777" w:rsidR="00533C7E" w:rsidRDefault="00533C7E" w:rsidP="00B47E2C">
      <w:pPr>
        <w:ind w:firstLine="480"/>
      </w:pPr>
    </w:p>
    <w:p w14:paraId="6A387DA0" w14:textId="77777777" w:rsidR="00533C7E" w:rsidRPr="00B47E2C" w:rsidRDefault="00533C7E" w:rsidP="00B47E2C">
      <w:pPr>
        <w:ind w:firstLineChars="0" w:firstLine="0"/>
        <w:sectPr w:rsidR="00533C7E" w:rsidRPr="00B47E2C" w:rsidSect="00C40086">
          <w:type w:val="continuous"/>
          <w:pgSz w:w="11906" w:h="16838"/>
          <w:pgMar w:top="1440" w:right="1800" w:bottom="1440" w:left="1800" w:header="851" w:footer="992" w:gutter="0"/>
          <w:cols w:num="2" w:space="425"/>
          <w:docGrid w:type="lines" w:linePitch="312"/>
        </w:sectPr>
      </w:pPr>
    </w:p>
    <w:p w14:paraId="1438528C" w14:textId="022E0371" w:rsidR="00533C7E" w:rsidRDefault="00533C7E" w:rsidP="00F14379">
      <w:pPr>
        <w:ind w:firstLine="480"/>
        <w:rPr>
          <w:rFonts w:ascii="Times New Roman" w:hAnsi="Times New Roman" w:cs="Times New Roman"/>
        </w:rPr>
      </w:pPr>
      <w:bookmarkStart w:id="7" w:name="_Hlk48605359"/>
      <w:r>
        <w:rPr>
          <w:rFonts w:ascii="Times New Roman" w:hAnsi="Times New Roman" w:cs="Times New Roman" w:hint="eastAsia"/>
        </w:rPr>
        <w:t>驱动</w:t>
      </w:r>
      <w:r>
        <w:rPr>
          <w:rFonts w:ascii="Times New Roman" w:hAnsi="Times New Roman" w:cs="Times New Roman"/>
        </w:rPr>
        <w:t>机构的</w:t>
      </w:r>
      <w:r w:rsidRPr="00DD79B3">
        <w:rPr>
          <w:rFonts w:ascii="Times New Roman" w:hAnsi="Times New Roman" w:cs="Times New Roman" w:hint="eastAsia"/>
        </w:rPr>
        <w:t>硬件设计</w:t>
      </w:r>
      <w:r>
        <w:rPr>
          <w:rFonts w:ascii="Times New Roman" w:hAnsi="Times New Roman" w:cs="Times New Roman" w:hint="eastAsia"/>
        </w:rPr>
        <w:t>，</w:t>
      </w:r>
      <w:r w:rsidRPr="00DD79B3">
        <w:rPr>
          <w:rFonts w:ascii="Times New Roman" w:hAnsi="Times New Roman" w:cs="Times New Roman" w:hint="eastAsia"/>
        </w:rPr>
        <w:t>我们选择一台</w:t>
      </w:r>
      <w:r w:rsidRPr="00DD79B3">
        <w:rPr>
          <w:rFonts w:ascii="Times New Roman" w:hAnsi="Times New Roman" w:cs="Times New Roman"/>
        </w:rPr>
        <w:t>57</w:t>
      </w:r>
      <w:r w:rsidRPr="00DD79B3">
        <w:rPr>
          <w:rFonts w:ascii="Times New Roman" w:hAnsi="Times New Roman" w:cs="Times New Roman"/>
        </w:rPr>
        <w:t>步进电机和一台</w:t>
      </w:r>
      <w:r w:rsidRPr="00DD79B3">
        <w:rPr>
          <w:rFonts w:ascii="Times New Roman" w:hAnsi="Times New Roman" w:cs="Times New Roman"/>
        </w:rPr>
        <w:t>42</w:t>
      </w:r>
      <w:r w:rsidRPr="00DD79B3">
        <w:rPr>
          <w:rFonts w:ascii="Times New Roman" w:hAnsi="Times New Roman" w:cs="Times New Roman"/>
        </w:rPr>
        <w:t>步进电机分别提供</w:t>
      </w:r>
      <w:r w:rsidR="00A35004">
        <w:rPr>
          <w:rFonts w:ascii="Times New Roman" w:hAnsi="Times New Roman" w:cs="Times New Roman" w:hint="eastAsia"/>
        </w:rPr>
        <w:t>水平</w:t>
      </w:r>
      <w:r w:rsidRPr="00DD79B3">
        <w:rPr>
          <w:rFonts w:ascii="Times New Roman" w:hAnsi="Times New Roman" w:cs="Times New Roman"/>
        </w:rPr>
        <w:t>和</w:t>
      </w:r>
      <w:r w:rsidR="00A35004">
        <w:rPr>
          <w:rFonts w:ascii="Times New Roman" w:hAnsi="Times New Roman" w:cs="Times New Roman" w:hint="eastAsia"/>
        </w:rPr>
        <w:t>竖直</w:t>
      </w:r>
      <w:r w:rsidRPr="00DD79B3">
        <w:rPr>
          <w:rFonts w:ascii="Times New Roman" w:hAnsi="Times New Roman" w:cs="Times New Roman"/>
        </w:rPr>
        <w:t>方向上的</w:t>
      </w:r>
      <w:r w:rsidRPr="00DD79B3">
        <w:rPr>
          <w:rFonts w:ascii="Times New Roman" w:hAnsi="Times New Roman" w:cs="Times New Roman"/>
        </w:rPr>
        <w:t>360</w:t>
      </w:r>
      <w:r w:rsidRPr="00DD79B3">
        <w:rPr>
          <w:rFonts w:ascii="Times New Roman" w:hAnsi="Times New Roman" w:cs="Times New Roman"/>
        </w:rPr>
        <w:t>度的自由旋转</w:t>
      </w:r>
      <w:r>
        <w:rPr>
          <w:rFonts w:ascii="Times New Roman" w:hAnsi="Times New Roman" w:cs="Times New Roman" w:hint="eastAsia"/>
        </w:rPr>
        <w:t>运动</w:t>
      </w:r>
      <w:r w:rsidRPr="00DD79B3">
        <w:rPr>
          <w:rFonts w:ascii="Times New Roman" w:hAnsi="Times New Roman" w:cs="Times New Roman"/>
        </w:rPr>
        <w:t>，</w:t>
      </w:r>
      <w:r>
        <w:rPr>
          <w:rFonts w:ascii="Times New Roman" w:hAnsi="Times New Roman" w:cs="Times New Roman" w:hint="eastAsia"/>
        </w:rPr>
        <w:t>并</w:t>
      </w:r>
      <w:r w:rsidRPr="00DD79B3">
        <w:rPr>
          <w:rFonts w:ascii="Times New Roman" w:hAnsi="Times New Roman" w:cs="Times New Roman"/>
        </w:rPr>
        <w:t>自主设计电源供应和信号传输电路，</w:t>
      </w:r>
      <w:proofErr w:type="gramStart"/>
      <w:r w:rsidRPr="00DD79B3">
        <w:rPr>
          <w:rFonts w:ascii="Times New Roman" w:hAnsi="Times New Roman" w:cs="Times New Roman"/>
        </w:rPr>
        <w:t>选择蓝牙模块</w:t>
      </w:r>
      <w:proofErr w:type="gramEnd"/>
      <w:r w:rsidRPr="00DD79B3">
        <w:rPr>
          <w:rFonts w:ascii="Times New Roman" w:hAnsi="Times New Roman" w:cs="Times New Roman"/>
        </w:rPr>
        <w:t>进行无线交互，</w:t>
      </w:r>
      <w:r>
        <w:rPr>
          <w:rFonts w:ascii="Times New Roman" w:hAnsi="Times New Roman" w:cs="Times New Roman" w:hint="eastAsia"/>
        </w:rPr>
        <w:t>人机</w:t>
      </w:r>
      <w:r>
        <w:rPr>
          <w:rFonts w:ascii="Times New Roman" w:hAnsi="Times New Roman" w:cs="Times New Roman"/>
        </w:rPr>
        <w:t>交互</w:t>
      </w:r>
      <w:r>
        <w:rPr>
          <w:rFonts w:ascii="Times New Roman" w:hAnsi="Times New Roman" w:cs="Times New Roman" w:hint="eastAsia"/>
        </w:rPr>
        <w:t>模块</w:t>
      </w:r>
      <w:r>
        <w:rPr>
          <w:rFonts w:ascii="Times New Roman" w:hAnsi="Times New Roman" w:cs="Times New Roman"/>
        </w:rPr>
        <w:t>则利用</w:t>
      </w:r>
      <w:r w:rsidRPr="00DD79B3">
        <w:rPr>
          <w:rFonts w:ascii="Times New Roman" w:hAnsi="Times New Roman" w:cs="Times New Roman"/>
        </w:rPr>
        <w:t>按键和</w:t>
      </w:r>
      <w:r w:rsidR="00A35004">
        <w:rPr>
          <w:rFonts w:ascii="Times New Roman" w:hAnsi="Times New Roman" w:cs="Times New Roman" w:hint="eastAsia"/>
        </w:rPr>
        <w:t>OLED</w:t>
      </w:r>
      <w:r w:rsidRPr="00DD79B3">
        <w:rPr>
          <w:rFonts w:ascii="Times New Roman" w:hAnsi="Times New Roman" w:cs="Times New Roman"/>
        </w:rPr>
        <w:t>模块进行</w:t>
      </w:r>
      <w:r>
        <w:rPr>
          <w:rFonts w:ascii="Times New Roman" w:hAnsi="Times New Roman" w:cs="Times New Roman" w:hint="eastAsia"/>
        </w:rPr>
        <w:t>，</w:t>
      </w:r>
      <w:r w:rsidRPr="00DD79B3">
        <w:rPr>
          <w:rFonts w:ascii="Times New Roman" w:hAnsi="Times New Roman" w:cs="Times New Roman"/>
        </w:rPr>
        <w:t>IMU</w:t>
      </w:r>
      <w:r w:rsidRPr="00DD79B3">
        <w:rPr>
          <w:rFonts w:ascii="Times New Roman" w:hAnsi="Times New Roman" w:cs="Times New Roman"/>
        </w:rPr>
        <w:t>模块</w:t>
      </w:r>
      <w:r>
        <w:rPr>
          <w:rFonts w:ascii="Times New Roman" w:hAnsi="Times New Roman" w:cs="Times New Roman" w:hint="eastAsia"/>
        </w:rPr>
        <w:t>用于</w:t>
      </w:r>
      <w:r w:rsidRPr="00DD79B3">
        <w:rPr>
          <w:rFonts w:ascii="Times New Roman" w:hAnsi="Times New Roman" w:cs="Times New Roman"/>
        </w:rPr>
        <w:t>角度自校准</w:t>
      </w:r>
      <w:r>
        <w:rPr>
          <w:rFonts w:ascii="Times New Roman" w:hAnsi="Times New Roman" w:cs="Times New Roman" w:hint="eastAsia"/>
        </w:rPr>
        <w:t>，</w:t>
      </w:r>
      <w:r>
        <w:rPr>
          <w:rFonts w:ascii="Times New Roman" w:hAnsi="Times New Roman" w:cs="Times New Roman"/>
        </w:rPr>
        <w:t>最后</w:t>
      </w:r>
      <w:r>
        <w:rPr>
          <w:rFonts w:ascii="Times New Roman" w:hAnsi="Times New Roman" w:cs="Times New Roman" w:hint="eastAsia"/>
        </w:rPr>
        <w:t>将</w:t>
      </w:r>
      <w:r w:rsidRPr="00DD79B3">
        <w:rPr>
          <w:rFonts w:ascii="Times New Roman" w:hAnsi="Times New Roman" w:cs="Times New Roman"/>
        </w:rPr>
        <w:t>整个系统结构</w:t>
      </w:r>
      <w:r>
        <w:rPr>
          <w:rFonts w:ascii="Times New Roman" w:hAnsi="Times New Roman" w:cs="Times New Roman" w:hint="eastAsia"/>
        </w:rPr>
        <w:t>集成</w:t>
      </w:r>
      <w:r>
        <w:rPr>
          <w:rFonts w:ascii="Times New Roman" w:hAnsi="Times New Roman" w:cs="Times New Roman"/>
        </w:rPr>
        <w:t>一体</w:t>
      </w:r>
      <w:r w:rsidRPr="00DD79B3">
        <w:rPr>
          <w:rFonts w:ascii="Times New Roman" w:hAnsi="Times New Roman" w:cs="Times New Roman"/>
        </w:rPr>
        <w:t>化，</w:t>
      </w:r>
      <w:proofErr w:type="gramStart"/>
      <w:r w:rsidRPr="00DD79B3">
        <w:rPr>
          <w:rFonts w:ascii="Times New Roman" w:hAnsi="Times New Roman" w:cs="Times New Roman"/>
        </w:rPr>
        <w:t>整个云</w:t>
      </w:r>
      <w:proofErr w:type="gramEnd"/>
      <w:r w:rsidRPr="00DD79B3">
        <w:rPr>
          <w:rFonts w:ascii="Times New Roman" w:hAnsi="Times New Roman" w:cs="Times New Roman"/>
        </w:rPr>
        <w:t>台在无线控制下</w:t>
      </w:r>
      <w:r>
        <w:rPr>
          <w:rFonts w:ascii="Times New Roman" w:hAnsi="Times New Roman" w:cs="Times New Roman" w:hint="eastAsia"/>
        </w:rPr>
        <w:t>可以</w:t>
      </w:r>
      <w:r w:rsidRPr="00DD79B3">
        <w:rPr>
          <w:rFonts w:ascii="Times New Roman" w:hAnsi="Times New Roman" w:cs="Times New Roman"/>
        </w:rPr>
        <w:t>较高精度和响应速度稳定运行，在系统位置发生偏移时能够及时</w:t>
      </w:r>
      <w:r>
        <w:rPr>
          <w:rFonts w:ascii="Times New Roman" w:hAnsi="Times New Roman" w:cs="Times New Roman" w:hint="eastAsia"/>
        </w:rPr>
        <w:t>检测</w:t>
      </w:r>
      <w:r>
        <w:rPr>
          <w:rFonts w:ascii="Times New Roman" w:hAnsi="Times New Roman" w:cs="Times New Roman"/>
        </w:rPr>
        <w:t>到状态变化</w:t>
      </w:r>
      <w:r>
        <w:rPr>
          <w:rFonts w:ascii="Times New Roman" w:hAnsi="Times New Roman" w:cs="Times New Roman" w:hint="eastAsia"/>
        </w:rPr>
        <w:t>并</w:t>
      </w:r>
      <w:r>
        <w:rPr>
          <w:rFonts w:ascii="Times New Roman" w:hAnsi="Times New Roman" w:cs="Times New Roman"/>
        </w:rPr>
        <w:t>加以控制，</w:t>
      </w:r>
      <w:r w:rsidRPr="00DD79B3">
        <w:rPr>
          <w:rFonts w:ascii="Times New Roman" w:hAnsi="Times New Roman" w:cs="Times New Roman"/>
        </w:rPr>
        <w:t>保证云台的位置</w:t>
      </w:r>
      <w:r>
        <w:rPr>
          <w:rFonts w:ascii="Times New Roman" w:hAnsi="Times New Roman" w:cs="Times New Roman" w:hint="eastAsia"/>
        </w:rPr>
        <w:t>姿态</w:t>
      </w:r>
      <w:r w:rsidRPr="00DD79B3">
        <w:rPr>
          <w:rFonts w:ascii="Times New Roman" w:hAnsi="Times New Roman" w:cs="Times New Roman"/>
        </w:rPr>
        <w:t>保持稳定不变。</w:t>
      </w:r>
    </w:p>
    <w:bookmarkEnd w:id="7"/>
    <w:p w14:paraId="4FC37C28" w14:textId="5AB26EC0" w:rsidR="00533C7E" w:rsidRPr="008B342D" w:rsidRDefault="00533C7E" w:rsidP="00DA5A91">
      <w:pPr>
        <w:ind w:firstLine="480"/>
        <w:rPr>
          <w:rFonts w:ascii="Times New Roman" w:hAnsi="Times New Roman" w:cs="Times New Roman"/>
          <w:color w:val="FF0000"/>
        </w:rPr>
      </w:pPr>
      <w:r w:rsidRPr="00E016DA">
        <w:rPr>
          <w:rFonts w:ascii="Times New Roman" w:hAnsi="Times New Roman" w:cs="Times New Roman"/>
        </w:rPr>
        <w:t>系统程序运行流程如图</w:t>
      </w:r>
      <w:r>
        <w:rPr>
          <w:rFonts w:ascii="Times New Roman" w:hAnsi="Times New Roman" w:cs="Times New Roman"/>
        </w:rPr>
        <w:t>4</w:t>
      </w:r>
      <w:r w:rsidRPr="00E016DA">
        <w:rPr>
          <w:rFonts w:ascii="Times New Roman" w:hAnsi="Times New Roman" w:cs="Times New Roman"/>
        </w:rPr>
        <w:t>所示。首先连接电源，按下</w:t>
      </w:r>
      <m:oMath>
        <m:r>
          <w:rPr>
            <w:rFonts w:ascii="Cambria Math" w:hAnsi="Cambria Math" w:cs="Times New Roman"/>
          </w:rPr>
          <m:t>RE_PROG</m:t>
        </m:r>
      </m:oMath>
      <w:r w:rsidRPr="00E016DA">
        <w:rPr>
          <w:rFonts w:ascii="Times New Roman" w:hAnsi="Times New Roman" w:cs="Times New Roman"/>
        </w:rPr>
        <w:t>键后，</w:t>
      </w:r>
      <w:r w:rsidRPr="00E016DA">
        <w:rPr>
          <w:rFonts w:ascii="Times New Roman" w:hAnsi="Times New Roman" w:cs="Times New Roman"/>
        </w:rPr>
        <w:t>FPGA</w:t>
      </w:r>
      <w:r w:rsidRPr="00E016DA">
        <w:rPr>
          <w:rFonts w:ascii="Times New Roman" w:hAnsi="Times New Roman" w:cs="Times New Roman"/>
        </w:rPr>
        <w:t>主动读取</w:t>
      </w:r>
      <w:r w:rsidR="00A35004" w:rsidRPr="00A35004">
        <w:rPr>
          <w:rFonts w:ascii="Times New Roman" w:hAnsi="Times New Roman" w:cs="Times New Roman" w:hint="eastAsia"/>
        </w:rPr>
        <w:t>快闪存储器</w:t>
      </w:r>
      <w:r w:rsidR="00A35004">
        <w:rPr>
          <w:rFonts w:ascii="Times New Roman" w:hAnsi="Times New Roman" w:cs="Times New Roman" w:hint="eastAsia"/>
        </w:rPr>
        <w:t>（</w:t>
      </w:r>
      <w:r w:rsidRPr="00E016DA">
        <w:rPr>
          <w:rFonts w:ascii="Times New Roman" w:hAnsi="Times New Roman" w:cs="Times New Roman"/>
        </w:rPr>
        <w:t>FLASH</w:t>
      </w:r>
      <w:r w:rsidR="00A35004">
        <w:rPr>
          <w:rFonts w:ascii="Times New Roman" w:hAnsi="Times New Roman" w:cs="Times New Roman" w:hint="eastAsia"/>
        </w:rPr>
        <w:t>）</w:t>
      </w:r>
      <w:r w:rsidRPr="00E016DA">
        <w:rPr>
          <w:rFonts w:ascii="Times New Roman" w:hAnsi="Times New Roman" w:cs="Times New Roman"/>
        </w:rPr>
        <w:t>中的数据进行配置</w:t>
      </w:r>
      <w:r w:rsidRPr="00E016DA">
        <w:rPr>
          <w:rFonts w:ascii="Times New Roman" w:hAnsi="Times New Roman" w:cs="Times New Roman"/>
        </w:rPr>
        <w:t>,</w:t>
      </w:r>
      <w:r w:rsidRPr="00E016DA">
        <w:rPr>
          <w:rFonts w:ascii="Times New Roman" w:hAnsi="Times New Roman" w:cs="Times New Roman"/>
        </w:rPr>
        <w:t>等待</w:t>
      </w:r>
      <w:r w:rsidRPr="00E016DA">
        <w:rPr>
          <w:rFonts w:ascii="Times New Roman" w:hAnsi="Times New Roman" w:cs="Times New Roman"/>
        </w:rPr>
        <w:t>LED D3</w:t>
      </w:r>
      <w:r w:rsidRPr="00E016DA">
        <w:rPr>
          <w:rFonts w:ascii="Times New Roman" w:hAnsi="Times New Roman" w:cs="Times New Roman"/>
        </w:rPr>
        <w:t>亮起即为配置成功，再连接</w:t>
      </w:r>
      <w:r w:rsidRPr="00E016DA">
        <w:rPr>
          <w:rFonts w:ascii="Times New Roman" w:hAnsi="Times New Roman" w:cs="Times New Roman"/>
        </w:rPr>
        <w:t>USB</w:t>
      </w:r>
      <w:r w:rsidRPr="00E016DA">
        <w:rPr>
          <w:rFonts w:ascii="Times New Roman" w:hAnsi="Times New Roman" w:cs="Times New Roman"/>
        </w:rPr>
        <w:t>线通过电脑端的</w:t>
      </w:r>
      <w:r w:rsidRPr="00E016DA">
        <w:rPr>
          <w:rFonts w:ascii="Times New Roman" w:hAnsi="Times New Roman" w:cs="Times New Roman"/>
        </w:rPr>
        <w:t>CDK</w:t>
      </w:r>
      <w:r w:rsidRPr="00E016DA">
        <w:rPr>
          <w:rFonts w:ascii="Times New Roman" w:hAnsi="Times New Roman" w:cs="Times New Roman"/>
        </w:rPr>
        <w:t>进行调试。主函数初始化</w:t>
      </w:r>
      <w:r w:rsidR="00A35004">
        <w:rPr>
          <w:rFonts w:ascii="Times New Roman" w:hAnsi="Times New Roman" w:cs="Times New Roman" w:hint="eastAsia"/>
        </w:rPr>
        <w:t>通用输入</w:t>
      </w:r>
      <w:r w:rsidR="00A35004">
        <w:rPr>
          <w:rFonts w:ascii="Times New Roman" w:hAnsi="Times New Roman" w:cs="Times New Roman" w:hint="eastAsia"/>
        </w:rPr>
        <w:t>/</w:t>
      </w:r>
      <w:r w:rsidR="00A35004">
        <w:rPr>
          <w:rFonts w:ascii="Times New Roman" w:hAnsi="Times New Roman" w:cs="Times New Roman" w:hint="eastAsia"/>
        </w:rPr>
        <w:t>输出接口（</w:t>
      </w:r>
      <w:r w:rsidRPr="00E016DA">
        <w:rPr>
          <w:rFonts w:ascii="Times New Roman" w:hAnsi="Times New Roman" w:cs="Times New Roman"/>
        </w:rPr>
        <w:t>GPIO</w:t>
      </w:r>
      <w:r w:rsidR="00A35004">
        <w:rPr>
          <w:rFonts w:ascii="Times New Roman" w:hAnsi="Times New Roman" w:cs="Times New Roman" w:hint="eastAsia"/>
        </w:rPr>
        <w:t>）</w:t>
      </w:r>
      <w:r w:rsidRPr="00E016DA">
        <w:rPr>
          <w:rFonts w:ascii="Times New Roman" w:hAnsi="Times New Roman" w:cs="Times New Roman"/>
        </w:rPr>
        <w:t>和</w:t>
      </w:r>
      <w:r w:rsidR="00A35004">
        <w:rPr>
          <w:rFonts w:ascii="Times New Roman" w:hAnsi="Times New Roman" w:cs="Times New Roman" w:hint="eastAsia"/>
        </w:rPr>
        <w:t>异步串列传输（</w:t>
      </w:r>
      <w:r w:rsidRPr="00E016DA">
        <w:rPr>
          <w:rFonts w:ascii="Times New Roman" w:hAnsi="Times New Roman" w:cs="Times New Roman"/>
        </w:rPr>
        <w:t>UART</w:t>
      </w:r>
      <w:r w:rsidR="00A35004">
        <w:rPr>
          <w:rFonts w:ascii="Times New Roman" w:hAnsi="Times New Roman" w:cs="Times New Roman" w:hint="eastAsia"/>
        </w:rPr>
        <w:t>）</w:t>
      </w:r>
      <w:r w:rsidRPr="00E016DA">
        <w:rPr>
          <w:rFonts w:ascii="Times New Roman" w:hAnsi="Times New Roman" w:cs="Times New Roman"/>
        </w:rPr>
        <w:t>后，设置串口</w:t>
      </w:r>
      <m:oMath>
        <m:r>
          <w:rPr>
            <w:rFonts w:ascii="Cambria Math" w:hAnsi="Cambria Math" w:cs="Times New Roman"/>
          </w:rPr>
          <m:t>UART0</m:t>
        </m:r>
      </m:oMath>
      <w:r w:rsidRPr="00E016DA">
        <w:rPr>
          <w:rFonts w:ascii="Times New Roman" w:hAnsi="Times New Roman" w:cs="Times New Roman"/>
        </w:rPr>
        <w:t>和</w:t>
      </w:r>
      <m:oMath>
        <m:r>
          <w:rPr>
            <w:rFonts w:ascii="Cambria Math" w:hAnsi="Cambria Math" w:cs="Times New Roman"/>
          </w:rPr>
          <m:t>UART1</m:t>
        </m:r>
      </m:oMath>
      <w:r w:rsidRPr="00E016DA">
        <w:rPr>
          <w:rFonts w:ascii="Times New Roman" w:hAnsi="Times New Roman" w:cs="Times New Roman"/>
        </w:rPr>
        <w:t>通过中断触发读取</w:t>
      </w:r>
      <w:r w:rsidR="001F1810">
        <w:rPr>
          <w:rFonts w:ascii="Times New Roman" w:hAnsi="Times New Roman" w:cs="Times New Roman" w:hint="eastAsia"/>
        </w:rPr>
        <w:t>先入先出（</w:t>
      </w:r>
      <w:r w:rsidRPr="00E016DA">
        <w:rPr>
          <w:rFonts w:ascii="Times New Roman" w:hAnsi="Times New Roman" w:cs="Times New Roman"/>
        </w:rPr>
        <w:t>FIFO</w:t>
      </w:r>
      <w:r w:rsidR="001F1810">
        <w:rPr>
          <w:rFonts w:ascii="Times New Roman" w:hAnsi="Times New Roman" w:cs="Times New Roman" w:hint="eastAsia"/>
        </w:rPr>
        <w:t>）</w:t>
      </w:r>
      <w:r w:rsidRPr="00E016DA">
        <w:rPr>
          <w:rFonts w:ascii="Times New Roman" w:hAnsi="Times New Roman" w:cs="Times New Roman"/>
        </w:rPr>
        <w:t>的方式，按键通过外部中断触发读取，</w:t>
      </w:r>
      <w:r w:rsidRPr="00E016DA">
        <w:rPr>
          <w:rFonts w:ascii="Times New Roman" w:hAnsi="Times New Roman" w:cs="Times New Roman"/>
        </w:rPr>
        <w:t>OLED</w:t>
      </w:r>
      <w:r w:rsidRPr="00E016DA">
        <w:rPr>
          <w:rFonts w:ascii="Times New Roman" w:hAnsi="Times New Roman" w:cs="Times New Roman"/>
        </w:rPr>
        <w:t>通过</w:t>
      </w:r>
      <w:r w:rsidRPr="00E016DA">
        <w:rPr>
          <w:rFonts w:ascii="Times New Roman" w:hAnsi="Times New Roman" w:cs="Times New Roman"/>
        </w:rPr>
        <w:t>GPIO</w:t>
      </w:r>
      <w:r w:rsidRPr="00E016DA">
        <w:rPr>
          <w:rFonts w:ascii="Times New Roman" w:hAnsi="Times New Roman" w:cs="Times New Roman"/>
        </w:rPr>
        <w:t>模拟</w:t>
      </w:r>
      <w:r w:rsidR="001F1810">
        <w:rPr>
          <w:rFonts w:ascii="Times New Roman" w:hAnsi="Times New Roman" w:cs="Times New Roman" w:hint="eastAsia"/>
        </w:rPr>
        <w:t>串行外设接口（</w:t>
      </w:r>
      <w:r w:rsidRPr="00E016DA">
        <w:rPr>
          <w:rFonts w:ascii="Times New Roman" w:hAnsi="Times New Roman" w:cs="Times New Roman"/>
        </w:rPr>
        <w:t>SPI</w:t>
      </w:r>
      <w:r w:rsidR="001F1810">
        <w:rPr>
          <w:rFonts w:ascii="Times New Roman" w:hAnsi="Times New Roman" w:cs="Times New Roman" w:hint="eastAsia"/>
        </w:rPr>
        <w:t>）</w:t>
      </w:r>
      <w:r w:rsidRPr="00E016DA">
        <w:rPr>
          <w:rFonts w:ascii="Times New Roman" w:hAnsi="Times New Roman" w:cs="Times New Roman"/>
        </w:rPr>
        <w:t>协议进行控制显示。串口</w:t>
      </w:r>
      <m:oMath>
        <m:r>
          <w:rPr>
            <w:rFonts w:ascii="Cambria Math" w:hAnsi="Cambria Math" w:cs="Times New Roman"/>
          </w:rPr>
          <m:t>U</m:t>
        </m:r>
        <m:r>
          <w:rPr>
            <w:rFonts w:ascii="Cambria Math" w:hAnsi="Cambria Math" w:cs="Times New Roman" w:hint="eastAsia"/>
          </w:rPr>
          <m:t>S</m:t>
        </m:r>
        <m:r>
          <w:rPr>
            <w:rFonts w:ascii="Cambria Math" w:hAnsi="Cambria Math" w:cs="Times New Roman"/>
          </w:rPr>
          <m:t>ART0</m:t>
        </m:r>
      </m:oMath>
      <w:r w:rsidRPr="00E016DA">
        <w:rPr>
          <w:rFonts w:ascii="Times New Roman" w:hAnsi="Times New Roman" w:cs="Times New Roman"/>
        </w:rPr>
        <w:t>接收到</w:t>
      </w:r>
      <w:proofErr w:type="gramStart"/>
      <w:r w:rsidRPr="00E016DA">
        <w:rPr>
          <w:rFonts w:ascii="Times New Roman" w:hAnsi="Times New Roman" w:cs="Times New Roman"/>
        </w:rPr>
        <w:t>来自蓝</w:t>
      </w:r>
      <w:r w:rsidRPr="00E016DA">
        <w:rPr>
          <w:rFonts w:ascii="Times New Roman" w:hAnsi="Times New Roman" w:cs="Times New Roman"/>
        </w:rPr>
        <w:lastRenderedPageBreak/>
        <w:t>牙的</w:t>
      </w:r>
      <w:proofErr w:type="gramEnd"/>
      <w:r w:rsidRPr="00E016DA">
        <w:rPr>
          <w:rFonts w:ascii="Times New Roman" w:hAnsi="Times New Roman" w:cs="Times New Roman"/>
        </w:rPr>
        <w:t>指令后，首先解析指令翻译成电机片选序号及其旋转方向和脉冲数量，之后在主循环进行电机控制，使用</w:t>
      </w:r>
      <w:r w:rsidRPr="00E016DA">
        <w:rPr>
          <w:rFonts w:ascii="Times New Roman" w:hAnsi="Times New Roman" w:cs="Times New Roman"/>
        </w:rPr>
        <w:t>GPIO</w:t>
      </w:r>
      <w:r w:rsidRPr="00E016DA">
        <w:rPr>
          <w:rFonts w:ascii="Times New Roman" w:hAnsi="Times New Roman" w:cs="Times New Roman"/>
        </w:rPr>
        <w:t>产生固定数量的脉冲</w:t>
      </w:r>
      <w:r w:rsidR="001F1810">
        <w:rPr>
          <w:rFonts w:ascii="Times New Roman" w:hAnsi="Times New Roman" w:cs="Times New Roman" w:hint="eastAsia"/>
        </w:rPr>
        <w:t>宽度调制信号</w:t>
      </w:r>
      <w:r w:rsidRPr="00E016DA">
        <w:rPr>
          <w:rFonts w:ascii="Times New Roman" w:hAnsi="Times New Roman" w:cs="Times New Roman"/>
        </w:rPr>
        <w:t>（</w:t>
      </w:r>
      <w:r w:rsidRPr="00E016DA">
        <w:rPr>
          <w:rFonts w:ascii="Times New Roman" w:hAnsi="Times New Roman" w:cs="Times New Roman"/>
        </w:rPr>
        <w:t>PWM</w:t>
      </w:r>
      <w:r w:rsidRPr="00E016DA">
        <w:rPr>
          <w:rFonts w:ascii="Times New Roman" w:hAnsi="Times New Roman" w:cs="Times New Roman"/>
        </w:rPr>
        <w:t>）和方向控制信号输入到步进驱动器中，达到控制目的。并通过</w:t>
      </w:r>
      <w:r w:rsidRPr="00E016DA">
        <w:rPr>
          <w:rFonts w:ascii="Times New Roman" w:hAnsi="Times New Roman" w:cs="Times New Roman"/>
        </w:rPr>
        <w:t>OLED</w:t>
      </w:r>
      <w:r w:rsidRPr="00E016DA">
        <w:rPr>
          <w:rFonts w:ascii="Times New Roman" w:hAnsi="Times New Roman" w:cs="Times New Roman"/>
        </w:rPr>
        <w:t>显示电机当前的位置，可以起到验证指令解析是否正确和记录云台位置的作用。在用户指令解析、执行完毕后保持的时间内，串口</w:t>
      </w:r>
      <m:oMath>
        <m:r>
          <w:rPr>
            <w:rFonts w:ascii="Cambria Math" w:hAnsi="Cambria Math" w:cs="Times New Roman"/>
          </w:rPr>
          <m:t>UART1</m:t>
        </m:r>
      </m:oMath>
      <w:r w:rsidRPr="00E016DA">
        <w:rPr>
          <w:rFonts w:ascii="Times New Roman" w:hAnsi="Times New Roman" w:cs="Times New Roman"/>
        </w:rPr>
        <w:t>以</w:t>
      </w:r>
      <m:oMath>
        <m:r>
          <w:rPr>
            <w:rFonts w:ascii="Cambria Math" w:hAnsi="Cambria Math" w:cs="Times New Roman"/>
          </w:rPr>
          <m:t>10Hz</m:t>
        </m:r>
      </m:oMath>
      <w:r w:rsidRPr="00E016DA">
        <w:rPr>
          <w:rFonts w:ascii="Times New Roman" w:hAnsi="Times New Roman" w:cs="Times New Roman"/>
        </w:rPr>
        <w:t>的频率接收来自</w:t>
      </w:r>
      <w:r w:rsidRPr="00E016DA">
        <w:rPr>
          <w:rFonts w:ascii="Times New Roman" w:hAnsi="Times New Roman" w:cs="Times New Roman"/>
        </w:rPr>
        <w:t>IMU</w:t>
      </w:r>
      <w:r w:rsidRPr="00E016DA">
        <w:rPr>
          <w:rFonts w:ascii="Times New Roman" w:hAnsi="Times New Roman" w:cs="Times New Roman"/>
        </w:rPr>
        <w:t>的欧拉角数据，并计算判断出当前电机是否有位置的偏移，同时进行实时调整，保持云台的稳定。</w:t>
      </w:r>
    </w:p>
    <w:p w14:paraId="197EE652" w14:textId="77777777" w:rsidR="00533C7E" w:rsidRPr="00E016DA" w:rsidRDefault="00533C7E" w:rsidP="00792EEF">
      <w:pPr>
        <w:keepNext/>
        <w:ind w:firstLineChars="0" w:firstLine="0"/>
        <w:jc w:val="center"/>
        <w:rPr>
          <w:rFonts w:ascii="Times New Roman" w:hAnsi="Times New Roman" w:cs="Times New Roman"/>
        </w:rPr>
      </w:pPr>
      <w:r w:rsidRPr="00E016DA">
        <w:rPr>
          <w:rFonts w:ascii="Times New Roman" w:hAnsi="Times New Roman" w:cs="Times New Roman"/>
          <w:noProof/>
          <w:color w:val="FF0000"/>
        </w:rPr>
        <w:drawing>
          <wp:inline distT="0" distB="0" distL="0" distR="0" wp14:anchorId="54B5978D" wp14:editId="5583DC5B">
            <wp:extent cx="5192075" cy="472440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新建 Microsoft Visio 绘图.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6118" cy="4746278"/>
                    </a:xfrm>
                    <a:prstGeom prst="rect">
                      <a:avLst/>
                    </a:prstGeom>
                  </pic:spPr>
                </pic:pic>
              </a:graphicData>
            </a:graphic>
          </wp:inline>
        </w:drawing>
      </w:r>
    </w:p>
    <w:p w14:paraId="34569ED2" w14:textId="77777777" w:rsidR="00533C7E" w:rsidRPr="00E016DA" w:rsidRDefault="00533C7E" w:rsidP="00792EEF">
      <w:pPr>
        <w:pStyle w:val="ab"/>
      </w:pPr>
      <w:r w:rsidRPr="00E016DA">
        <w:t xml:space="preserve">图 </w:t>
      </w:r>
      <w:r w:rsidR="00EC1BC3">
        <w:fldChar w:fldCharType="begin"/>
      </w:r>
      <w:r w:rsidR="00EC1BC3">
        <w:instrText xml:space="preserve"> SEQ </w:instrText>
      </w:r>
      <w:r w:rsidR="00EC1BC3">
        <w:instrText>图</w:instrText>
      </w:r>
      <w:r w:rsidR="00EC1BC3">
        <w:instrText xml:space="preserve"> \* ARABIC </w:instrText>
      </w:r>
      <w:r w:rsidR="00EC1BC3">
        <w:fldChar w:fldCharType="separate"/>
      </w:r>
      <w:r>
        <w:rPr>
          <w:noProof/>
        </w:rPr>
        <w:t>5</w:t>
      </w:r>
      <w:r w:rsidR="00EC1BC3">
        <w:rPr>
          <w:noProof/>
        </w:rPr>
        <w:fldChar w:fldCharType="end"/>
      </w:r>
      <w:r w:rsidRPr="00E016DA">
        <w:t>程序流程图</w:t>
      </w:r>
    </w:p>
    <w:p w14:paraId="7A17BF9E" w14:textId="77777777" w:rsidR="00533C7E" w:rsidRPr="00E016DA" w:rsidRDefault="00533C7E" w:rsidP="00ED1EE0">
      <w:pPr>
        <w:pStyle w:val="2"/>
        <w:spacing w:before="156" w:after="156"/>
        <w:rPr>
          <w:rFonts w:ascii="Times New Roman" w:hAnsi="Times New Roman" w:cs="Times New Roman"/>
        </w:rPr>
      </w:pPr>
      <w:bookmarkStart w:id="8" w:name="_Toc48834437"/>
      <w:r w:rsidRPr="00E016DA">
        <w:rPr>
          <w:rFonts w:ascii="Times New Roman" w:hAnsi="Times New Roman" w:cs="Times New Roman"/>
        </w:rPr>
        <w:t>硬件设计</w:t>
      </w:r>
      <w:bookmarkEnd w:id="8"/>
    </w:p>
    <w:p w14:paraId="7C1F0EB9" w14:textId="77777777" w:rsidR="00533C7E" w:rsidRPr="00E016DA" w:rsidRDefault="00533C7E" w:rsidP="003A52D8">
      <w:pPr>
        <w:pStyle w:val="3"/>
        <w:spacing w:before="156" w:after="156" w:line="240" w:lineRule="auto"/>
        <w:ind w:left="0" w:firstLine="0"/>
        <w:rPr>
          <w:rFonts w:ascii="Times New Roman" w:hAnsi="Times New Roman" w:cs="Times New Roman"/>
        </w:rPr>
      </w:pPr>
      <w:bookmarkStart w:id="9" w:name="_Toc48834438"/>
      <w:r w:rsidRPr="00E016DA">
        <w:rPr>
          <w:rFonts w:ascii="Times New Roman" w:hAnsi="Times New Roman" w:cs="Times New Roman"/>
        </w:rPr>
        <w:t>电源供应</w:t>
      </w:r>
      <w:bookmarkEnd w:id="9"/>
    </w:p>
    <w:p w14:paraId="4E84D900" w14:textId="77777777" w:rsidR="00533C7E" w:rsidRPr="00E016DA" w:rsidRDefault="00533C7E" w:rsidP="003A52D8">
      <w:pPr>
        <w:ind w:firstLine="480"/>
        <w:rPr>
          <w:rFonts w:ascii="Times New Roman" w:hAnsi="Times New Roman" w:cs="Times New Roman"/>
        </w:rPr>
      </w:pPr>
      <w:r w:rsidRPr="00E016DA">
        <w:rPr>
          <w:rFonts w:ascii="Times New Roman" w:hAnsi="Times New Roman" w:cs="Times New Roman"/>
        </w:rPr>
        <w:t>整个系统可分为两部分电源，一是为步进驱动器和电机供电的直流</w:t>
      </w:r>
      <w:r w:rsidRPr="00E016DA">
        <w:rPr>
          <w:rFonts w:ascii="Times New Roman" w:hAnsi="Times New Roman" w:cs="Times New Roman"/>
        </w:rPr>
        <w:t>12V</w:t>
      </w:r>
      <w:r w:rsidRPr="00E016DA">
        <w:rPr>
          <w:rFonts w:ascii="Times New Roman" w:hAnsi="Times New Roman" w:cs="Times New Roman"/>
        </w:rPr>
        <w:t>电源，另一个是为</w:t>
      </w:r>
      <w:r w:rsidRPr="00E016DA">
        <w:rPr>
          <w:rFonts w:ascii="Times New Roman" w:hAnsi="Times New Roman" w:cs="Times New Roman"/>
        </w:rPr>
        <w:t>FPGA</w:t>
      </w:r>
      <w:r w:rsidRPr="00E016DA">
        <w:rPr>
          <w:rFonts w:ascii="Times New Roman" w:hAnsi="Times New Roman" w:cs="Times New Roman"/>
        </w:rPr>
        <w:t>开发板供电的直流</w:t>
      </w:r>
      <w:r w:rsidRPr="00E016DA">
        <w:rPr>
          <w:rFonts w:ascii="Times New Roman" w:hAnsi="Times New Roman" w:cs="Times New Roman"/>
        </w:rPr>
        <w:t>5V</w:t>
      </w:r>
      <w:r w:rsidRPr="00E016DA">
        <w:rPr>
          <w:rFonts w:ascii="Times New Roman" w:hAnsi="Times New Roman" w:cs="Times New Roman"/>
        </w:rPr>
        <w:t>电源。两部分电源共用一个</w:t>
      </w:r>
      <m:oMath>
        <m:r>
          <w:rPr>
            <w:rFonts w:ascii="Cambria Math" w:hAnsi="Cambria Math" w:cs="Times New Roman"/>
          </w:rPr>
          <m:t>AC~220V</m:t>
        </m:r>
      </m:oMath>
      <w:r w:rsidRPr="00E016DA">
        <w:rPr>
          <w:rFonts w:ascii="Times New Roman" w:hAnsi="Times New Roman" w:cs="Times New Roman"/>
        </w:rPr>
        <w:lastRenderedPageBreak/>
        <w:t>转</w:t>
      </w:r>
      <w:r w:rsidRPr="00E016DA">
        <w:rPr>
          <w:rFonts w:ascii="Times New Roman" w:hAnsi="Times New Roman" w:cs="Times New Roman"/>
        </w:rPr>
        <w:t xml:space="preserve"> </w:t>
      </w:r>
      <m:oMath>
        <m:r>
          <w:rPr>
            <w:rFonts w:ascii="Cambria Math" w:hAnsi="Cambria Math" w:cs="Times New Roman"/>
          </w:rPr>
          <m:t>DC12V-8A</m:t>
        </m:r>
      </m:oMath>
      <w:r w:rsidRPr="00E016DA">
        <w:rPr>
          <w:rFonts w:ascii="Times New Roman" w:hAnsi="Times New Roman" w:cs="Times New Roman"/>
        </w:rPr>
        <w:t>的电源适配器。步进驱动器和电机由</w:t>
      </w:r>
      <w:r w:rsidRPr="00E016DA">
        <w:rPr>
          <w:rFonts w:ascii="Times New Roman" w:hAnsi="Times New Roman" w:cs="Times New Roman"/>
        </w:rPr>
        <w:t>12V</w:t>
      </w:r>
      <w:r w:rsidRPr="00E016DA">
        <w:rPr>
          <w:rFonts w:ascii="Times New Roman" w:hAnsi="Times New Roman" w:cs="Times New Roman"/>
        </w:rPr>
        <w:t>直流电源直接供电，经检测总电流在</w:t>
      </w:r>
      <w:r w:rsidRPr="00E016DA">
        <w:rPr>
          <w:rFonts w:ascii="Times New Roman" w:hAnsi="Times New Roman" w:cs="Times New Roman"/>
        </w:rPr>
        <w:t>2A</w:t>
      </w:r>
      <w:r w:rsidRPr="00E016DA">
        <w:rPr>
          <w:rFonts w:ascii="Times New Roman" w:hAnsi="Times New Roman" w:cs="Times New Roman"/>
        </w:rPr>
        <w:t>以内，满足电源适配器的功率要求。</w:t>
      </w:r>
      <w:r w:rsidRPr="00E016DA">
        <w:rPr>
          <w:rFonts w:ascii="Times New Roman" w:hAnsi="Times New Roman" w:cs="Times New Roman"/>
        </w:rPr>
        <w:t>FPGA</w:t>
      </w:r>
      <w:r w:rsidRPr="00E016DA">
        <w:rPr>
          <w:rFonts w:ascii="Times New Roman" w:hAnsi="Times New Roman" w:cs="Times New Roman"/>
        </w:rPr>
        <w:t>开发板</w:t>
      </w:r>
      <w:r w:rsidRPr="00E016DA">
        <w:rPr>
          <w:rFonts w:ascii="Times New Roman" w:hAnsi="Times New Roman" w:cs="Times New Roman"/>
        </w:rPr>
        <w:t>XC7A200T3B</w:t>
      </w:r>
      <w:r w:rsidRPr="00E016DA">
        <w:rPr>
          <w:rFonts w:ascii="Times New Roman" w:hAnsi="Times New Roman" w:cs="Times New Roman"/>
        </w:rPr>
        <w:t>由直流</w:t>
      </w:r>
      <w:r w:rsidRPr="00E016DA">
        <w:rPr>
          <w:rFonts w:ascii="Times New Roman" w:hAnsi="Times New Roman" w:cs="Times New Roman"/>
        </w:rPr>
        <w:t>12V</w:t>
      </w:r>
      <w:r w:rsidRPr="00E016DA">
        <w:rPr>
          <w:rFonts w:ascii="Times New Roman" w:hAnsi="Times New Roman" w:cs="Times New Roman"/>
        </w:rPr>
        <w:t>电源经降压电路降至</w:t>
      </w:r>
      <w:r w:rsidRPr="00E016DA">
        <w:rPr>
          <w:rFonts w:ascii="Times New Roman" w:hAnsi="Times New Roman" w:cs="Times New Roman"/>
        </w:rPr>
        <w:t>5V</w:t>
      </w:r>
      <w:r w:rsidRPr="00E016DA">
        <w:rPr>
          <w:rFonts w:ascii="Times New Roman" w:hAnsi="Times New Roman" w:cs="Times New Roman"/>
        </w:rPr>
        <w:t>后供电，降压电路采用</w:t>
      </w:r>
      <w:r w:rsidRPr="00E016DA">
        <w:rPr>
          <w:rFonts w:ascii="Times New Roman" w:hAnsi="Times New Roman" w:cs="Times New Roman"/>
        </w:rPr>
        <w:t>LM1085</w:t>
      </w:r>
      <w:r w:rsidRPr="00E016DA">
        <w:rPr>
          <w:rFonts w:ascii="Times New Roman" w:hAnsi="Times New Roman" w:cs="Times New Roman"/>
        </w:rPr>
        <w:t>稳压方案，输入电压最大输出电流可达</w:t>
      </w:r>
      <w:r w:rsidRPr="00E016DA">
        <w:rPr>
          <w:rFonts w:ascii="Times New Roman" w:hAnsi="Times New Roman" w:cs="Times New Roman"/>
        </w:rPr>
        <w:t>3A</w:t>
      </w:r>
      <w:r w:rsidRPr="00E016DA">
        <w:rPr>
          <w:rFonts w:ascii="Times New Roman" w:hAnsi="Times New Roman" w:cs="Times New Roman"/>
        </w:rPr>
        <w:t>，可以满足</w:t>
      </w:r>
      <w:r w:rsidRPr="00E016DA">
        <w:rPr>
          <w:rFonts w:ascii="Times New Roman" w:hAnsi="Times New Roman" w:cs="Times New Roman"/>
        </w:rPr>
        <w:t>FPGA 3A</w:t>
      </w:r>
      <w:r w:rsidRPr="00E016DA">
        <w:rPr>
          <w:rFonts w:ascii="Times New Roman" w:hAnsi="Times New Roman" w:cs="Times New Roman"/>
        </w:rPr>
        <w:t>电流供电需求。</w:t>
      </w:r>
    </w:p>
    <w:p w14:paraId="5985B056" w14:textId="465D20F7" w:rsidR="00533C7E" w:rsidRPr="00E016DA" w:rsidRDefault="00533C7E" w:rsidP="008254C1">
      <w:pPr>
        <w:ind w:firstLine="480"/>
        <w:rPr>
          <w:rFonts w:ascii="Times New Roman" w:hAnsi="Times New Roman" w:cs="Times New Roman"/>
        </w:rPr>
      </w:pPr>
      <w:r w:rsidRPr="00E016DA">
        <w:rPr>
          <w:rFonts w:ascii="Times New Roman" w:hAnsi="Times New Roman" w:cs="Times New Roman"/>
        </w:rPr>
        <w:t>原理图如图</w:t>
      </w:r>
      <w:r>
        <w:rPr>
          <w:rFonts w:ascii="Times New Roman" w:hAnsi="Times New Roman" w:cs="Times New Roman"/>
        </w:rPr>
        <w:t>5</w:t>
      </w:r>
      <w:r>
        <w:rPr>
          <w:rFonts w:ascii="Times New Roman" w:hAnsi="Times New Roman" w:cs="Times New Roman" w:hint="eastAsia"/>
        </w:rPr>
        <w:t>中所示</w:t>
      </w:r>
      <w:r w:rsidRPr="00E016DA">
        <w:rPr>
          <w:rFonts w:ascii="Times New Roman" w:hAnsi="Times New Roman" w:cs="Times New Roman"/>
        </w:rPr>
        <w:t>，包括</w:t>
      </w:r>
      <w:r w:rsidRPr="00E016DA">
        <w:rPr>
          <w:rFonts w:ascii="Times New Roman" w:hAnsi="Times New Roman" w:cs="Times New Roman"/>
        </w:rPr>
        <w:t>5V</w:t>
      </w:r>
      <w:r w:rsidRPr="00E016DA">
        <w:rPr>
          <w:rFonts w:ascii="Times New Roman" w:hAnsi="Times New Roman" w:cs="Times New Roman"/>
        </w:rPr>
        <w:t>稳压，</w:t>
      </w:r>
      <w:r w:rsidRPr="00E016DA">
        <w:rPr>
          <w:rFonts w:ascii="Times New Roman" w:hAnsi="Times New Roman" w:cs="Times New Roman"/>
        </w:rPr>
        <w:t>3.3V</w:t>
      </w:r>
      <w:r w:rsidRPr="00E016DA">
        <w:rPr>
          <w:rFonts w:ascii="Times New Roman" w:hAnsi="Times New Roman" w:cs="Times New Roman"/>
        </w:rPr>
        <w:t>稳压，接口转接等模块。</w:t>
      </w:r>
      <w:r w:rsidR="001F1810" w:rsidRPr="001F1810">
        <w:rPr>
          <w:rFonts w:ascii="Times New Roman" w:hAnsi="Times New Roman" w:cs="Times New Roman" w:hint="eastAsia"/>
        </w:rPr>
        <w:t>印刷电路板</w:t>
      </w:r>
      <w:r w:rsidR="001F1810">
        <w:rPr>
          <w:rFonts w:ascii="Times New Roman" w:hAnsi="Times New Roman" w:cs="Times New Roman" w:hint="eastAsia"/>
        </w:rPr>
        <w:t>（</w:t>
      </w:r>
      <w:r w:rsidRPr="00E016DA">
        <w:rPr>
          <w:rFonts w:ascii="Times New Roman" w:hAnsi="Times New Roman" w:cs="Times New Roman"/>
        </w:rPr>
        <w:t>PCB</w:t>
      </w:r>
      <w:r w:rsidR="001F1810">
        <w:rPr>
          <w:rFonts w:ascii="Times New Roman" w:hAnsi="Times New Roman" w:cs="Times New Roman" w:hint="eastAsia"/>
        </w:rPr>
        <w:t>）</w:t>
      </w:r>
      <w:r w:rsidRPr="00E016DA">
        <w:rPr>
          <w:rFonts w:ascii="Times New Roman" w:hAnsi="Times New Roman" w:cs="Times New Roman"/>
        </w:rPr>
        <w:t>如图</w:t>
      </w:r>
      <w:r>
        <w:rPr>
          <w:rFonts w:ascii="Times New Roman" w:hAnsi="Times New Roman" w:cs="Times New Roman"/>
        </w:rPr>
        <w:t>6</w:t>
      </w:r>
      <w:r>
        <w:rPr>
          <w:rFonts w:ascii="Times New Roman" w:hAnsi="Times New Roman" w:cs="Times New Roman" w:hint="eastAsia"/>
        </w:rPr>
        <w:t>中</w:t>
      </w:r>
      <w:r>
        <w:rPr>
          <w:rFonts w:ascii="Times New Roman" w:hAnsi="Times New Roman" w:cs="Times New Roman"/>
        </w:rPr>
        <w:t>所示</w:t>
      </w:r>
      <w:r w:rsidRPr="00E016DA">
        <w:rPr>
          <w:rFonts w:ascii="Times New Roman" w:hAnsi="Times New Roman" w:cs="Times New Roman"/>
        </w:rPr>
        <w:t>，包括电源供应</w:t>
      </w:r>
      <w:r>
        <w:rPr>
          <w:rFonts w:ascii="Times New Roman" w:hAnsi="Times New Roman" w:cs="Times New Roman" w:hint="eastAsia"/>
        </w:rPr>
        <w:t>标准圆形插口</w:t>
      </w:r>
      <w:r w:rsidRPr="00E016DA">
        <w:rPr>
          <w:rFonts w:ascii="Times New Roman" w:hAnsi="Times New Roman" w:cs="Times New Roman"/>
        </w:rPr>
        <w:t>和转接板</w:t>
      </w:r>
      <w:r>
        <w:rPr>
          <w:rFonts w:ascii="Times New Roman" w:hAnsi="Times New Roman" w:cs="Times New Roman" w:hint="eastAsia"/>
        </w:rPr>
        <w:t>接口</w:t>
      </w:r>
      <w:r w:rsidRPr="00E016DA">
        <w:rPr>
          <w:rFonts w:ascii="Times New Roman" w:hAnsi="Times New Roman" w:cs="Times New Roman"/>
        </w:rPr>
        <w:t>。</w:t>
      </w:r>
    </w:p>
    <w:p w14:paraId="78CABD30" w14:textId="77777777" w:rsidR="00533C7E" w:rsidRPr="00E016DA" w:rsidRDefault="00533C7E" w:rsidP="00B2770B">
      <w:pPr>
        <w:keepNext/>
        <w:ind w:firstLineChars="0" w:firstLine="0"/>
        <w:jc w:val="center"/>
        <w:rPr>
          <w:rFonts w:ascii="Times New Roman" w:hAnsi="Times New Roman" w:cs="Times New Roman"/>
        </w:rPr>
      </w:pPr>
      <w:r w:rsidRPr="006C2E6D">
        <w:rPr>
          <w:rFonts w:ascii="Times New Roman" w:hAnsi="Times New Roman" w:cs="Times New Roman"/>
          <w:noProof/>
        </w:rPr>
        <w:drawing>
          <wp:inline distT="0" distB="0" distL="0" distR="0" wp14:anchorId="3EA96A9F" wp14:editId="046C2E42">
            <wp:extent cx="5274310" cy="402435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4024358"/>
                    </a:xfrm>
                    <a:prstGeom prst="rect">
                      <a:avLst/>
                    </a:prstGeom>
                    <a:noFill/>
                    <a:ln>
                      <a:noFill/>
                    </a:ln>
                  </pic:spPr>
                </pic:pic>
              </a:graphicData>
            </a:graphic>
          </wp:inline>
        </w:drawing>
      </w:r>
    </w:p>
    <w:p w14:paraId="14C8D480" w14:textId="2635E6E3" w:rsidR="00533C7E" w:rsidRPr="00E016DA" w:rsidRDefault="00533C7E" w:rsidP="00792EEF">
      <w:pPr>
        <w:pStyle w:val="ab"/>
      </w:pPr>
      <w:bookmarkStart w:id="10" w:name="_Ref48718028"/>
      <w:r w:rsidRPr="00E016DA">
        <w:t xml:space="preserve">图 </w:t>
      </w:r>
      <w:r w:rsidR="00EC1BC3">
        <w:fldChar w:fldCharType="begin"/>
      </w:r>
      <w:r w:rsidR="00EC1BC3">
        <w:instrText xml:space="preserve"> SEQ </w:instrText>
      </w:r>
      <w:r w:rsidR="00EC1BC3">
        <w:instrText>图</w:instrText>
      </w:r>
      <w:r w:rsidR="00EC1BC3">
        <w:instrText xml:space="preserve"> \* ARABIC </w:instrText>
      </w:r>
      <w:r w:rsidR="00EC1BC3">
        <w:fldChar w:fldCharType="separate"/>
      </w:r>
      <w:r>
        <w:rPr>
          <w:noProof/>
        </w:rPr>
        <w:t>6</w:t>
      </w:r>
      <w:r w:rsidR="00EC1BC3">
        <w:rPr>
          <w:noProof/>
        </w:rPr>
        <w:fldChar w:fldCharType="end"/>
      </w:r>
      <w:bookmarkEnd w:id="10"/>
      <w:r w:rsidRPr="00E016DA">
        <w:t xml:space="preserve"> </w:t>
      </w:r>
      <w:r w:rsidR="00B2770B" w:rsidRPr="00B2770B">
        <w:rPr>
          <w:rFonts w:hint="eastAsia"/>
        </w:rPr>
        <w:t>电源模块电路原理图</w:t>
      </w:r>
    </w:p>
    <w:p w14:paraId="778CE1ED" w14:textId="77777777" w:rsidR="00533C7E" w:rsidRPr="00E016DA" w:rsidRDefault="00533C7E" w:rsidP="00B2770B">
      <w:pPr>
        <w:ind w:firstLineChars="0" w:firstLine="0"/>
        <w:jc w:val="center"/>
      </w:pPr>
      <w:r w:rsidRPr="00E016DA">
        <w:rPr>
          <w:noProof/>
        </w:rPr>
        <w:lastRenderedPageBreak/>
        <w:drawing>
          <wp:inline distT="0" distB="0" distL="0" distR="0" wp14:anchorId="45373AF2" wp14:editId="72DD2CC1">
            <wp:extent cx="3513947" cy="4213990"/>
            <wp:effectExtent l="0" t="7302" r="3492" b="3493"/>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00816_222159_看图王.jp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3523342" cy="4225257"/>
                    </a:xfrm>
                    <a:prstGeom prst="rect">
                      <a:avLst/>
                    </a:prstGeom>
                  </pic:spPr>
                </pic:pic>
              </a:graphicData>
            </a:graphic>
          </wp:inline>
        </w:drawing>
      </w:r>
    </w:p>
    <w:p w14:paraId="72C44079" w14:textId="08DFAF50" w:rsidR="00533C7E" w:rsidRPr="00E016DA" w:rsidRDefault="00533C7E" w:rsidP="00B2770B">
      <w:pPr>
        <w:pStyle w:val="ab"/>
      </w:pPr>
      <w:r w:rsidRPr="00E016DA">
        <w:t xml:space="preserve">图 </w:t>
      </w:r>
      <w:fldSimple w:instr=" SEQ 图 \* ARABIC ">
        <w:r>
          <w:rPr>
            <w:noProof/>
          </w:rPr>
          <w:t>7</w:t>
        </w:r>
      </w:fldSimple>
      <w:r w:rsidR="00B2770B" w:rsidRPr="00B2770B">
        <w:rPr>
          <w:rFonts w:hint="eastAsia"/>
        </w:rPr>
        <w:t>稳压供电及转接板</w:t>
      </w:r>
      <w:r w:rsidR="00B2770B" w:rsidRPr="00B2770B">
        <w:t>PCB实物照片</w:t>
      </w:r>
    </w:p>
    <w:p w14:paraId="6DEA5A11" w14:textId="77777777" w:rsidR="00533C7E" w:rsidRPr="00E016DA" w:rsidRDefault="00533C7E" w:rsidP="003A52D8">
      <w:pPr>
        <w:pStyle w:val="3"/>
        <w:spacing w:before="156" w:after="156" w:line="240" w:lineRule="auto"/>
        <w:ind w:left="0" w:firstLine="0"/>
        <w:rPr>
          <w:rFonts w:ascii="Times New Roman" w:hAnsi="Times New Roman" w:cs="Times New Roman"/>
        </w:rPr>
      </w:pPr>
      <w:bookmarkStart w:id="11" w:name="_Toc48834439"/>
      <w:r w:rsidRPr="00E016DA">
        <w:rPr>
          <w:rFonts w:ascii="Times New Roman" w:hAnsi="Times New Roman" w:cs="Times New Roman"/>
        </w:rPr>
        <w:t>云台驱动方案</w:t>
      </w:r>
      <w:bookmarkEnd w:id="11"/>
    </w:p>
    <w:p w14:paraId="528E1E9C" w14:textId="77777777" w:rsidR="00533C7E" w:rsidRPr="00E016DA" w:rsidRDefault="00533C7E" w:rsidP="00B529AB">
      <w:pPr>
        <w:ind w:firstLine="480"/>
      </w:pPr>
      <w:r>
        <w:rPr>
          <w:rFonts w:hint="eastAsia"/>
        </w:rPr>
        <w:t>如</w:t>
      </w:r>
      <w:r w:rsidRPr="00B529AB">
        <w:fldChar w:fldCharType="begin"/>
      </w:r>
      <w:r w:rsidRPr="00B529AB">
        <w:instrText xml:space="preserve"> </w:instrText>
      </w:r>
      <w:r w:rsidRPr="00B529AB">
        <w:rPr>
          <w:rFonts w:hint="eastAsia"/>
        </w:rPr>
        <w:instrText>REF _Ref48717689 \h</w:instrText>
      </w:r>
      <w:r w:rsidRPr="00B529AB">
        <w:instrText xml:space="preserve">  \* MERGEFORMAT </w:instrText>
      </w:r>
      <w:r w:rsidRPr="00B529AB">
        <w:fldChar w:fldCharType="separate"/>
      </w:r>
      <w:r w:rsidRPr="00B529AB">
        <w:t xml:space="preserve">图 </w:t>
      </w:r>
      <w:r w:rsidRPr="00B529AB">
        <w:rPr>
          <w:noProof/>
        </w:rPr>
        <w:t>8</w:t>
      </w:r>
      <w:r w:rsidRPr="00B529AB">
        <w:t>驱动方案系统框图</w:t>
      </w:r>
      <w:r w:rsidRPr="00B529AB">
        <w:fldChar w:fldCharType="end"/>
      </w:r>
      <w:r>
        <w:rPr>
          <w:rFonts w:hint="eastAsia"/>
        </w:rPr>
        <w:t>所示，</w:t>
      </w:r>
      <w:r w:rsidRPr="00E016DA">
        <w:t>动力系统主要由一个</w:t>
      </w:r>
      <w:proofErr w:type="gramStart"/>
      <w:r w:rsidRPr="00E016DA">
        <w:t>普菲德</w:t>
      </w:r>
      <w:proofErr w:type="gramEnd"/>
      <w:r w:rsidRPr="00E016DA">
        <w:t>57步进电机和一个42步进电机构成</w:t>
      </w:r>
      <w:r>
        <w:rPr>
          <w:rFonts w:hint="eastAsia"/>
        </w:rPr>
        <w:t>，</w:t>
      </w:r>
      <w:r w:rsidRPr="00E016DA">
        <w:t>其电气参数如</w:t>
      </w:r>
      <w:r w:rsidRPr="00B529AB">
        <w:fldChar w:fldCharType="begin"/>
      </w:r>
      <w:r w:rsidRPr="00B529AB">
        <w:instrText xml:space="preserve"> REF _Ref48717725 \h </w:instrText>
      </w:r>
      <w:r>
        <w:instrText xml:space="preserve"> \* MERGEFORMAT </w:instrText>
      </w:r>
      <w:r w:rsidRPr="00B529AB">
        <w:fldChar w:fldCharType="separate"/>
      </w:r>
      <w:r w:rsidRPr="00B529AB">
        <w:t xml:space="preserve">表 </w:t>
      </w:r>
      <w:r w:rsidRPr="00B529AB">
        <w:rPr>
          <w:noProof/>
        </w:rPr>
        <w:t>1</w:t>
      </w:r>
      <w:r w:rsidRPr="00B529AB">
        <w:fldChar w:fldCharType="end"/>
      </w:r>
      <w:r w:rsidRPr="00E016DA">
        <w:t>所示。</w:t>
      </w:r>
      <w:r w:rsidRPr="00B529AB">
        <w:rPr>
          <w:rFonts w:hint="eastAsia"/>
        </w:rPr>
        <w:t>无剑</w:t>
      </w:r>
      <w:r w:rsidRPr="00B529AB">
        <w:t>100 FPGA的I/O口连接到DM542步进驱动器，其细分</w:t>
      </w:r>
      <w:r>
        <w:rPr>
          <w:rFonts w:hint="eastAsia"/>
        </w:rPr>
        <w:t>数</w:t>
      </w:r>
      <w:r w:rsidRPr="00B529AB">
        <w:t>高达25600</w:t>
      </w:r>
      <w:r>
        <w:rPr>
          <w:rFonts w:hint="eastAsia"/>
        </w:rPr>
        <w:t>，即可以将电机的最小</w:t>
      </w:r>
      <w:r w:rsidRPr="00E016DA">
        <w:rPr>
          <w:rFonts w:ascii="Times New Roman" w:hAnsi="Times New Roman" w:cs="Times New Roman"/>
        </w:rPr>
        <w:t>步距角</w:t>
      </w:r>
      <w:r>
        <w:rPr>
          <w:rFonts w:hint="eastAsia"/>
        </w:rPr>
        <w:t>缩小到25600倍</w:t>
      </w:r>
      <w:r w:rsidRPr="00B529AB">
        <w:t>，电流范围为</w:t>
      </w:r>
      <m:oMath>
        <m:r>
          <w:rPr>
            <w:rFonts w:ascii="Cambria Math" w:hAnsi="Cambria Math"/>
          </w:rPr>
          <m:t>1.0~4.2A</m:t>
        </m:r>
      </m:oMath>
      <w:r w:rsidRPr="00B529AB">
        <w:t>，工作电压为</w:t>
      </w:r>
      <m:oMath>
        <m:r>
          <w:rPr>
            <w:rFonts w:ascii="Cambria Math" w:hAnsi="Cambria Math"/>
          </w:rPr>
          <m:t>DC 9~42V</m:t>
        </m:r>
      </m:oMath>
      <w:r w:rsidRPr="00B529AB">
        <w:t>，分别实现两个旋转方向（水平、垂直）的自由度运动姿态控制。</w:t>
      </w:r>
    </w:p>
    <w:p w14:paraId="313917D2" w14:textId="77777777" w:rsidR="00533C7E" w:rsidRPr="00E016DA" w:rsidRDefault="00533C7E" w:rsidP="00A542DC">
      <w:pPr>
        <w:ind w:firstLine="480"/>
        <w:jc w:val="center"/>
        <w:rPr>
          <w:rFonts w:ascii="Times New Roman" w:hAnsi="Times New Roman" w:cs="Times New Roman"/>
        </w:rPr>
      </w:pPr>
      <w:r w:rsidRPr="00E016DA">
        <w:rPr>
          <w:rFonts w:ascii="Times New Roman" w:hAnsi="Times New Roman" w:cs="Times New Roman"/>
          <w:noProof/>
        </w:rPr>
        <w:drawing>
          <wp:inline distT="0" distB="0" distL="0" distR="0" wp14:anchorId="2A0AD5F6" wp14:editId="7CBEFCEE">
            <wp:extent cx="4914900" cy="1881730"/>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940651" cy="1891589"/>
                    </a:xfrm>
                    <a:prstGeom prst="rect">
                      <a:avLst/>
                    </a:prstGeom>
                    <a:noFill/>
                    <a:ln>
                      <a:noFill/>
                    </a:ln>
                  </pic:spPr>
                </pic:pic>
              </a:graphicData>
            </a:graphic>
          </wp:inline>
        </w:drawing>
      </w:r>
    </w:p>
    <w:p w14:paraId="7653A243" w14:textId="77777777" w:rsidR="00533C7E" w:rsidRPr="00E016DA" w:rsidRDefault="00533C7E" w:rsidP="00A542DC">
      <w:pPr>
        <w:pStyle w:val="ab"/>
        <w:ind w:firstLine="420"/>
        <w:rPr>
          <w:rFonts w:eastAsia="宋体" w:cs="Times New Roman"/>
          <w:sz w:val="21"/>
        </w:rPr>
      </w:pPr>
      <w:bookmarkStart w:id="12" w:name="_Ref48717689"/>
      <w:r w:rsidRPr="00E016DA">
        <w:rPr>
          <w:rFonts w:eastAsia="宋体" w:cs="Times New Roman"/>
          <w:sz w:val="21"/>
        </w:rPr>
        <w:t>图</w:t>
      </w:r>
      <w:r w:rsidRPr="00E016DA">
        <w:rPr>
          <w:rFonts w:eastAsia="宋体" w:cs="Times New Roman"/>
          <w:sz w:val="21"/>
        </w:rPr>
        <w:t xml:space="preserve"> </w:t>
      </w:r>
      <w:r w:rsidRPr="00E016DA">
        <w:rPr>
          <w:rFonts w:eastAsia="宋体" w:cs="Times New Roman"/>
          <w:sz w:val="21"/>
        </w:rPr>
        <w:fldChar w:fldCharType="begin"/>
      </w:r>
      <w:r w:rsidRPr="00E016DA">
        <w:rPr>
          <w:rFonts w:eastAsia="宋体" w:cs="Times New Roman"/>
          <w:sz w:val="21"/>
        </w:rPr>
        <w:instrText xml:space="preserve"> SEQ </w:instrText>
      </w:r>
      <w:r w:rsidRPr="00E016DA">
        <w:rPr>
          <w:rFonts w:eastAsia="宋体" w:cs="Times New Roman"/>
          <w:sz w:val="21"/>
        </w:rPr>
        <w:instrText>图</w:instrText>
      </w:r>
      <w:r w:rsidRPr="00E016DA">
        <w:rPr>
          <w:rFonts w:eastAsia="宋体" w:cs="Times New Roman"/>
          <w:sz w:val="21"/>
        </w:rPr>
        <w:instrText xml:space="preserve"> \* ARABIC </w:instrText>
      </w:r>
      <w:r w:rsidRPr="00E016DA">
        <w:rPr>
          <w:rFonts w:eastAsia="宋体" w:cs="Times New Roman"/>
          <w:sz w:val="21"/>
        </w:rPr>
        <w:fldChar w:fldCharType="separate"/>
      </w:r>
      <w:r>
        <w:rPr>
          <w:rFonts w:eastAsia="宋体" w:cs="Times New Roman"/>
          <w:noProof/>
          <w:sz w:val="21"/>
        </w:rPr>
        <w:t>8</w:t>
      </w:r>
      <w:r w:rsidRPr="00E016DA">
        <w:rPr>
          <w:rFonts w:eastAsia="宋体" w:cs="Times New Roman"/>
          <w:sz w:val="21"/>
        </w:rPr>
        <w:fldChar w:fldCharType="end"/>
      </w:r>
      <w:r w:rsidRPr="00E016DA">
        <w:rPr>
          <w:rFonts w:eastAsia="宋体" w:cs="Times New Roman"/>
          <w:sz w:val="21"/>
        </w:rPr>
        <w:t>驱动方案系统框图</w:t>
      </w:r>
      <w:bookmarkEnd w:id="12"/>
    </w:p>
    <w:p w14:paraId="0184CF6B" w14:textId="77777777" w:rsidR="00533C7E" w:rsidRPr="00E016DA" w:rsidRDefault="00533C7E" w:rsidP="006007F6">
      <w:pPr>
        <w:ind w:firstLine="480"/>
        <w:rPr>
          <w:rFonts w:ascii="Times New Roman" w:hAnsi="Times New Roman" w:cs="Times New Roman"/>
        </w:rPr>
      </w:pPr>
    </w:p>
    <w:p w14:paraId="759ABFF0" w14:textId="77777777" w:rsidR="00A35004" w:rsidRDefault="00A35004" w:rsidP="009F1FB1">
      <w:pPr>
        <w:pStyle w:val="ab"/>
        <w:ind w:firstLine="420"/>
        <w:rPr>
          <w:rFonts w:eastAsia="宋体" w:cs="Times New Roman"/>
          <w:sz w:val="21"/>
        </w:rPr>
      </w:pPr>
      <w:bookmarkStart w:id="13" w:name="_Ref48717725"/>
      <w:bookmarkStart w:id="14" w:name="_Hlk48603652"/>
    </w:p>
    <w:p w14:paraId="5F15DEB6" w14:textId="2D28142D" w:rsidR="00533C7E" w:rsidRPr="00E016DA" w:rsidRDefault="00533C7E" w:rsidP="009F1FB1">
      <w:pPr>
        <w:pStyle w:val="ab"/>
        <w:ind w:firstLine="420"/>
        <w:rPr>
          <w:rFonts w:eastAsia="宋体" w:cs="Times New Roman"/>
          <w:sz w:val="21"/>
        </w:rPr>
      </w:pPr>
      <w:r w:rsidRPr="00E016DA">
        <w:rPr>
          <w:rFonts w:eastAsia="宋体" w:cs="Times New Roman"/>
          <w:sz w:val="21"/>
        </w:rPr>
        <w:lastRenderedPageBreak/>
        <w:t>表</w:t>
      </w:r>
      <w:r w:rsidRPr="00E016DA">
        <w:rPr>
          <w:rFonts w:eastAsia="宋体" w:cs="Times New Roman"/>
          <w:sz w:val="21"/>
        </w:rPr>
        <w:t xml:space="preserve"> </w:t>
      </w:r>
      <w:r w:rsidRPr="00E016DA">
        <w:rPr>
          <w:rFonts w:eastAsia="宋体" w:cs="Times New Roman"/>
          <w:sz w:val="21"/>
        </w:rPr>
        <w:fldChar w:fldCharType="begin"/>
      </w:r>
      <w:r w:rsidRPr="00E016DA">
        <w:rPr>
          <w:rFonts w:eastAsia="宋体" w:cs="Times New Roman"/>
          <w:sz w:val="21"/>
        </w:rPr>
        <w:instrText xml:space="preserve"> SEQ </w:instrText>
      </w:r>
      <w:r w:rsidRPr="00E016DA">
        <w:rPr>
          <w:rFonts w:eastAsia="宋体" w:cs="Times New Roman"/>
          <w:sz w:val="21"/>
        </w:rPr>
        <w:instrText>表</w:instrText>
      </w:r>
      <w:r w:rsidRPr="00E016DA">
        <w:rPr>
          <w:rFonts w:eastAsia="宋体" w:cs="Times New Roman"/>
          <w:sz w:val="21"/>
        </w:rPr>
        <w:instrText xml:space="preserve"> \* ARABIC </w:instrText>
      </w:r>
      <w:r w:rsidRPr="00E016DA">
        <w:rPr>
          <w:rFonts w:eastAsia="宋体" w:cs="Times New Roman"/>
          <w:sz w:val="21"/>
        </w:rPr>
        <w:fldChar w:fldCharType="separate"/>
      </w:r>
      <w:r w:rsidRPr="00E016DA">
        <w:rPr>
          <w:rFonts w:eastAsia="宋体" w:cs="Times New Roman"/>
          <w:noProof/>
          <w:sz w:val="21"/>
        </w:rPr>
        <w:t>1</w:t>
      </w:r>
      <w:r w:rsidRPr="00E016DA">
        <w:rPr>
          <w:rFonts w:eastAsia="宋体" w:cs="Times New Roman"/>
          <w:sz w:val="21"/>
        </w:rPr>
        <w:fldChar w:fldCharType="end"/>
      </w:r>
      <w:bookmarkEnd w:id="13"/>
      <w:r w:rsidRPr="00E016DA">
        <w:rPr>
          <w:rFonts w:eastAsia="宋体" w:cs="Times New Roman"/>
          <w:sz w:val="21"/>
        </w:rPr>
        <w:t xml:space="preserve"> </w:t>
      </w:r>
      <w:r w:rsidRPr="00E016DA">
        <w:rPr>
          <w:rFonts w:eastAsia="宋体" w:cs="Times New Roman"/>
          <w:sz w:val="21"/>
        </w:rPr>
        <w:t>步进电机参数</w:t>
      </w:r>
    </w:p>
    <w:tbl>
      <w:tblPr>
        <w:tblStyle w:val="af0"/>
        <w:tblW w:w="0" w:type="auto"/>
        <w:jc w:val="center"/>
        <w:tblBorders>
          <w:left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367"/>
        <w:gridCol w:w="1706"/>
        <w:gridCol w:w="2303"/>
        <w:gridCol w:w="2056"/>
      </w:tblGrid>
      <w:tr w:rsidR="00533C7E" w:rsidRPr="00E016DA" w14:paraId="77DBD057" w14:textId="77777777" w:rsidTr="009F1FB1">
        <w:trPr>
          <w:jc w:val="center"/>
        </w:trPr>
        <w:tc>
          <w:tcPr>
            <w:tcW w:w="367" w:type="dxa"/>
            <w:tcBorders>
              <w:top w:val="single" w:sz="4" w:space="0" w:color="auto"/>
              <w:bottom w:val="single" w:sz="4" w:space="0" w:color="auto"/>
            </w:tcBorders>
          </w:tcPr>
          <w:p w14:paraId="650DD7B7" w14:textId="77777777" w:rsidR="00533C7E" w:rsidRPr="00B529AB" w:rsidRDefault="00533C7E" w:rsidP="00B529AB">
            <w:pPr>
              <w:ind w:firstLineChars="0" w:firstLine="0"/>
              <w:jc w:val="center"/>
              <w:rPr>
                <w:rFonts w:ascii="Times New Roman" w:hAnsi="Times New Roman" w:cs="Times New Roman"/>
                <w:b/>
                <w:bCs/>
              </w:rPr>
            </w:pPr>
          </w:p>
        </w:tc>
        <w:tc>
          <w:tcPr>
            <w:tcW w:w="1706" w:type="dxa"/>
            <w:tcBorders>
              <w:top w:val="single" w:sz="4" w:space="0" w:color="auto"/>
              <w:bottom w:val="single" w:sz="4" w:space="0" w:color="auto"/>
            </w:tcBorders>
          </w:tcPr>
          <w:p w14:paraId="5F19667D" w14:textId="77777777" w:rsidR="00533C7E" w:rsidRPr="00B529AB" w:rsidRDefault="00533C7E" w:rsidP="00B529AB">
            <w:pPr>
              <w:ind w:firstLineChars="0" w:firstLine="0"/>
              <w:jc w:val="center"/>
              <w:rPr>
                <w:rFonts w:ascii="Times New Roman" w:hAnsi="Times New Roman" w:cs="Times New Roman"/>
                <w:b/>
                <w:bCs/>
              </w:rPr>
            </w:pPr>
            <w:r w:rsidRPr="00B529AB">
              <w:rPr>
                <w:rFonts w:ascii="Times New Roman" w:hAnsi="Times New Roman" w:cs="Times New Roman"/>
                <w:b/>
                <w:bCs/>
              </w:rPr>
              <w:t>参数</w:t>
            </w:r>
          </w:p>
        </w:tc>
        <w:tc>
          <w:tcPr>
            <w:tcW w:w="2303" w:type="dxa"/>
            <w:tcBorders>
              <w:top w:val="single" w:sz="4" w:space="0" w:color="auto"/>
              <w:bottom w:val="single" w:sz="4" w:space="0" w:color="auto"/>
            </w:tcBorders>
          </w:tcPr>
          <w:p w14:paraId="6C7DAF89" w14:textId="77777777" w:rsidR="00533C7E" w:rsidRPr="00B529AB" w:rsidRDefault="00533C7E" w:rsidP="00B529AB">
            <w:pPr>
              <w:ind w:firstLineChars="0" w:firstLine="0"/>
              <w:jc w:val="center"/>
              <w:rPr>
                <w:rFonts w:ascii="Times New Roman" w:hAnsi="Times New Roman" w:cs="Times New Roman"/>
                <w:b/>
                <w:bCs/>
              </w:rPr>
            </w:pPr>
            <w:r w:rsidRPr="00B529AB">
              <w:rPr>
                <w:rFonts w:ascii="Times New Roman" w:hAnsi="Times New Roman" w:cs="Times New Roman"/>
                <w:b/>
                <w:bCs/>
              </w:rPr>
              <w:t>57</w:t>
            </w:r>
            <w:r w:rsidRPr="00B529AB">
              <w:rPr>
                <w:rFonts w:ascii="Times New Roman" w:hAnsi="Times New Roman" w:cs="Times New Roman"/>
                <w:b/>
                <w:bCs/>
              </w:rPr>
              <w:t>步进电机</w:t>
            </w:r>
          </w:p>
        </w:tc>
        <w:tc>
          <w:tcPr>
            <w:tcW w:w="2056" w:type="dxa"/>
            <w:tcBorders>
              <w:top w:val="single" w:sz="4" w:space="0" w:color="auto"/>
              <w:bottom w:val="single" w:sz="4" w:space="0" w:color="auto"/>
            </w:tcBorders>
          </w:tcPr>
          <w:p w14:paraId="2CC40AB7" w14:textId="77777777" w:rsidR="00533C7E" w:rsidRPr="00B529AB" w:rsidRDefault="00533C7E" w:rsidP="00B529AB">
            <w:pPr>
              <w:ind w:firstLineChars="0" w:firstLine="0"/>
              <w:jc w:val="center"/>
              <w:rPr>
                <w:rFonts w:ascii="Times New Roman" w:hAnsi="Times New Roman" w:cs="Times New Roman"/>
                <w:b/>
                <w:bCs/>
              </w:rPr>
            </w:pPr>
            <w:r w:rsidRPr="00B529AB">
              <w:rPr>
                <w:rFonts w:ascii="Times New Roman" w:hAnsi="Times New Roman" w:cs="Times New Roman"/>
                <w:b/>
                <w:bCs/>
              </w:rPr>
              <w:t>42</w:t>
            </w:r>
            <w:r w:rsidRPr="00B529AB">
              <w:rPr>
                <w:rFonts w:ascii="Times New Roman" w:hAnsi="Times New Roman" w:cs="Times New Roman"/>
                <w:b/>
                <w:bCs/>
              </w:rPr>
              <w:t>步进电机</w:t>
            </w:r>
          </w:p>
        </w:tc>
      </w:tr>
      <w:tr w:rsidR="00533C7E" w:rsidRPr="00E016DA" w14:paraId="130F3F44" w14:textId="77777777" w:rsidTr="009F1FB1">
        <w:trPr>
          <w:jc w:val="center"/>
        </w:trPr>
        <w:tc>
          <w:tcPr>
            <w:tcW w:w="367" w:type="dxa"/>
            <w:tcBorders>
              <w:top w:val="single" w:sz="4" w:space="0" w:color="auto"/>
            </w:tcBorders>
          </w:tcPr>
          <w:p w14:paraId="46D48CD8" w14:textId="77777777" w:rsidR="00533C7E" w:rsidRPr="00E016DA" w:rsidRDefault="00533C7E" w:rsidP="00B529AB">
            <w:pPr>
              <w:ind w:firstLineChars="0" w:firstLine="0"/>
              <w:jc w:val="center"/>
              <w:rPr>
                <w:rFonts w:ascii="Times New Roman" w:hAnsi="Times New Roman" w:cs="Times New Roman"/>
                <w:bCs/>
              </w:rPr>
            </w:pPr>
            <w:r w:rsidRPr="00E016DA">
              <w:rPr>
                <w:rFonts w:ascii="Times New Roman" w:hAnsi="Times New Roman" w:cs="Times New Roman"/>
                <w:bCs/>
              </w:rPr>
              <w:t>1</w:t>
            </w:r>
          </w:p>
        </w:tc>
        <w:tc>
          <w:tcPr>
            <w:tcW w:w="1706" w:type="dxa"/>
            <w:tcBorders>
              <w:top w:val="single" w:sz="4" w:space="0" w:color="auto"/>
            </w:tcBorders>
          </w:tcPr>
          <w:p w14:paraId="632C2264" w14:textId="77777777" w:rsidR="00533C7E" w:rsidRPr="00E016DA" w:rsidRDefault="00533C7E" w:rsidP="00B529AB">
            <w:pPr>
              <w:ind w:firstLineChars="0" w:firstLine="0"/>
              <w:jc w:val="center"/>
              <w:rPr>
                <w:rFonts w:ascii="Times New Roman" w:hAnsi="Times New Roman" w:cs="Times New Roman"/>
              </w:rPr>
            </w:pPr>
            <w:r w:rsidRPr="00E016DA">
              <w:rPr>
                <w:rFonts w:ascii="Times New Roman" w:hAnsi="Times New Roman" w:cs="Times New Roman"/>
              </w:rPr>
              <w:t>步距角</w:t>
            </w:r>
          </w:p>
        </w:tc>
        <w:tc>
          <w:tcPr>
            <w:tcW w:w="2303" w:type="dxa"/>
            <w:tcBorders>
              <w:top w:val="single" w:sz="4" w:space="0" w:color="auto"/>
            </w:tcBorders>
          </w:tcPr>
          <w:p w14:paraId="2F30540F" w14:textId="77777777" w:rsidR="00533C7E" w:rsidRPr="00E016DA" w:rsidRDefault="00533C7E" w:rsidP="00B529AB">
            <w:pPr>
              <w:ind w:firstLineChars="0" w:firstLine="0"/>
              <w:jc w:val="center"/>
              <w:rPr>
                <w:rFonts w:ascii="Times New Roman" w:hAnsi="Times New Roman" w:cs="Times New Roman"/>
              </w:rPr>
            </w:pPr>
            <m:oMathPara>
              <m:oMath>
                <m:r>
                  <w:rPr>
                    <w:rFonts w:ascii="Cambria Math" w:hAnsi="Cambria Math" w:cs="Times New Roman"/>
                  </w:rPr>
                  <m:t>1.8°</m:t>
                </m:r>
              </m:oMath>
            </m:oMathPara>
          </w:p>
        </w:tc>
        <w:tc>
          <w:tcPr>
            <w:tcW w:w="2056" w:type="dxa"/>
            <w:tcBorders>
              <w:top w:val="single" w:sz="4" w:space="0" w:color="auto"/>
            </w:tcBorders>
          </w:tcPr>
          <w:p w14:paraId="6C159558" w14:textId="77777777" w:rsidR="00533C7E" w:rsidRPr="00E016DA" w:rsidRDefault="00533C7E" w:rsidP="00B529AB">
            <w:pPr>
              <w:ind w:firstLineChars="0" w:firstLine="0"/>
              <w:jc w:val="center"/>
              <w:rPr>
                <w:rFonts w:ascii="Times New Roman" w:hAnsi="Times New Roman" w:cs="Times New Roman"/>
              </w:rPr>
            </w:pPr>
            <m:oMathPara>
              <m:oMath>
                <m:r>
                  <w:rPr>
                    <w:rFonts w:ascii="Cambria Math" w:hAnsi="Cambria Math" w:cs="Times New Roman"/>
                  </w:rPr>
                  <m:t>1.8°</m:t>
                </m:r>
              </m:oMath>
            </m:oMathPara>
          </w:p>
        </w:tc>
      </w:tr>
      <w:tr w:rsidR="00533C7E" w:rsidRPr="00E016DA" w14:paraId="0295F41B" w14:textId="77777777" w:rsidTr="009F1FB1">
        <w:trPr>
          <w:jc w:val="center"/>
        </w:trPr>
        <w:tc>
          <w:tcPr>
            <w:tcW w:w="367" w:type="dxa"/>
          </w:tcPr>
          <w:p w14:paraId="4AFAD591" w14:textId="77777777" w:rsidR="00533C7E" w:rsidRPr="00E016DA" w:rsidRDefault="00533C7E" w:rsidP="00B529AB">
            <w:pPr>
              <w:ind w:firstLineChars="0" w:firstLine="0"/>
              <w:jc w:val="center"/>
              <w:rPr>
                <w:rFonts w:ascii="Times New Roman" w:hAnsi="Times New Roman" w:cs="Times New Roman"/>
                <w:bCs/>
              </w:rPr>
            </w:pPr>
            <w:r w:rsidRPr="00E016DA">
              <w:rPr>
                <w:rFonts w:ascii="Times New Roman" w:hAnsi="Times New Roman" w:cs="Times New Roman"/>
                <w:bCs/>
              </w:rPr>
              <w:t>2</w:t>
            </w:r>
          </w:p>
        </w:tc>
        <w:tc>
          <w:tcPr>
            <w:tcW w:w="1706" w:type="dxa"/>
          </w:tcPr>
          <w:p w14:paraId="13DFE88E" w14:textId="77777777" w:rsidR="00533C7E" w:rsidRPr="00E016DA" w:rsidRDefault="00533C7E" w:rsidP="00B529AB">
            <w:pPr>
              <w:ind w:firstLineChars="0" w:firstLine="0"/>
              <w:jc w:val="center"/>
              <w:rPr>
                <w:rFonts w:ascii="Times New Roman" w:hAnsi="Times New Roman" w:cs="Times New Roman"/>
              </w:rPr>
            </w:pPr>
            <w:r w:rsidRPr="00E016DA">
              <w:rPr>
                <w:rFonts w:ascii="Times New Roman" w:hAnsi="Times New Roman" w:cs="Times New Roman"/>
              </w:rPr>
              <w:t>电压</w:t>
            </w:r>
          </w:p>
        </w:tc>
        <w:tc>
          <w:tcPr>
            <w:tcW w:w="2303" w:type="dxa"/>
          </w:tcPr>
          <w:p w14:paraId="0FE95100" w14:textId="77777777" w:rsidR="00533C7E" w:rsidRPr="00E016DA" w:rsidRDefault="00533C7E" w:rsidP="00B529AB">
            <w:pPr>
              <w:ind w:firstLineChars="0" w:firstLine="0"/>
              <w:jc w:val="center"/>
              <w:rPr>
                <w:rFonts w:ascii="Times New Roman" w:hAnsi="Times New Roman" w:cs="Times New Roman"/>
              </w:rPr>
            </w:pPr>
            <m:oMathPara>
              <m:oMath>
                <m:r>
                  <w:rPr>
                    <w:rFonts w:ascii="Cambria Math" w:hAnsi="Cambria Math" w:cs="Times New Roman"/>
                  </w:rPr>
                  <m:t>DC12V</m:t>
                </m:r>
              </m:oMath>
            </m:oMathPara>
          </w:p>
        </w:tc>
        <w:tc>
          <w:tcPr>
            <w:tcW w:w="2056" w:type="dxa"/>
          </w:tcPr>
          <w:p w14:paraId="04D5366F" w14:textId="77777777" w:rsidR="00533C7E" w:rsidRPr="00E016DA" w:rsidRDefault="00533C7E" w:rsidP="00B529AB">
            <w:pPr>
              <w:ind w:firstLineChars="0" w:firstLine="0"/>
              <w:jc w:val="center"/>
              <w:rPr>
                <w:rFonts w:ascii="Times New Roman" w:hAnsi="Times New Roman" w:cs="Times New Roman"/>
              </w:rPr>
            </w:pPr>
            <m:oMathPara>
              <m:oMath>
                <m:r>
                  <w:rPr>
                    <w:rFonts w:ascii="Cambria Math" w:hAnsi="Cambria Math" w:cs="Times New Roman"/>
                  </w:rPr>
                  <m:t>DC12V</m:t>
                </m:r>
              </m:oMath>
            </m:oMathPara>
          </w:p>
        </w:tc>
      </w:tr>
      <w:tr w:rsidR="00533C7E" w:rsidRPr="00E016DA" w14:paraId="03993DDA" w14:textId="77777777" w:rsidTr="009F1FB1">
        <w:trPr>
          <w:jc w:val="center"/>
        </w:trPr>
        <w:tc>
          <w:tcPr>
            <w:tcW w:w="367" w:type="dxa"/>
          </w:tcPr>
          <w:p w14:paraId="4DC250A0" w14:textId="77777777" w:rsidR="00533C7E" w:rsidRPr="00E016DA" w:rsidRDefault="00533C7E" w:rsidP="00B529AB">
            <w:pPr>
              <w:ind w:firstLineChars="0" w:firstLine="0"/>
              <w:jc w:val="center"/>
              <w:rPr>
                <w:rFonts w:ascii="Times New Roman" w:hAnsi="Times New Roman" w:cs="Times New Roman"/>
                <w:bCs/>
              </w:rPr>
            </w:pPr>
            <w:r w:rsidRPr="00E016DA">
              <w:rPr>
                <w:rFonts w:ascii="Times New Roman" w:hAnsi="Times New Roman" w:cs="Times New Roman"/>
                <w:bCs/>
              </w:rPr>
              <w:t>3</w:t>
            </w:r>
          </w:p>
        </w:tc>
        <w:tc>
          <w:tcPr>
            <w:tcW w:w="1706" w:type="dxa"/>
          </w:tcPr>
          <w:p w14:paraId="329BF966" w14:textId="77777777" w:rsidR="00533C7E" w:rsidRPr="00E016DA" w:rsidRDefault="00533C7E" w:rsidP="00B529AB">
            <w:pPr>
              <w:ind w:firstLineChars="0" w:firstLine="0"/>
              <w:jc w:val="center"/>
              <w:rPr>
                <w:rFonts w:ascii="Times New Roman" w:hAnsi="Times New Roman" w:cs="Times New Roman"/>
              </w:rPr>
            </w:pPr>
            <w:r w:rsidRPr="00E016DA">
              <w:rPr>
                <w:rFonts w:ascii="Times New Roman" w:hAnsi="Times New Roman" w:cs="Times New Roman"/>
              </w:rPr>
              <w:t>电流</w:t>
            </w:r>
          </w:p>
        </w:tc>
        <w:tc>
          <w:tcPr>
            <w:tcW w:w="2303" w:type="dxa"/>
          </w:tcPr>
          <w:p w14:paraId="24BB7E6C" w14:textId="77777777" w:rsidR="00533C7E" w:rsidRPr="00E016DA" w:rsidRDefault="00533C7E" w:rsidP="00B529AB">
            <w:pPr>
              <w:ind w:firstLineChars="0" w:firstLine="0"/>
              <w:jc w:val="center"/>
              <w:rPr>
                <w:rFonts w:ascii="Times New Roman" w:hAnsi="Times New Roman" w:cs="Times New Roman"/>
              </w:rPr>
            </w:pPr>
            <w:r w:rsidRPr="00E016DA">
              <w:rPr>
                <w:rFonts w:ascii="Times New Roman" w:hAnsi="Times New Roman" w:cs="Times New Roman"/>
              </w:rPr>
              <w:t>MAX</w:t>
            </w:r>
            <m:oMath>
              <m:r>
                <w:rPr>
                  <w:rFonts w:ascii="Cambria Math" w:hAnsi="Cambria Math" w:cs="Times New Roman"/>
                </w:rPr>
                <m:t xml:space="preserve"> 3A</m:t>
              </m:r>
            </m:oMath>
          </w:p>
        </w:tc>
        <w:tc>
          <w:tcPr>
            <w:tcW w:w="2056" w:type="dxa"/>
          </w:tcPr>
          <w:p w14:paraId="47EDA9D5" w14:textId="77777777" w:rsidR="00533C7E" w:rsidRPr="00E016DA" w:rsidRDefault="00533C7E" w:rsidP="00B529AB">
            <w:pPr>
              <w:ind w:firstLineChars="0" w:firstLine="0"/>
              <w:jc w:val="center"/>
              <w:rPr>
                <w:rFonts w:ascii="Times New Roman" w:hAnsi="Times New Roman" w:cs="Times New Roman"/>
              </w:rPr>
            </w:pPr>
            <w:r w:rsidRPr="00E016DA">
              <w:rPr>
                <w:rFonts w:ascii="Times New Roman" w:hAnsi="Times New Roman" w:cs="Times New Roman"/>
              </w:rPr>
              <w:t>MAX</w:t>
            </w:r>
            <m:oMath>
              <m:r>
                <w:rPr>
                  <w:rFonts w:ascii="Cambria Math" w:hAnsi="Cambria Math" w:cs="Times New Roman"/>
                </w:rPr>
                <m:t xml:space="preserve"> 1.5A</m:t>
              </m:r>
            </m:oMath>
          </w:p>
        </w:tc>
      </w:tr>
      <w:tr w:rsidR="00533C7E" w:rsidRPr="00E016DA" w14:paraId="2FE1A456" w14:textId="77777777" w:rsidTr="009F1FB1">
        <w:trPr>
          <w:jc w:val="center"/>
        </w:trPr>
        <w:tc>
          <w:tcPr>
            <w:tcW w:w="367" w:type="dxa"/>
          </w:tcPr>
          <w:p w14:paraId="28E69622" w14:textId="77777777" w:rsidR="00533C7E" w:rsidRPr="00E016DA" w:rsidRDefault="00533C7E" w:rsidP="00B529AB">
            <w:pPr>
              <w:ind w:firstLineChars="0" w:firstLine="0"/>
              <w:jc w:val="center"/>
              <w:rPr>
                <w:rFonts w:ascii="Times New Roman" w:hAnsi="Times New Roman" w:cs="Times New Roman"/>
                <w:bCs/>
              </w:rPr>
            </w:pPr>
            <w:r w:rsidRPr="00E016DA">
              <w:rPr>
                <w:rFonts w:ascii="Times New Roman" w:hAnsi="Times New Roman" w:cs="Times New Roman"/>
                <w:bCs/>
              </w:rPr>
              <w:t>4</w:t>
            </w:r>
          </w:p>
        </w:tc>
        <w:tc>
          <w:tcPr>
            <w:tcW w:w="1706" w:type="dxa"/>
          </w:tcPr>
          <w:p w14:paraId="311A6A33" w14:textId="77777777" w:rsidR="00533C7E" w:rsidRPr="00E016DA" w:rsidRDefault="00533C7E" w:rsidP="00B529AB">
            <w:pPr>
              <w:ind w:firstLineChars="0" w:firstLine="0"/>
              <w:jc w:val="center"/>
              <w:rPr>
                <w:rFonts w:ascii="Times New Roman" w:hAnsi="Times New Roman" w:cs="Times New Roman"/>
              </w:rPr>
            </w:pPr>
            <w:r w:rsidRPr="00E016DA">
              <w:rPr>
                <w:rFonts w:ascii="Times New Roman" w:hAnsi="Times New Roman" w:cs="Times New Roman"/>
              </w:rPr>
              <w:t>电阻</w:t>
            </w:r>
          </w:p>
        </w:tc>
        <w:tc>
          <w:tcPr>
            <w:tcW w:w="2303" w:type="dxa"/>
          </w:tcPr>
          <w:p w14:paraId="5D68E3D1" w14:textId="77777777" w:rsidR="00533C7E" w:rsidRPr="00E016DA" w:rsidRDefault="00533C7E" w:rsidP="00B529AB">
            <w:pPr>
              <w:ind w:firstLineChars="0" w:firstLine="0"/>
              <w:jc w:val="center"/>
              <w:rPr>
                <w:rFonts w:ascii="Times New Roman" w:hAnsi="Times New Roman" w:cs="Times New Roman"/>
              </w:rPr>
            </w:pPr>
            <m:oMathPara>
              <m:oMath>
                <m:r>
                  <w:rPr>
                    <w:rFonts w:ascii="Cambria Math" w:hAnsi="Cambria Math" w:cs="Times New Roman"/>
                  </w:rPr>
                  <m:t>1.36±10% Ω</m:t>
                </m:r>
              </m:oMath>
            </m:oMathPara>
          </w:p>
        </w:tc>
        <w:tc>
          <w:tcPr>
            <w:tcW w:w="2056" w:type="dxa"/>
          </w:tcPr>
          <w:p w14:paraId="1BF8B919" w14:textId="77777777" w:rsidR="00533C7E" w:rsidRPr="00E016DA" w:rsidRDefault="00533C7E" w:rsidP="00B529AB">
            <w:pPr>
              <w:ind w:firstLineChars="0" w:firstLine="0"/>
              <w:jc w:val="center"/>
              <w:rPr>
                <w:rFonts w:ascii="Times New Roman" w:hAnsi="Times New Roman" w:cs="Times New Roman"/>
              </w:rPr>
            </w:pPr>
            <m:oMathPara>
              <m:oMath>
                <m:r>
                  <w:rPr>
                    <w:rFonts w:ascii="Cambria Math" w:hAnsi="Cambria Math" w:cs="Times New Roman"/>
                  </w:rPr>
                  <m:t>1.9 Ω</m:t>
                </m:r>
              </m:oMath>
            </m:oMathPara>
          </w:p>
        </w:tc>
      </w:tr>
      <w:tr w:rsidR="00533C7E" w:rsidRPr="00E016DA" w14:paraId="4DE2AF32" w14:textId="77777777" w:rsidTr="009F1FB1">
        <w:trPr>
          <w:jc w:val="center"/>
        </w:trPr>
        <w:tc>
          <w:tcPr>
            <w:tcW w:w="367" w:type="dxa"/>
          </w:tcPr>
          <w:p w14:paraId="7E6A502E" w14:textId="77777777" w:rsidR="00533C7E" w:rsidRPr="00E016DA" w:rsidRDefault="00533C7E" w:rsidP="00B529AB">
            <w:pPr>
              <w:ind w:firstLineChars="0" w:firstLine="0"/>
              <w:jc w:val="center"/>
              <w:rPr>
                <w:rFonts w:ascii="Times New Roman" w:hAnsi="Times New Roman" w:cs="Times New Roman"/>
                <w:bCs/>
              </w:rPr>
            </w:pPr>
            <w:r w:rsidRPr="00E016DA">
              <w:rPr>
                <w:rFonts w:ascii="Times New Roman" w:hAnsi="Times New Roman" w:cs="Times New Roman"/>
                <w:bCs/>
              </w:rPr>
              <w:t>5</w:t>
            </w:r>
          </w:p>
        </w:tc>
        <w:tc>
          <w:tcPr>
            <w:tcW w:w="1706" w:type="dxa"/>
          </w:tcPr>
          <w:p w14:paraId="4F92E5DA" w14:textId="77777777" w:rsidR="00533C7E" w:rsidRPr="00E016DA" w:rsidRDefault="00533C7E" w:rsidP="00B529AB">
            <w:pPr>
              <w:ind w:firstLineChars="0" w:firstLine="0"/>
              <w:jc w:val="center"/>
              <w:rPr>
                <w:rFonts w:ascii="Times New Roman" w:hAnsi="Times New Roman" w:cs="Times New Roman"/>
              </w:rPr>
            </w:pPr>
            <w:r w:rsidRPr="00E016DA">
              <w:rPr>
                <w:rFonts w:ascii="Times New Roman" w:hAnsi="Times New Roman" w:cs="Times New Roman"/>
              </w:rPr>
              <w:t>电感</w:t>
            </w:r>
          </w:p>
        </w:tc>
        <w:tc>
          <w:tcPr>
            <w:tcW w:w="2303" w:type="dxa"/>
          </w:tcPr>
          <w:p w14:paraId="5188C0D3" w14:textId="77777777" w:rsidR="00533C7E" w:rsidRPr="00E016DA" w:rsidRDefault="00533C7E" w:rsidP="00B529AB">
            <w:pPr>
              <w:ind w:firstLineChars="0" w:firstLine="0"/>
              <w:jc w:val="center"/>
              <w:rPr>
                <w:rFonts w:ascii="Times New Roman" w:hAnsi="Times New Roman" w:cs="Times New Roman"/>
              </w:rPr>
            </w:pPr>
            <m:oMathPara>
              <m:oMath>
                <m:r>
                  <w:rPr>
                    <w:rFonts w:ascii="Cambria Math" w:hAnsi="Cambria Math" w:cs="Times New Roman"/>
                  </w:rPr>
                  <m:t>3.75±20% mH</m:t>
                </m:r>
              </m:oMath>
            </m:oMathPara>
          </w:p>
        </w:tc>
        <w:tc>
          <w:tcPr>
            <w:tcW w:w="2056" w:type="dxa"/>
          </w:tcPr>
          <w:p w14:paraId="065A3653" w14:textId="77777777" w:rsidR="00533C7E" w:rsidRPr="00E016DA" w:rsidRDefault="00533C7E" w:rsidP="00B529AB">
            <w:pPr>
              <w:ind w:firstLineChars="0" w:firstLine="0"/>
              <w:jc w:val="center"/>
              <w:rPr>
                <w:rFonts w:ascii="Times New Roman" w:hAnsi="Times New Roman" w:cs="Times New Roman"/>
              </w:rPr>
            </w:pPr>
            <m:oMathPara>
              <m:oMath>
                <m:r>
                  <w:rPr>
                    <w:rFonts w:ascii="Cambria Math" w:hAnsi="Cambria Math" w:cs="Times New Roman"/>
                  </w:rPr>
                  <m:t>4mH</m:t>
                </m:r>
              </m:oMath>
            </m:oMathPara>
          </w:p>
        </w:tc>
      </w:tr>
      <w:tr w:rsidR="00533C7E" w:rsidRPr="00E016DA" w14:paraId="68A52825" w14:textId="77777777" w:rsidTr="009F1FB1">
        <w:trPr>
          <w:jc w:val="center"/>
        </w:trPr>
        <w:tc>
          <w:tcPr>
            <w:tcW w:w="367" w:type="dxa"/>
          </w:tcPr>
          <w:p w14:paraId="0C67EEFA" w14:textId="77777777" w:rsidR="00533C7E" w:rsidRPr="00E016DA" w:rsidRDefault="00533C7E" w:rsidP="00B529AB">
            <w:pPr>
              <w:ind w:firstLineChars="0" w:firstLine="0"/>
              <w:jc w:val="center"/>
              <w:rPr>
                <w:rFonts w:ascii="Times New Roman" w:hAnsi="Times New Roman" w:cs="Times New Roman"/>
                <w:bCs/>
              </w:rPr>
            </w:pPr>
            <w:r w:rsidRPr="00E016DA">
              <w:rPr>
                <w:rFonts w:ascii="Times New Roman" w:hAnsi="Times New Roman" w:cs="Times New Roman"/>
                <w:bCs/>
              </w:rPr>
              <w:t>6</w:t>
            </w:r>
          </w:p>
        </w:tc>
        <w:tc>
          <w:tcPr>
            <w:tcW w:w="1706" w:type="dxa"/>
          </w:tcPr>
          <w:p w14:paraId="0A47B02F" w14:textId="77777777" w:rsidR="00533C7E" w:rsidRPr="00E016DA" w:rsidRDefault="00533C7E" w:rsidP="00B529AB">
            <w:pPr>
              <w:ind w:firstLineChars="0" w:firstLine="0"/>
              <w:jc w:val="center"/>
              <w:rPr>
                <w:rFonts w:ascii="Times New Roman" w:hAnsi="Times New Roman" w:cs="Times New Roman"/>
              </w:rPr>
            </w:pPr>
            <w:r w:rsidRPr="00E016DA">
              <w:rPr>
                <w:rFonts w:ascii="Times New Roman" w:hAnsi="Times New Roman" w:cs="Times New Roman"/>
              </w:rPr>
              <w:t>保持力矩</w:t>
            </w:r>
          </w:p>
        </w:tc>
        <w:tc>
          <w:tcPr>
            <w:tcW w:w="2303" w:type="dxa"/>
          </w:tcPr>
          <w:p w14:paraId="7B3EB9DC" w14:textId="77777777" w:rsidR="00533C7E" w:rsidRPr="00E016DA" w:rsidRDefault="00533C7E" w:rsidP="00B529AB">
            <w:pPr>
              <w:ind w:firstLineChars="0" w:firstLine="0"/>
              <w:jc w:val="center"/>
              <w:rPr>
                <w:rFonts w:ascii="Times New Roman" w:hAnsi="Times New Roman" w:cs="Times New Roman"/>
              </w:rPr>
            </w:pPr>
            <m:oMathPara>
              <m:oMath>
                <m:r>
                  <w:rPr>
                    <w:rFonts w:ascii="Cambria Math" w:hAnsi="Cambria Math" w:cs="Times New Roman"/>
                  </w:rPr>
                  <m:t>25kg·m</m:t>
                </m:r>
              </m:oMath>
            </m:oMathPara>
          </w:p>
        </w:tc>
        <w:tc>
          <w:tcPr>
            <w:tcW w:w="2056" w:type="dxa"/>
          </w:tcPr>
          <w:p w14:paraId="306D355E" w14:textId="77777777" w:rsidR="00533C7E" w:rsidRPr="00E016DA" w:rsidRDefault="00533C7E" w:rsidP="00B529AB">
            <w:pPr>
              <w:ind w:firstLineChars="0" w:firstLine="0"/>
              <w:jc w:val="center"/>
              <w:rPr>
                <w:rFonts w:ascii="Times New Roman" w:hAnsi="Times New Roman" w:cs="Times New Roman"/>
              </w:rPr>
            </w:pPr>
            <m:oMathPara>
              <m:oMath>
                <m:r>
                  <w:rPr>
                    <w:rFonts w:ascii="Cambria Math" w:hAnsi="Cambria Math" w:cs="Times New Roman"/>
                  </w:rPr>
                  <m:t>0.4N∙m</m:t>
                </m:r>
              </m:oMath>
            </m:oMathPara>
          </w:p>
        </w:tc>
      </w:tr>
      <w:tr w:rsidR="00533C7E" w:rsidRPr="00E016DA" w14:paraId="38174445" w14:textId="77777777" w:rsidTr="009F1FB1">
        <w:trPr>
          <w:jc w:val="center"/>
        </w:trPr>
        <w:tc>
          <w:tcPr>
            <w:tcW w:w="367" w:type="dxa"/>
          </w:tcPr>
          <w:p w14:paraId="2301FAD8" w14:textId="77777777" w:rsidR="00533C7E" w:rsidRPr="00E016DA" w:rsidRDefault="00533C7E" w:rsidP="00B529AB">
            <w:pPr>
              <w:ind w:firstLineChars="0" w:firstLine="0"/>
              <w:jc w:val="center"/>
              <w:rPr>
                <w:rFonts w:ascii="Times New Roman" w:hAnsi="Times New Roman" w:cs="Times New Roman"/>
                <w:bCs/>
              </w:rPr>
            </w:pPr>
            <w:r w:rsidRPr="00E016DA">
              <w:rPr>
                <w:rFonts w:ascii="Times New Roman" w:hAnsi="Times New Roman" w:cs="Times New Roman"/>
                <w:bCs/>
              </w:rPr>
              <w:t>7</w:t>
            </w:r>
          </w:p>
        </w:tc>
        <w:tc>
          <w:tcPr>
            <w:tcW w:w="1706" w:type="dxa"/>
          </w:tcPr>
          <w:p w14:paraId="1E00FD6C" w14:textId="77777777" w:rsidR="00533C7E" w:rsidRPr="00E016DA" w:rsidRDefault="00533C7E" w:rsidP="00B529AB">
            <w:pPr>
              <w:ind w:firstLineChars="0" w:firstLine="0"/>
              <w:jc w:val="center"/>
              <w:rPr>
                <w:rFonts w:ascii="Times New Roman" w:hAnsi="Times New Roman" w:cs="Times New Roman"/>
              </w:rPr>
            </w:pPr>
            <w:r w:rsidRPr="00E016DA">
              <w:rPr>
                <w:rFonts w:ascii="Times New Roman" w:hAnsi="Times New Roman" w:cs="Times New Roman"/>
              </w:rPr>
              <w:t>扭矩</w:t>
            </w:r>
          </w:p>
        </w:tc>
        <w:tc>
          <w:tcPr>
            <w:tcW w:w="2303" w:type="dxa"/>
          </w:tcPr>
          <w:p w14:paraId="2706E09E" w14:textId="77777777" w:rsidR="00533C7E" w:rsidRPr="00E016DA" w:rsidRDefault="00533C7E" w:rsidP="00B529AB">
            <w:pPr>
              <w:ind w:firstLineChars="0" w:firstLine="0"/>
              <w:jc w:val="center"/>
              <w:rPr>
                <w:rFonts w:ascii="Times New Roman" w:hAnsi="Times New Roman" w:cs="Times New Roman"/>
              </w:rPr>
            </w:pPr>
            <m:oMathPara>
              <m:oMath>
                <m:r>
                  <w:rPr>
                    <w:rFonts w:ascii="Cambria Math" w:hAnsi="Cambria Math" w:cs="Times New Roman"/>
                  </w:rPr>
                  <m:t>2.3N∙m</m:t>
                </m:r>
              </m:oMath>
            </m:oMathPara>
          </w:p>
        </w:tc>
        <w:tc>
          <w:tcPr>
            <w:tcW w:w="2056" w:type="dxa"/>
          </w:tcPr>
          <w:p w14:paraId="4DE3D2B5" w14:textId="77777777" w:rsidR="00533C7E" w:rsidRPr="00E016DA" w:rsidRDefault="00533C7E" w:rsidP="00B529AB">
            <w:pPr>
              <w:ind w:firstLineChars="0" w:firstLine="0"/>
              <w:jc w:val="center"/>
              <w:rPr>
                <w:rFonts w:ascii="Times New Roman" w:hAnsi="Times New Roman" w:cs="Times New Roman"/>
              </w:rPr>
            </w:pPr>
            <m:oMathPara>
              <m:oMath>
                <m:r>
                  <w:rPr>
                    <w:rFonts w:ascii="Cambria Math" w:hAnsi="Cambria Math" w:cs="Times New Roman"/>
                  </w:rPr>
                  <m:t>0.4N∙m</m:t>
                </m:r>
              </m:oMath>
            </m:oMathPara>
          </w:p>
        </w:tc>
      </w:tr>
      <w:tr w:rsidR="00533C7E" w:rsidRPr="00E016DA" w14:paraId="51FE56A9" w14:textId="77777777" w:rsidTr="009F1FB1">
        <w:trPr>
          <w:jc w:val="center"/>
        </w:trPr>
        <w:tc>
          <w:tcPr>
            <w:tcW w:w="367" w:type="dxa"/>
          </w:tcPr>
          <w:p w14:paraId="6FA2CEB9" w14:textId="77777777" w:rsidR="00533C7E" w:rsidRPr="00E016DA" w:rsidRDefault="00533C7E" w:rsidP="00B529AB">
            <w:pPr>
              <w:ind w:firstLineChars="0" w:firstLine="0"/>
              <w:jc w:val="center"/>
              <w:rPr>
                <w:rFonts w:ascii="Times New Roman" w:hAnsi="Times New Roman" w:cs="Times New Roman"/>
                <w:bCs/>
              </w:rPr>
            </w:pPr>
            <w:r w:rsidRPr="00E016DA">
              <w:rPr>
                <w:rFonts w:ascii="Times New Roman" w:hAnsi="Times New Roman" w:cs="Times New Roman"/>
                <w:bCs/>
              </w:rPr>
              <w:t>8</w:t>
            </w:r>
          </w:p>
        </w:tc>
        <w:tc>
          <w:tcPr>
            <w:tcW w:w="1706" w:type="dxa"/>
          </w:tcPr>
          <w:p w14:paraId="53E1903C" w14:textId="77777777" w:rsidR="00533C7E" w:rsidRPr="00E016DA" w:rsidRDefault="00533C7E" w:rsidP="00B529AB">
            <w:pPr>
              <w:ind w:firstLineChars="0" w:firstLine="0"/>
              <w:jc w:val="center"/>
              <w:rPr>
                <w:rFonts w:ascii="Times New Roman" w:hAnsi="Times New Roman" w:cs="Times New Roman"/>
              </w:rPr>
            </w:pPr>
            <w:r w:rsidRPr="00E016DA">
              <w:rPr>
                <w:rFonts w:ascii="Times New Roman" w:hAnsi="Times New Roman" w:cs="Times New Roman"/>
              </w:rPr>
              <w:t>绝缘等级</w:t>
            </w:r>
          </w:p>
        </w:tc>
        <w:tc>
          <w:tcPr>
            <w:tcW w:w="2303" w:type="dxa"/>
          </w:tcPr>
          <w:p w14:paraId="0F671F8C" w14:textId="77777777" w:rsidR="00533C7E" w:rsidRPr="00E016DA" w:rsidRDefault="00533C7E" w:rsidP="00B529AB">
            <w:pPr>
              <w:ind w:firstLineChars="0" w:firstLine="0"/>
              <w:jc w:val="center"/>
              <w:rPr>
                <w:rFonts w:ascii="Times New Roman" w:hAnsi="Times New Roman" w:cs="Times New Roman"/>
              </w:rPr>
            </w:pPr>
            <m:oMathPara>
              <m:oMath>
                <m:r>
                  <w:rPr>
                    <w:rFonts w:ascii="Cambria Math" w:hAnsi="Cambria Math" w:cs="Times New Roman"/>
                  </w:rPr>
                  <m:t>B</m:t>
                </m:r>
              </m:oMath>
            </m:oMathPara>
          </w:p>
        </w:tc>
        <w:tc>
          <w:tcPr>
            <w:tcW w:w="2056" w:type="dxa"/>
          </w:tcPr>
          <w:p w14:paraId="0231F7DC" w14:textId="77777777" w:rsidR="00533C7E" w:rsidRPr="00E016DA" w:rsidRDefault="00533C7E" w:rsidP="00B529AB">
            <w:pPr>
              <w:keepNext/>
              <w:ind w:firstLineChars="0" w:firstLine="0"/>
              <w:jc w:val="center"/>
              <w:rPr>
                <w:rFonts w:ascii="Times New Roman" w:hAnsi="Times New Roman" w:cs="Times New Roman"/>
              </w:rPr>
            </w:pPr>
            <m:oMathPara>
              <m:oMath>
                <m:r>
                  <w:rPr>
                    <w:rFonts w:ascii="Cambria Math" w:hAnsi="Cambria Math" w:cs="Times New Roman"/>
                  </w:rPr>
                  <m:t>B</m:t>
                </m:r>
              </m:oMath>
            </m:oMathPara>
          </w:p>
        </w:tc>
      </w:tr>
      <w:bookmarkEnd w:id="14"/>
    </w:tbl>
    <w:p w14:paraId="254F83E4" w14:textId="77777777" w:rsidR="00533C7E" w:rsidRPr="00E016DA" w:rsidRDefault="00533C7E" w:rsidP="0001425D">
      <w:pPr>
        <w:ind w:firstLine="480"/>
        <w:rPr>
          <w:rFonts w:ascii="Times New Roman" w:hAnsi="Times New Roman" w:cs="Times New Roman"/>
        </w:rPr>
      </w:pPr>
    </w:p>
    <w:p w14:paraId="76837AEC" w14:textId="77777777" w:rsidR="00533C7E" w:rsidRPr="00E016DA" w:rsidRDefault="00533C7E" w:rsidP="003A52D8">
      <w:pPr>
        <w:ind w:firstLine="480"/>
        <w:rPr>
          <w:rFonts w:ascii="Times New Roman" w:hAnsi="Times New Roman" w:cs="Times New Roman"/>
        </w:rPr>
        <w:sectPr w:rsidR="00533C7E" w:rsidRPr="00E016DA" w:rsidSect="00ED1EE0">
          <w:type w:val="continuous"/>
          <w:pgSz w:w="11906" w:h="16838"/>
          <w:pgMar w:top="1440" w:right="1800" w:bottom="1440" w:left="1800" w:header="851" w:footer="992" w:gutter="0"/>
          <w:cols w:space="425"/>
          <w:docGrid w:type="lines" w:linePitch="312"/>
        </w:sectPr>
      </w:pPr>
      <w:r w:rsidRPr="00E016DA">
        <w:rPr>
          <w:rFonts w:ascii="Times New Roman" w:hAnsi="Times New Roman" w:cs="Times New Roman"/>
        </w:rPr>
        <w:t>其中</w:t>
      </w:r>
      <w:r w:rsidRPr="00E016DA">
        <w:rPr>
          <w:rFonts w:ascii="Times New Roman" w:hAnsi="Times New Roman" w:cs="Times New Roman"/>
        </w:rPr>
        <w:t>XC7A200T3B</w:t>
      </w:r>
      <w:r w:rsidRPr="00E016DA">
        <w:rPr>
          <w:rFonts w:ascii="Times New Roman" w:hAnsi="Times New Roman" w:cs="Times New Roman"/>
        </w:rPr>
        <w:t>开发板与步进电机驱动器的连接方式为共阳极连接，如</w:t>
      </w:r>
      <w:r>
        <w:rPr>
          <w:rFonts w:ascii="Times New Roman" w:hAnsi="Times New Roman" w:cs="Times New Roman"/>
        </w:rPr>
        <w:fldChar w:fldCharType="begin"/>
      </w:r>
      <w:r>
        <w:rPr>
          <w:rFonts w:ascii="Times New Roman" w:hAnsi="Times New Roman" w:cs="Times New Roman"/>
        </w:rPr>
        <w:instrText xml:space="preserve"> REF _Ref48718125 \h </w:instrText>
      </w:r>
      <w:r>
        <w:rPr>
          <w:rFonts w:ascii="Times New Roman" w:hAnsi="Times New Roman" w:cs="Times New Roman"/>
        </w:rPr>
      </w:r>
      <w:r>
        <w:rPr>
          <w:rFonts w:ascii="Times New Roman" w:hAnsi="Times New Roman" w:cs="Times New Roman"/>
        </w:rPr>
        <w:fldChar w:fldCharType="separate"/>
      </w:r>
      <w:r w:rsidRPr="00E016DA">
        <w:t xml:space="preserve">图 </w:t>
      </w:r>
      <w:r>
        <w:rPr>
          <w:noProof/>
        </w:rPr>
        <w:t>9</w:t>
      </w:r>
      <w:r>
        <w:rPr>
          <w:rFonts w:ascii="Times New Roman" w:hAnsi="Times New Roman" w:cs="Times New Roman"/>
        </w:rPr>
        <w:fldChar w:fldCharType="end"/>
      </w:r>
      <w:r w:rsidRPr="00E016DA">
        <w:rPr>
          <w:rFonts w:ascii="Times New Roman" w:hAnsi="Times New Roman" w:cs="Times New Roman"/>
        </w:rPr>
        <w:t>所示；步进电机驱动器与步进电机的连接方式如</w:t>
      </w:r>
      <w:r>
        <w:rPr>
          <w:rFonts w:ascii="Times New Roman" w:hAnsi="Times New Roman" w:cs="Times New Roman"/>
        </w:rPr>
        <w:fldChar w:fldCharType="begin"/>
      </w:r>
      <w:r>
        <w:rPr>
          <w:rFonts w:ascii="Times New Roman" w:hAnsi="Times New Roman" w:cs="Times New Roman"/>
        </w:rPr>
        <w:instrText xml:space="preserve"> REF _Ref48718118 \h </w:instrText>
      </w:r>
      <w:r>
        <w:rPr>
          <w:rFonts w:ascii="Times New Roman" w:hAnsi="Times New Roman" w:cs="Times New Roman"/>
        </w:rPr>
      </w:r>
      <w:r>
        <w:rPr>
          <w:rFonts w:ascii="Times New Roman" w:hAnsi="Times New Roman" w:cs="Times New Roman"/>
        </w:rPr>
        <w:fldChar w:fldCharType="separate"/>
      </w:r>
      <w:r w:rsidRPr="00E016DA">
        <w:t xml:space="preserve">图 </w:t>
      </w:r>
      <w:r>
        <w:rPr>
          <w:noProof/>
        </w:rPr>
        <w:t>10</w:t>
      </w:r>
      <w:r>
        <w:rPr>
          <w:rFonts w:ascii="Times New Roman" w:hAnsi="Times New Roman" w:cs="Times New Roman"/>
        </w:rPr>
        <w:fldChar w:fldCharType="end"/>
      </w:r>
      <w:r w:rsidRPr="00E016DA">
        <w:rPr>
          <w:rFonts w:ascii="Times New Roman" w:hAnsi="Times New Roman" w:cs="Times New Roman"/>
        </w:rPr>
        <w:t>所示。步进使用</w:t>
      </w:r>
      <w:r w:rsidRPr="00E016DA">
        <w:rPr>
          <w:rFonts w:ascii="Times New Roman" w:hAnsi="Times New Roman" w:cs="Times New Roman"/>
        </w:rPr>
        <w:t>6400</w:t>
      </w:r>
      <w:r w:rsidRPr="00E016DA">
        <w:rPr>
          <w:rFonts w:ascii="Times New Roman" w:hAnsi="Times New Roman" w:cs="Times New Roman"/>
        </w:rPr>
        <w:t>细分，即步距角为</w:t>
      </w:r>
      <m:oMath>
        <m:r>
          <w:rPr>
            <w:rFonts w:ascii="Cambria Math" w:hAnsi="Cambria Math" w:cs="Times New Roman"/>
          </w:rPr>
          <m:t>360°</m:t>
        </m:r>
      </m:oMath>
      <w:r w:rsidRPr="00E016DA">
        <w:rPr>
          <w:rFonts w:ascii="Times New Roman" w:hAnsi="Times New Roman" w:cs="Times New Roman"/>
        </w:rPr>
        <w:t>/6400=</w:t>
      </w:r>
      <m:oMath>
        <m:r>
          <w:rPr>
            <w:rFonts w:ascii="Cambria Math" w:hAnsi="Cambria Math" w:cs="Times New Roman"/>
          </w:rPr>
          <m:t>0.05625°</m:t>
        </m:r>
      </m:oMath>
      <w:r w:rsidRPr="00E016DA">
        <w:rPr>
          <w:rFonts w:ascii="Times New Roman" w:hAnsi="Times New Roman" w:cs="Times New Roman"/>
        </w:rPr>
        <w:t>，搭配上防丢步算法，空载电机角度控制精度在水平和竖直方向实测分别可达为，</w:t>
      </w:r>
      <m:oMath>
        <m:r>
          <w:rPr>
            <w:rFonts w:ascii="Cambria Math" w:hAnsi="Cambria Math" w:cs="Times New Roman"/>
          </w:rPr>
          <m:t>0.1°</m:t>
        </m:r>
      </m:oMath>
      <w:r w:rsidRPr="00E016DA">
        <w:rPr>
          <w:rFonts w:ascii="Times New Roman" w:hAnsi="Times New Roman" w:cs="Times New Roman"/>
        </w:rPr>
        <w:t>和</w:t>
      </w:r>
      <m:oMath>
        <m:r>
          <w:rPr>
            <w:rFonts w:ascii="Cambria Math" w:hAnsi="Cambria Math" w:cs="Times New Roman"/>
          </w:rPr>
          <m:t>0.1°</m:t>
        </m:r>
      </m:oMath>
      <w:r w:rsidRPr="00E016DA">
        <w:rPr>
          <w:rFonts w:ascii="Times New Roman" w:hAnsi="Times New Roman" w:cs="Times New Roman"/>
        </w:rPr>
        <w:t>，即竖直方向最小可实现</w:t>
      </w:r>
      <m:oMath>
        <m:r>
          <w:rPr>
            <w:rFonts w:ascii="Cambria Math" w:hAnsi="Cambria Math" w:cs="Times New Roman"/>
          </w:rPr>
          <m:t>0.1°</m:t>
        </m:r>
      </m:oMath>
      <w:r w:rsidRPr="00E016DA">
        <w:rPr>
          <w:rFonts w:ascii="Times New Roman" w:hAnsi="Times New Roman" w:cs="Times New Roman"/>
        </w:rPr>
        <w:t>的旋转，水平方向最小可实现</w:t>
      </w:r>
      <m:oMath>
        <m:r>
          <w:rPr>
            <w:rFonts w:ascii="Cambria Math" w:hAnsi="Cambria Math" w:cs="Times New Roman"/>
          </w:rPr>
          <m:t>0.1°</m:t>
        </m:r>
      </m:oMath>
      <w:r w:rsidRPr="00E016DA">
        <w:rPr>
          <w:rFonts w:ascii="Times New Roman" w:hAnsi="Times New Roman" w:cs="Times New Roman"/>
        </w:rPr>
        <w:t>的旋转。</w:t>
      </w:r>
    </w:p>
    <w:p w14:paraId="2D0F994F" w14:textId="77777777" w:rsidR="00533C7E" w:rsidRPr="00E016DA" w:rsidRDefault="00533C7E" w:rsidP="00ED1EE0">
      <w:pPr>
        <w:ind w:firstLine="480"/>
        <w:rPr>
          <w:rFonts w:ascii="Times New Roman" w:hAnsi="Times New Roman" w:cs="Times New Roman"/>
        </w:rPr>
      </w:pPr>
    </w:p>
    <w:p w14:paraId="4A7942FE" w14:textId="77777777" w:rsidR="00533C7E" w:rsidRPr="00E016DA" w:rsidRDefault="00533C7E" w:rsidP="00B2770B">
      <w:pPr>
        <w:ind w:firstLineChars="0" w:firstLine="0"/>
        <w:jc w:val="center"/>
        <w:rPr>
          <w:rFonts w:ascii="Times New Roman" w:hAnsi="Times New Roman" w:cs="Times New Roman"/>
        </w:rPr>
      </w:pPr>
      <w:r w:rsidRPr="00E016DA">
        <w:rPr>
          <w:rFonts w:ascii="Times New Roman" w:hAnsi="Times New Roman" w:cs="Times New Roman"/>
          <w:noProof/>
        </w:rPr>
        <w:drawing>
          <wp:inline distT="0" distB="0" distL="0" distR="0" wp14:anchorId="45FA2A00" wp14:editId="292A1F70">
            <wp:extent cx="4870450" cy="1846713"/>
            <wp:effectExtent l="0" t="0" r="635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91384" cy="1854651"/>
                    </a:xfrm>
                    <a:prstGeom prst="rect">
                      <a:avLst/>
                    </a:prstGeom>
                    <a:noFill/>
                    <a:ln>
                      <a:noFill/>
                    </a:ln>
                    <a:extLst>
                      <a:ext uri="{53640926-AAD7-44D8-BBD7-CCE9431645EC}">
                        <a14:shadowObscured xmlns:a14="http://schemas.microsoft.com/office/drawing/2010/main"/>
                      </a:ext>
                    </a:extLst>
                  </pic:spPr>
                </pic:pic>
              </a:graphicData>
            </a:graphic>
          </wp:inline>
        </w:drawing>
      </w:r>
    </w:p>
    <w:p w14:paraId="290BD534" w14:textId="77777777" w:rsidR="00533C7E" w:rsidRPr="00E016DA" w:rsidRDefault="00533C7E" w:rsidP="00B529AB">
      <w:pPr>
        <w:pStyle w:val="ab"/>
        <w:ind w:firstLine="480"/>
      </w:pPr>
      <w:bookmarkStart w:id="15" w:name="_Ref48718125"/>
      <w:r w:rsidRPr="00E016DA">
        <w:t xml:space="preserve">图 </w:t>
      </w:r>
      <w:r w:rsidR="00EC1BC3">
        <w:fldChar w:fldCharType="begin"/>
      </w:r>
      <w:r w:rsidR="00EC1BC3">
        <w:instrText xml:space="preserve"> SEQ </w:instrText>
      </w:r>
      <w:r w:rsidR="00EC1BC3">
        <w:instrText>图</w:instrText>
      </w:r>
      <w:r w:rsidR="00EC1BC3">
        <w:instrText xml:space="preserve"> \* ARABIC </w:instrText>
      </w:r>
      <w:r w:rsidR="00EC1BC3">
        <w:fldChar w:fldCharType="separate"/>
      </w:r>
      <w:r>
        <w:rPr>
          <w:noProof/>
        </w:rPr>
        <w:t>9</w:t>
      </w:r>
      <w:r w:rsidR="00EC1BC3">
        <w:rPr>
          <w:noProof/>
        </w:rPr>
        <w:fldChar w:fldCharType="end"/>
      </w:r>
      <w:bookmarkEnd w:id="15"/>
      <w:r w:rsidRPr="00E016DA">
        <w:t xml:space="preserve"> </w:t>
      </w:r>
      <w:bookmarkStart w:id="16" w:name="_Hlk48603922"/>
      <w:r w:rsidRPr="00E016DA">
        <w:t>控制器和驱动器连接方式</w:t>
      </w:r>
    </w:p>
    <w:bookmarkEnd w:id="16"/>
    <w:p w14:paraId="45FEF7F1" w14:textId="77777777" w:rsidR="00533C7E" w:rsidRPr="00E016DA" w:rsidRDefault="00533C7E" w:rsidP="00DF07BC">
      <w:pPr>
        <w:pStyle w:val="ab"/>
        <w:ind w:firstLine="480"/>
        <w:rPr>
          <w:rFonts w:cs="Times New Roman"/>
        </w:rPr>
      </w:pPr>
    </w:p>
    <w:p w14:paraId="617AC066" w14:textId="77777777" w:rsidR="00533C7E" w:rsidRPr="00E016DA" w:rsidRDefault="00533C7E" w:rsidP="00B2770B">
      <w:pPr>
        <w:ind w:firstLineChars="0" w:firstLine="0"/>
        <w:jc w:val="center"/>
        <w:rPr>
          <w:rFonts w:ascii="Times New Roman" w:hAnsi="Times New Roman" w:cs="Times New Roman"/>
        </w:rPr>
      </w:pPr>
      <w:r w:rsidRPr="00E016DA">
        <w:rPr>
          <w:rFonts w:ascii="Times New Roman" w:hAnsi="Times New Roman" w:cs="Times New Roman"/>
          <w:noProof/>
        </w:rPr>
        <w:lastRenderedPageBreak/>
        <w:drawing>
          <wp:inline distT="0" distB="0" distL="0" distR="0" wp14:anchorId="5004D292" wp14:editId="640EFE6F">
            <wp:extent cx="3997940" cy="2636386"/>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97940" cy="2636386"/>
                    </a:xfrm>
                    <a:prstGeom prst="rect">
                      <a:avLst/>
                    </a:prstGeom>
                    <a:noFill/>
                    <a:ln>
                      <a:noFill/>
                    </a:ln>
                    <a:extLst>
                      <a:ext uri="{53640926-AAD7-44D8-BBD7-CCE9431645EC}">
                        <a14:shadowObscured xmlns:a14="http://schemas.microsoft.com/office/drawing/2010/main"/>
                      </a:ext>
                    </a:extLst>
                  </pic:spPr>
                </pic:pic>
              </a:graphicData>
            </a:graphic>
          </wp:inline>
        </w:drawing>
      </w:r>
    </w:p>
    <w:p w14:paraId="3D33FFD1" w14:textId="790C775B" w:rsidR="00533C7E" w:rsidRPr="00E016DA" w:rsidRDefault="00533C7E" w:rsidP="00B529AB">
      <w:pPr>
        <w:pStyle w:val="ab"/>
        <w:ind w:firstLine="480"/>
      </w:pPr>
      <w:bookmarkStart w:id="17" w:name="_Ref48718118"/>
      <w:r w:rsidRPr="00E016DA">
        <w:t xml:space="preserve">图 </w:t>
      </w:r>
      <w:r w:rsidR="00EC1BC3">
        <w:fldChar w:fldCharType="begin"/>
      </w:r>
      <w:r w:rsidR="00EC1BC3">
        <w:instrText xml:space="preserve"> SEQ </w:instrText>
      </w:r>
      <w:r w:rsidR="00EC1BC3">
        <w:instrText>图</w:instrText>
      </w:r>
      <w:r w:rsidR="00EC1BC3">
        <w:instrText xml:space="preserve"> \* ARABIC </w:instrText>
      </w:r>
      <w:r w:rsidR="00EC1BC3">
        <w:fldChar w:fldCharType="separate"/>
      </w:r>
      <w:r>
        <w:rPr>
          <w:noProof/>
        </w:rPr>
        <w:t>10</w:t>
      </w:r>
      <w:r w:rsidR="00EC1BC3">
        <w:rPr>
          <w:noProof/>
        </w:rPr>
        <w:fldChar w:fldCharType="end"/>
      </w:r>
      <w:bookmarkStart w:id="18" w:name="_Hlk48603933"/>
      <w:bookmarkEnd w:id="17"/>
      <w:r w:rsidR="00B2770B" w:rsidRPr="00B2770B">
        <w:rPr>
          <w:rFonts w:hint="eastAsia"/>
        </w:rPr>
        <w:t>控制器、驱动器以及电机的总体连接方式</w:t>
      </w:r>
    </w:p>
    <w:p w14:paraId="0EE9CAF2" w14:textId="77777777" w:rsidR="00533C7E" w:rsidRPr="00E016DA" w:rsidRDefault="00533C7E" w:rsidP="003A52D8">
      <w:pPr>
        <w:pStyle w:val="3"/>
        <w:spacing w:before="156" w:after="156" w:line="240" w:lineRule="auto"/>
        <w:ind w:left="0" w:firstLine="0"/>
        <w:rPr>
          <w:rFonts w:ascii="Times New Roman" w:hAnsi="Times New Roman" w:cs="Times New Roman"/>
        </w:rPr>
      </w:pPr>
      <w:bookmarkStart w:id="19" w:name="_Toc48834440"/>
      <w:bookmarkEnd w:id="18"/>
      <w:r w:rsidRPr="00E016DA">
        <w:rPr>
          <w:rFonts w:ascii="Times New Roman" w:hAnsi="Times New Roman" w:cs="Times New Roman"/>
        </w:rPr>
        <w:t>中央控制器和外设模块</w:t>
      </w:r>
      <w:bookmarkEnd w:id="19"/>
    </w:p>
    <w:p w14:paraId="3A1B6D79" w14:textId="77777777" w:rsidR="00533C7E" w:rsidRPr="00E016DA" w:rsidRDefault="00533C7E" w:rsidP="00ED1EE0">
      <w:pPr>
        <w:ind w:firstLine="480"/>
        <w:rPr>
          <w:rFonts w:ascii="Times New Roman" w:eastAsia="黑体" w:hAnsi="Times New Roman" w:cs="Times New Roman"/>
          <w:bCs/>
        </w:rPr>
      </w:pPr>
      <w:r w:rsidRPr="00E016DA">
        <w:rPr>
          <w:rFonts w:ascii="Times New Roman" w:eastAsia="黑体" w:hAnsi="Times New Roman" w:cs="Times New Roman"/>
          <w:bCs/>
        </w:rPr>
        <w:t>a.</w:t>
      </w:r>
      <w:r w:rsidRPr="00E016DA">
        <w:rPr>
          <w:rFonts w:ascii="Times New Roman" w:eastAsia="黑体" w:hAnsi="Times New Roman" w:cs="Times New Roman"/>
          <w:bCs/>
        </w:rPr>
        <w:t>中央控制器</w:t>
      </w:r>
    </w:p>
    <w:p w14:paraId="49438057" w14:textId="411A0F3D" w:rsidR="00533C7E" w:rsidRDefault="00533C7E" w:rsidP="00ED1EE0">
      <w:pPr>
        <w:ind w:firstLine="480"/>
        <w:rPr>
          <w:rFonts w:ascii="Times New Roman" w:hAnsi="Times New Roman" w:cs="Times New Roman"/>
        </w:rPr>
      </w:pPr>
      <w:r w:rsidRPr="005C6C9D">
        <w:rPr>
          <w:rFonts w:ascii="Times New Roman" w:hAnsi="Times New Roman" w:cs="Times New Roman" w:hint="eastAsia"/>
        </w:rPr>
        <w:t>中央控制器采用平头哥开源</w:t>
      </w:r>
      <w:r w:rsidRPr="005C6C9D">
        <w:rPr>
          <w:rFonts w:ascii="Times New Roman" w:hAnsi="Times New Roman" w:cs="Times New Roman"/>
        </w:rPr>
        <w:t>wujian100 SoC</w:t>
      </w:r>
      <w:r w:rsidRPr="005C6C9D">
        <w:rPr>
          <w:rFonts w:ascii="Times New Roman" w:hAnsi="Times New Roman" w:cs="Times New Roman"/>
        </w:rPr>
        <w:t>，是一个基于</w:t>
      </w:r>
      <w:r w:rsidRPr="005C6C9D">
        <w:rPr>
          <w:rFonts w:ascii="Times New Roman" w:hAnsi="Times New Roman" w:cs="Times New Roman"/>
        </w:rPr>
        <w:t>FPGA</w:t>
      </w:r>
      <w:r w:rsidRPr="005C6C9D">
        <w:rPr>
          <w:rFonts w:ascii="Times New Roman" w:hAnsi="Times New Roman" w:cs="Times New Roman"/>
        </w:rPr>
        <w:t>的</w:t>
      </w:r>
      <w:r w:rsidRPr="005C6C9D">
        <w:rPr>
          <w:rFonts w:ascii="Times New Roman" w:hAnsi="Times New Roman" w:cs="Times New Roman"/>
        </w:rPr>
        <w:t>SoC</w:t>
      </w:r>
      <w:r w:rsidRPr="005C6C9D">
        <w:rPr>
          <w:rFonts w:ascii="Times New Roman" w:hAnsi="Times New Roman" w:cs="Times New Roman"/>
        </w:rPr>
        <w:t>平台，支持通过</w:t>
      </w:r>
      <w:r w:rsidRPr="005C6C9D">
        <w:rPr>
          <w:rFonts w:ascii="Times New Roman" w:hAnsi="Times New Roman" w:cs="Times New Roman"/>
        </w:rPr>
        <w:t>EDA</w:t>
      </w:r>
      <w:r w:rsidRPr="005C6C9D">
        <w:rPr>
          <w:rFonts w:ascii="Times New Roman" w:hAnsi="Times New Roman" w:cs="Times New Roman"/>
        </w:rPr>
        <w:t>工具进行前端仿真和</w:t>
      </w:r>
      <w:r w:rsidRPr="005C6C9D">
        <w:rPr>
          <w:rFonts w:ascii="Times New Roman" w:hAnsi="Times New Roman" w:cs="Times New Roman"/>
        </w:rPr>
        <w:t>FPGA</w:t>
      </w:r>
      <w:r w:rsidRPr="005C6C9D">
        <w:rPr>
          <w:rFonts w:ascii="Times New Roman" w:hAnsi="Times New Roman" w:cs="Times New Roman"/>
        </w:rPr>
        <w:t>片上测试。此</w:t>
      </w:r>
      <w:r w:rsidRPr="005C6C9D">
        <w:rPr>
          <w:rFonts w:ascii="Times New Roman" w:hAnsi="Times New Roman" w:cs="Times New Roman"/>
        </w:rPr>
        <w:t>MCU</w:t>
      </w:r>
      <w:r w:rsidRPr="005C6C9D">
        <w:rPr>
          <w:rFonts w:ascii="Times New Roman" w:hAnsi="Times New Roman" w:cs="Times New Roman"/>
        </w:rPr>
        <w:t>含有已经设计好的</w:t>
      </w:r>
      <w:r w:rsidRPr="005C6C9D">
        <w:rPr>
          <w:rFonts w:ascii="Times New Roman" w:hAnsi="Times New Roman" w:cs="Times New Roman"/>
        </w:rPr>
        <w:t>32</w:t>
      </w:r>
      <w:r w:rsidRPr="005C6C9D">
        <w:rPr>
          <w:rFonts w:ascii="Times New Roman" w:hAnsi="Times New Roman" w:cs="Times New Roman"/>
        </w:rPr>
        <w:t>个</w:t>
      </w:r>
      <w:r w:rsidRPr="005C6C9D">
        <w:rPr>
          <w:rFonts w:ascii="Times New Roman" w:hAnsi="Times New Roman" w:cs="Times New Roman"/>
        </w:rPr>
        <w:t>GIPO</w:t>
      </w:r>
      <w:r w:rsidRPr="005C6C9D">
        <w:rPr>
          <w:rFonts w:ascii="Times New Roman" w:hAnsi="Times New Roman" w:cs="Times New Roman"/>
        </w:rPr>
        <w:t>口、</w:t>
      </w:r>
      <w:r w:rsidRPr="005C6C9D">
        <w:rPr>
          <w:rFonts w:ascii="Times New Roman" w:hAnsi="Times New Roman" w:cs="Times New Roman"/>
        </w:rPr>
        <w:t>12</w:t>
      </w:r>
      <w:r w:rsidRPr="005C6C9D">
        <w:rPr>
          <w:rFonts w:ascii="Times New Roman" w:hAnsi="Times New Roman" w:cs="Times New Roman"/>
        </w:rPr>
        <w:t>个</w:t>
      </w:r>
      <w:r w:rsidRPr="005C6C9D">
        <w:rPr>
          <w:rFonts w:ascii="Times New Roman" w:hAnsi="Times New Roman" w:cs="Times New Roman"/>
        </w:rPr>
        <w:t>PWM</w:t>
      </w:r>
      <w:r w:rsidRPr="005C6C9D">
        <w:rPr>
          <w:rFonts w:ascii="Times New Roman" w:hAnsi="Times New Roman" w:cs="Times New Roman"/>
        </w:rPr>
        <w:t>输入输出口、</w:t>
      </w:r>
      <w:r w:rsidRPr="005C6C9D">
        <w:rPr>
          <w:rFonts w:ascii="Times New Roman" w:hAnsi="Times New Roman" w:cs="Times New Roman"/>
        </w:rPr>
        <w:t>3</w:t>
      </w:r>
      <w:r w:rsidRPr="005C6C9D">
        <w:rPr>
          <w:rFonts w:ascii="Times New Roman" w:hAnsi="Times New Roman" w:cs="Times New Roman"/>
        </w:rPr>
        <w:t>个可复用的串口</w:t>
      </w:r>
      <w:r w:rsidRPr="005C6C9D">
        <w:rPr>
          <w:rFonts w:ascii="Times New Roman" w:hAnsi="Times New Roman" w:cs="Times New Roman"/>
        </w:rPr>
        <w:t>/SPI/IIC</w:t>
      </w:r>
      <w:r w:rsidRPr="005C6C9D">
        <w:rPr>
          <w:rFonts w:ascii="Times New Roman" w:hAnsi="Times New Roman" w:cs="Times New Roman"/>
        </w:rPr>
        <w:t>的外设资源</w:t>
      </w:r>
      <w:r w:rsidRPr="00792EEF">
        <w:rPr>
          <w:rFonts w:ascii="Times New Roman" w:hAnsi="Times New Roman" w:cs="Times New Roman"/>
          <w:noProof/>
          <w:vertAlign w:val="superscript"/>
        </w:rPr>
        <w:t>[1]</w:t>
      </w:r>
      <w:r w:rsidRPr="005C6C9D">
        <w:rPr>
          <w:rFonts w:ascii="Times New Roman" w:hAnsi="Times New Roman" w:cs="Times New Roman"/>
        </w:rPr>
        <w:t>，足够满足项目需求。本设计使用中央控制器根据用户指令生成对应的固定脉冲数量的</w:t>
      </w:r>
      <w:r w:rsidRPr="005C6C9D">
        <w:rPr>
          <w:rFonts w:ascii="Times New Roman" w:hAnsi="Times New Roman" w:cs="Times New Roman"/>
        </w:rPr>
        <w:t>PWM</w:t>
      </w:r>
      <w:r w:rsidRPr="005C6C9D">
        <w:rPr>
          <w:rFonts w:ascii="Times New Roman" w:hAnsi="Times New Roman" w:cs="Times New Roman"/>
        </w:rPr>
        <w:t>，通过安全稳定并且简约美观的</w:t>
      </w:r>
      <w:r w:rsidRPr="005C6C9D">
        <w:rPr>
          <w:rFonts w:ascii="Times New Roman" w:hAnsi="Times New Roman" w:cs="Times New Roman"/>
        </w:rPr>
        <w:t>FPC</w:t>
      </w:r>
      <w:r w:rsidRPr="005C6C9D">
        <w:rPr>
          <w:rFonts w:ascii="Times New Roman" w:hAnsi="Times New Roman" w:cs="Times New Roman"/>
        </w:rPr>
        <w:t>排线把步进驱动器的</w:t>
      </w:r>
      <w:r w:rsidRPr="005C6C9D">
        <w:rPr>
          <w:rFonts w:ascii="Times New Roman" w:hAnsi="Times New Roman" w:cs="Times New Roman"/>
        </w:rPr>
        <w:t>PWM</w:t>
      </w:r>
      <w:r w:rsidRPr="005C6C9D">
        <w:rPr>
          <w:rFonts w:ascii="Times New Roman" w:hAnsi="Times New Roman" w:cs="Times New Roman"/>
        </w:rPr>
        <w:t>信号以及方向信号输入端口和中央控制器的</w:t>
      </w:r>
      <w:r w:rsidRPr="005C6C9D">
        <w:rPr>
          <w:rFonts w:ascii="Times New Roman" w:hAnsi="Times New Roman" w:cs="Times New Roman"/>
        </w:rPr>
        <w:t>PWM</w:t>
      </w:r>
      <w:r w:rsidRPr="005C6C9D">
        <w:rPr>
          <w:rFonts w:ascii="Times New Roman" w:hAnsi="Times New Roman" w:cs="Times New Roman"/>
        </w:rPr>
        <w:t>信号和控制信号生成端口相连。</w:t>
      </w:r>
    </w:p>
    <w:p w14:paraId="3D9F6B16" w14:textId="77777777" w:rsidR="00533C7E" w:rsidRPr="00E016DA" w:rsidRDefault="00533C7E" w:rsidP="00ED1EE0">
      <w:pPr>
        <w:ind w:firstLine="480"/>
        <w:rPr>
          <w:rFonts w:ascii="Times New Roman" w:eastAsia="黑体" w:hAnsi="Times New Roman" w:cs="Times New Roman"/>
        </w:rPr>
      </w:pPr>
      <w:r w:rsidRPr="00E016DA">
        <w:rPr>
          <w:rFonts w:ascii="Times New Roman" w:eastAsia="黑体" w:hAnsi="Times New Roman" w:cs="Times New Roman"/>
        </w:rPr>
        <w:t>b.</w:t>
      </w:r>
      <w:r w:rsidRPr="00E016DA">
        <w:rPr>
          <w:rFonts w:ascii="Times New Roman" w:eastAsia="黑体" w:hAnsi="Times New Roman" w:cs="Times New Roman"/>
          <w:bCs/>
        </w:rPr>
        <w:t>外设模块</w:t>
      </w:r>
    </w:p>
    <w:p w14:paraId="27DC10E5" w14:textId="77777777" w:rsidR="00533C7E" w:rsidRDefault="00533C7E" w:rsidP="005C6C9D">
      <w:pPr>
        <w:ind w:firstLine="480"/>
        <w:rPr>
          <w:rFonts w:ascii="Times New Roman" w:hAnsi="Times New Roman" w:cs="Times New Roman"/>
        </w:rPr>
      </w:pPr>
      <w:bookmarkStart w:id="20" w:name="_Hlk48604229"/>
      <w:r w:rsidRPr="00E016DA">
        <w:rPr>
          <w:rFonts w:ascii="Times New Roman" w:hAnsi="Times New Roman" w:cs="Times New Roman"/>
        </w:rPr>
        <w:t>外设模块包括开发板上的按键</w:t>
      </w:r>
      <w:r w:rsidRPr="00792EEF">
        <w:rPr>
          <w:rFonts w:ascii="Times New Roman" w:hAnsi="Times New Roman" w:cs="Times New Roman"/>
          <w:noProof/>
          <w:vertAlign w:val="superscript"/>
        </w:rPr>
        <w:t>[3]</w:t>
      </w:r>
      <w:r w:rsidRPr="00E016DA">
        <w:rPr>
          <w:rFonts w:ascii="Times New Roman" w:hAnsi="Times New Roman" w:cs="Times New Roman"/>
        </w:rPr>
        <w:t>、用于显示控制器内部运行状态的</w:t>
      </w:r>
      <w:r w:rsidRPr="00E016DA">
        <w:rPr>
          <w:rFonts w:ascii="Times New Roman" w:hAnsi="Times New Roman" w:cs="Times New Roman"/>
        </w:rPr>
        <w:t>OLED</w:t>
      </w:r>
      <w:r w:rsidRPr="00E016DA">
        <w:rPr>
          <w:rFonts w:ascii="Times New Roman" w:hAnsi="Times New Roman" w:cs="Times New Roman"/>
        </w:rPr>
        <w:t>显示模块以及用于无线通讯</w:t>
      </w:r>
      <w:proofErr w:type="gramStart"/>
      <w:r w:rsidRPr="00E016DA">
        <w:rPr>
          <w:rFonts w:ascii="Times New Roman" w:hAnsi="Times New Roman" w:cs="Times New Roman"/>
        </w:rPr>
        <w:t>的蓝牙模块</w:t>
      </w:r>
      <w:proofErr w:type="gramEnd"/>
      <w:r>
        <w:rPr>
          <w:rFonts w:ascii="Times New Roman" w:hAnsi="Times New Roman" w:cs="Times New Roman" w:hint="eastAsia"/>
        </w:rPr>
        <w:t>，</w:t>
      </w:r>
      <w:r>
        <w:rPr>
          <w:rFonts w:ascii="Times New Roman" w:hAnsi="Times New Roman" w:cs="Times New Roman"/>
        </w:rPr>
        <w:t>如图</w:t>
      </w:r>
      <w:r>
        <w:rPr>
          <w:rFonts w:ascii="Times New Roman" w:hAnsi="Times New Roman" w:cs="Times New Roman" w:hint="eastAsia"/>
        </w:rPr>
        <w:t>10</w:t>
      </w:r>
      <w:r>
        <w:rPr>
          <w:rFonts w:ascii="Times New Roman" w:hAnsi="Times New Roman" w:cs="Times New Roman" w:hint="eastAsia"/>
        </w:rPr>
        <w:t>中</w:t>
      </w:r>
      <w:r>
        <w:rPr>
          <w:rFonts w:ascii="Times New Roman" w:hAnsi="Times New Roman" w:cs="Times New Roman"/>
        </w:rPr>
        <w:t>所示</w:t>
      </w:r>
      <w:r w:rsidRPr="00E016DA">
        <w:rPr>
          <w:rFonts w:ascii="Times New Roman" w:hAnsi="Times New Roman" w:cs="Times New Roman"/>
        </w:rPr>
        <w:t>。按键使用</w:t>
      </w:r>
      <w:r w:rsidRPr="00E016DA">
        <w:rPr>
          <w:rFonts w:ascii="Times New Roman" w:hAnsi="Times New Roman" w:cs="Times New Roman"/>
        </w:rPr>
        <w:t>GPIO</w:t>
      </w:r>
      <w:r w:rsidRPr="00E016DA">
        <w:rPr>
          <w:rFonts w:ascii="Times New Roman" w:hAnsi="Times New Roman" w:cs="Times New Roman"/>
        </w:rPr>
        <w:t>进行读取；</w:t>
      </w:r>
      <w:r w:rsidRPr="00E016DA">
        <w:rPr>
          <w:rFonts w:ascii="Times New Roman" w:hAnsi="Times New Roman" w:cs="Times New Roman"/>
        </w:rPr>
        <w:t>OLED</w:t>
      </w:r>
      <w:r w:rsidRPr="00E016DA">
        <w:rPr>
          <w:rFonts w:ascii="Times New Roman" w:hAnsi="Times New Roman" w:cs="Times New Roman"/>
        </w:rPr>
        <w:t>使用</w:t>
      </w:r>
      <w:r w:rsidRPr="00E016DA">
        <w:rPr>
          <w:rFonts w:ascii="Times New Roman" w:hAnsi="Times New Roman" w:cs="Times New Roman"/>
        </w:rPr>
        <w:t>SPI</w:t>
      </w:r>
      <w:r w:rsidRPr="00E016DA">
        <w:rPr>
          <w:rFonts w:ascii="Times New Roman" w:hAnsi="Times New Roman" w:cs="Times New Roman"/>
        </w:rPr>
        <w:t>协议进行指令控制和数据读写；蓝牙模块通过串口与其他模块进行透传模式通信，即插即用，方便灵活。两者均通过转接板与中央控制器连接，避免使用杜邦线连接而导致的数据干扰、断连等造成传输不稳定的潜在风险</w:t>
      </w:r>
      <w:r>
        <w:rPr>
          <w:rFonts w:ascii="Times New Roman" w:hAnsi="Times New Roman" w:cs="Times New Roman" w:hint="eastAsia"/>
        </w:rPr>
        <w:t>。</w:t>
      </w:r>
    </w:p>
    <w:p w14:paraId="4080FC3B" w14:textId="77777777" w:rsidR="00533C7E" w:rsidRDefault="00533C7E" w:rsidP="005C6C9D">
      <w:pPr>
        <w:ind w:firstLineChars="0" w:firstLine="0"/>
        <w:rPr>
          <w:rFonts w:ascii="Times New Roman" w:hAnsi="Times New Roman" w:cs="Times New Roman"/>
        </w:rPr>
        <w:sectPr w:rsidR="00533C7E" w:rsidSect="006B4488">
          <w:type w:val="continuous"/>
          <w:pgSz w:w="11906" w:h="16838"/>
          <w:pgMar w:top="1440" w:right="1800" w:bottom="1440" w:left="1800" w:header="851" w:footer="992" w:gutter="0"/>
          <w:cols w:space="425"/>
          <w:docGrid w:type="lines" w:linePitch="312"/>
        </w:sectPr>
      </w:pPr>
    </w:p>
    <w:p w14:paraId="2F593183" w14:textId="77777777" w:rsidR="00533C7E" w:rsidRDefault="00533C7E" w:rsidP="005C6C9D">
      <w:pPr>
        <w:ind w:firstLineChars="0" w:firstLine="0"/>
        <w:rPr>
          <w:rFonts w:ascii="Times New Roman" w:hAnsi="Times New Roman" w:cs="Times New Roman"/>
        </w:rPr>
      </w:pPr>
    </w:p>
    <w:p w14:paraId="0BCD2C69" w14:textId="77777777" w:rsidR="00533C7E" w:rsidRPr="00E016DA" w:rsidRDefault="00533C7E" w:rsidP="005C6C9D">
      <w:pPr>
        <w:ind w:firstLineChars="83" w:firstLine="199"/>
        <w:rPr>
          <w:rFonts w:ascii="Times New Roman" w:hAnsi="Times New Roman" w:cs="Times New Roman"/>
        </w:rPr>
        <w:sectPr w:rsidR="00533C7E" w:rsidRPr="00E016DA" w:rsidSect="006B4488">
          <w:type w:val="continuous"/>
          <w:pgSz w:w="11906" w:h="16838"/>
          <w:pgMar w:top="1440" w:right="1800" w:bottom="1440" w:left="1800" w:header="851" w:footer="992" w:gutter="0"/>
          <w:cols w:space="425"/>
          <w:docGrid w:type="lines" w:linePitch="312"/>
        </w:sectPr>
      </w:pPr>
    </w:p>
    <w:p w14:paraId="592D6600" w14:textId="77777777" w:rsidR="00533C7E" w:rsidRPr="00E016DA" w:rsidRDefault="00533C7E" w:rsidP="005C6C9D">
      <w:pPr>
        <w:keepNext/>
        <w:ind w:firstLineChars="0" w:firstLine="0"/>
        <w:jc w:val="center"/>
        <w:rPr>
          <w:rFonts w:ascii="Times New Roman" w:hAnsi="Times New Roman" w:cs="Times New Roman"/>
        </w:rPr>
      </w:pPr>
      <w:r w:rsidRPr="00E016DA">
        <w:rPr>
          <w:rFonts w:ascii="Times New Roman" w:hAnsi="Times New Roman" w:cs="Times New Roman"/>
          <w:noProof/>
        </w:rPr>
        <w:lastRenderedPageBreak/>
        <w:drawing>
          <wp:inline distT="0" distB="0" distL="0" distR="0" wp14:anchorId="149A6AF8" wp14:editId="03066F29">
            <wp:extent cx="1219200" cy="1625600"/>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25" cstate="print">
                      <a:extLst>
                        <a:ext uri="{28A0092B-C50C-407E-A947-70E740481C1C}">
                          <a14:useLocalDpi xmlns:a14="http://schemas.microsoft.com/office/drawing/2010/main" val="0"/>
                        </a:ext>
                      </a:extLst>
                    </a:blip>
                    <a:srcRect l="13449" r="13449"/>
                    <a:stretch/>
                  </pic:blipFill>
                  <pic:spPr bwMode="auto">
                    <a:xfrm>
                      <a:off x="0" y="0"/>
                      <a:ext cx="1222266" cy="1629688"/>
                    </a:xfrm>
                    <a:prstGeom prst="rect">
                      <a:avLst/>
                    </a:prstGeom>
                    <a:noFill/>
                    <a:ln>
                      <a:noFill/>
                    </a:ln>
                    <a:extLst>
                      <a:ext uri="{53640926-AAD7-44D8-BBD7-CCE9431645EC}">
                        <a14:shadowObscured xmlns:a14="http://schemas.microsoft.com/office/drawing/2010/main"/>
                      </a:ext>
                    </a:extLst>
                  </pic:spPr>
                </pic:pic>
              </a:graphicData>
            </a:graphic>
          </wp:inline>
        </w:drawing>
      </w:r>
    </w:p>
    <w:p w14:paraId="3DAEEE22" w14:textId="77777777" w:rsidR="00533C7E" w:rsidRDefault="00533C7E" w:rsidP="005C6C9D">
      <w:pPr>
        <w:pStyle w:val="ab"/>
      </w:pPr>
      <w:r w:rsidRPr="005C6C9D">
        <w:t xml:space="preserve">图 </w:t>
      </w:r>
      <w:r w:rsidR="00EC1BC3">
        <w:fldChar w:fldCharType="begin"/>
      </w:r>
      <w:r w:rsidR="00EC1BC3">
        <w:instrText xml:space="preserve"> SEQ </w:instrText>
      </w:r>
      <w:r w:rsidR="00EC1BC3">
        <w:instrText>图</w:instrText>
      </w:r>
      <w:r w:rsidR="00EC1BC3">
        <w:instrText xml:space="preserve"> \* ARABIC </w:instrText>
      </w:r>
      <w:r w:rsidR="00EC1BC3">
        <w:fldChar w:fldCharType="separate"/>
      </w:r>
      <w:r w:rsidRPr="005C6C9D">
        <w:t>11</w:t>
      </w:r>
      <w:r w:rsidR="00EC1BC3">
        <w:fldChar w:fldCharType="end"/>
      </w:r>
      <w:r w:rsidRPr="005C6C9D">
        <w:t xml:space="preserve"> </w:t>
      </w:r>
      <w:bookmarkStart w:id="21" w:name="_Hlk48604261"/>
      <w:r w:rsidRPr="005C6C9D">
        <w:t>OLED显示屏</w:t>
      </w:r>
      <w:bookmarkEnd w:id="21"/>
    </w:p>
    <w:p w14:paraId="7AF269E9" w14:textId="77777777" w:rsidR="00533C7E" w:rsidRDefault="00533C7E" w:rsidP="005C6C9D">
      <w:pPr>
        <w:pStyle w:val="ab"/>
      </w:pPr>
      <w:r w:rsidRPr="00E016DA">
        <w:rPr>
          <w:rFonts w:ascii="Times New Roman" w:hAnsi="Times New Roman" w:cs="Times New Roman"/>
          <w:noProof/>
        </w:rPr>
        <w:drawing>
          <wp:inline distT="0" distB="0" distL="0" distR="0" wp14:anchorId="28E331D1" wp14:editId="2EFAE211">
            <wp:extent cx="1200150" cy="1606550"/>
            <wp:effectExtent l="0" t="0" r="0" b="0"/>
            <wp:docPr id="20" name="图片 20"/>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26" cstate="print">
                      <a:extLst>
                        <a:ext uri="{28A0092B-C50C-407E-A947-70E740481C1C}">
                          <a14:useLocalDpi xmlns:a14="http://schemas.microsoft.com/office/drawing/2010/main" val="0"/>
                        </a:ext>
                      </a:extLst>
                    </a:blip>
                    <a:srcRect t="5255" b="5255"/>
                    <a:stretch/>
                  </pic:blipFill>
                  <pic:spPr bwMode="auto">
                    <a:xfrm>
                      <a:off x="0" y="0"/>
                      <a:ext cx="1200472" cy="1606981"/>
                    </a:xfrm>
                    <a:prstGeom prst="rect">
                      <a:avLst/>
                    </a:prstGeom>
                    <a:noFill/>
                    <a:ln>
                      <a:noFill/>
                    </a:ln>
                    <a:extLst>
                      <a:ext uri="{53640926-AAD7-44D8-BBD7-CCE9431645EC}">
                        <a14:shadowObscured xmlns:a14="http://schemas.microsoft.com/office/drawing/2010/main"/>
                      </a:ext>
                    </a:extLst>
                  </pic:spPr>
                </pic:pic>
              </a:graphicData>
            </a:graphic>
          </wp:inline>
        </w:drawing>
      </w:r>
    </w:p>
    <w:p w14:paraId="40D60E80" w14:textId="77777777" w:rsidR="00533C7E" w:rsidRDefault="00533C7E" w:rsidP="005C6C9D">
      <w:pPr>
        <w:pStyle w:val="ab"/>
      </w:pPr>
      <w:r w:rsidRPr="00E016DA">
        <w:t xml:space="preserve">图 </w:t>
      </w:r>
      <w:r w:rsidR="00EC1BC3">
        <w:fldChar w:fldCharType="begin"/>
      </w:r>
      <w:r w:rsidR="00EC1BC3">
        <w:instrText xml:space="preserve"> SEQ </w:instrText>
      </w:r>
      <w:r w:rsidR="00EC1BC3">
        <w:instrText>图</w:instrText>
      </w:r>
      <w:r w:rsidR="00EC1BC3">
        <w:instrText xml:space="preserve"> \* ARABIC </w:instrText>
      </w:r>
      <w:r w:rsidR="00EC1BC3">
        <w:fldChar w:fldCharType="separate"/>
      </w:r>
      <w:r>
        <w:rPr>
          <w:noProof/>
        </w:rPr>
        <w:t>12</w:t>
      </w:r>
      <w:r w:rsidR="00EC1BC3">
        <w:rPr>
          <w:noProof/>
        </w:rPr>
        <w:fldChar w:fldCharType="end"/>
      </w:r>
      <w:r w:rsidRPr="00E016DA">
        <w:t>蓝牙模块</w:t>
      </w:r>
    </w:p>
    <w:p w14:paraId="6EF70BE7" w14:textId="77777777" w:rsidR="00533C7E" w:rsidRDefault="00533C7E" w:rsidP="005C6C9D">
      <w:pPr>
        <w:ind w:firstLineChars="0" w:firstLine="0"/>
        <w:jc w:val="center"/>
      </w:pPr>
      <w:r w:rsidRPr="00E016DA">
        <w:rPr>
          <w:rFonts w:ascii="Times New Roman" w:hAnsi="Times New Roman" w:cs="Times New Roman"/>
          <w:noProof/>
        </w:rPr>
        <w:drawing>
          <wp:inline distT="0" distB="0" distL="0" distR="0" wp14:anchorId="69BF6710" wp14:editId="6EE1B630">
            <wp:extent cx="1231263" cy="1641684"/>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60截图20200818010035319_看图王.jpg"/>
                    <pic:cNvPicPr/>
                  </pic:nvPicPr>
                  <pic:blipFill rotWithShape="1">
                    <a:blip r:embed="rId27" cstate="print">
                      <a:extLst>
                        <a:ext uri="{28A0092B-C50C-407E-A947-70E740481C1C}">
                          <a14:useLocalDpi xmlns:a14="http://schemas.microsoft.com/office/drawing/2010/main" val="0"/>
                        </a:ext>
                      </a:extLst>
                    </a:blip>
                    <a:srcRect l="14651" t="200" r="14317" b="200"/>
                    <a:stretch/>
                  </pic:blipFill>
                  <pic:spPr bwMode="auto">
                    <a:xfrm>
                      <a:off x="0" y="0"/>
                      <a:ext cx="1234922" cy="1646563"/>
                    </a:xfrm>
                    <a:prstGeom prst="rect">
                      <a:avLst/>
                    </a:prstGeom>
                    <a:ln>
                      <a:noFill/>
                    </a:ln>
                    <a:extLst>
                      <a:ext uri="{53640926-AAD7-44D8-BBD7-CCE9431645EC}">
                        <a14:shadowObscured xmlns:a14="http://schemas.microsoft.com/office/drawing/2010/main"/>
                      </a:ext>
                    </a:extLst>
                  </pic:spPr>
                </pic:pic>
              </a:graphicData>
            </a:graphic>
          </wp:inline>
        </w:drawing>
      </w:r>
    </w:p>
    <w:p w14:paraId="1690A118" w14:textId="668DC26F" w:rsidR="00533C7E" w:rsidRDefault="00533C7E" w:rsidP="005C6C9D">
      <w:pPr>
        <w:pStyle w:val="ab"/>
      </w:pPr>
      <w:r w:rsidRPr="00E016DA">
        <w:t xml:space="preserve">图 </w:t>
      </w:r>
      <w:r w:rsidR="00EC1BC3">
        <w:fldChar w:fldCharType="begin"/>
      </w:r>
      <w:r w:rsidR="00EC1BC3">
        <w:instrText xml:space="preserve"> SEQ </w:instrText>
      </w:r>
      <w:r w:rsidR="00EC1BC3">
        <w:instrText>图</w:instrText>
      </w:r>
      <w:r w:rsidR="00EC1BC3">
        <w:instrText xml:space="preserve"> \* ARABIC </w:instrText>
      </w:r>
      <w:r w:rsidR="00EC1BC3">
        <w:fldChar w:fldCharType="separate"/>
      </w:r>
      <w:r>
        <w:rPr>
          <w:noProof/>
        </w:rPr>
        <w:t>13</w:t>
      </w:r>
      <w:r w:rsidR="00EC1BC3">
        <w:rPr>
          <w:noProof/>
        </w:rPr>
        <w:fldChar w:fldCharType="end"/>
      </w:r>
      <w:r w:rsidRPr="00E016DA">
        <w:t xml:space="preserve"> </w:t>
      </w:r>
      <w:r w:rsidR="00B2770B" w:rsidRPr="00B2770B">
        <w:rPr>
          <w:rFonts w:hint="eastAsia"/>
        </w:rPr>
        <w:t>固定安装的</w:t>
      </w:r>
      <w:r w:rsidR="00B2770B" w:rsidRPr="00B2770B">
        <w:t>IMU</w:t>
      </w:r>
    </w:p>
    <w:p w14:paraId="4580D914" w14:textId="77777777" w:rsidR="00533C7E" w:rsidRPr="005C6C9D" w:rsidRDefault="00533C7E" w:rsidP="005C6C9D">
      <w:pPr>
        <w:ind w:firstLine="480"/>
      </w:pPr>
    </w:p>
    <w:p w14:paraId="7B14B96A" w14:textId="77777777" w:rsidR="00533C7E" w:rsidRDefault="00533C7E" w:rsidP="005C6C9D">
      <w:pPr>
        <w:ind w:firstLineChars="0" w:firstLine="0"/>
        <w:sectPr w:rsidR="00533C7E" w:rsidSect="005C6C9D">
          <w:headerReference w:type="default" r:id="rId28"/>
          <w:type w:val="continuous"/>
          <w:pgSz w:w="11906" w:h="16838"/>
          <w:pgMar w:top="1440" w:right="1800" w:bottom="1440" w:left="1800" w:header="851" w:footer="992" w:gutter="0"/>
          <w:cols w:num="3" w:space="425"/>
          <w:docGrid w:type="lines" w:linePitch="312"/>
        </w:sectPr>
      </w:pPr>
    </w:p>
    <w:p w14:paraId="651A1FF3" w14:textId="77777777" w:rsidR="00533C7E" w:rsidRPr="00E016DA" w:rsidRDefault="00533C7E" w:rsidP="003A52D8">
      <w:pPr>
        <w:pStyle w:val="2"/>
        <w:spacing w:before="156" w:after="156" w:line="240" w:lineRule="auto"/>
        <w:rPr>
          <w:rFonts w:ascii="Times New Roman" w:hAnsi="Times New Roman" w:cs="Times New Roman"/>
        </w:rPr>
      </w:pPr>
      <w:bookmarkStart w:id="22" w:name="_Toc48834441"/>
      <w:bookmarkEnd w:id="20"/>
      <w:r w:rsidRPr="00E016DA">
        <w:rPr>
          <w:rFonts w:ascii="Times New Roman" w:hAnsi="Times New Roman" w:cs="Times New Roman"/>
        </w:rPr>
        <w:t>软件设计</w:t>
      </w:r>
      <w:bookmarkEnd w:id="22"/>
    </w:p>
    <w:p w14:paraId="3648A4A4" w14:textId="77777777" w:rsidR="00533C7E" w:rsidRPr="00E016DA" w:rsidRDefault="00533C7E" w:rsidP="003A52D8">
      <w:pPr>
        <w:pStyle w:val="3"/>
        <w:spacing w:before="156" w:after="156" w:line="240" w:lineRule="auto"/>
        <w:rPr>
          <w:rFonts w:ascii="Times New Roman" w:hAnsi="Times New Roman" w:cs="Times New Roman"/>
        </w:rPr>
      </w:pPr>
      <w:bookmarkStart w:id="23" w:name="_Toc48834442"/>
      <w:r w:rsidRPr="00E016DA">
        <w:rPr>
          <w:rFonts w:ascii="Times New Roman" w:hAnsi="Times New Roman" w:cs="Times New Roman"/>
        </w:rPr>
        <w:t>无剑</w:t>
      </w:r>
      <w:r w:rsidRPr="00E016DA">
        <w:rPr>
          <w:rFonts w:ascii="Times New Roman" w:hAnsi="Times New Roman" w:cs="Times New Roman"/>
        </w:rPr>
        <w:t>100 SoC</w:t>
      </w:r>
      <w:r w:rsidRPr="00E016DA">
        <w:rPr>
          <w:rFonts w:ascii="Times New Roman" w:hAnsi="Times New Roman" w:cs="Times New Roman"/>
        </w:rPr>
        <w:t>在</w:t>
      </w:r>
      <w:r w:rsidRPr="00E016DA">
        <w:rPr>
          <w:rFonts w:ascii="Times New Roman" w:hAnsi="Times New Roman" w:cs="Times New Roman"/>
        </w:rPr>
        <w:t>FPGA</w:t>
      </w:r>
      <w:r w:rsidRPr="00E016DA">
        <w:rPr>
          <w:rFonts w:ascii="Times New Roman" w:hAnsi="Times New Roman" w:cs="Times New Roman"/>
        </w:rPr>
        <w:t>上的实现</w:t>
      </w:r>
      <w:bookmarkEnd w:id="23"/>
    </w:p>
    <w:p w14:paraId="1BE0E89E" w14:textId="77777777" w:rsidR="00533C7E" w:rsidRPr="00E016DA" w:rsidRDefault="00533C7E" w:rsidP="00DB4A34">
      <w:pPr>
        <w:pStyle w:val="6"/>
        <w:rPr>
          <w:rFonts w:ascii="Times New Roman" w:hAnsi="Times New Roman" w:cs="Times New Roman"/>
        </w:rPr>
      </w:pPr>
      <w:bookmarkStart w:id="24" w:name="_Ref48736403"/>
      <w:r>
        <w:rPr>
          <w:rFonts w:ascii="Times New Roman" w:eastAsia="黑体" w:hAnsi="Times New Roman" w:cs="Times New Roman" w:hint="eastAsia"/>
        </w:rPr>
        <w:t>比特流文件</w:t>
      </w:r>
      <w:r w:rsidRPr="00E016DA">
        <w:rPr>
          <w:rFonts w:ascii="Times New Roman" w:eastAsia="黑体" w:hAnsi="Times New Roman" w:cs="Times New Roman"/>
        </w:rPr>
        <w:t>的生成</w:t>
      </w:r>
      <w:bookmarkEnd w:id="24"/>
    </w:p>
    <w:p w14:paraId="1E48C25A" w14:textId="73DE21ED" w:rsidR="00533C7E" w:rsidRDefault="00533C7E" w:rsidP="00792EEF">
      <w:pPr>
        <w:ind w:firstLine="480"/>
        <w:jc w:val="left"/>
        <w:rPr>
          <w:rFonts w:ascii="Times New Roman" w:hAnsi="Times New Roman" w:cs="Times New Roman"/>
        </w:rPr>
      </w:pPr>
      <w:r w:rsidRPr="000B7585">
        <w:rPr>
          <w:rFonts w:ascii="Times New Roman" w:hAnsi="Times New Roman" w:cs="Times New Roman" w:hint="eastAsia"/>
        </w:rPr>
        <w:t>平头哥在</w:t>
      </w:r>
      <w:r w:rsidRPr="000B7585">
        <w:rPr>
          <w:rFonts w:ascii="Times New Roman" w:hAnsi="Times New Roman" w:cs="Times New Roman"/>
        </w:rPr>
        <w:t>GitHub</w:t>
      </w:r>
      <w:r w:rsidRPr="000B7585">
        <w:rPr>
          <w:rFonts w:ascii="Times New Roman" w:hAnsi="Times New Roman" w:cs="Times New Roman"/>
        </w:rPr>
        <w:t>上发布的开源</w:t>
      </w:r>
      <w:r w:rsidRPr="000B7585">
        <w:rPr>
          <w:rFonts w:ascii="Times New Roman" w:hAnsi="Times New Roman" w:cs="Times New Roman"/>
        </w:rPr>
        <w:t>wujian100_open</w:t>
      </w:r>
      <w:r w:rsidRPr="000B7585">
        <w:rPr>
          <w:rFonts w:ascii="Times New Roman" w:hAnsi="Times New Roman" w:cs="Times New Roman"/>
        </w:rPr>
        <w:t>项目中包括了如图</w:t>
      </w:r>
      <w:r w:rsidRPr="000B7585">
        <w:rPr>
          <w:rFonts w:ascii="Times New Roman" w:hAnsi="Times New Roman" w:cs="Times New Roman"/>
        </w:rPr>
        <w:t>11</w:t>
      </w:r>
      <w:r w:rsidRPr="000B7585">
        <w:rPr>
          <w:rFonts w:ascii="Times New Roman" w:hAnsi="Times New Roman" w:cs="Times New Roman"/>
        </w:rPr>
        <w:t>所示的目录树。在</w:t>
      </w:r>
      <w:r w:rsidRPr="000B7585">
        <w:rPr>
          <w:rFonts w:ascii="Times New Roman" w:hAnsi="Times New Roman" w:cs="Times New Roman"/>
        </w:rPr>
        <w:t>windows</w:t>
      </w:r>
      <w:r w:rsidRPr="000B7585">
        <w:rPr>
          <w:rFonts w:ascii="Times New Roman" w:hAnsi="Times New Roman" w:cs="Times New Roman"/>
        </w:rPr>
        <w:t>系统下生成比特流文件需要使用到</w:t>
      </w:r>
      <w:proofErr w:type="spellStart"/>
      <w:r w:rsidRPr="000B7585">
        <w:rPr>
          <w:rFonts w:ascii="Times New Roman" w:hAnsi="Times New Roman" w:cs="Times New Roman"/>
        </w:rPr>
        <w:t>xilinx</w:t>
      </w:r>
      <w:proofErr w:type="spellEnd"/>
      <w:r w:rsidRPr="000B7585">
        <w:rPr>
          <w:rFonts w:ascii="Times New Roman" w:hAnsi="Times New Roman" w:cs="Times New Roman"/>
        </w:rPr>
        <w:t xml:space="preserve"> </w:t>
      </w:r>
      <w:proofErr w:type="spellStart"/>
      <w:r w:rsidRPr="000B7585">
        <w:rPr>
          <w:rFonts w:ascii="Times New Roman" w:hAnsi="Times New Roman" w:cs="Times New Roman"/>
        </w:rPr>
        <w:t>vivado</w:t>
      </w:r>
      <w:proofErr w:type="spellEnd"/>
      <w:r w:rsidRPr="000B7585">
        <w:rPr>
          <w:rFonts w:ascii="Times New Roman" w:hAnsi="Times New Roman" w:cs="Times New Roman"/>
        </w:rPr>
        <w:t>软件，本设计使用的版本为运行在</w:t>
      </w:r>
      <w:r w:rsidRPr="000B7585">
        <w:rPr>
          <w:rFonts w:ascii="Times New Roman" w:hAnsi="Times New Roman" w:cs="Times New Roman"/>
        </w:rPr>
        <w:t>windows10</w:t>
      </w:r>
      <w:r w:rsidRPr="000B7585">
        <w:rPr>
          <w:rFonts w:ascii="Times New Roman" w:hAnsi="Times New Roman" w:cs="Times New Roman"/>
        </w:rPr>
        <w:t>环境下的</w:t>
      </w:r>
      <w:proofErr w:type="spellStart"/>
      <w:r w:rsidRPr="000B7585">
        <w:rPr>
          <w:rFonts w:ascii="Times New Roman" w:hAnsi="Times New Roman" w:cs="Times New Roman"/>
        </w:rPr>
        <w:t>vivado</w:t>
      </w:r>
      <w:proofErr w:type="spellEnd"/>
      <w:r w:rsidRPr="000B7585">
        <w:rPr>
          <w:rFonts w:ascii="Times New Roman" w:hAnsi="Times New Roman" w:cs="Times New Roman"/>
        </w:rPr>
        <w:t xml:space="preserve"> 2018.3 HLX</w:t>
      </w:r>
      <w:r w:rsidRPr="000B7585">
        <w:rPr>
          <w:rFonts w:ascii="Times New Roman" w:hAnsi="Times New Roman" w:cs="Times New Roman"/>
        </w:rPr>
        <w:t>版本，需要用到目录树中</w:t>
      </w:r>
      <w:r w:rsidRPr="00E016DA">
        <w:rPr>
          <w:rStyle w:val="HTML"/>
          <w:rFonts w:ascii="Times New Roman" w:hAnsi="Times New Roman" w:cs="Times New Roman"/>
          <w:spacing w:val="12"/>
          <w:bdr w:val="single" w:sz="6" w:space="0" w:color="C4D6E1" w:frame="1"/>
          <w:shd w:val="clear" w:color="auto" w:fill="F3F6F8"/>
        </w:rPr>
        <w:t>soc</w:t>
      </w:r>
      <w:r w:rsidRPr="00E016DA">
        <w:rPr>
          <w:rFonts w:ascii="Times New Roman" w:hAnsi="Times New Roman" w:cs="Times New Roman"/>
          <w:spacing w:val="12"/>
        </w:rPr>
        <w:t> </w:t>
      </w:r>
      <w:r w:rsidRPr="000B7585">
        <w:rPr>
          <w:rFonts w:ascii="Times New Roman" w:hAnsi="Times New Roman" w:cs="Times New Roman"/>
        </w:rPr>
        <w:t>与</w:t>
      </w:r>
      <w:proofErr w:type="spellStart"/>
      <w:r w:rsidRPr="00E016DA">
        <w:rPr>
          <w:rStyle w:val="HTML"/>
          <w:rFonts w:ascii="Times New Roman" w:hAnsi="Times New Roman" w:cs="Times New Roman"/>
          <w:spacing w:val="12"/>
          <w:bdr w:val="single" w:sz="6" w:space="0" w:color="C4D6E1" w:frame="1"/>
          <w:shd w:val="clear" w:color="auto" w:fill="F3F6F8"/>
        </w:rPr>
        <w:t>fpga</w:t>
      </w:r>
      <w:proofErr w:type="spellEnd"/>
      <w:r w:rsidRPr="00E016DA">
        <w:rPr>
          <w:rFonts w:ascii="Times New Roman" w:hAnsi="Times New Roman" w:cs="Times New Roman"/>
          <w:spacing w:val="12"/>
        </w:rPr>
        <w:t> </w:t>
      </w:r>
      <w:r w:rsidRPr="000B7585">
        <w:rPr>
          <w:rFonts w:ascii="Times New Roman" w:hAnsi="Times New Roman" w:cs="Times New Roman"/>
        </w:rPr>
        <w:t>中的文件。</w:t>
      </w:r>
      <w:r w:rsidRPr="007373DB">
        <w:rPr>
          <w:rFonts w:ascii="Times New Roman" w:hAnsi="Times New Roman" w:cs="Times New Roman" w:hint="eastAsia"/>
        </w:rPr>
        <w:t>本团队在</w:t>
      </w:r>
      <w:proofErr w:type="spellStart"/>
      <w:r w:rsidRPr="007373DB">
        <w:rPr>
          <w:rFonts w:ascii="Times New Roman" w:hAnsi="Times New Roman" w:cs="Times New Roman"/>
        </w:rPr>
        <w:t>Lianglonghui</w:t>
      </w:r>
      <w:proofErr w:type="spellEnd"/>
      <w:r w:rsidRPr="00792EEF">
        <w:t xml:space="preserve"> </w:t>
      </w:r>
      <w:r w:rsidRPr="00792EEF">
        <w:rPr>
          <w:rFonts w:ascii="Times New Roman" w:hAnsi="Times New Roman" w:cs="Times New Roman"/>
          <w:noProof/>
          <w:vertAlign w:val="superscript"/>
        </w:rPr>
        <w:t>[4]</w:t>
      </w:r>
      <w:r w:rsidRPr="00792EEF">
        <w:rPr>
          <w:rFonts w:ascii="Times New Roman" w:hAnsi="Times New Roman" w:cs="Times New Roman"/>
        </w:rPr>
        <w:t xml:space="preserve"> </w:t>
      </w:r>
      <w:r w:rsidRPr="007373DB">
        <w:rPr>
          <w:rFonts w:ascii="Times New Roman" w:hAnsi="Times New Roman" w:cs="Times New Roman"/>
        </w:rPr>
        <w:t>发布在平头哥芯片开放社区（</w:t>
      </w:r>
      <w:r w:rsidRPr="007373DB">
        <w:rPr>
          <w:rFonts w:ascii="Times New Roman" w:hAnsi="Times New Roman" w:cs="Times New Roman"/>
        </w:rPr>
        <w:t>OCC</w:t>
      </w:r>
      <w:r w:rsidRPr="007373DB">
        <w:rPr>
          <w:rFonts w:ascii="Times New Roman" w:hAnsi="Times New Roman" w:cs="Times New Roman"/>
        </w:rPr>
        <w:t>）的博</w:t>
      </w:r>
      <w:proofErr w:type="gramStart"/>
      <w:r w:rsidRPr="007373DB">
        <w:rPr>
          <w:rFonts w:ascii="Times New Roman" w:hAnsi="Times New Roman" w:cs="Times New Roman"/>
        </w:rPr>
        <w:t>文基础</w:t>
      </w:r>
      <w:proofErr w:type="gramEnd"/>
      <w:r w:rsidRPr="007373DB">
        <w:rPr>
          <w:rFonts w:ascii="Times New Roman" w:hAnsi="Times New Roman" w:cs="Times New Roman"/>
        </w:rPr>
        <w:t>上，进一步完善和综合，成功生成比特流</w:t>
      </w:r>
      <w:r w:rsidR="001F1810">
        <w:rPr>
          <w:rFonts w:ascii="Times New Roman" w:hAnsi="Times New Roman" w:cs="Times New Roman" w:hint="eastAsia"/>
        </w:rPr>
        <w:t>（</w:t>
      </w:r>
      <w:r w:rsidR="001F1810">
        <w:rPr>
          <w:rFonts w:ascii="Times New Roman" w:hAnsi="Times New Roman" w:cs="Times New Roman" w:hint="eastAsia"/>
        </w:rPr>
        <w:t>b</w:t>
      </w:r>
      <w:r w:rsidR="001F1810">
        <w:rPr>
          <w:rFonts w:ascii="Times New Roman" w:hAnsi="Times New Roman" w:cs="Times New Roman"/>
        </w:rPr>
        <w:t>it</w:t>
      </w:r>
      <w:r w:rsidR="001F1810">
        <w:rPr>
          <w:rFonts w:ascii="Times New Roman" w:hAnsi="Times New Roman" w:cs="Times New Roman" w:hint="eastAsia"/>
        </w:rPr>
        <w:t>）</w:t>
      </w:r>
      <w:r w:rsidRPr="007373DB">
        <w:rPr>
          <w:rFonts w:ascii="Times New Roman" w:hAnsi="Times New Roman" w:cs="Times New Roman"/>
        </w:rPr>
        <w:t>文件，并撰写英文版教程发布在</w:t>
      </w:r>
      <w:proofErr w:type="spellStart"/>
      <w:r w:rsidRPr="007373DB">
        <w:rPr>
          <w:rFonts w:ascii="Times New Roman" w:hAnsi="Times New Roman" w:cs="Times New Roman"/>
        </w:rPr>
        <w:t>jiayi</w:t>
      </w:r>
      <w:proofErr w:type="gramStart"/>
      <w:r w:rsidRPr="007373DB">
        <w:rPr>
          <w:rFonts w:ascii="Times New Roman" w:hAnsi="Times New Roman" w:cs="Times New Roman"/>
        </w:rPr>
        <w:t>’</w:t>
      </w:r>
      <w:proofErr w:type="gramEnd"/>
      <w:r w:rsidRPr="007373DB">
        <w:rPr>
          <w:rFonts w:ascii="Times New Roman" w:hAnsi="Times New Roman" w:cs="Times New Roman"/>
        </w:rPr>
        <w:t>s</w:t>
      </w:r>
      <w:proofErr w:type="spellEnd"/>
      <w:r w:rsidRPr="007373DB">
        <w:rPr>
          <w:rFonts w:ascii="Times New Roman" w:hAnsi="Times New Roman" w:cs="Times New Roman"/>
        </w:rPr>
        <w:t xml:space="preserve"> blog</w:t>
      </w:r>
      <w:r w:rsidRPr="007373DB">
        <w:rPr>
          <w:rFonts w:ascii="Times New Roman" w:hAnsi="Times New Roman" w:cs="Times New Roman"/>
        </w:rPr>
        <w:t>公开</w:t>
      </w:r>
      <w:r w:rsidRPr="00792EEF">
        <w:rPr>
          <w:rFonts w:ascii="Times New Roman" w:hAnsi="Times New Roman" w:cs="Times New Roman"/>
          <w:noProof/>
          <w:vertAlign w:val="superscript"/>
        </w:rPr>
        <w:t>[5]</w:t>
      </w:r>
      <w:r w:rsidRPr="007373DB">
        <w:rPr>
          <w:rFonts w:ascii="Times New Roman" w:hAnsi="Times New Roman" w:cs="Times New Roman"/>
        </w:rPr>
        <w:t>，其流程环节简要介绍如下。</w:t>
      </w:r>
    </w:p>
    <w:bookmarkStart w:id="25" w:name="_MON_1657530301"/>
    <w:bookmarkEnd w:id="25"/>
    <w:p w14:paraId="6854BF13" w14:textId="269210F4" w:rsidR="00533C7E" w:rsidRPr="00E016DA" w:rsidRDefault="00CF3151" w:rsidP="00CF3151">
      <w:pPr>
        <w:ind w:firstLine="480"/>
        <w:jc w:val="center"/>
        <w:rPr>
          <w:rFonts w:ascii="Times New Roman" w:hAnsi="Times New Roman" w:cs="Times New Roman"/>
        </w:rPr>
      </w:pPr>
      <w:r w:rsidRPr="00E016DA">
        <w:rPr>
          <w:rFonts w:ascii="Times New Roman" w:hAnsi="Times New Roman" w:cs="Times New Roman"/>
        </w:rPr>
        <w:object w:dxaOrig="8636" w:dyaOrig="5659" w14:anchorId="68C7F5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6pt;height:206.4pt" o:ole="">
            <v:imagedata r:id="rId29" o:title=""/>
          </v:shape>
          <o:OLEObject Type="Embed" ProgID="Word.OpenDocumentText.12" ShapeID="_x0000_i1025" DrawAspect="Content" ObjectID="_1659450945" r:id="rId30"/>
        </w:object>
      </w:r>
    </w:p>
    <w:p w14:paraId="16332794" w14:textId="77777777" w:rsidR="00533C7E" w:rsidRPr="00E016DA" w:rsidRDefault="00533C7E" w:rsidP="007373DB">
      <w:pPr>
        <w:pStyle w:val="ab"/>
      </w:pPr>
      <w:r w:rsidRPr="00E016DA">
        <w:t xml:space="preserve">图 </w:t>
      </w:r>
      <w:r w:rsidR="00EC1BC3">
        <w:fldChar w:fldCharType="begin"/>
      </w:r>
      <w:r w:rsidR="00EC1BC3">
        <w:instrText xml:space="preserve"> SEQ </w:instrText>
      </w:r>
      <w:r w:rsidR="00EC1BC3">
        <w:instrText>图</w:instrText>
      </w:r>
      <w:r w:rsidR="00EC1BC3">
        <w:instrText xml:space="preserve"> \* ARABIC </w:instrText>
      </w:r>
      <w:r w:rsidR="00EC1BC3">
        <w:fldChar w:fldCharType="separate"/>
      </w:r>
      <w:r>
        <w:rPr>
          <w:noProof/>
        </w:rPr>
        <w:t>14</w:t>
      </w:r>
      <w:r w:rsidR="00EC1BC3">
        <w:rPr>
          <w:noProof/>
        </w:rPr>
        <w:fldChar w:fldCharType="end"/>
      </w:r>
      <w:r w:rsidRPr="00E016DA">
        <w:t>目录树</w:t>
      </w:r>
    </w:p>
    <w:p w14:paraId="43820CEA" w14:textId="77777777" w:rsidR="00533C7E" w:rsidRPr="00E016DA" w:rsidRDefault="00533C7E" w:rsidP="007373DB">
      <w:pPr>
        <w:ind w:firstLine="480"/>
        <w:rPr>
          <w:rFonts w:ascii="Times New Roman" w:hAnsi="Times New Roman" w:cs="Times New Roman"/>
        </w:rPr>
      </w:pPr>
      <w:r w:rsidRPr="00E016DA">
        <w:rPr>
          <w:rFonts w:ascii="Times New Roman" w:hAnsi="Times New Roman" w:cs="Times New Roman"/>
        </w:rPr>
        <w:lastRenderedPageBreak/>
        <w:t>首先我们将在</w:t>
      </w:r>
      <w:r w:rsidRPr="00E016DA">
        <w:rPr>
          <w:rFonts w:ascii="Times New Roman" w:hAnsi="Times New Roman" w:cs="Times New Roman"/>
          <w:spacing w:val="12"/>
        </w:rPr>
        <w:t> </w:t>
      </w:r>
      <w:proofErr w:type="spellStart"/>
      <w:r w:rsidRPr="00E016DA">
        <w:rPr>
          <w:rStyle w:val="HTML"/>
          <w:rFonts w:ascii="Times New Roman" w:hAnsi="Times New Roman" w:cs="Times New Roman"/>
          <w:spacing w:val="12"/>
          <w:bdr w:val="single" w:sz="6" w:space="0" w:color="C4D6E1" w:frame="1"/>
          <w:shd w:val="clear" w:color="auto" w:fill="F3F6F8"/>
        </w:rPr>
        <w:t>fpga</w:t>
      </w:r>
      <w:proofErr w:type="spellEnd"/>
      <w:r w:rsidRPr="00E016DA">
        <w:rPr>
          <w:rFonts w:ascii="Times New Roman" w:hAnsi="Times New Roman" w:cs="Times New Roman"/>
          <w:spacing w:val="12"/>
        </w:rPr>
        <w:t> </w:t>
      </w:r>
      <w:r w:rsidRPr="00E016DA">
        <w:rPr>
          <w:rFonts w:ascii="Times New Roman" w:hAnsi="Times New Roman" w:cs="Times New Roman"/>
        </w:rPr>
        <w:t>文件夹中的</w:t>
      </w:r>
      <m:oMath>
        <m:r>
          <w:rPr>
            <w:rFonts w:ascii="Cambria Math" w:hAnsi="Cambria Math" w:cs="Times New Roman"/>
          </w:rPr>
          <m:t>wjian100_open_fpga_top .v</m:t>
        </m:r>
      </m:oMath>
      <w:r w:rsidRPr="00E016DA">
        <w:rPr>
          <w:rFonts w:ascii="Times New Roman" w:hAnsi="Times New Roman" w:cs="Times New Roman"/>
          <w:spacing w:val="12"/>
        </w:rPr>
        <w:t>（顶层文件）</w:t>
      </w:r>
      <w:r w:rsidRPr="00E016DA">
        <w:rPr>
          <w:rFonts w:ascii="Times New Roman" w:hAnsi="Times New Roman" w:cs="Times New Roman"/>
        </w:rPr>
        <w:t>与</w:t>
      </w:r>
      <w:r w:rsidRPr="00E016DA">
        <w:rPr>
          <w:rFonts w:ascii="Times New Roman" w:hAnsi="Times New Roman" w:cs="Times New Roman"/>
          <w:spacing w:val="12"/>
        </w:rPr>
        <w:t> </w:t>
      </w:r>
      <w:r w:rsidRPr="00E016DA">
        <w:rPr>
          <w:rStyle w:val="HTML"/>
          <w:rFonts w:ascii="Times New Roman" w:hAnsi="Times New Roman" w:cs="Times New Roman"/>
          <w:spacing w:val="12"/>
          <w:bdr w:val="single" w:sz="6" w:space="0" w:color="C4D6E1" w:frame="1"/>
          <w:shd w:val="clear" w:color="auto" w:fill="F3F6F8"/>
        </w:rPr>
        <w:t>soc</w:t>
      </w:r>
      <w:r w:rsidRPr="00E016DA">
        <w:rPr>
          <w:rFonts w:ascii="Times New Roman" w:hAnsi="Times New Roman" w:cs="Times New Roman"/>
          <w:spacing w:val="12"/>
        </w:rPr>
        <w:t> </w:t>
      </w:r>
      <w:r w:rsidRPr="00E016DA">
        <w:rPr>
          <w:rFonts w:ascii="Times New Roman" w:hAnsi="Times New Roman" w:cs="Times New Roman"/>
          <w:spacing w:val="12"/>
        </w:rPr>
        <w:t>文件夹中的所有文件（设计源文件）</w:t>
      </w:r>
      <w:r w:rsidRPr="00E016DA">
        <w:rPr>
          <w:rFonts w:ascii="Times New Roman" w:hAnsi="Times New Roman" w:cs="Times New Roman"/>
        </w:rPr>
        <w:t>加入源文件目录；然后添加官方提供的</w:t>
      </w:r>
      <w:proofErr w:type="spellStart"/>
      <w:r w:rsidRPr="00E016DA">
        <w:rPr>
          <w:rFonts w:ascii="Times New Roman" w:hAnsi="Times New Roman" w:cs="Times New Roman"/>
        </w:rPr>
        <w:t>xdc</w:t>
      </w:r>
      <w:proofErr w:type="spellEnd"/>
      <w:r w:rsidRPr="00E016DA">
        <w:rPr>
          <w:rFonts w:ascii="Times New Roman" w:hAnsi="Times New Roman" w:cs="Times New Roman"/>
        </w:rPr>
        <w:t>约束文件</w:t>
      </w:r>
      <m:oMath>
        <m:r>
          <w:rPr>
            <w:rFonts w:ascii="Cambria Math" w:hAnsi="Cambria Math" w:cs="Times New Roman"/>
          </w:rPr>
          <m:t>XC7A200T3B.xdc</m:t>
        </m:r>
      </m:oMath>
      <w:r w:rsidRPr="00E016DA">
        <w:rPr>
          <w:rFonts w:ascii="Times New Roman" w:hAnsi="Times New Roman" w:cs="Times New Roman"/>
        </w:rPr>
        <w:t>；随后将</w:t>
      </w:r>
      <m:oMath>
        <m:r>
          <w:rPr>
            <w:rFonts w:ascii="Cambria Math" w:hAnsi="Cambria Math" w:cs="Times New Roman"/>
          </w:rPr>
          <m:t>apb0_params.v</m:t>
        </m:r>
      </m:oMath>
      <w:r w:rsidRPr="00E016DA">
        <w:rPr>
          <w:rFonts w:ascii="Times New Roman" w:hAnsi="Times New Roman" w:cs="Times New Roman"/>
        </w:rPr>
        <w:t>、</w:t>
      </w:r>
      <m:oMath>
        <m:r>
          <w:rPr>
            <w:rFonts w:ascii="Cambria Math" w:hAnsi="Cambria Math" w:cs="Times New Roman"/>
          </w:rPr>
          <m:t>apb1_params.v</m:t>
        </m:r>
      </m:oMath>
      <w:r w:rsidRPr="00E016DA">
        <w:rPr>
          <w:rFonts w:ascii="Times New Roman" w:hAnsi="Times New Roman" w:cs="Times New Roman"/>
        </w:rPr>
        <w:t>、</w:t>
      </w:r>
      <m:oMath>
        <m:r>
          <w:rPr>
            <w:rFonts w:ascii="Cambria Math" w:hAnsi="Cambria Math" w:cs="Times New Roman"/>
          </w:rPr>
          <m:t>timers_params.v</m:t>
        </m:r>
      </m:oMath>
      <w:r w:rsidRPr="00E016DA">
        <w:rPr>
          <w:rFonts w:ascii="Times New Roman" w:hAnsi="Times New Roman" w:cs="Times New Roman"/>
        </w:rPr>
        <w:t>、</w:t>
      </w:r>
      <m:oMath>
        <m:r>
          <w:rPr>
            <w:rFonts w:ascii="Cambria Math" w:hAnsi="Cambria Math" w:cs="Times New Roman"/>
          </w:rPr>
          <m:t>wdt_params.v</m:t>
        </m:r>
      </m:oMath>
      <w:r w:rsidRPr="00E016DA">
        <w:rPr>
          <w:rFonts w:ascii="Times New Roman" w:hAnsi="Times New Roman" w:cs="Times New Roman"/>
        </w:rPr>
        <w:t>四个头文件类型改为</w:t>
      </w:r>
      <w:r w:rsidRPr="00E016DA">
        <w:rPr>
          <w:rFonts w:ascii="Times New Roman" w:hAnsi="Times New Roman" w:cs="Times New Roman"/>
        </w:rPr>
        <w:t>“Verilog Header”</w:t>
      </w:r>
      <w:r w:rsidRPr="00E016DA">
        <w:rPr>
          <w:rFonts w:ascii="Times New Roman" w:hAnsi="Times New Roman" w:cs="Times New Roman"/>
        </w:rPr>
        <w:t>头文件，并将</w:t>
      </w:r>
      <m:oMath>
        <m:r>
          <w:rPr>
            <w:rFonts w:ascii="Cambria Math" w:hAnsi="Cambria Math" w:cs="Times New Roman"/>
          </w:rPr>
          <m:t>wujian100_open_fpga_top.v</m:t>
        </m:r>
      </m:oMath>
      <w:r w:rsidRPr="00E016DA">
        <w:rPr>
          <w:rFonts w:ascii="Times New Roman" w:hAnsi="Times New Roman" w:cs="Times New Roman"/>
        </w:rPr>
        <w:t>文件置顶，作为首先编译的文件以避免一些编译错误。</w:t>
      </w:r>
    </w:p>
    <w:p w14:paraId="6F365707" w14:textId="77777777" w:rsidR="00533C7E" w:rsidRPr="00E016DA" w:rsidRDefault="00533C7E" w:rsidP="000C33C4">
      <w:pPr>
        <w:ind w:firstLine="480"/>
        <w:rPr>
          <w:rFonts w:ascii="Times New Roman" w:hAnsi="Times New Roman" w:cs="Times New Roman"/>
        </w:rPr>
      </w:pPr>
      <w:r w:rsidRPr="00E016DA">
        <w:rPr>
          <w:rFonts w:ascii="Times New Roman" w:hAnsi="Times New Roman" w:cs="Times New Roman"/>
        </w:rPr>
        <w:t>由于官方提供的</w:t>
      </w:r>
      <m:oMath>
        <m:r>
          <w:rPr>
            <w:rFonts w:ascii="Cambria Math" w:hAnsi="Cambria Math" w:cs="Times New Roman"/>
          </w:rPr>
          <m:t>XC7A200T3B.xdc</m:t>
        </m:r>
      </m:oMath>
      <w:r w:rsidRPr="00E016DA">
        <w:rPr>
          <w:rFonts w:ascii="Times New Roman" w:hAnsi="Times New Roman" w:cs="Times New Roman"/>
        </w:rPr>
        <w:t>文件中不包含时序约束条件，我们同时也需要增加</w:t>
      </w:r>
      <w:r>
        <w:rPr>
          <w:rFonts w:ascii="Times New Roman" w:hAnsi="Times New Roman" w:cs="Times New Roman"/>
        </w:rPr>
        <w:fldChar w:fldCharType="begin"/>
      </w:r>
      <w:r>
        <w:rPr>
          <w:rFonts w:ascii="Times New Roman" w:hAnsi="Times New Roman" w:cs="Times New Roman"/>
        </w:rPr>
        <w:instrText xml:space="preserve"> REF _Ref48736319 \h </w:instrText>
      </w:r>
      <w:r>
        <w:rPr>
          <w:rFonts w:ascii="Times New Roman" w:hAnsi="Times New Roman" w:cs="Times New Roman"/>
        </w:rPr>
      </w:r>
      <w:r>
        <w:rPr>
          <w:rFonts w:ascii="Times New Roman" w:hAnsi="Times New Roman" w:cs="Times New Roman"/>
        </w:rPr>
        <w:fldChar w:fldCharType="separate"/>
      </w:r>
      <w:r w:rsidRPr="00E016DA">
        <w:t xml:space="preserve">图 </w:t>
      </w:r>
      <w:r>
        <w:rPr>
          <w:noProof/>
        </w:rPr>
        <w:t>15</w:t>
      </w:r>
      <w:r>
        <w:rPr>
          <w:rFonts w:ascii="Times New Roman" w:hAnsi="Times New Roman" w:cs="Times New Roman"/>
        </w:rPr>
        <w:fldChar w:fldCharType="end"/>
      </w:r>
      <w:r w:rsidRPr="00E016DA">
        <w:rPr>
          <w:rFonts w:ascii="Times New Roman" w:hAnsi="Times New Roman" w:cs="Times New Roman"/>
        </w:rPr>
        <w:t>中的时序约束代码至约束文件中以创建系统时钟。</w:t>
      </w:r>
    </w:p>
    <w:bookmarkStart w:id="26" w:name="_MON_1657533388"/>
    <w:bookmarkEnd w:id="26"/>
    <w:p w14:paraId="12B5A893" w14:textId="77777777" w:rsidR="00533C7E" w:rsidRPr="00E016DA" w:rsidRDefault="00533C7E" w:rsidP="007373DB">
      <w:pPr>
        <w:keepNext/>
        <w:ind w:firstLineChars="0" w:firstLine="0"/>
        <w:rPr>
          <w:rFonts w:ascii="Times New Roman" w:hAnsi="Times New Roman" w:cs="Times New Roman"/>
        </w:rPr>
      </w:pPr>
      <w:r w:rsidRPr="00E016DA">
        <w:rPr>
          <w:rFonts w:ascii="Times New Roman" w:hAnsi="Times New Roman" w:cs="Times New Roman"/>
        </w:rPr>
        <w:object w:dxaOrig="9136" w:dyaOrig="8382" w14:anchorId="5A2C7A54">
          <v:shape id="_x0000_i1026" type="#_x0000_t75" style="width:414pt;height:319.2pt" o:ole="">
            <v:imagedata r:id="rId31" o:title=""/>
          </v:shape>
          <o:OLEObject Type="Embed" ProgID="Word.OpenDocumentText.12" ShapeID="_x0000_i1026" DrawAspect="Content" ObjectID="_1659450946" r:id="rId32"/>
        </w:object>
      </w:r>
    </w:p>
    <w:p w14:paraId="5E10BAC9" w14:textId="77777777" w:rsidR="00533C7E" w:rsidRPr="00E016DA" w:rsidRDefault="00533C7E" w:rsidP="007373DB">
      <w:pPr>
        <w:pStyle w:val="ab"/>
      </w:pPr>
      <w:bookmarkStart w:id="27" w:name="_Ref48736319"/>
      <w:r w:rsidRPr="00E016DA">
        <w:t xml:space="preserve">图 </w:t>
      </w:r>
      <w:r w:rsidR="00EC1BC3">
        <w:fldChar w:fldCharType="begin"/>
      </w:r>
      <w:r w:rsidR="00EC1BC3">
        <w:instrText xml:space="preserve"> SEQ </w:instrText>
      </w:r>
      <w:r w:rsidR="00EC1BC3">
        <w:instrText>图</w:instrText>
      </w:r>
      <w:r w:rsidR="00EC1BC3">
        <w:instrText xml:space="preserve"> \* ARABIC </w:instrText>
      </w:r>
      <w:r w:rsidR="00EC1BC3">
        <w:fldChar w:fldCharType="separate"/>
      </w:r>
      <w:r>
        <w:rPr>
          <w:noProof/>
        </w:rPr>
        <w:t>15</w:t>
      </w:r>
      <w:r w:rsidR="00EC1BC3">
        <w:rPr>
          <w:noProof/>
        </w:rPr>
        <w:fldChar w:fldCharType="end"/>
      </w:r>
      <w:bookmarkEnd w:id="27"/>
      <w:r w:rsidRPr="00E016DA">
        <w:t>时序约束语句</w:t>
      </w:r>
    </w:p>
    <w:p w14:paraId="42DA9161" w14:textId="77777777" w:rsidR="00533C7E" w:rsidRDefault="00533C7E" w:rsidP="007373DB">
      <w:pPr>
        <w:ind w:firstLine="480"/>
        <w:rPr>
          <w:rFonts w:ascii="Times New Roman" w:hAnsi="Times New Roman" w:cs="Times New Roman"/>
        </w:rPr>
      </w:pPr>
      <w:r w:rsidRPr="00E016DA">
        <w:rPr>
          <w:rFonts w:ascii="Times New Roman" w:hAnsi="Times New Roman" w:cs="Times New Roman"/>
        </w:rPr>
        <w:t>随后，根据</w:t>
      </w:r>
      <w:proofErr w:type="gramStart"/>
      <w:r w:rsidRPr="00E016DA">
        <w:rPr>
          <w:rFonts w:ascii="Times New Roman" w:hAnsi="Times New Roman" w:cs="Times New Roman"/>
        </w:rPr>
        <w:t>上述博客中</w:t>
      </w:r>
      <w:proofErr w:type="gramEnd"/>
      <w:r w:rsidRPr="00792EEF">
        <w:rPr>
          <w:rFonts w:ascii="Times New Roman" w:hAnsi="Times New Roman" w:cs="Times New Roman"/>
          <w:noProof/>
          <w:vertAlign w:val="superscript"/>
        </w:rPr>
        <w:t>[4]</w:t>
      </w:r>
      <w:r w:rsidRPr="00E016DA">
        <w:rPr>
          <w:rFonts w:ascii="Times New Roman" w:hAnsi="Times New Roman" w:cs="Times New Roman"/>
        </w:rPr>
        <w:t>指出的问题，需要改正官方约束文件中的某一时钟管脚的变量名，由</w:t>
      </w:r>
      <m:oMath>
        <m:r>
          <w:rPr>
            <w:rFonts w:ascii="Cambria Math" w:hAnsi="Cambria Math" w:cs="Times New Roman"/>
          </w:rPr>
          <m:t>PAD_JTAG_TCLK_c</m:t>
        </m:r>
      </m:oMath>
      <w:r w:rsidRPr="00E016DA">
        <w:rPr>
          <w:rFonts w:ascii="Times New Roman" w:hAnsi="Times New Roman" w:cs="Times New Roman"/>
        </w:rPr>
        <w:t>更正为</w:t>
      </w:r>
      <m:oMath>
        <m:r>
          <w:rPr>
            <w:rFonts w:ascii="Cambria Math" w:hAnsi="Cambria Math" w:cs="Times New Roman"/>
          </w:rPr>
          <m:t>PAD_JTAG_TCLK</m:t>
        </m:r>
      </m:oMath>
      <w:r w:rsidRPr="00E016DA">
        <w:rPr>
          <w:rFonts w:ascii="Times New Roman" w:hAnsi="Times New Roman" w:cs="Times New Roman"/>
        </w:rPr>
        <w:t>。</w:t>
      </w:r>
    </w:p>
    <w:p w14:paraId="56080057" w14:textId="575D3080" w:rsidR="00533C7E" w:rsidRPr="00E016DA" w:rsidRDefault="00533C7E" w:rsidP="007373DB">
      <w:pPr>
        <w:ind w:firstLine="480"/>
        <w:rPr>
          <w:rFonts w:ascii="Times New Roman" w:hAnsi="Times New Roman" w:cs="Times New Roman"/>
        </w:rPr>
      </w:pPr>
      <w:r w:rsidRPr="00E016DA">
        <w:rPr>
          <w:rFonts w:ascii="Times New Roman" w:hAnsi="Times New Roman" w:cs="Times New Roman"/>
        </w:rPr>
        <w:t>最后</w:t>
      </w:r>
      <w:r>
        <w:rPr>
          <w:rFonts w:ascii="Times New Roman" w:hAnsi="Times New Roman" w:cs="Times New Roman" w:hint="eastAsia"/>
        </w:rPr>
        <w:t>进入</w:t>
      </w:r>
      <w:r w:rsidRPr="00E016DA">
        <w:rPr>
          <w:rFonts w:ascii="Times New Roman" w:hAnsi="Times New Roman" w:cs="Times New Roman"/>
        </w:rPr>
        <w:t>综合</w:t>
      </w:r>
      <w:r>
        <w:rPr>
          <w:rFonts w:ascii="Times New Roman" w:hAnsi="Times New Roman" w:cs="Times New Roman" w:hint="eastAsia"/>
        </w:rPr>
        <w:t>环节</w:t>
      </w:r>
      <w:r w:rsidRPr="00E016DA">
        <w:rPr>
          <w:rFonts w:ascii="Times New Roman" w:hAnsi="Times New Roman" w:cs="Times New Roman"/>
        </w:rPr>
        <w:t>生成比特流文件</w:t>
      </w:r>
      <w:r>
        <w:rPr>
          <w:rFonts w:ascii="Times New Roman" w:hAnsi="Times New Roman" w:cs="Times New Roman" w:hint="eastAsia"/>
        </w:rPr>
        <w:t>。实际</w:t>
      </w:r>
      <w:r>
        <w:rPr>
          <w:rFonts w:ascii="Times New Roman" w:hAnsi="Times New Roman" w:cs="Times New Roman"/>
        </w:rPr>
        <w:t>测试结果中，</w:t>
      </w:r>
      <w:r w:rsidRPr="00E016DA">
        <w:rPr>
          <w:rFonts w:ascii="Times New Roman" w:hAnsi="Times New Roman" w:cs="Times New Roman"/>
        </w:rPr>
        <w:t>在</w:t>
      </w:r>
      <w:proofErr w:type="spellStart"/>
      <w:r w:rsidR="001F1810">
        <w:rPr>
          <w:rFonts w:ascii="Times New Roman" w:hAnsi="Times New Roman" w:cs="Times New Roman" w:hint="eastAsia"/>
        </w:rPr>
        <w:t>X</w:t>
      </w:r>
      <w:r w:rsidRPr="00E016DA">
        <w:rPr>
          <w:rFonts w:ascii="Times New Roman" w:hAnsi="Times New Roman" w:cs="Times New Roman"/>
        </w:rPr>
        <w:t>linx</w:t>
      </w:r>
      <w:proofErr w:type="spellEnd"/>
      <w:r w:rsidRPr="00E016DA">
        <w:rPr>
          <w:rFonts w:ascii="Times New Roman" w:hAnsi="Times New Roman" w:cs="Times New Roman"/>
        </w:rPr>
        <w:t xml:space="preserve"> XC7A200T3B</w:t>
      </w:r>
      <w:r w:rsidRPr="00E016DA">
        <w:rPr>
          <w:rFonts w:ascii="Times New Roman" w:hAnsi="Times New Roman" w:cs="Times New Roman"/>
        </w:rPr>
        <w:t>开发板下的资源消耗如</w:t>
      </w:r>
      <w:r>
        <w:rPr>
          <w:rFonts w:ascii="Times New Roman" w:hAnsi="Times New Roman" w:cs="Times New Roman"/>
        </w:rPr>
        <w:fldChar w:fldCharType="begin"/>
      </w:r>
      <w:r>
        <w:rPr>
          <w:rFonts w:ascii="Times New Roman" w:hAnsi="Times New Roman" w:cs="Times New Roman"/>
        </w:rPr>
        <w:instrText xml:space="preserve"> REF _Ref48729691 \h </w:instrText>
      </w:r>
      <w:r>
        <w:rPr>
          <w:rFonts w:ascii="Times New Roman" w:hAnsi="Times New Roman" w:cs="Times New Roman"/>
        </w:rPr>
      </w:r>
      <w:r>
        <w:rPr>
          <w:rFonts w:ascii="Times New Roman" w:hAnsi="Times New Roman" w:cs="Times New Roman"/>
        </w:rPr>
        <w:fldChar w:fldCharType="separate"/>
      </w:r>
      <w:r w:rsidRPr="00E016DA">
        <w:t xml:space="preserve">表 </w:t>
      </w:r>
      <w:r w:rsidRPr="00E016DA">
        <w:rPr>
          <w:noProof/>
        </w:rPr>
        <w:t>2</w:t>
      </w:r>
      <w:r>
        <w:rPr>
          <w:rFonts w:ascii="Times New Roman" w:hAnsi="Times New Roman" w:cs="Times New Roman"/>
        </w:rPr>
        <w:fldChar w:fldCharType="end"/>
      </w:r>
      <w:r>
        <w:rPr>
          <w:rFonts w:ascii="Times New Roman" w:hAnsi="Times New Roman" w:cs="Times New Roman" w:hint="eastAsia"/>
        </w:rPr>
        <w:t>中</w:t>
      </w:r>
      <w:r>
        <w:rPr>
          <w:rFonts w:ascii="Times New Roman" w:hAnsi="Times New Roman" w:cs="Times New Roman"/>
        </w:rPr>
        <w:t>所示</w:t>
      </w:r>
      <w:r w:rsidRPr="00E016DA">
        <w:rPr>
          <w:rFonts w:ascii="Times New Roman" w:hAnsi="Times New Roman" w:cs="Times New Roman"/>
        </w:rPr>
        <w:t>，动态与静态功率消耗如</w:t>
      </w:r>
      <w:r>
        <w:rPr>
          <w:rFonts w:ascii="Times New Roman" w:hAnsi="Times New Roman" w:cs="Times New Roman"/>
        </w:rPr>
        <w:fldChar w:fldCharType="begin"/>
      </w:r>
      <w:r>
        <w:rPr>
          <w:rFonts w:ascii="Times New Roman" w:hAnsi="Times New Roman" w:cs="Times New Roman"/>
        </w:rPr>
        <w:instrText xml:space="preserve"> REF _Ref48729679 \h </w:instrText>
      </w:r>
      <w:r>
        <w:rPr>
          <w:rFonts w:ascii="Times New Roman" w:hAnsi="Times New Roman" w:cs="Times New Roman"/>
        </w:rPr>
      </w:r>
      <w:r>
        <w:rPr>
          <w:rFonts w:ascii="Times New Roman" w:hAnsi="Times New Roman" w:cs="Times New Roman"/>
        </w:rPr>
        <w:fldChar w:fldCharType="separate"/>
      </w:r>
      <w:r w:rsidRPr="00E016DA">
        <w:rPr>
          <w:rFonts w:cs="Times New Roman"/>
        </w:rPr>
        <w:t xml:space="preserve">图 </w:t>
      </w:r>
      <w:r>
        <w:rPr>
          <w:rFonts w:cs="Times New Roman"/>
          <w:noProof/>
        </w:rPr>
        <w:t>16</w:t>
      </w:r>
      <w:r>
        <w:rPr>
          <w:rFonts w:ascii="Times New Roman" w:hAnsi="Times New Roman" w:cs="Times New Roman"/>
        </w:rPr>
        <w:fldChar w:fldCharType="end"/>
      </w:r>
      <w:r>
        <w:rPr>
          <w:rFonts w:ascii="Times New Roman" w:hAnsi="Times New Roman" w:cs="Times New Roman" w:hint="eastAsia"/>
        </w:rPr>
        <w:t>中</w:t>
      </w:r>
      <w:r>
        <w:rPr>
          <w:rFonts w:ascii="Times New Roman" w:hAnsi="Times New Roman" w:cs="Times New Roman"/>
        </w:rPr>
        <w:t>所示</w:t>
      </w:r>
      <w:r w:rsidRPr="00E016DA">
        <w:rPr>
          <w:rFonts w:ascii="Times New Roman" w:hAnsi="Times New Roman" w:cs="Times New Roman"/>
        </w:rPr>
        <w:t>，可以</w:t>
      </w:r>
      <w:r>
        <w:rPr>
          <w:rFonts w:ascii="Times New Roman" w:hAnsi="Times New Roman" w:cs="Times New Roman" w:hint="eastAsia"/>
        </w:rPr>
        <w:t>观察</w:t>
      </w:r>
      <w:r w:rsidRPr="00E016DA">
        <w:rPr>
          <w:rFonts w:ascii="Times New Roman" w:hAnsi="Times New Roman" w:cs="Times New Roman"/>
        </w:rPr>
        <w:t>到总体资源使用率少于</w:t>
      </w:r>
      <w:r w:rsidRPr="00E016DA">
        <w:rPr>
          <w:rFonts w:ascii="Times New Roman" w:hAnsi="Times New Roman" w:cs="Times New Roman"/>
        </w:rPr>
        <w:t>25%</w:t>
      </w:r>
      <w:r w:rsidRPr="00E016DA">
        <w:rPr>
          <w:rFonts w:ascii="Times New Roman" w:hAnsi="Times New Roman" w:cs="Times New Roman"/>
        </w:rPr>
        <w:t>，动态功率低于</w:t>
      </w:r>
      <w:r w:rsidRPr="00E016DA">
        <w:rPr>
          <w:rFonts w:ascii="Times New Roman" w:hAnsi="Times New Roman" w:cs="Times New Roman"/>
        </w:rPr>
        <w:t>0.1</w:t>
      </w:r>
      <w:r>
        <w:rPr>
          <w:rFonts w:ascii="Times New Roman" w:hAnsi="Times New Roman" w:cs="Times New Roman"/>
        </w:rPr>
        <w:t>W</w:t>
      </w:r>
      <w:r w:rsidRPr="00E016DA">
        <w:rPr>
          <w:rFonts w:ascii="Times New Roman" w:hAnsi="Times New Roman" w:cs="Times New Roman"/>
        </w:rPr>
        <w:t>，总功率低于</w:t>
      </w:r>
      <w:r w:rsidRPr="00E016DA">
        <w:rPr>
          <w:rFonts w:ascii="Times New Roman" w:hAnsi="Times New Roman" w:cs="Times New Roman"/>
        </w:rPr>
        <w:t>0.2</w:t>
      </w:r>
      <w:r>
        <w:rPr>
          <w:rFonts w:ascii="Times New Roman" w:hAnsi="Times New Roman" w:cs="Times New Roman"/>
        </w:rPr>
        <w:t>W</w:t>
      </w:r>
      <w:r w:rsidRPr="00E016DA">
        <w:rPr>
          <w:rFonts w:ascii="Times New Roman" w:hAnsi="Times New Roman" w:cs="Times New Roman"/>
        </w:rPr>
        <w:t>。作为一款低功耗</w:t>
      </w:r>
      <w:r w:rsidRPr="00E016DA">
        <w:rPr>
          <w:rFonts w:ascii="Times New Roman" w:hAnsi="Times New Roman" w:cs="Times New Roman"/>
        </w:rPr>
        <w:t>SoC</w:t>
      </w:r>
      <w:r w:rsidRPr="00E016DA">
        <w:rPr>
          <w:rFonts w:ascii="Times New Roman" w:hAnsi="Times New Roman" w:cs="Times New Roman"/>
        </w:rPr>
        <w:t>，</w:t>
      </w:r>
      <w:r>
        <w:rPr>
          <w:rFonts w:ascii="Times New Roman" w:hAnsi="Times New Roman" w:cs="Times New Roman" w:hint="eastAsia"/>
        </w:rPr>
        <w:t>无剑</w:t>
      </w:r>
      <w:r w:rsidRPr="00E016DA">
        <w:rPr>
          <w:rFonts w:ascii="Times New Roman" w:hAnsi="Times New Roman" w:cs="Times New Roman"/>
        </w:rPr>
        <w:t>100</w:t>
      </w:r>
      <w:r w:rsidRPr="00E016DA">
        <w:rPr>
          <w:rFonts w:ascii="Times New Roman" w:hAnsi="Times New Roman" w:cs="Times New Roman"/>
        </w:rPr>
        <w:t>展示出了优秀的功率</w:t>
      </w:r>
      <w:r>
        <w:rPr>
          <w:rFonts w:ascii="Times New Roman" w:hAnsi="Times New Roman" w:cs="Times New Roman" w:hint="eastAsia"/>
        </w:rPr>
        <w:t>特性</w:t>
      </w:r>
      <w:r w:rsidRPr="00E016DA">
        <w:rPr>
          <w:rFonts w:ascii="Times New Roman" w:hAnsi="Times New Roman" w:cs="Times New Roman"/>
        </w:rPr>
        <w:t>以及低资源</w:t>
      </w:r>
      <w:r>
        <w:rPr>
          <w:rFonts w:ascii="Times New Roman" w:hAnsi="Times New Roman" w:cs="Times New Roman" w:hint="eastAsia"/>
        </w:rPr>
        <w:t>消耗</w:t>
      </w:r>
      <w:r w:rsidRPr="00E016DA">
        <w:rPr>
          <w:rFonts w:ascii="Times New Roman" w:hAnsi="Times New Roman" w:cs="Times New Roman"/>
        </w:rPr>
        <w:t>的特性。</w:t>
      </w:r>
    </w:p>
    <w:p w14:paraId="0C01FC19" w14:textId="5BA14643" w:rsidR="00533C7E" w:rsidRPr="00E016DA" w:rsidRDefault="00533C7E" w:rsidP="007373DB">
      <w:pPr>
        <w:pStyle w:val="ab"/>
        <w:rPr>
          <w:shd w:val="clear" w:color="auto" w:fill="FFFFFF" w:themeFill="background1"/>
        </w:rPr>
      </w:pPr>
      <w:bookmarkStart w:id="28" w:name="_Ref48729691"/>
      <w:r w:rsidRPr="00E016DA">
        <w:lastRenderedPageBreak/>
        <w:t xml:space="preserve">表 </w:t>
      </w:r>
      <w:r w:rsidR="00EC1BC3">
        <w:fldChar w:fldCharType="begin"/>
      </w:r>
      <w:r w:rsidR="00EC1BC3">
        <w:instrText xml:space="preserve"> SEQ </w:instrText>
      </w:r>
      <w:r w:rsidR="00EC1BC3">
        <w:instrText>表</w:instrText>
      </w:r>
      <w:r w:rsidR="00EC1BC3">
        <w:instrText xml:space="preserve"> \* ARABIC </w:instrText>
      </w:r>
      <w:r w:rsidR="00EC1BC3">
        <w:fldChar w:fldCharType="separate"/>
      </w:r>
      <w:r w:rsidRPr="00E016DA">
        <w:rPr>
          <w:noProof/>
        </w:rPr>
        <w:t>2</w:t>
      </w:r>
      <w:r w:rsidR="00EC1BC3">
        <w:rPr>
          <w:noProof/>
        </w:rPr>
        <w:fldChar w:fldCharType="end"/>
      </w:r>
      <w:bookmarkEnd w:id="28"/>
      <w:r w:rsidRPr="00E016DA">
        <w:t xml:space="preserve"> </w:t>
      </w:r>
      <w:r w:rsidR="00B2770B">
        <w:rPr>
          <w:rFonts w:hint="eastAsia"/>
        </w:rPr>
        <w:t>无剑</w:t>
      </w:r>
      <w:r w:rsidRPr="00E016DA">
        <w:t>100的资源消耗统计表</w:t>
      </w:r>
    </w:p>
    <w:tbl>
      <w:tblPr>
        <w:tblStyle w:val="21"/>
        <w:tblW w:w="8500" w:type="dxa"/>
        <w:tblBorders>
          <w:top w:val="single" w:sz="4" w:space="0" w:color="auto"/>
          <w:bottom w:val="single" w:sz="4" w:space="0" w:color="auto"/>
        </w:tblBorders>
        <w:tblLook w:val="04A0" w:firstRow="1" w:lastRow="0" w:firstColumn="1" w:lastColumn="0" w:noHBand="0" w:noVBand="1"/>
      </w:tblPr>
      <w:tblGrid>
        <w:gridCol w:w="2115"/>
        <w:gridCol w:w="2070"/>
        <w:gridCol w:w="2070"/>
        <w:gridCol w:w="2245"/>
      </w:tblGrid>
      <w:tr w:rsidR="00533C7E" w:rsidRPr="00E016DA" w14:paraId="730B39C3" w14:textId="77777777" w:rsidTr="007373DB">
        <w:trPr>
          <w:cnfStyle w:val="100000000000" w:firstRow="1" w:lastRow="0" w:firstColumn="0" w:lastColumn="0" w:oddVBand="0" w:evenVBand="0" w:oddHBand="0"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2115" w:type="dxa"/>
            <w:tcBorders>
              <w:top w:val="single" w:sz="4" w:space="0" w:color="auto"/>
              <w:bottom w:val="single" w:sz="4" w:space="0" w:color="auto"/>
            </w:tcBorders>
            <w:shd w:val="clear" w:color="auto" w:fill="FFFFFF" w:themeFill="background1"/>
            <w:noWrap/>
            <w:hideMark/>
          </w:tcPr>
          <w:p w14:paraId="4331138A" w14:textId="77777777" w:rsidR="00533C7E" w:rsidRPr="00E016DA" w:rsidRDefault="00533C7E" w:rsidP="00CF3151">
            <w:pPr>
              <w:ind w:firstLineChars="0" w:firstLine="0"/>
              <w:jc w:val="center"/>
              <w:rPr>
                <w:rFonts w:ascii="Times New Roman" w:hAnsi="Times New Roman" w:cs="Times New Roman"/>
                <w:b w:val="0"/>
                <w:shd w:val="clear" w:color="auto" w:fill="FFFFFF" w:themeFill="background1"/>
              </w:rPr>
            </w:pPr>
            <w:bookmarkStart w:id="29" w:name="_Hlk48604968"/>
            <w:r w:rsidRPr="00E016DA">
              <w:rPr>
                <w:rFonts w:ascii="Times New Roman" w:hAnsi="Times New Roman" w:cs="Times New Roman"/>
                <w:b w:val="0"/>
                <w:shd w:val="clear" w:color="auto" w:fill="FFFFFF" w:themeFill="background1"/>
              </w:rPr>
              <w:t>资源名称</w:t>
            </w:r>
          </w:p>
        </w:tc>
        <w:tc>
          <w:tcPr>
            <w:tcW w:w="2070" w:type="dxa"/>
            <w:tcBorders>
              <w:top w:val="single" w:sz="4" w:space="0" w:color="auto"/>
              <w:bottom w:val="single" w:sz="4" w:space="0" w:color="auto"/>
            </w:tcBorders>
            <w:shd w:val="clear" w:color="auto" w:fill="FFFFFF" w:themeFill="background1"/>
            <w:noWrap/>
            <w:hideMark/>
          </w:tcPr>
          <w:p w14:paraId="4CC76169" w14:textId="77777777" w:rsidR="00533C7E" w:rsidRPr="00E016DA" w:rsidRDefault="00533C7E" w:rsidP="00CF3151">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hd w:val="clear" w:color="auto" w:fill="FFFFFF" w:themeFill="background1"/>
              </w:rPr>
            </w:pPr>
            <w:r w:rsidRPr="00E016DA">
              <w:rPr>
                <w:rFonts w:ascii="Times New Roman" w:hAnsi="Times New Roman" w:cs="Times New Roman"/>
                <w:b w:val="0"/>
                <w:shd w:val="clear" w:color="auto" w:fill="FFFFFF" w:themeFill="background1"/>
              </w:rPr>
              <w:t>使用数量</w:t>
            </w:r>
          </w:p>
        </w:tc>
        <w:tc>
          <w:tcPr>
            <w:tcW w:w="2070" w:type="dxa"/>
            <w:tcBorders>
              <w:top w:val="single" w:sz="4" w:space="0" w:color="auto"/>
              <w:bottom w:val="single" w:sz="4" w:space="0" w:color="auto"/>
            </w:tcBorders>
            <w:shd w:val="clear" w:color="auto" w:fill="FFFFFF" w:themeFill="background1"/>
            <w:noWrap/>
            <w:hideMark/>
          </w:tcPr>
          <w:p w14:paraId="17F0CF8A" w14:textId="77777777" w:rsidR="00533C7E" w:rsidRPr="00E016DA" w:rsidRDefault="00533C7E" w:rsidP="00CF3151">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hd w:val="clear" w:color="auto" w:fill="FFFFFF" w:themeFill="background1"/>
              </w:rPr>
            </w:pPr>
            <w:r w:rsidRPr="00E016DA">
              <w:rPr>
                <w:rFonts w:ascii="Times New Roman" w:hAnsi="Times New Roman" w:cs="Times New Roman"/>
                <w:b w:val="0"/>
                <w:shd w:val="clear" w:color="auto" w:fill="FFFFFF" w:themeFill="background1"/>
              </w:rPr>
              <w:t>总共可用</w:t>
            </w:r>
          </w:p>
        </w:tc>
        <w:tc>
          <w:tcPr>
            <w:tcW w:w="2245" w:type="dxa"/>
            <w:tcBorders>
              <w:top w:val="single" w:sz="4" w:space="0" w:color="auto"/>
              <w:bottom w:val="single" w:sz="4" w:space="0" w:color="auto"/>
            </w:tcBorders>
            <w:shd w:val="clear" w:color="auto" w:fill="FFFFFF" w:themeFill="background1"/>
            <w:noWrap/>
            <w:hideMark/>
          </w:tcPr>
          <w:p w14:paraId="0C56A52C" w14:textId="77777777" w:rsidR="00533C7E" w:rsidRPr="00E016DA" w:rsidRDefault="00533C7E" w:rsidP="00CF3151">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hd w:val="clear" w:color="auto" w:fill="FFFFFF" w:themeFill="background1"/>
              </w:rPr>
            </w:pPr>
            <w:r w:rsidRPr="00E016DA">
              <w:rPr>
                <w:rFonts w:ascii="Times New Roman" w:hAnsi="Times New Roman" w:cs="Times New Roman"/>
                <w:b w:val="0"/>
                <w:shd w:val="clear" w:color="auto" w:fill="FFFFFF" w:themeFill="background1"/>
              </w:rPr>
              <w:t>利用率（百分比）</w:t>
            </w:r>
          </w:p>
        </w:tc>
      </w:tr>
      <w:tr w:rsidR="00533C7E" w:rsidRPr="00E016DA" w14:paraId="0594CE06" w14:textId="77777777" w:rsidTr="00C954D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15" w:type="dxa"/>
            <w:tcBorders>
              <w:top w:val="single" w:sz="4" w:space="0" w:color="auto"/>
              <w:bottom w:val="none" w:sz="0" w:space="0" w:color="auto"/>
            </w:tcBorders>
            <w:shd w:val="clear" w:color="auto" w:fill="FFFFFF" w:themeFill="background1"/>
            <w:noWrap/>
            <w:hideMark/>
          </w:tcPr>
          <w:p w14:paraId="10B3D133" w14:textId="77777777" w:rsidR="00533C7E" w:rsidRPr="00E016DA" w:rsidRDefault="00533C7E" w:rsidP="00CF3151">
            <w:pPr>
              <w:ind w:firstLineChars="0" w:firstLine="0"/>
              <w:jc w:val="center"/>
              <w:rPr>
                <w:rFonts w:ascii="Times New Roman" w:hAnsi="Times New Roman" w:cs="Times New Roman"/>
                <w:b w:val="0"/>
                <w:shd w:val="clear" w:color="auto" w:fill="FFFFFF" w:themeFill="background1"/>
              </w:rPr>
            </w:pPr>
            <w:r w:rsidRPr="00E016DA">
              <w:rPr>
                <w:rFonts w:ascii="Times New Roman" w:hAnsi="Times New Roman" w:cs="Times New Roman"/>
                <w:b w:val="0"/>
                <w:shd w:val="clear" w:color="auto" w:fill="FFFFFF" w:themeFill="background1"/>
              </w:rPr>
              <w:t>LUT</w:t>
            </w:r>
          </w:p>
        </w:tc>
        <w:tc>
          <w:tcPr>
            <w:tcW w:w="2070" w:type="dxa"/>
            <w:tcBorders>
              <w:top w:val="single" w:sz="4" w:space="0" w:color="auto"/>
              <w:bottom w:val="none" w:sz="0" w:space="0" w:color="auto"/>
            </w:tcBorders>
            <w:shd w:val="clear" w:color="auto" w:fill="FFFFFF" w:themeFill="background1"/>
            <w:noWrap/>
            <w:hideMark/>
          </w:tcPr>
          <w:p w14:paraId="5D6D3F9B" w14:textId="77777777" w:rsidR="00533C7E" w:rsidRPr="00E016DA" w:rsidRDefault="00533C7E" w:rsidP="00CF3151">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hd w:val="clear" w:color="auto" w:fill="FFFFFF" w:themeFill="background1"/>
              </w:rPr>
            </w:pPr>
            <w:r w:rsidRPr="00E016DA">
              <w:rPr>
                <w:rFonts w:ascii="Times New Roman" w:hAnsi="Times New Roman" w:cs="Times New Roman"/>
                <w:shd w:val="clear" w:color="auto" w:fill="FFFFFF" w:themeFill="background1"/>
              </w:rPr>
              <w:t>26744</w:t>
            </w:r>
          </w:p>
        </w:tc>
        <w:tc>
          <w:tcPr>
            <w:tcW w:w="2070" w:type="dxa"/>
            <w:tcBorders>
              <w:top w:val="single" w:sz="4" w:space="0" w:color="auto"/>
              <w:bottom w:val="none" w:sz="0" w:space="0" w:color="auto"/>
            </w:tcBorders>
            <w:shd w:val="clear" w:color="auto" w:fill="FFFFFF" w:themeFill="background1"/>
            <w:noWrap/>
            <w:hideMark/>
          </w:tcPr>
          <w:p w14:paraId="432E1259" w14:textId="77777777" w:rsidR="00533C7E" w:rsidRPr="00E016DA" w:rsidRDefault="00533C7E" w:rsidP="00CF3151">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hd w:val="clear" w:color="auto" w:fill="FFFFFF" w:themeFill="background1"/>
              </w:rPr>
            </w:pPr>
            <w:r w:rsidRPr="00E016DA">
              <w:rPr>
                <w:rFonts w:ascii="Times New Roman" w:hAnsi="Times New Roman" w:cs="Times New Roman"/>
                <w:shd w:val="clear" w:color="auto" w:fill="FFFFFF" w:themeFill="background1"/>
              </w:rPr>
              <w:t>133800</w:t>
            </w:r>
          </w:p>
        </w:tc>
        <w:tc>
          <w:tcPr>
            <w:tcW w:w="2245" w:type="dxa"/>
            <w:tcBorders>
              <w:top w:val="single" w:sz="4" w:space="0" w:color="auto"/>
              <w:bottom w:val="none" w:sz="0" w:space="0" w:color="auto"/>
            </w:tcBorders>
            <w:shd w:val="clear" w:color="auto" w:fill="FFFFFF" w:themeFill="background1"/>
            <w:noWrap/>
            <w:hideMark/>
          </w:tcPr>
          <w:p w14:paraId="5982AF88" w14:textId="77777777" w:rsidR="00533C7E" w:rsidRPr="00E016DA" w:rsidRDefault="00533C7E" w:rsidP="00CF3151">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hd w:val="clear" w:color="auto" w:fill="FFFFFF" w:themeFill="background1"/>
              </w:rPr>
            </w:pPr>
            <w:r w:rsidRPr="00E016DA">
              <w:rPr>
                <w:rFonts w:ascii="Times New Roman" w:hAnsi="Times New Roman" w:cs="Times New Roman"/>
                <w:shd w:val="clear" w:color="auto" w:fill="FFFFFF" w:themeFill="background1"/>
              </w:rPr>
              <w:t>19.99</w:t>
            </w:r>
          </w:p>
        </w:tc>
      </w:tr>
      <w:tr w:rsidR="00533C7E" w:rsidRPr="00E016DA" w14:paraId="2434609D" w14:textId="77777777" w:rsidTr="00C954DC">
        <w:trPr>
          <w:trHeight w:val="276"/>
        </w:trPr>
        <w:tc>
          <w:tcPr>
            <w:cnfStyle w:val="001000000000" w:firstRow="0" w:lastRow="0" w:firstColumn="1" w:lastColumn="0" w:oddVBand="0" w:evenVBand="0" w:oddHBand="0" w:evenHBand="0" w:firstRowFirstColumn="0" w:firstRowLastColumn="0" w:lastRowFirstColumn="0" w:lastRowLastColumn="0"/>
            <w:tcW w:w="2115" w:type="dxa"/>
            <w:shd w:val="clear" w:color="auto" w:fill="FFFFFF" w:themeFill="background1"/>
            <w:noWrap/>
            <w:hideMark/>
          </w:tcPr>
          <w:p w14:paraId="38B078F3" w14:textId="77777777" w:rsidR="00533C7E" w:rsidRPr="00E016DA" w:rsidRDefault="00533C7E" w:rsidP="00CF3151">
            <w:pPr>
              <w:ind w:firstLineChars="0" w:firstLine="0"/>
              <w:jc w:val="center"/>
              <w:rPr>
                <w:rFonts w:ascii="Times New Roman" w:hAnsi="Times New Roman" w:cs="Times New Roman"/>
                <w:b w:val="0"/>
                <w:shd w:val="clear" w:color="auto" w:fill="FFFFFF" w:themeFill="background1"/>
              </w:rPr>
            </w:pPr>
            <w:r w:rsidRPr="00E016DA">
              <w:rPr>
                <w:rFonts w:ascii="Times New Roman" w:hAnsi="Times New Roman" w:cs="Times New Roman"/>
                <w:b w:val="0"/>
                <w:shd w:val="clear" w:color="auto" w:fill="FFFFFF" w:themeFill="background1"/>
              </w:rPr>
              <w:t>LUTRAM</w:t>
            </w:r>
          </w:p>
        </w:tc>
        <w:tc>
          <w:tcPr>
            <w:tcW w:w="2070" w:type="dxa"/>
            <w:shd w:val="clear" w:color="auto" w:fill="FFFFFF" w:themeFill="background1"/>
            <w:noWrap/>
            <w:hideMark/>
          </w:tcPr>
          <w:p w14:paraId="651CC1AA" w14:textId="77777777" w:rsidR="00533C7E" w:rsidRPr="00E016DA" w:rsidRDefault="00533C7E" w:rsidP="00CF315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sidRPr="00E016DA">
              <w:rPr>
                <w:rFonts w:ascii="Times New Roman" w:hAnsi="Times New Roman" w:cs="Times New Roman"/>
                <w:shd w:val="clear" w:color="auto" w:fill="FFFFFF" w:themeFill="background1"/>
              </w:rPr>
              <w:t>72</w:t>
            </w:r>
          </w:p>
        </w:tc>
        <w:tc>
          <w:tcPr>
            <w:tcW w:w="2070" w:type="dxa"/>
            <w:shd w:val="clear" w:color="auto" w:fill="FFFFFF" w:themeFill="background1"/>
            <w:noWrap/>
            <w:hideMark/>
          </w:tcPr>
          <w:p w14:paraId="1B3E8A3A" w14:textId="77777777" w:rsidR="00533C7E" w:rsidRPr="00E016DA" w:rsidRDefault="00533C7E" w:rsidP="00CF315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sidRPr="00E016DA">
              <w:rPr>
                <w:rFonts w:ascii="Times New Roman" w:hAnsi="Times New Roman" w:cs="Times New Roman"/>
                <w:shd w:val="clear" w:color="auto" w:fill="FFFFFF" w:themeFill="background1"/>
              </w:rPr>
              <w:t>46200</w:t>
            </w:r>
          </w:p>
        </w:tc>
        <w:tc>
          <w:tcPr>
            <w:tcW w:w="2245" w:type="dxa"/>
            <w:shd w:val="clear" w:color="auto" w:fill="FFFFFF" w:themeFill="background1"/>
            <w:noWrap/>
            <w:hideMark/>
          </w:tcPr>
          <w:p w14:paraId="49498306" w14:textId="77777777" w:rsidR="00533C7E" w:rsidRPr="00E016DA" w:rsidRDefault="00533C7E" w:rsidP="00CF315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sidRPr="00E016DA">
              <w:rPr>
                <w:rFonts w:ascii="Times New Roman" w:hAnsi="Times New Roman" w:cs="Times New Roman"/>
                <w:shd w:val="clear" w:color="auto" w:fill="FFFFFF" w:themeFill="background1"/>
              </w:rPr>
              <w:t>0.16</w:t>
            </w:r>
          </w:p>
        </w:tc>
      </w:tr>
      <w:tr w:rsidR="00533C7E" w:rsidRPr="00E016DA" w14:paraId="6F3FA4A8" w14:textId="77777777" w:rsidTr="00C954D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15" w:type="dxa"/>
            <w:tcBorders>
              <w:top w:val="none" w:sz="0" w:space="0" w:color="auto"/>
              <w:bottom w:val="none" w:sz="0" w:space="0" w:color="auto"/>
            </w:tcBorders>
            <w:shd w:val="clear" w:color="auto" w:fill="FFFFFF" w:themeFill="background1"/>
            <w:noWrap/>
            <w:hideMark/>
          </w:tcPr>
          <w:p w14:paraId="086B1BF0" w14:textId="77777777" w:rsidR="00533C7E" w:rsidRPr="00E016DA" w:rsidRDefault="00533C7E" w:rsidP="00CF3151">
            <w:pPr>
              <w:ind w:firstLineChars="0" w:firstLine="0"/>
              <w:jc w:val="center"/>
              <w:rPr>
                <w:rFonts w:ascii="Times New Roman" w:hAnsi="Times New Roman" w:cs="Times New Roman"/>
                <w:b w:val="0"/>
                <w:shd w:val="clear" w:color="auto" w:fill="FFFFFF" w:themeFill="background1"/>
              </w:rPr>
            </w:pPr>
            <w:r w:rsidRPr="00E016DA">
              <w:rPr>
                <w:rFonts w:ascii="Times New Roman" w:hAnsi="Times New Roman" w:cs="Times New Roman"/>
                <w:b w:val="0"/>
                <w:shd w:val="clear" w:color="auto" w:fill="FFFFFF" w:themeFill="background1"/>
              </w:rPr>
              <w:t>FF</w:t>
            </w:r>
          </w:p>
        </w:tc>
        <w:tc>
          <w:tcPr>
            <w:tcW w:w="2070" w:type="dxa"/>
            <w:tcBorders>
              <w:top w:val="none" w:sz="0" w:space="0" w:color="auto"/>
              <w:bottom w:val="none" w:sz="0" w:space="0" w:color="auto"/>
            </w:tcBorders>
            <w:shd w:val="clear" w:color="auto" w:fill="FFFFFF" w:themeFill="background1"/>
            <w:noWrap/>
            <w:hideMark/>
          </w:tcPr>
          <w:p w14:paraId="101B82CF" w14:textId="77777777" w:rsidR="00533C7E" w:rsidRPr="00E016DA" w:rsidRDefault="00533C7E" w:rsidP="00CF3151">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hd w:val="clear" w:color="auto" w:fill="FFFFFF" w:themeFill="background1"/>
              </w:rPr>
            </w:pPr>
            <w:r w:rsidRPr="00E016DA">
              <w:rPr>
                <w:rFonts w:ascii="Times New Roman" w:hAnsi="Times New Roman" w:cs="Times New Roman"/>
                <w:shd w:val="clear" w:color="auto" w:fill="FFFFFF" w:themeFill="background1"/>
              </w:rPr>
              <w:t>13415</w:t>
            </w:r>
          </w:p>
        </w:tc>
        <w:tc>
          <w:tcPr>
            <w:tcW w:w="2070" w:type="dxa"/>
            <w:tcBorders>
              <w:top w:val="none" w:sz="0" w:space="0" w:color="auto"/>
              <w:bottom w:val="none" w:sz="0" w:space="0" w:color="auto"/>
            </w:tcBorders>
            <w:shd w:val="clear" w:color="auto" w:fill="FFFFFF" w:themeFill="background1"/>
            <w:noWrap/>
            <w:hideMark/>
          </w:tcPr>
          <w:p w14:paraId="0A75F0A8" w14:textId="77777777" w:rsidR="00533C7E" w:rsidRPr="00E016DA" w:rsidRDefault="00533C7E" w:rsidP="00CF3151">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hd w:val="clear" w:color="auto" w:fill="FFFFFF" w:themeFill="background1"/>
              </w:rPr>
            </w:pPr>
            <w:r w:rsidRPr="00E016DA">
              <w:rPr>
                <w:rFonts w:ascii="Times New Roman" w:hAnsi="Times New Roman" w:cs="Times New Roman"/>
                <w:shd w:val="clear" w:color="auto" w:fill="FFFFFF" w:themeFill="background1"/>
              </w:rPr>
              <w:t>267600</w:t>
            </w:r>
          </w:p>
        </w:tc>
        <w:tc>
          <w:tcPr>
            <w:tcW w:w="2245" w:type="dxa"/>
            <w:tcBorders>
              <w:top w:val="none" w:sz="0" w:space="0" w:color="auto"/>
              <w:bottom w:val="none" w:sz="0" w:space="0" w:color="auto"/>
            </w:tcBorders>
            <w:shd w:val="clear" w:color="auto" w:fill="FFFFFF" w:themeFill="background1"/>
            <w:noWrap/>
            <w:hideMark/>
          </w:tcPr>
          <w:p w14:paraId="699E0C02" w14:textId="77777777" w:rsidR="00533C7E" w:rsidRPr="00E016DA" w:rsidRDefault="00533C7E" w:rsidP="00CF3151">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hd w:val="clear" w:color="auto" w:fill="FFFFFF" w:themeFill="background1"/>
              </w:rPr>
            </w:pPr>
            <w:r w:rsidRPr="00E016DA">
              <w:rPr>
                <w:rFonts w:ascii="Times New Roman" w:hAnsi="Times New Roman" w:cs="Times New Roman"/>
                <w:shd w:val="clear" w:color="auto" w:fill="FFFFFF" w:themeFill="background1"/>
              </w:rPr>
              <w:t>5.01</w:t>
            </w:r>
          </w:p>
        </w:tc>
      </w:tr>
      <w:tr w:rsidR="00533C7E" w:rsidRPr="00E016DA" w14:paraId="2DEBF5C5" w14:textId="77777777" w:rsidTr="00C954DC">
        <w:trPr>
          <w:trHeight w:val="276"/>
        </w:trPr>
        <w:tc>
          <w:tcPr>
            <w:cnfStyle w:val="001000000000" w:firstRow="0" w:lastRow="0" w:firstColumn="1" w:lastColumn="0" w:oddVBand="0" w:evenVBand="0" w:oddHBand="0" w:evenHBand="0" w:firstRowFirstColumn="0" w:firstRowLastColumn="0" w:lastRowFirstColumn="0" w:lastRowLastColumn="0"/>
            <w:tcW w:w="2115" w:type="dxa"/>
            <w:shd w:val="clear" w:color="auto" w:fill="FFFFFF" w:themeFill="background1"/>
            <w:noWrap/>
            <w:hideMark/>
          </w:tcPr>
          <w:p w14:paraId="779CAB80" w14:textId="77777777" w:rsidR="00533C7E" w:rsidRPr="00E016DA" w:rsidRDefault="00533C7E" w:rsidP="00CF3151">
            <w:pPr>
              <w:ind w:firstLineChars="0" w:firstLine="0"/>
              <w:jc w:val="center"/>
              <w:rPr>
                <w:rFonts w:ascii="Times New Roman" w:hAnsi="Times New Roman" w:cs="Times New Roman"/>
                <w:b w:val="0"/>
                <w:shd w:val="clear" w:color="auto" w:fill="FFFFFF" w:themeFill="background1"/>
              </w:rPr>
            </w:pPr>
            <w:r w:rsidRPr="00E016DA">
              <w:rPr>
                <w:rFonts w:ascii="Times New Roman" w:hAnsi="Times New Roman" w:cs="Times New Roman"/>
                <w:b w:val="0"/>
                <w:shd w:val="clear" w:color="auto" w:fill="FFFFFF" w:themeFill="background1"/>
              </w:rPr>
              <w:t>BRAM</w:t>
            </w:r>
          </w:p>
        </w:tc>
        <w:tc>
          <w:tcPr>
            <w:tcW w:w="2070" w:type="dxa"/>
            <w:shd w:val="clear" w:color="auto" w:fill="FFFFFF" w:themeFill="background1"/>
            <w:noWrap/>
            <w:hideMark/>
          </w:tcPr>
          <w:p w14:paraId="506C520C" w14:textId="77777777" w:rsidR="00533C7E" w:rsidRPr="00E016DA" w:rsidRDefault="00533C7E" w:rsidP="00CF315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sidRPr="00E016DA">
              <w:rPr>
                <w:rFonts w:ascii="Times New Roman" w:hAnsi="Times New Roman" w:cs="Times New Roman"/>
                <w:shd w:val="clear" w:color="auto" w:fill="FFFFFF" w:themeFill="background1"/>
              </w:rPr>
              <w:t>64</w:t>
            </w:r>
          </w:p>
        </w:tc>
        <w:tc>
          <w:tcPr>
            <w:tcW w:w="2070" w:type="dxa"/>
            <w:shd w:val="clear" w:color="auto" w:fill="FFFFFF" w:themeFill="background1"/>
            <w:noWrap/>
            <w:hideMark/>
          </w:tcPr>
          <w:p w14:paraId="66947CA2" w14:textId="77777777" w:rsidR="00533C7E" w:rsidRPr="00E016DA" w:rsidRDefault="00533C7E" w:rsidP="00CF315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sidRPr="00E016DA">
              <w:rPr>
                <w:rFonts w:ascii="Times New Roman" w:hAnsi="Times New Roman" w:cs="Times New Roman"/>
                <w:shd w:val="clear" w:color="auto" w:fill="FFFFFF" w:themeFill="background1"/>
              </w:rPr>
              <w:t>365</w:t>
            </w:r>
          </w:p>
        </w:tc>
        <w:tc>
          <w:tcPr>
            <w:tcW w:w="2245" w:type="dxa"/>
            <w:shd w:val="clear" w:color="auto" w:fill="FFFFFF" w:themeFill="background1"/>
            <w:noWrap/>
            <w:hideMark/>
          </w:tcPr>
          <w:p w14:paraId="697E50BB" w14:textId="77777777" w:rsidR="00533C7E" w:rsidRPr="00E016DA" w:rsidRDefault="00533C7E" w:rsidP="00CF315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sidRPr="00E016DA">
              <w:rPr>
                <w:rFonts w:ascii="Times New Roman" w:hAnsi="Times New Roman" w:cs="Times New Roman"/>
                <w:shd w:val="clear" w:color="auto" w:fill="FFFFFF" w:themeFill="background1"/>
              </w:rPr>
              <w:t>17.53</w:t>
            </w:r>
          </w:p>
        </w:tc>
      </w:tr>
      <w:tr w:rsidR="00533C7E" w:rsidRPr="00E016DA" w14:paraId="03673FE7" w14:textId="77777777" w:rsidTr="00C954D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15" w:type="dxa"/>
            <w:tcBorders>
              <w:top w:val="none" w:sz="0" w:space="0" w:color="auto"/>
              <w:bottom w:val="none" w:sz="0" w:space="0" w:color="auto"/>
            </w:tcBorders>
            <w:shd w:val="clear" w:color="auto" w:fill="FFFFFF" w:themeFill="background1"/>
            <w:noWrap/>
            <w:hideMark/>
          </w:tcPr>
          <w:p w14:paraId="50404641" w14:textId="77777777" w:rsidR="00533C7E" w:rsidRPr="00E016DA" w:rsidRDefault="00533C7E" w:rsidP="00CF3151">
            <w:pPr>
              <w:ind w:firstLineChars="0" w:firstLine="0"/>
              <w:jc w:val="center"/>
              <w:rPr>
                <w:rFonts w:ascii="Times New Roman" w:hAnsi="Times New Roman" w:cs="Times New Roman"/>
                <w:b w:val="0"/>
                <w:shd w:val="clear" w:color="auto" w:fill="FFFFFF" w:themeFill="background1"/>
              </w:rPr>
            </w:pPr>
            <w:r w:rsidRPr="00E016DA">
              <w:rPr>
                <w:rFonts w:ascii="Times New Roman" w:hAnsi="Times New Roman" w:cs="Times New Roman"/>
                <w:b w:val="0"/>
                <w:shd w:val="clear" w:color="auto" w:fill="FFFFFF" w:themeFill="background1"/>
              </w:rPr>
              <w:t>IO</w:t>
            </w:r>
          </w:p>
        </w:tc>
        <w:tc>
          <w:tcPr>
            <w:tcW w:w="2070" w:type="dxa"/>
            <w:tcBorders>
              <w:top w:val="none" w:sz="0" w:space="0" w:color="auto"/>
              <w:bottom w:val="none" w:sz="0" w:space="0" w:color="auto"/>
            </w:tcBorders>
            <w:shd w:val="clear" w:color="auto" w:fill="FFFFFF" w:themeFill="background1"/>
            <w:noWrap/>
            <w:hideMark/>
          </w:tcPr>
          <w:p w14:paraId="4CD41496" w14:textId="77777777" w:rsidR="00533C7E" w:rsidRPr="00E016DA" w:rsidRDefault="00533C7E" w:rsidP="00CF3151">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hd w:val="clear" w:color="auto" w:fill="FFFFFF" w:themeFill="background1"/>
              </w:rPr>
            </w:pPr>
            <w:r w:rsidRPr="00E016DA">
              <w:rPr>
                <w:rFonts w:ascii="Times New Roman" w:hAnsi="Times New Roman" w:cs="Times New Roman"/>
                <w:shd w:val="clear" w:color="auto" w:fill="FFFFFF" w:themeFill="background1"/>
              </w:rPr>
              <w:t>62</w:t>
            </w:r>
          </w:p>
        </w:tc>
        <w:tc>
          <w:tcPr>
            <w:tcW w:w="2070" w:type="dxa"/>
            <w:tcBorders>
              <w:top w:val="none" w:sz="0" w:space="0" w:color="auto"/>
              <w:bottom w:val="none" w:sz="0" w:space="0" w:color="auto"/>
            </w:tcBorders>
            <w:shd w:val="clear" w:color="auto" w:fill="FFFFFF" w:themeFill="background1"/>
            <w:noWrap/>
            <w:hideMark/>
          </w:tcPr>
          <w:p w14:paraId="7F26AAAF" w14:textId="77777777" w:rsidR="00533C7E" w:rsidRPr="00E016DA" w:rsidRDefault="00533C7E" w:rsidP="00CF3151">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hd w:val="clear" w:color="auto" w:fill="FFFFFF" w:themeFill="background1"/>
              </w:rPr>
            </w:pPr>
            <w:r w:rsidRPr="00E016DA">
              <w:rPr>
                <w:rFonts w:ascii="Times New Roman" w:hAnsi="Times New Roman" w:cs="Times New Roman"/>
                <w:shd w:val="clear" w:color="auto" w:fill="FFFFFF" w:themeFill="background1"/>
              </w:rPr>
              <w:t>285</w:t>
            </w:r>
          </w:p>
        </w:tc>
        <w:tc>
          <w:tcPr>
            <w:tcW w:w="2245" w:type="dxa"/>
            <w:tcBorders>
              <w:top w:val="none" w:sz="0" w:space="0" w:color="auto"/>
              <w:bottom w:val="none" w:sz="0" w:space="0" w:color="auto"/>
            </w:tcBorders>
            <w:shd w:val="clear" w:color="auto" w:fill="FFFFFF" w:themeFill="background1"/>
            <w:noWrap/>
            <w:hideMark/>
          </w:tcPr>
          <w:p w14:paraId="096F06DF" w14:textId="77777777" w:rsidR="00533C7E" w:rsidRPr="00E016DA" w:rsidRDefault="00533C7E" w:rsidP="00CF3151">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hd w:val="clear" w:color="auto" w:fill="FFFFFF" w:themeFill="background1"/>
              </w:rPr>
            </w:pPr>
            <w:r w:rsidRPr="00E016DA">
              <w:rPr>
                <w:rFonts w:ascii="Times New Roman" w:hAnsi="Times New Roman" w:cs="Times New Roman"/>
                <w:shd w:val="clear" w:color="auto" w:fill="FFFFFF" w:themeFill="background1"/>
              </w:rPr>
              <w:t>21.75</w:t>
            </w:r>
          </w:p>
        </w:tc>
      </w:tr>
      <w:tr w:rsidR="00533C7E" w:rsidRPr="00E016DA" w14:paraId="1703A873" w14:textId="77777777" w:rsidTr="00C954DC">
        <w:trPr>
          <w:trHeight w:val="276"/>
        </w:trPr>
        <w:tc>
          <w:tcPr>
            <w:cnfStyle w:val="001000000000" w:firstRow="0" w:lastRow="0" w:firstColumn="1" w:lastColumn="0" w:oddVBand="0" w:evenVBand="0" w:oddHBand="0" w:evenHBand="0" w:firstRowFirstColumn="0" w:firstRowLastColumn="0" w:lastRowFirstColumn="0" w:lastRowLastColumn="0"/>
            <w:tcW w:w="2115" w:type="dxa"/>
            <w:shd w:val="clear" w:color="auto" w:fill="FFFFFF" w:themeFill="background1"/>
            <w:noWrap/>
            <w:hideMark/>
          </w:tcPr>
          <w:p w14:paraId="2B0B3ECF" w14:textId="77777777" w:rsidR="00533C7E" w:rsidRPr="00E016DA" w:rsidRDefault="00533C7E" w:rsidP="00CF3151">
            <w:pPr>
              <w:ind w:firstLineChars="0" w:firstLine="0"/>
              <w:jc w:val="center"/>
              <w:rPr>
                <w:rFonts w:ascii="Times New Roman" w:hAnsi="Times New Roman" w:cs="Times New Roman"/>
                <w:b w:val="0"/>
              </w:rPr>
            </w:pPr>
            <w:r w:rsidRPr="00E016DA">
              <w:rPr>
                <w:rFonts w:ascii="Times New Roman" w:hAnsi="Times New Roman" w:cs="Times New Roman"/>
                <w:b w:val="0"/>
              </w:rPr>
              <w:t>BUFG</w:t>
            </w:r>
          </w:p>
        </w:tc>
        <w:tc>
          <w:tcPr>
            <w:tcW w:w="2070" w:type="dxa"/>
            <w:shd w:val="clear" w:color="auto" w:fill="FFFFFF" w:themeFill="background1"/>
            <w:noWrap/>
            <w:hideMark/>
          </w:tcPr>
          <w:p w14:paraId="69756662" w14:textId="77777777" w:rsidR="00533C7E" w:rsidRPr="00E016DA" w:rsidRDefault="00533C7E" w:rsidP="00CF315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016DA">
              <w:rPr>
                <w:rFonts w:ascii="Times New Roman" w:hAnsi="Times New Roman" w:cs="Times New Roman"/>
              </w:rPr>
              <w:t>2</w:t>
            </w:r>
          </w:p>
        </w:tc>
        <w:tc>
          <w:tcPr>
            <w:tcW w:w="2070" w:type="dxa"/>
            <w:shd w:val="clear" w:color="auto" w:fill="FFFFFF" w:themeFill="background1"/>
            <w:noWrap/>
            <w:hideMark/>
          </w:tcPr>
          <w:p w14:paraId="57E5BFFA" w14:textId="77777777" w:rsidR="00533C7E" w:rsidRPr="00E016DA" w:rsidRDefault="00533C7E" w:rsidP="00CF3151">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016DA">
              <w:rPr>
                <w:rFonts w:ascii="Times New Roman" w:hAnsi="Times New Roman" w:cs="Times New Roman"/>
              </w:rPr>
              <w:t>32</w:t>
            </w:r>
          </w:p>
        </w:tc>
        <w:tc>
          <w:tcPr>
            <w:tcW w:w="2245" w:type="dxa"/>
            <w:shd w:val="clear" w:color="auto" w:fill="FFFFFF" w:themeFill="background1"/>
            <w:noWrap/>
            <w:hideMark/>
          </w:tcPr>
          <w:p w14:paraId="2402B5C2" w14:textId="77777777" w:rsidR="00533C7E" w:rsidRPr="00E016DA" w:rsidRDefault="00533C7E" w:rsidP="00CF3151">
            <w:pPr>
              <w:keepNext/>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016DA">
              <w:rPr>
                <w:rFonts w:ascii="Times New Roman" w:hAnsi="Times New Roman" w:cs="Times New Roman"/>
              </w:rPr>
              <w:t>6.25</w:t>
            </w:r>
          </w:p>
        </w:tc>
      </w:tr>
    </w:tbl>
    <w:bookmarkEnd w:id="29"/>
    <w:p w14:paraId="0261F682" w14:textId="77777777" w:rsidR="00533C7E" w:rsidRPr="00E016DA" w:rsidRDefault="00533C7E" w:rsidP="00F51F6B">
      <w:pPr>
        <w:keepNext/>
        <w:ind w:firstLine="480"/>
        <w:jc w:val="center"/>
        <w:rPr>
          <w:rFonts w:ascii="Times New Roman" w:hAnsi="Times New Roman" w:cs="Times New Roman"/>
        </w:rPr>
      </w:pPr>
      <w:r w:rsidRPr="00E016DA">
        <w:rPr>
          <w:rFonts w:ascii="Times New Roman" w:hAnsi="Times New Roman" w:cs="Times New Roman"/>
          <w:noProof/>
        </w:rPr>
        <w:drawing>
          <wp:inline distT="0" distB="0" distL="0" distR="0" wp14:anchorId="45754817" wp14:editId="3F5B6103">
            <wp:extent cx="3353091" cy="2682472"/>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3091" cy="2682472"/>
                    </a:xfrm>
                    <a:prstGeom prst="rect">
                      <a:avLst/>
                    </a:prstGeom>
                  </pic:spPr>
                </pic:pic>
              </a:graphicData>
            </a:graphic>
          </wp:inline>
        </w:drawing>
      </w:r>
    </w:p>
    <w:p w14:paraId="033A8B95" w14:textId="77777777" w:rsidR="00533C7E" w:rsidRPr="00E016DA" w:rsidRDefault="00533C7E" w:rsidP="00F51F6B">
      <w:pPr>
        <w:pStyle w:val="ab"/>
        <w:ind w:firstLine="480"/>
        <w:rPr>
          <w:rFonts w:cs="Times New Roman"/>
        </w:rPr>
      </w:pPr>
      <w:bookmarkStart w:id="30" w:name="_Ref48729679"/>
      <w:r w:rsidRPr="00E016DA">
        <w:rPr>
          <w:rFonts w:cs="Times New Roman"/>
        </w:rPr>
        <w:t xml:space="preserve">图 </w:t>
      </w:r>
      <w:r w:rsidRPr="00E016DA">
        <w:rPr>
          <w:rFonts w:cs="Times New Roman"/>
        </w:rPr>
        <w:fldChar w:fldCharType="begin"/>
      </w:r>
      <w:r w:rsidRPr="00E016DA">
        <w:rPr>
          <w:rFonts w:cs="Times New Roman"/>
        </w:rPr>
        <w:instrText xml:space="preserve"> SEQ 图 \* ARABIC </w:instrText>
      </w:r>
      <w:r w:rsidRPr="00E016DA">
        <w:rPr>
          <w:rFonts w:cs="Times New Roman"/>
        </w:rPr>
        <w:fldChar w:fldCharType="separate"/>
      </w:r>
      <w:r>
        <w:rPr>
          <w:rFonts w:cs="Times New Roman"/>
          <w:noProof/>
        </w:rPr>
        <w:t>16</w:t>
      </w:r>
      <w:r w:rsidRPr="00E016DA">
        <w:rPr>
          <w:rFonts w:cs="Times New Roman"/>
        </w:rPr>
        <w:fldChar w:fldCharType="end"/>
      </w:r>
      <w:bookmarkEnd w:id="30"/>
      <w:r w:rsidRPr="00E016DA">
        <w:rPr>
          <w:rFonts w:cs="Times New Roman"/>
        </w:rPr>
        <w:t>功率消耗示意图</w:t>
      </w:r>
    </w:p>
    <w:p w14:paraId="78098900" w14:textId="77777777" w:rsidR="00533C7E" w:rsidRPr="00E016DA" w:rsidRDefault="00533C7E" w:rsidP="005C5C12">
      <w:pPr>
        <w:ind w:firstLine="480"/>
        <w:rPr>
          <w:rFonts w:ascii="Times New Roman" w:hAnsi="Times New Roman" w:cs="Times New Roman"/>
        </w:rPr>
      </w:pPr>
      <w:r w:rsidRPr="00E016DA">
        <w:rPr>
          <w:rFonts w:ascii="Times New Roman" w:hAnsi="Times New Roman" w:cs="Times New Roman"/>
        </w:rPr>
        <w:t>在实现中可以看到如</w:t>
      </w:r>
      <w:r>
        <w:rPr>
          <w:rFonts w:ascii="Times New Roman" w:hAnsi="Times New Roman" w:cs="Times New Roman"/>
        </w:rPr>
        <w:fldChar w:fldCharType="begin"/>
      </w:r>
      <w:r>
        <w:rPr>
          <w:rFonts w:ascii="Times New Roman" w:hAnsi="Times New Roman" w:cs="Times New Roman"/>
        </w:rPr>
        <w:instrText xml:space="preserve"> REF _Ref48729665 \h </w:instrText>
      </w:r>
      <w:r>
        <w:rPr>
          <w:rFonts w:ascii="Times New Roman" w:hAnsi="Times New Roman" w:cs="Times New Roman"/>
        </w:rPr>
      </w:r>
      <w:r>
        <w:rPr>
          <w:rFonts w:ascii="Times New Roman" w:hAnsi="Times New Roman" w:cs="Times New Roman"/>
        </w:rPr>
        <w:fldChar w:fldCharType="separate"/>
      </w:r>
      <w:r w:rsidRPr="00E016DA">
        <w:rPr>
          <w:rFonts w:cs="Times New Roman"/>
        </w:rPr>
        <w:t xml:space="preserve">图 </w:t>
      </w:r>
      <w:r>
        <w:rPr>
          <w:rFonts w:cs="Times New Roman"/>
          <w:noProof/>
        </w:rPr>
        <w:t>17</w:t>
      </w:r>
      <w:r>
        <w:rPr>
          <w:rFonts w:ascii="Times New Roman" w:hAnsi="Times New Roman" w:cs="Times New Roman"/>
        </w:rPr>
        <w:fldChar w:fldCharType="end"/>
      </w:r>
      <w:r w:rsidRPr="00E016DA">
        <w:rPr>
          <w:rFonts w:ascii="Times New Roman" w:hAnsi="Times New Roman" w:cs="Times New Roman"/>
        </w:rPr>
        <w:t>所示的版图设计，同样可以发现其器件布局仅占到版图中不到</w:t>
      </w:r>
      <w:r w:rsidRPr="00E016DA">
        <w:rPr>
          <w:rFonts w:ascii="Times New Roman" w:hAnsi="Times New Roman" w:cs="Times New Roman"/>
        </w:rPr>
        <w:t>25%</w:t>
      </w:r>
      <w:r w:rsidRPr="00E016DA">
        <w:rPr>
          <w:rFonts w:ascii="Times New Roman" w:hAnsi="Times New Roman" w:cs="Times New Roman"/>
        </w:rPr>
        <w:t>的区域，也说明了</w:t>
      </w:r>
      <w:r>
        <w:rPr>
          <w:rFonts w:ascii="Times New Roman" w:hAnsi="Times New Roman" w:cs="Times New Roman" w:hint="eastAsia"/>
        </w:rPr>
        <w:t>无剑</w:t>
      </w:r>
      <w:r w:rsidRPr="00E016DA">
        <w:rPr>
          <w:rFonts w:ascii="Times New Roman" w:hAnsi="Times New Roman" w:cs="Times New Roman"/>
        </w:rPr>
        <w:t>100</w:t>
      </w:r>
      <w:r w:rsidRPr="00E016DA">
        <w:rPr>
          <w:rFonts w:ascii="Times New Roman" w:hAnsi="Times New Roman" w:cs="Times New Roman"/>
        </w:rPr>
        <w:t>的低资源消耗水平。</w:t>
      </w:r>
    </w:p>
    <w:p w14:paraId="20D9CCD8" w14:textId="77777777" w:rsidR="00533C7E" w:rsidRPr="00E016DA" w:rsidRDefault="00533C7E" w:rsidP="00195D25">
      <w:pPr>
        <w:keepNext/>
        <w:ind w:firstLine="480"/>
        <w:jc w:val="center"/>
        <w:rPr>
          <w:rFonts w:ascii="Times New Roman" w:hAnsi="Times New Roman" w:cs="Times New Roman"/>
        </w:rPr>
      </w:pPr>
      <w:r w:rsidRPr="00E016DA">
        <w:rPr>
          <w:rFonts w:ascii="Times New Roman" w:hAnsi="Times New Roman" w:cs="Times New Roman"/>
          <w:noProof/>
        </w:rPr>
        <w:lastRenderedPageBreak/>
        <w:drawing>
          <wp:inline distT="0" distB="0" distL="0" distR="0" wp14:anchorId="2FA594F2" wp14:editId="7E4FCE1E">
            <wp:extent cx="3136614" cy="355092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2025" t="23566" r="25213" b="7300"/>
                    <a:stretch/>
                  </pic:blipFill>
                  <pic:spPr bwMode="auto">
                    <a:xfrm>
                      <a:off x="0" y="0"/>
                      <a:ext cx="3164510" cy="3582501"/>
                    </a:xfrm>
                    <a:prstGeom prst="rect">
                      <a:avLst/>
                    </a:prstGeom>
                    <a:ln>
                      <a:noFill/>
                    </a:ln>
                    <a:extLst>
                      <a:ext uri="{53640926-AAD7-44D8-BBD7-CCE9431645EC}">
                        <a14:shadowObscured xmlns:a14="http://schemas.microsoft.com/office/drawing/2010/main"/>
                      </a:ext>
                    </a:extLst>
                  </pic:spPr>
                </pic:pic>
              </a:graphicData>
            </a:graphic>
          </wp:inline>
        </w:drawing>
      </w:r>
    </w:p>
    <w:p w14:paraId="5E943270" w14:textId="446E2F3C" w:rsidR="00533C7E" w:rsidRPr="00E016DA" w:rsidRDefault="00533C7E" w:rsidP="00195D25">
      <w:pPr>
        <w:pStyle w:val="ab"/>
        <w:ind w:firstLine="480"/>
        <w:rPr>
          <w:rFonts w:cs="Times New Roman"/>
        </w:rPr>
      </w:pPr>
      <w:bookmarkStart w:id="31" w:name="_Ref48729665"/>
      <w:r w:rsidRPr="00E016DA">
        <w:rPr>
          <w:rFonts w:cs="Times New Roman"/>
        </w:rPr>
        <w:t xml:space="preserve">图 </w:t>
      </w:r>
      <w:r w:rsidRPr="00E016DA">
        <w:rPr>
          <w:rFonts w:cs="Times New Roman"/>
        </w:rPr>
        <w:fldChar w:fldCharType="begin"/>
      </w:r>
      <w:r w:rsidRPr="00E016DA">
        <w:rPr>
          <w:rFonts w:cs="Times New Roman"/>
        </w:rPr>
        <w:instrText xml:space="preserve"> SEQ 图 \* ARABIC </w:instrText>
      </w:r>
      <w:r w:rsidRPr="00E016DA">
        <w:rPr>
          <w:rFonts w:cs="Times New Roman"/>
        </w:rPr>
        <w:fldChar w:fldCharType="separate"/>
      </w:r>
      <w:r>
        <w:rPr>
          <w:rFonts w:cs="Times New Roman"/>
          <w:noProof/>
        </w:rPr>
        <w:t>17</w:t>
      </w:r>
      <w:r w:rsidRPr="00E016DA">
        <w:rPr>
          <w:rFonts w:cs="Times New Roman"/>
        </w:rPr>
        <w:fldChar w:fldCharType="end"/>
      </w:r>
      <w:bookmarkEnd w:id="31"/>
      <w:r w:rsidR="00B2770B">
        <w:rPr>
          <w:rFonts w:cs="Times New Roman"/>
        </w:rPr>
        <w:t xml:space="preserve"> </w:t>
      </w:r>
      <w:r w:rsidR="00B2770B">
        <w:rPr>
          <w:rFonts w:cs="Times New Roman" w:hint="eastAsia"/>
        </w:rPr>
        <w:t>FPGA</w:t>
      </w:r>
      <w:r w:rsidRPr="00E016DA">
        <w:rPr>
          <w:rFonts w:cs="Times New Roman"/>
        </w:rPr>
        <w:t>版图</w:t>
      </w:r>
    </w:p>
    <w:p w14:paraId="765FE6D3" w14:textId="77777777" w:rsidR="00533C7E" w:rsidRPr="00E016DA" w:rsidRDefault="00533C7E" w:rsidP="00027A66">
      <w:pPr>
        <w:pStyle w:val="6"/>
        <w:rPr>
          <w:rFonts w:ascii="Times New Roman" w:hAnsi="Times New Roman" w:cs="Times New Roman"/>
        </w:rPr>
      </w:pPr>
      <w:r w:rsidRPr="00E016DA">
        <w:rPr>
          <w:rFonts w:ascii="Times New Roman" w:hAnsi="Times New Roman" w:cs="Times New Roman"/>
        </w:rPr>
        <w:t>FPGA</w:t>
      </w:r>
      <w:r w:rsidRPr="00E016DA">
        <w:rPr>
          <w:rFonts w:ascii="Times New Roman" w:hAnsi="Times New Roman" w:cs="Times New Roman"/>
        </w:rPr>
        <w:t>配置方式设置</w:t>
      </w:r>
    </w:p>
    <w:p w14:paraId="58271B52" w14:textId="79572D1A" w:rsidR="00533C7E" w:rsidRPr="00E016DA" w:rsidRDefault="00533C7E" w:rsidP="007373DB">
      <w:pPr>
        <w:ind w:firstLine="480"/>
        <w:rPr>
          <w:rFonts w:ascii="Times New Roman" w:hAnsi="Times New Roman" w:cs="Times New Roman"/>
        </w:rPr>
      </w:pPr>
      <w:r w:rsidRPr="00E016DA">
        <w:rPr>
          <w:rFonts w:ascii="Times New Roman" w:hAnsi="Times New Roman" w:cs="Times New Roman"/>
        </w:rPr>
        <w:t>FPGA</w:t>
      </w:r>
      <w:r w:rsidRPr="00E016DA">
        <w:rPr>
          <w:rFonts w:ascii="Times New Roman" w:hAnsi="Times New Roman" w:cs="Times New Roman"/>
        </w:rPr>
        <w:t>的配置方式有三种：主动串行配置模式（</w:t>
      </w:r>
      <w:r w:rsidRPr="00E016DA">
        <w:rPr>
          <w:rFonts w:ascii="Times New Roman" w:hAnsi="Times New Roman" w:cs="Times New Roman"/>
        </w:rPr>
        <w:t>AS</w:t>
      </w:r>
      <w:r w:rsidRPr="00E016DA">
        <w:rPr>
          <w:rFonts w:ascii="Times New Roman" w:hAnsi="Times New Roman" w:cs="Times New Roman"/>
        </w:rPr>
        <w:t>），被动串行配置模式（</w:t>
      </w:r>
      <w:r w:rsidRPr="00E016DA">
        <w:rPr>
          <w:rFonts w:ascii="Times New Roman" w:hAnsi="Times New Roman" w:cs="Times New Roman"/>
        </w:rPr>
        <w:t>PS</w:t>
      </w:r>
      <w:r w:rsidRPr="00E016DA">
        <w:rPr>
          <w:rFonts w:ascii="Times New Roman" w:hAnsi="Times New Roman" w:cs="Times New Roman"/>
        </w:rPr>
        <w:t>），</w:t>
      </w:r>
      <w:r w:rsidRPr="00E016DA">
        <w:rPr>
          <w:rFonts w:ascii="Times New Roman" w:hAnsi="Times New Roman" w:cs="Times New Roman"/>
        </w:rPr>
        <w:t>JTAG</w:t>
      </w:r>
      <w:r w:rsidRPr="00E016DA">
        <w:rPr>
          <w:rFonts w:ascii="Times New Roman" w:hAnsi="Times New Roman" w:cs="Times New Roman"/>
        </w:rPr>
        <w:t>模式，本方案中分别采用</w:t>
      </w:r>
      <w:r w:rsidRPr="00E016DA">
        <w:rPr>
          <w:rFonts w:ascii="Times New Roman" w:hAnsi="Times New Roman" w:cs="Times New Roman"/>
        </w:rPr>
        <w:t>PS</w:t>
      </w:r>
      <w:r w:rsidRPr="00E016DA">
        <w:rPr>
          <w:rFonts w:ascii="Times New Roman" w:hAnsi="Times New Roman" w:cs="Times New Roman"/>
        </w:rPr>
        <w:t>模式和</w:t>
      </w:r>
      <w:r w:rsidRPr="00E016DA">
        <w:rPr>
          <w:rFonts w:ascii="Times New Roman" w:hAnsi="Times New Roman" w:cs="Times New Roman"/>
        </w:rPr>
        <w:t>PS</w:t>
      </w:r>
      <w:r w:rsidRPr="00E016DA">
        <w:rPr>
          <w:rFonts w:ascii="Times New Roman" w:hAnsi="Times New Roman" w:cs="Times New Roman"/>
        </w:rPr>
        <w:t>模式进行比特流文件的配置。前者是利用板上外置</w:t>
      </w:r>
      <w:r w:rsidRPr="00E016DA">
        <w:rPr>
          <w:rFonts w:ascii="Times New Roman" w:hAnsi="Times New Roman" w:cs="Times New Roman"/>
        </w:rPr>
        <w:t>MCU</w:t>
      </w:r>
      <w:r w:rsidRPr="00E016DA">
        <w:rPr>
          <w:rFonts w:ascii="Times New Roman" w:hAnsi="Times New Roman" w:cs="Times New Roman"/>
        </w:rPr>
        <w:t>作为主控制器，读取存储在</w:t>
      </w:r>
      <w:r w:rsidRPr="00E016DA">
        <w:rPr>
          <w:rFonts w:ascii="Times New Roman" w:hAnsi="Times New Roman" w:cs="Times New Roman"/>
        </w:rPr>
        <w:t>SD</w:t>
      </w:r>
      <w:r w:rsidRPr="00E016DA">
        <w:rPr>
          <w:rFonts w:ascii="Times New Roman" w:hAnsi="Times New Roman" w:cs="Times New Roman"/>
        </w:rPr>
        <w:t>卡中的比特流文件，写入到</w:t>
      </w:r>
      <w:r w:rsidRPr="00E016DA">
        <w:rPr>
          <w:rFonts w:ascii="Times New Roman" w:hAnsi="Times New Roman" w:cs="Times New Roman"/>
        </w:rPr>
        <w:t>FPGA</w:t>
      </w:r>
      <w:r w:rsidRPr="00E016DA">
        <w:rPr>
          <w:rFonts w:ascii="Times New Roman" w:hAnsi="Times New Roman" w:cs="Times New Roman"/>
        </w:rPr>
        <w:t>的配置存储器中，具体做法就是把</w:t>
      </w:r>
      <w:r>
        <w:rPr>
          <w:rFonts w:ascii="Times New Roman" w:hAnsi="Times New Roman" w:cs="Times New Roman"/>
        </w:rPr>
        <w:fldChar w:fldCharType="begin"/>
      </w:r>
      <w:r>
        <w:rPr>
          <w:rFonts w:ascii="Times New Roman" w:hAnsi="Times New Roman" w:cs="Times New Roman"/>
        </w:rPr>
        <w:instrText xml:space="preserve"> REF _Ref48736403 \r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sidRPr="00E016DA">
        <w:rPr>
          <w:rFonts w:ascii="Times New Roman" w:hAnsi="Times New Roman" w:cs="Times New Roman"/>
        </w:rPr>
        <w:t>中生成的比特</w:t>
      </w:r>
      <w:proofErr w:type="gramStart"/>
      <w:r w:rsidRPr="00E016DA">
        <w:rPr>
          <w:rFonts w:ascii="Times New Roman" w:hAnsi="Times New Roman" w:cs="Times New Roman"/>
        </w:rPr>
        <w:t>流文件</w:t>
      </w:r>
      <w:proofErr w:type="gramEnd"/>
      <w:r w:rsidRPr="00E016DA">
        <w:rPr>
          <w:rFonts w:ascii="Times New Roman" w:hAnsi="Times New Roman" w:cs="Times New Roman"/>
        </w:rPr>
        <w:t>存储在</w:t>
      </w:r>
      <w:r w:rsidRPr="00E016DA">
        <w:rPr>
          <w:rFonts w:ascii="Times New Roman" w:hAnsi="Times New Roman" w:cs="Times New Roman"/>
        </w:rPr>
        <w:t>SD</w:t>
      </w:r>
      <w:r w:rsidRPr="00E016DA">
        <w:rPr>
          <w:rFonts w:ascii="Times New Roman" w:hAnsi="Times New Roman" w:cs="Times New Roman"/>
        </w:rPr>
        <w:t>卡中，并命名为</w:t>
      </w:r>
      <m:oMath>
        <m:r>
          <w:rPr>
            <w:rFonts w:ascii="Cambria Math" w:hAnsi="Cambria Math" w:cs="Times New Roman"/>
          </w:rPr>
          <m:t>cfg.bit</m:t>
        </m:r>
      </m:oMath>
      <w:r w:rsidRPr="00E016DA">
        <w:rPr>
          <w:rFonts w:ascii="Times New Roman" w:hAnsi="Times New Roman" w:cs="Times New Roman"/>
        </w:rPr>
        <w:t>,</w:t>
      </w:r>
      <w:r w:rsidRPr="00E016DA">
        <w:rPr>
          <w:rFonts w:ascii="Times New Roman" w:hAnsi="Times New Roman" w:cs="Times New Roman"/>
        </w:rPr>
        <w:t>之后按照步骤上电，按下</w:t>
      </w:r>
      <m:oMath>
        <m:r>
          <w:rPr>
            <w:rFonts w:ascii="Cambria Math" w:hAnsi="Cambria Math" w:cs="Times New Roman"/>
          </w:rPr>
          <m:t>re_prog</m:t>
        </m:r>
      </m:oMath>
      <w:r w:rsidRPr="00E016DA">
        <w:rPr>
          <w:rFonts w:ascii="Times New Roman" w:hAnsi="Times New Roman" w:cs="Times New Roman"/>
        </w:rPr>
        <w:t>等待配置成功即可。后者</w:t>
      </w:r>
      <w:proofErr w:type="gramStart"/>
      <w:r w:rsidRPr="00E016DA">
        <w:rPr>
          <w:rFonts w:ascii="Times New Roman" w:hAnsi="Times New Roman" w:cs="Times New Roman"/>
        </w:rPr>
        <w:t>利用板载的</w:t>
      </w:r>
      <w:proofErr w:type="gramEnd"/>
      <w:r w:rsidRPr="00E016DA">
        <w:rPr>
          <w:rFonts w:ascii="Times New Roman" w:hAnsi="Times New Roman" w:cs="Times New Roman"/>
        </w:rPr>
        <w:t xml:space="preserve">16MB </w:t>
      </w:r>
      <w:r w:rsidR="001F1810">
        <w:rPr>
          <w:rFonts w:ascii="Times New Roman" w:hAnsi="Times New Roman" w:cs="Times New Roman"/>
        </w:rPr>
        <w:t>F</w:t>
      </w:r>
      <w:r w:rsidRPr="00E016DA">
        <w:rPr>
          <w:rFonts w:ascii="Times New Roman" w:hAnsi="Times New Roman" w:cs="Times New Roman"/>
        </w:rPr>
        <w:t>lash</w:t>
      </w:r>
      <w:r w:rsidRPr="00E016DA">
        <w:rPr>
          <w:rFonts w:ascii="Times New Roman" w:hAnsi="Times New Roman" w:cs="Times New Roman"/>
        </w:rPr>
        <w:t>进行配置，即把比特流烧入</w:t>
      </w:r>
      <w:r w:rsidRPr="00E016DA">
        <w:rPr>
          <w:rFonts w:ascii="Times New Roman" w:hAnsi="Times New Roman" w:cs="Times New Roman"/>
        </w:rPr>
        <w:t>Flash</w:t>
      </w:r>
      <w:r w:rsidRPr="00E016DA">
        <w:rPr>
          <w:rFonts w:ascii="Times New Roman" w:hAnsi="Times New Roman" w:cs="Times New Roman"/>
        </w:rPr>
        <w:t>中，</w:t>
      </w:r>
      <w:r w:rsidRPr="00E016DA">
        <w:rPr>
          <w:rFonts w:ascii="Times New Roman" w:hAnsi="Times New Roman" w:cs="Times New Roman"/>
        </w:rPr>
        <w:t>FPGA</w:t>
      </w:r>
      <w:r w:rsidRPr="00E016DA">
        <w:rPr>
          <w:rFonts w:ascii="Times New Roman" w:hAnsi="Times New Roman" w:cs="Times New Roman"/>
        </w:rPr>
        <w:t>每次上电后，作为主控制器，从</w:t>
      </w:r>
      <w:r w:rsidRPr="00E016DA">
        <w:rPr>
          <w:rFonts w:ascii="Times New Roman" w:hAnsi="Times New Roman" w:cs="Times New Roman"/>
        </w:rPr>
        <w:t>FLASH</w:t>
      </w:r>
      <w:r w:rsidRPr="00E016DA">
        <w:rPr>
          <w:rFonts w:ascii="Times New Roman" w:hAnsi="Times New Roman" w:cs="Times New Roman"/>
        </w:rPr>
        <w:t>中读取数据，进行配置。具体做法是使用</w:t>
      </w:r>
      <w:r w:rsidRPr="00E016DA">
        <w:rPr>
          <w:rFonts w:ascii="Times New Roman" w:hAnsi="Times New Roman" w:cs="Times New Roman"/>
        </w:rPr>
        <w:t xml:space="preserve">Platform </w:t>
      </w:r>
      <w:r w:rsidR="001F1810">
        <w:rPr>
          <w:rFonts w:ascii="Times New Roman" w:hAnsi="Times New Roman" w:cs="Times New Roman"/>
        </w:rPr>
        <w:t>USB</w:t>
      </w:r>
      <w:r w:rsidRPr="00E016DA">
        <w:rPr>
          <w:rFonts w:ascii="Times New Roman" w:hAnsi="Times New Roman" w:cs="Times New Roman"/>
        </w:rPr>
        <w:t xml:space="preserve"> </w:t>
      </w:r>
      <w:r w:rsidR="001F1810">
        <w:rPr>
          <w:rFonts w:ascii="Times New Roman" w:hAnsi="Times New Roman" w:cs="Times New Roman"/>
        </w:rPr>
        <w:t>Cable</w:t>
      </w:r>
      <w:r w:rsidRPr="00E016DA">
        <w:rPr>
          <w:rFonts w:ascii="Times New Roman" w:hAnsi="Times New Roman" w:cs="Times New Roman"/>
        </w:rPr>
        <w:t xml:space="preserve"> </w:t>
      </w:r>
      <w:r w:rsidRPr="00E016DA">
        <w:rPr>
          <w:rFonts w:ascii="Times New Roman" w:hAnsi="Times New Roman" w:cs="Times New Roman"/>
        </w:rPr>
        <w:t>连接开发板和电脑，通过</w:t>
      </w:r>
      <w:proofErr w:type="spellStart"/>
      <w:r w:rsidRPr="00E016DA">
        <w:rPr>
          <w:rFonts w:ascii="Times New Roman" w:hAnsi="Times New Roman" w:cs="Times New Roman"/>
        </w:rPr>
        <w:t>vivado</w:t>
      </w:r>
      <w:proofErr w:type="spellEnd"/>
      <w:r w:rsidRPr="00E016DA">
        <w:rPr>
          <w:rFonts w:ascii="Times New Roman" w:hAnsi="Times New Roman" w:cs="Times New Roman"/>
        </w:rPr>
        <w:t>把</w:t>
      </w:r>
      <w:r>
        <w:rPr>
          <w:rFonts w:ascii="Times New Roman" w:hAnsi="Times New Roman" w:cs="Times New Roman"/>
        </w:rPr>
        <w:t>bit</w:t>
      </w:r>
      <w:r w:rsidRPr="00E016DA">
        <w:rPr>
          <w:rFonts w:ascii="Times New Roman" w:hAnsi="Times New Roman" w:cs="Times New Roman"/>
        </w:rPr>
        <w:t>文件转换为</w:t>
      </w:r>
      <w:proofErr w:type="spellStart"/>
      <w:r w:rsidRPr="00E016DA">
        <w:rPr>
          <w:rFonts w:ascii="Times New Roman" w:hAnsi="Times New Roman" w:cs="Times New Roman"/>
        </w:rPr>
        <w:t>mcs</w:t>
      </w:r>
      <w:proofErr w:type="spellEnd"/>
      <w:r w:rsidRPr="00E016DA">
        <w:rPr>
          <w:rFonts w:ascii="Times New Roman" w:hAnsi="Times New Roman" w:cs="Times New Roman"/>
        </w:rPr>
        <w:t>文件，并烧写进</w:t>
      </w:r>
      <w:r w:rsidR="001F1810">
        <w:rPr>
          <w:rFonts w:ascii="Times New Roman" w:hAnsi="Times New Roman" w:cs="Times New Roman"/>
        </w:rPr>
        <w:t>F</w:t>
      </w:r>
      <w:r w:rsidRPr="00E016DA">
        <w:rPr>
          <w:rFonts w:ascii="Times New Roman" w:hAnsi="Times New Roman" w:cs="Times New Roman"/>
        </w:rPr>
        <w:t>lash</w:t>
      </w:r>
      <w:r w:rsidRPr="00E016DA">
        <w:rPr>
          <w:rFonts w:ascii="Times New Roman" w:hAnsi="Times New Roman" w:cs="Times New Roman"/>
        </w:rPr>
        <w:t>中，最后板上跳线选择</w:t>
      </w:r>
      <w:r w:rsidRPr="00E016DA">
        <w:rPr>
          <w:rFonts w:ascii="Times New Roman" w:hAnsi="Times New Roman" w:cs="Times New Roman"/>
        </w:rPr>
        <w:t>AS</w:t>
      </w:r>
      <w:r w:rsidRPr="00E016DA">
        <w:rPr>
          <w:rFonts w:ascii="Times New Roman" w:hAnsi="Times New Roman" w:cs="Times New Roman"/>
        </w:rPr>
        <w:t>模式，按下</w:t>
      </w:r>
      <m:oMath>
        <m:r>
          <w:rPr>
            <w:rFonts w:ascii="Cambria Math" w:hAnsi="Cambria Math" w:cs="Times New Roman"/>
          </w:rPr>
          <m:t>re_prog</m:t>
        </m:r>
      </m:oMath>
      <w:r w:rsidRPr="00E016DA">
        <w:rPr>
          <w:rFonts w:ascii="Times New Roman" w:hAnsi="Times New Roman" w:cs="Times New Roman"/>
        </w:rPr>
        <w:t>即可成功配置</w:t>
      </w:r>
      <w:r w:rsidRPr="00792EEF">
        <w:rPr>
          <w:rFonts w:ascii="Times New Roman" w:hAnsi="Times New Roman" w:cs="Times New Roman"/>
          <w:noProof/>
          <w:vertAlign w:val="superscript"/>
        </w:rPr>
        <w:t>[2]</w:t>
      </w:r>
      <w:r w:rsidRPr="00E016DA">
        <w:rPr>
          <w:rFonts w:ascii="Times New Roman" w:hAnsi="Times New Roman" w:cs="Times New Roman"/>
        </w:rPr>
        <w:t>。</w:t>
      </w:r>
    </w:p>
    <w:p w14:paraId="6F4FFD91" w14:textId="77777777" w:rsidR="00533C7E" w:rsidRPr="00E016DA" w:rsidRDefault="00533C7E" w:rsidP="000C5058">
      <w:pPr>
        <w:ind w:firstLine="480"/>
        <w:rPr>
          <w:rFonts w:ascii="Times New Roman" w:hAnsi="Times New Roman" w:cs="Times New Roman"/>
        </w:rPr>
      </w:pPr>
      <w:r w:rsidRPr="007373DB">
        <w:rPr>
          <w:rFonts w:ascii="Times New Roman" w:hAnsi="Times New Roman" w:cs="Times New Roman" w:hint="eastAsia"/>
        </w:rPr>
        <w:t>综合两种配置方式，本团队发现，使用被动模式可以在</w:t>
      </w:r>
      <w:r w:rsidRPr="007373DB">
        <w:rPr>
          <w:rFonts w:ascii="Times New Roman" w:hAnsi="Times New Roman" w:cs="Times New Roman"/>
        </w:rPr>
        <w:t>soc</w:t>
      </w:r>
      <w:r w:rsidRPr="007373DB">
        <w:rPr>
          <w:rFonts w:ascii="Times New Roman" w:hAnsi="Times New Roman" w:cs="Times New Roman"/>
        </w:rPr>
        <w:t>需要修改时，直接更改</w:t>
      </w:r>
      <w:r w:rsidRPr="007373DB">
        <w:rPr>
          <w:rFonts w:ascii="Times New Roman" w:hAnsi="Times New Roman" w:cs="Times New Roman"/>
        </w:rPr>
        <w:t>SD</w:t>
      </w:r>
      <w:r w:rsidRPr="007373DB">
        <w:rPr>
          <w:rFonts w:ascii="Times New Roman" w:hAnsi="Times New Roman" w:cs="Times New Roman"/>
        </w:rPr>
        <w:t>卡内的文件即可，从而可以方便快捷的进行离线程序修改，但是由于位置原因，使用此模式配置的成功率不高，需要多次</w:t>
      </w:r>
      <m:oMath>
        <m:r>
          <w:rPr>
            <w:rFonts w:ascii="Cambria Math" w:hAnsi="Cambria Math" w:cs="Times New Roman"/>
          </w:rPr>
          <m:t>re_prog</m:t>
        </m:r>
      </m:oMath>
      <w:r w:rsidRPr="007373DB">
        <w:rPr>
          <w:rFonts w:ascii="Times New Roman" w:hAnsi="Times New Roman" w:cs="Times New Roman"/>
        </w:rPr>
        <w:t>才可以，甚至无效。相比之下，使用</w:t>
      </w:r>
      <w:r w:rsidRPr="007373DB">
        <w:rPr>
          <w:rFonts w:ascii="Times New Roman" w:hAnsi="Times New Roman" w:cs="Times New Roman"/>
        </w:rPr>
        <w:t>FLASH</w:t>
      </w:r>
      <w:r w:rsidRPr="007373DB">
        <w:rPr>
          <w:rFonts w:ascii="Times New Roman" w:hAnsi="Times New Roman" w:cs="Times New Roman"/>
        </w:rPr>
        <w:t>的</w:t>
      </w:r>
      <w:r w:rsidRPr="007373DB">
        <w:rPr>
          <w:rFonts w:ascii="Times New Roman" w:hAnsi="Times New Roman" w:cs="Times New Roman"/>
        </w:rPr>
        <w:t>AS</w:t>
      </w:r>
      <w:r w:rsidRPr="007373DB">
        <w:rPr>
          <w:rFonts w:ascii="Times New Roman" w:hAnsi="Times New Roman" w:cs="Times New Roman"/>
        </w:rPr>
        <w:t>模式虽然改写固件较麻烦，但是每次上电后的配置成功率极高，基本上每次</w:t>
      </w:r>
      <m:oMath>
        <m:r>
          <w:rPr>
            <w:rFonts w:ascii="Cambria Math" w:hAnsi="Cambria Math" w:cs="Times New Roman"/>
          </w:rPr>
          <m:t>re_prog</m:t>
        </m:r>
      </m:oMath>
      <w:r w:rsidRPr="007373DB">
        <w:rPr>
          <w:rFonts w:ascii="Times New Roman" w:hAnsi="Times New Roman" w:cs="Times New Roman"/>
        </w:rPr>
        <w:t>后即可快速完成，无需等待。因此本方案最后选择使用</w:t>
      </w:r>
      <w:r w:rsidRPr="007373DB">
        <w:rPr>
          <w:rFonts w:ascii="Times New Roman" w:hAnsi="Times New Roman" w:cs="Times New Roman"/>
        </w:rPr>
        <w:t>FLASH</w:t>
      </w:r>
      <w:r w:rsidRPr="007373DB">
        <w:rPr>
          <w:rFonts w:ascii="Times New Roman" w:hAnsi="Times New Roman" w:cs="Times New Roman"/>
        </w:rPr>
        <w:t>存储的</w:t>
      </w:r>
      <w:r w:rsidRPr="007373DB">
        <w:rPr>
          <w:rFonts w:ascii="Times New Roman" w:hAnsi="Times New Roman" w:cs="Times New Roman"/>
        </w:rPr>
        <w:t>AS</w:t>
      </w:r>
      <w:r w:rsidRPr="007373DB">
        <w:rPr>
          <w:rFonts w:ascii="Times New Roman" w:hAnsi="Times New Roman" w:cs="Times New Roman"/>
        </w:rPr>
        <w:t>模式配置方案。</w:t>
      </w:r>
      <w:r w:rsidRPr="00E016DA">
        <w:rPr>
          <w:rFonts w:ascii="Times New Roman" w:hAnsi="Times New Roman" w:cs="Times New Roman"/>
        </w:rPr>
        <w:t xml:space="preserve"> </w:t>
      </w:r>
    </w:p>
    <w:p w14:paraId="6ABF8947" w14:textId="77777777" w:rsidR="00533C7E" w:rsidRPr="00E016DA" w:rsidRDefault="00533C7E" w:rsidP="00E44D1D">
      <w:pPr>
        <w:pStyle w:val="3"/>
        <w:spacing w:before="156" w:after="156"/>
      </w:pPr>
      <w:bookmarkStart w:id="32" w:name="_Ref48737181"/>
      <w:bookmarkStart w:id="33" w:name="_Toc48834443"/>
      <w:r w:rsidRPr="00E016DA">
        <w:lastRenderedPageBreak/>
        <w:t>电机控制和状态自校准锁定</w:t>
      </w:r>
      <w:bookmarkEnd w:id="32"/>
      <w:bookmarkEnd w:id="33"/>
    </w:p>
    <w:p w14:paraId="51024E52" w14:textId="77777777" w:rsidR="00533C7E" w:rsidRPr="00E016DA" w:rsidRDefault="00533C7E" w:rsidP="00F214A7">
      <w:pPr>
        <w:ind w:firstLine="480"/>
        <w:rPr>
          <w:rFonts w:ascii="Times New Roman" w:hAnsi="Times New Roman" w:cs="Times New Roman"/>
        </w:rPr>
      </w:pPr>
      <w:r w:rsidRPr="00E2292F">
        <w:rPr>
          <w:rFonts w:ascii="Times New Roman" w:hAnsi="Times New Roman" w:cs="Times New Roman" w:hint="eastAsia"/>
        </w:rPr>
        <w:t>本节叙述驱动电机运转的实现过程和防止步进电机运动过程中</w:t>
      </w:r>
      <w:proofErr w:type="gramStart"/>
      <w:r w:rsidRPr="00E2292F">
        <w:rPr>
          <w:rFonts w:ascii="Times New Roman" w:hAnsi="Times New Roman" w:cs="Times New Roman" w:hint="eastAsia"/>
        </w:rPr>
        <w:t>出现丢步增大</w:t>
      </w:r>
      <w:proofErr w:type="gramEnd"/>
      <w:r w:rsidRPr="00E2292F">
        <w:rPr>
          <w:rFonts w:ascii="Times New Roman" w:hAnsi="Times New Roman" w:cs="Times New Roman" w:hint="eastAsia"/>
        </w:rPr>
        <w:t>误差的</w:t>
      </w:r>
      <w:r w:rsidRPr="00E2292F">
        <w:rPr>
          <w:rFonts w:ascii="Times New Roman" w:hAnsi="Times New Roman" w:cs="Times New Roman"/>
        </w:rPr>
        <w:t>S</w:t>
      </w:r>
      <w:r w:rsidRPr="00E2292F">
        <w:rPr>
          <w:rFonts w:ascii="Times New Roman" w:hAnsi="Times New Roman" w:cs="Times New Roman"/>
        </w:rPr>
        <w:t>曲线算法</w:t>
      </w:r>
      <w:r w:rsidRPr="00CD0786">
        <w:rPr>
          <w:rFonts w:ascii="Times New Roman" w:hAnsi="Times New Roman" w:cs="Times New Roman"/>
          <w:noProof/>
          <w:vertAlign w:val="superscript"/>
        </w:rPr>
        <w:t>[6-9]</w:t>
      </w:r>
      <w:r w:rsidRPr="00E2292F">
        <w:rPr>
          <w:rFonts w:ascii="Times New Roman" w:hAnsi="Times New Roman" w:cs="Times New Roman"/>
        </w:rPr>
        <w:t>以及在进入角度锁定状态后的自校准算法的实现</w:t>
      </w:r>
      <w:r w:rsidRPr="00E016DA">
        <w:rPr>
          <w:rFonts w:ascii="Times New Roman" w:hAnsi="Times New Roman" w:cs="Times New Roman"/>
        </w:rPr>
        <w:t>。</w:t>
      </w:r>
    </w:p>
    <w:p w14:paraId="60837E59" w14:textId="77777777" w:rsidR="00533C7E" w:rsidRPr="00E016DA" w:rsidRDefault="00533C7E" w:rsidP="00406D3E">
      <w:pPr>
        <w:pStyle w:val="4"/>
      </w:pPr>
      <w:bookmarkStart w:id="34" w:name="_Ref48737151"/>
      <w:r w:rsidRPr="00E016DA">
        <w:t>电机驱动程序</w:t>
      </w:r>
      <w:bookmarkEnd w:id="34"/>
    </w:p>
    <w:p w14:paraId="2F92FF04" w14:textId="77777777" w:rsidR="00533C7E" w:rsidRPr="00E016DA" w:rsidRDefault="00533C7E" w:rsidP="000738B4">
      <w:pPr>
        <w:ind w:firstLine="480"/>
        <w:rPr>
          <w:rFonts w:ascii="Times New Roman" w:hAnsi="Times New Roman" w:cs="Times New Roman"/>
        </w:rPr>
      </w:pPr>
      <w:r w:rsidRPr="00E2292F">
        <w:rPr>
          <w:rFonts w:ascii="Times New Roman" w:hAnsi="Times New Roman" w:cs="Times New Roman" w:hint="eastAsia"/>
        </w:rPr>
        <w:t>步进电机的驱动信号可以分为脉冲信号和方向控制信号。其中方向控制信号使用一个</w:t>
      </w:r>
      <w:r w:rsidRPr="00E2292F">
        <w:rPr>
          <w:rFonts w:ascii="Times New Roman" w:hAnsi="Times New Roman" w:cs="Times New Roman"/>
        </w:rPr>
        <w:t>GPIO</w:t>
      </w:r>
      <w:r w:rsidRPr="00E2292F">
        <w:rPr>
          <w:rFonts w:ascii="Times New Roman" w:hAnsi="Times New Roman" w:cs="Times New Roman"/>
        </w:rPr>
        <w:t>口产生，输出高电平可使得电机向预设正方向旋转，电平反转后即可使得电机向反方向旋转。步进电机按步长方式进行运动，每一步及对应一个脉冲。此电机步距角为</w:t>
      </w:r>
      <w:r w:rsidRPr="00E2292F">
        <w:rPr>
          <w:rFonts w:ascii="Times New Roman" w:hAnsi="Times New Roman" w:cs="Times New Roman"/>
        </w:rPr>
        <w:t>1.8</w:t>
      </w:r>
      <w:r w:rsidRPr="00E2292F">
        <w:rPr>
          <w:rFonts w:ascii="Times New Roman" w:hAnsi="Times New Roman" w:cs="Times New Roman"/>
        </w:rPr>
        <w:t>度，也即在细分数为</w:t>
      </w:r>
      <w:r w:rsidRPr="00E2292F">
        <w:rPr>
          <w:rFonts w:ascii="Times New Roman" w:hAnsi="Times New Roman" w:cs="Times New Roman"/>
        </w:rPr>
        <w:t>1</w:t>
      </w:r>
      <w:r w:rsidRPr="00E2292F">
        <w:rPr>
          <w:rFonts w:ascii="Times New Roman" w:hAnsi="Times New Roman" w:cs="Times New Roman"/>
        </w:rPr>
        <w:t>时，输入</w:t>
      </w:r>
      <w:r w:rsidRPr="00E2292F">
        <w:rPr>
          <w:rFonts w:ascii="Times New Roman" w:hAnsi="Times New Roman" w:cs="Times New Roman"/>
        </w:rPr>
        <w:t>1</w:t>
      </w:r>
      <w:r w:rsidRPr="00E2292F">
        <w:rPr>
          <w:rFonts w:ascii="Times New Roman" w:hAnsi="Times New Roman" w:cs="Times New Roman"/>
        </w:rPr>
        <w:t>个脉冲会驱动电机旋转</w:t>
      </w:r>
      <w:r w:rsidRPr="00E2292F">
        <w:rPr>
          <w:rFonts w:ascii="Times New Roman" w:hAnsi="Times New Roman" w:cs="Times New Roman"/>
        </w:rPr>
        <w:t>1.8</w:t>
      </w:r>
      <w:r w:rsidRPr="00E2292F">
        <w:rPr>
          <w:rFonts w:ascii="Times New Roman" w:hAnsi="Times New Roman" w:cs="Times New Roman"/>
        </w:rPr>
        <w:t>度。设细分数为</w:t>
      </w:r>
      <w:r w:rsidRPr="00E2292F">
        <w:rPr>
          <w:rFonts w:ascii="Times New Roman" w:hAnsi="Times New Roman" w:cs="Times New Roman"/>
        </w:rPr>
        <w:t>n</w:t>
      </w:r>
      <w:r w:rsidRPr="00E2292F">
        <w:rPr>
          <w:rFonts w:ascii="Times New Roman" w:hAnsi="Times New Roman" w:cs="Times New Roman"/>
        </w:rPr>
        <w:t>，则每个脉冲驱动电机旋转角度为</w:t>
      </w:r>
      <w:r w:rsidRPr="00E016DA">
        <w:rPr>
          <w:rFonts w:ascii="Times New Roman" w:hAnsi="Times New Roman" w:cs="Times New Roman"/>
        </w:rPr>
        <w:t>：</w:t>
      </w:r>
    </w:p>
    <w:p w14:paraId="354DF866" w14:textId="77777777" w:rsidR="00533C7E" w:rsidRPr="00E016DA" w:rsidRDefault="00EC1BC3" w:rsidP="00B4789F">
      <w:pPr>
        <w:ind w:firstLine="540"/>
        <w:rPr>
          <w:rFonts w:ascii="Times New Roman" w:hAnsi="Times New Roman" w:cs="Times New Roman"/>
        </w:rPr>
      </w:pPr>
      <m:oMathPara>
        <m:oMath>
          <m:eqArr>
            <m:eqArrPr>
              <m:maxDist m:val="1"/>
              <m:ctrlPr>
                <w:rPr>
                  <w:rFonts w:ascii="Cambria Math" w:eastAsia="微软雅黑" w:hAnsi="Cambria Math" w:cs="Times New Roman"/>
                  <w:color w:val="1A1A1A"/>
                  <w:sz w:val="27"/>
                  <w:szCs w:val="27"/>
                  <w:shd w:val="clear" w:color="auto" w:fill="FFFFFF"/>
                </w:rPr>
              </m:ctrlPr>
            </m:eqArrPr>
            <m:e>
              <m:r>
                <w:rPr>
                  <w:rFonts w:ascii="Cambria Math" w:hAnsi="Cambria Math" w:cs="Times New Roman"/>
                </w:rPr>
                <m:t>Angle=</m:t>
              </m:r>
              <m:f>
                <m:fPr>
                  <m:ctrlPr>
                    <w:rPr>
                      <w:rFonts w:ascii="Cambria Math" w:hAnsi="Cambria Math" w:cs="Times New Roman"/>
                      <w:i/>
                    </w:rPr>
                  </m:ctrlPr>
                </m:fPr>
                <m:num>
                  <m:r>
                    <w:rPr>
                      <w:rFonts w:ascii="Cambria Math" w:hAnsi="Cambria Math" w:cs="Times New Roman"/>
                    </w:rPr>
                    <m:t>360</m:t>
                  </m:r>
                </m:num>
                <m:den>
                  <m:r>
                    <w:rPr>
                      <w:rFonts w:ascii="Cambria Math" w:hAnsi="Cambria Math" w:cs="Times New Roman"/>
                    </w:rPr>
                    <m:t>n</m:t>
                  </m:r>
                </m:den>
              </m:f>
              <m:d>
                <m:dPr>
                  <m:ctrlPr>
                    <w:rPr>
                      <w:rFonts w:ascii="Cambria Math" w:hAnsi="Cambria Math" w:cs="Times New Roman"/>
                      <w:i/>
                    </w:rPr>
                  </m:ctrlPr>
                </m:dPr>
                <m:e>
                  <m:r>
                    <w:rPr>
                      <w:rFonts w:ascii="Cambria Math" w:hAnsi="Cambria Math" w:cs="Times New Roman"/>
                    </w:rPr>
                    <m:t>n=1,2,3,…</m:t>
                  </m:r>
                </m:e>
              </m:d>
              <m:r>
                <w:rPr>
                  <w:rFonts w:ascii="Cambria Math" w:hAnsi="Cambria Math" w:cs="Times New Roman"/>
                </w:rPr>
                <m:t>#</m:t>
              </m:r>
              <m:d>
                <m:dPr>
                  <m:ctrlPr>
                    <w:rPr>
                      <w:rFonts w:ascii="Cambria Math" w:eastAsia="微软雅黑" w:hAnsi="Cambria Math" w:cs="Times New Roman"/>
                      <w:color w:val="1A1A1A"/>
                      <w:sz w:val="27"/>
                      <w:szCs w:val="27"/>
                      <w:shd w:val="clear" w:color="auto" w:fill="FFFFFF"/>
                    </w:rPr>
                  </m:ctrlPr>
                </m:dPr>
                <m:e>
                  <m:r>
                    <m:rPr>
                      <m:sty m:val="p"/>
                    </m:rPr>
                    <w:rPr>
                      <w:rFonts w:ascii="Cambria Math" w:eastAsia="微软雅黑" w:hAnsi="Cambria Math" w:cs="Times New Roman"/>
                      <w:color w:val="1A1A1A"/>
                      <w:sz w:val="27"/>
                      <w:szCs w:val="27"/>
                      <w:shd w:val="clear" w:color="auto" w:fill="FFFFFF"/>
                    </w:rPr>
                    <w:fldChar w:fldCharType="begin"/>
                  </m:r>
                  <m:r>
                    <m:rPr>
                      <m:sty m:val="p"/>
                    </m:rPr>
                    <w:rPr>
                      <w:rFonts w:ascii="Cambria Math" w:eastAsia="微软雅黑" w:hAnsi="Cambria Math" w:cs="Times New Roman"/>
                      <w:color w:val="1A1A1A"/>
                      <w:sz w:val="27"/>
                      <w:szCs w:val="27"/>
                      <w:shd w:val="clear" w:color="auto" w:fill="FFFFFF"/>
                    </w:rPr>
                    <m:t xml:space="preserve"> AUTONUM  \* Arabic </m:t>
                  </m:r>
                  <m:r>
                    <m:rPr>
                      <m:sty m:val="p"/>
                    </m:rPr>
                    <w:rPr>
                      <w:rFonts w:ascii="Cambria Math" w:eastAsia="微软雅黑" w:hAnsi="Cambria Math" w:cs="Times New Roman"/>
                      <w:color w:val="1A1A1A"/>
                      <w:sz w:val="27"/>
                      <w:szCs w:val="27"/>
                      <w:shd w:val="clear" w:color="auto" w:fill="FFFFFF"/>
                    </w:rPr>
                    <w:fldChar w:fldCharType="end"/>
                  </m:r>
                </m:e>
              </m:d>
              <m:ctrlPr>
                <w:rPr>
                  <w:rFonts w:ascii="Cambria Math" w:hAnsi="Cambria Math" w:cs="Times New Roman"/>
                  <w:i/>
                </w:rPr>
              </m:ctrlPr>
            </m:e>
          </m:eqArr>
        </m:oMath>
      </m:oMathPara>
    </w:p>
    <w:p w14:paraId="0B3F2086" w14:textId="77777777" w:rsidR="00533C7E" w:rsidRPr="00E016DA" w:rsidRDefault="00533C7E" w:rsidP="000738B4">
      <w:pPr>
        <w:ind w:firstLine="480"/>
        <w:rPr>
          <w:rFonts w:ascii="Times New Roman" w:hAnsi="Times New Roman" w:cs="Times New Roman"/>
        </w:rPr>
      </w:pPr>
      <w:r w:rsidRPr="00E016DA">
        <w:rPr>
          <w:rFonts w:ascii="Times New Roman" w:hAnsi="Times New Roman" w:cs="Times New Roman"/>
        </w:rPr>
        <w:t>由于驱动器最高细分数为</w:t>
      </w:r>
      <w:r w:rsidRPr="00E016DA">
        <w:rPr>
          <w:rFonts w:ascii="Times New Roman" w:hAnsi="Times New Roman" w:cs="Times New Roman"/>
        </w:rPr>
        <w:t>25600</w:t>
      </w:r>
      <w:r w:rsidRPr="00E016DA">
        <w:rPr>
          <w:rFonts w:ascii="Times New Roman" w:hAnsi="Times New Roman" w:cs="Times New Roman"/>
        </w:rPr>
        <w:t>，即理想情况下，驱动精确度上限输出一个脉冲驱动驱动电机选旋转</w:t>
      </w:r>
      <m:oMath>
        <m:f>
          <m:fPr>
            <m:type m:val="skw"/>
            <m:ctrlPr>
              <w:rPr>
                <w:rFonts w:ascii="Cambria Math" w:hAnsi="Cambria Math" w:cs="Times New Roman"/>
                <w:i/>
              </w:rPr>
            </m:ctrlPr>
          </m:fPr>
          <m:num>
            <m:r>
              <w:rPr>
                <w:rFonts w:ascii="Cambria Math" w:hAnsi="Cambria Math" w:cs="Times New Roman"/>
              </w:rPr>
              <m:t>360°</m:t>
            </m:r>
          </m:num>
          <m:den>
            <m:r>
              <w:rPr>
                <w:rFonts w:ascii="Cambria Math" w:hAnsi="Cambria Math" w:cs="Times New Roman"/>
              </w:rPr>
              <m:t>25600</m:t>
            </m:r>
          </m:den>
        </m:f>
        <m:r>
          <w:rPr>
            <w:rFonts w:ascii="Cambria Math" w:hAnsi="Cambria Math" w:cs="Times New Roman"/>
          </w:rPr>
          <m:t>=0.0140625°</m:t>
        </m:r>
      </m:oMath>
      <w:r w:rsidRPr="00E016DA">
        <w:rPr>
          <w:rFonts w:ascii="Times New Roman" w:hAnsi="Times New Roman" w:cs="Times New Roman"/>
        </w:rPr>
        <w:t>。而脉冲的频率决定了步进电机的运行速度，相当于步进电机最终的响应速度。</w:t>
      </w:r>
    </w:p>
    <w:p w14:paraId="0FCF6264" w14:textId="77777777" w:rsidR="00533C7E" w:rsidRPr="00E016DA" w:rsidRDefault="00533C7E" w:rsidP="007277DC">
      <w:pPr>
        <w:ind w:firstLine="480"/>
        <w:rPr>
          <w:rFonts w:ascii="Times New Roman" w:hAnsi="Times New Roman" w:cs="Times New Roman"/>
        </w:rPr>
      </w:pPr>
      <w:r w:rsidRPr="00E016DA">
        <w:rPr>
          <w:rFonts w:ascii="Times New Roman" w:hAnsi="Times New Roman" w:cs="Times New Roman"/>
        </w:rPr>
        <w:t>设步进电机频率为</w:t>
      </w:r>
      <m:oMath>
        <m:r>
          <w:rPr>
            <w:rFonts w:ascii="Cambria Math" w:hAnsi="Cambria Math" w:cs="Times New Roman"/>
          </w:rPr>
          <m:t>f</m:t>
        </m:r>
      </m:oMath>
      <w:r w:rsidRPr="00E016DA">
        <w:rPr>
          <w:rFonts w:ascii="Times New Roman" w:hAnsi="Times New Roman" w:cs="Times New Roman"/>
        </w:rPr>
        <w:t>，细分数为</w:t>
      </w:r>
      <m:oMath>
        <m:r>
          <w:rPr>
            <w:rFonts w:ascii="Cambria Math" w:hAnsi="Cambria Math" w:cs="Times New Roman"/>
          </w:rPr>
          <m:t>n</m:t>
        </m:r>
      </m:oMath>
      <w:r w:rsidRPr="00E016DA">
        <w:rPr>
          <w:rFonts w:ascii="Times New Roman" w:hAnsi="Times New Roman" w:cs="Times New Roman"/>
        </w:rPr>
        <w:t>,</w:t>
      </w:r>
      <w:r w:rsidRPr="00E016DA">
        <w:rPr>
          <w:rFonts w:ascii="Times New Roman" w:hAnsi="Times New Roman" w:cs="Times New Roman"/>
        </w:rPr>
        <w:t>则一个脉冲周期为</w:t>
      </w:r>
      <m:oMath>
        <m:r>
          <w:rPr>
            <w:rFonts w:ascii="Cambria Math" w:hAnsi="Cambria Math" w:cs="Times New Roman"/>
          </w:rPr>
          <m:t>1/f</m:t>
        </m:r>
      </m:oMath>
      <w:r w:rsidRPr="00E016DA">
        <w:rPr>
          <w:rFonts w:ascii="Times New Roman" w:hAnsi="Times New Roman" w:cs="Times New Roman"/>
        </w:rPr>
        <w:t>，步进电机旋转运动一周需要脉冲数为</w:t>
      </w:r>
    </w:p>
    <w:p w14:paraId="21FE422A" w14:textId="77777777" w:rsidR="00533C7E" w:rsidRPr="00E016DA" w:rsidRDefault="00EC1BC3" w:rsidP="00B4789F">
      <w:pPr>
        <w:ind w:firstLine="540"/>
        <w:rPr>
          <w:rFonts w:ascii="Times New Roman" w:hAnsi="Times New Roman" w:cs="Times New Roman"/>
        </w:rPr>
      </w:pPr>
      <m:oMathPara>
        <m:oMath>
          <m:eqArr>
            <m:eqArrPr>
              <m:maxDist m:val="1"/>
              <m:ctrlPr>
                <w:rPr>
                  <w:rFonts w:ascii="Cambria Math" w:eastAsia="微软雅黑" w:hAnsi="Cambria Math" w:cs="Times New Roman"/>
                  <w:color w:val="1A1A1A"/>
                  <w:sz w:val="27"/>
                  <w:szCs w:val="27"/>
                  <w:shd w:val="clear" w:color="auto" w:fill="FFFFFF"/>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pulse</m:t>
                  </m:r>
                </m:sub>
              </m:sSub>
              <m:r>
                <w:rPr>
                  <w:rFonts w:ascii="Cambria Math" w:hAnsi="Cambria Math" w:cs="Times New Roman"/>
                </w:rPr>
                <m:t>=n#</m:t>
              </m:r>
              <m:d>
                <m:dPr>
                  <m:ctrlPr>
                    <w:rPr>
                      <w:rFonts w:ascii="Cambria Math" w:eastAsia="微软雅黑" w:hAnsi="Cambria Math" w:cs="Times New Roman"/>
                      <w:color w:val="1A1A1A"/>
                      <w:sz w:val="27"/>
                      <w:szCs w:val="27"/>
                      <w:shd w:val="clear" w:color="auto" w:fill="FFFFFF"/>
                    </w:rPr>
                  </m:ctrlPr>
                </m:dPr>
                <m:e>
                  <m:r>
                    <m:rPr>
                      <m:sty m:val="p"/>
                    </m:rPr>
                    <w:rPr>
                      <w:rFonts w:ascii="Cambria Math" w:eastAsia="微软雅黑" w:hAnsi="Cambria Math" w:cs="Times New Roman"/>
                      <w:color w:val="1A1A1A"/>
                      <w:sz w:val="27"/>
                      <w:szCs w:val="27"/>
                      <w:shd w:val="clear" w:color="auto" w:fill="FFFFFF"/>
                    </w:rPr>
                    <w:fldChar w:fldCharType="begin"/>
                  </m:r>
                  <m:r>
                    <m:rPr>
                      <m:sty m:val="p"/>
                    </m:rPr>
                    <w:rPr>
                      <w:rFonts w:ascii="Cambria Math" w:eastAsia="微软雅黑" w:hAnsi="Cambria Math" w:cs="Times New Roman"/>
                      <w:color w:val="1A1A1A"/>
                      <w:sz w:val="27"/>
                      <w:szCs w:val="27"/>
                      <w:shd w:val="clear" w:color="auto" w:fill="FFFFFF"/>
                    </w:rPr>
                    <m:t xml:space="preserve"> AUTONUM  \* Arabic </m:t>
                  </m:r>
                  <m:r>
                    <m:rPr>
                      <m:sty m:val="p"/>
                    </m:rPr>
                    <w:rPr>
                      <w:rFonts w:ascii="Cambria Math" w:eastAsia="微软雅黑" w:hAnsi="Cambria Math" w:cs="Times New Roman"/>
                      <w:color w:val="1A1A1A"/>
                      <w:sz w:val="27"/>
                      <w:szCs w:val="27"/>
                      <w:shd w:val="clear" w:color="auto" w:fill="FFFFFF"/>
                    </w:rPr>
                    <w:fldChar w:fldCharType="end"/>
                  </m:r>
                </m:e>
              </m:d>
              <m:ctrlPr>
                <w:rPr>
                  <w:rFonts w:ascii="Cambria Math" w:hAnsi="Cambria Math" w:cs="Times New Roman"/>
                  <w:i/>
                </w:rPr>
              </m:ctrlPr>
            </m:e>
          </m:eqArr>
        </m:oMath>
      </m:oMathPara>
    </w:p>
    <w:p w14:paraId="323D02B3" w14:textId="77777777" w:rsidR="00533C7E" w:rsidRPr="00E016DA" w:rsidRDefault="00533C7E" w:rsidP="00E2292F">
      <w:pPr>
        <w:ind w:firstLineChars="0" w:firstLine="0"/>
        <w:rPr>
          <w:rFonts w:ascii="Times New Roman" w:hAnsi="Times New Roman" w:cs="Times New Roman"/>
        </w:rPr>
      </w:pPr>
      <w:r w:rsidRPr="00E016DA">
        <w:rPr>
          <w:rFonts w:ascii="Times New Roman" w:hAnsi="Times New Roman" w:cs="Times New Roman"/>
        </w:rPr>
        <w:t>则所需时间为</w:t>
      </w:r>
    </w:p>
    <w:p w14:paraId="699D64C4" w14:textId="77777777" w:rsidR="00533C7E" w:rsidRPr="00E016DA" w:rsidRDefault="00EC1BC3" w:rsidP="00B4789F">
      <w:pPr>
        <w:ind w:firstLine="540"/>
        <w:rPr>
          <w:rFonts w:ascii="Times New Roman" w:hAnsi="Times New Roman" w:cs="Times New Roman"/>
        </w:rPr>
      </w:pPr>
      <m:oMathPara>
        <m:oMath>
          <m:eqArr>
            <m:eqArrPr>
              <m:maxDist m:val="1"/>
              <m:ctrlPr>
                <w:rPr>
                  <w:rFonts w:ascii="Cambria Math" w:eastAsia="微软雅黑" w:hAnsi="Cambria Math" w:cs="Times New Roman"/>
                  <w:color w:val="1A1A1A"/>
                  <w:sz w:val="27"/>
                  <w:szCs w:val="27"/>
                  <w:shd w:val="clear" w:color="auto" w:fill="FFFFFF"/>
                </w:rPr>
              </m:ctrlPr>
            </m:eqArrPr>
            <m:e>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f</m:t>
                  </m:r>
                </m:den>
              </m:f>
              <m:r>
                <w:rPr>
                  <w:rFonts w:ascii="Cambria Math" w:hAnsi="Cambria Math" w:cs="Times New Roman"/>
                </w:rPr>
                <m:t>s#</m:t>
              </m:r>
              <m:d>
                <m:dPr>
                  <m:ctrlPr>
                    <w:rPr>
                      <w:rFonts w:ascii="Cambria Math" w:eastAsia="微软雅黑" w:hAnsi="Cambria Math" w:cs="Times New Roman"/>
                      <w:color w:val="1A1A1A"/>
                      <w:sz w:val="27"/>
                      <w:szCs w:val="27"/>
                      <w:shd w:val="clear" w:color="auto" w:fill="FFFFFF"/>
                    </w:rPr>
                  </m:ctrlPr>
                </m:dPr>
                <m:e>
                  <m:r>
                    <m:rPr>
                      <m:sty m:val="p"/>
                    </m:rPr>
                    <w:rPr>
                      <w:rFonts w:ascii="Cambria Math" w:eastAsia="微软雅黑" w:hAnsi="Cambria Math" w:cs="Times New Roman"/>
                      <w:color w:val="1A1A1A"/>
                      <w:sz w:val="27"/>
                      <w:szCs w:val="27"/>
                      <w:shd w:val="clear" w:color="auto" w:fill="FFFFFF"/>
                    </w:rPr>
                    <w:fldChar w:fldCharType="begin"/>
                  </m:r>
                  <m:r>
                    <m:rPr>
                      <m:sty m:val="p"/>
                    </m:rPr>
                    <w:rPr>
                      <w:rFonts w:ascii="Cambria Math" w:eastAsia="微软雅黑" w:hAnsi="Cambria Math" w:cs="Times New Roman"/>
                      <w:color w:val="1A1A1A"/>
                      <w:sz w:val="27"/>
                      <w:szCs w:val="27"/>
                      <w:shd w:val="clear" w:color="auto" w:fill="FFFFFF"/>
                    </w:rPr>
                    <m:t xml:space="preserve"> AUTONUM  \* Arabic </m:t>
                  </m:r>
                  <m:r>
                    <m:rPr>
                      <m:sty m:val="p"/>
                    </m:rPr>
                    <w:rPr>
                      <w:rFonts w:ascii="Cambria Math" w:eastAsia="微软雅黑" w:hAnsi="Cambria Math" w:cs="Times New Roman"/>
                      <w:color w:val="1A1A1A"/>
                      <w:sz w:val="27"/>
                      <w:szCs w:val="27"/>
                      <w:shd w:val="clear" w:color="auto" w:fill="FFFFFF"/>
                    </w:rPr>
                    <w:fldChar w:fldCharType="end"/>
                  </m:r>
                </m:e>
              </m:d>
              <m:ctrlPr>
                <w:rPr>
                  <w:rFonts w:ascii="Cambria Math" w:hAnsi="Cambria Math" w:cs="Times New Roman"/>
                  <w:i/>
                </w:rPr>
              </m:ctrlPr>
            </m:e>
          </m:eqArr>
        </m:oMath>
      </m:oMathPara>
    </w:p>
    <w:p w14:paraId="562FA7F1" w14:textId="77777777" w:rsidR="00533C7E" w:rsidRPr="00E016DA" w:rsidRDefault="00533C7E" w:rsidP="00E2292F">
      <w:pPr>
        <w:ind w:firstLineChars="0" w:firstLine="0"/>
        <w:rPr>
          <w:rFonts w:ascii="Times New Roman" w:hAnsi="Times New Roman" w:cs="Times New Roman"/>
        </w:rPr>
      </w:pPr>
      <w:r>
        <w:rPr>
          <w:rFonts w:ascii="Times New Roman" w:hAnsi="Times New Roman" w:cs="Times New Roman" w:hint="eastAsia"/>
        </w:rPr>
        <w:t>步</w:t>
      </w:r>
      <w:r w:rsidRPr="00E016DA">
        <w:rPr>
          <w:rFonts w:ascii="Times New Roman" w:hAnsi="Times New Roman" w:cs="Times New Roman"/>
        </w:rPr>
        <w:t>进电机的运动速度</w:t>
      </w:r>
      <m:oMath>
        <m:r>
          <w:rPr>
            <w:rFonts w:ascii="Cambria Math" w:hAnsi="Cambria Math" w:cs="Times New Roman"/>
          </w:rPr>
          <m:t>w</m:t>
        </m:r>
      </m:oMath>
      <w:r w:rsidRPr="00E016DA">
        <w:rPr>
          <w:rFonts w:ascii="Times New Roman" w:hAnsi="Times New Roman" w:cs="Times New Roman"/>
        </w:rPr>
        <w:t>为</w:t>
      </w:r>
    </w:p>
    <w:p w14:paraId="7D4AA23D" w14:textId="77777777" w:rsidR="00533C7E" w:rsidRPr="00E016DA" w:rsidRDefault="00EC1BC3" w:rsidP="000738B4">
      <w:pPr>
        <w:ind w:firstLine="540"/>
        <w:rPr>
          <w:rFonts w:ascii="Times New Roman" w:hAnsi="Times New Roman" w:cs="Times New Roman"/>
        </w:rPr>
      </w:pPr>
      <m:oMathPara>
        <m:oMath>
          <m:eqArr>
            <m:eqArrPr>
              <m:maxDist m:val="1"/>
              <m:ctrlPr>
                <w:rPr>
                  <w:rFonts w:ascii="Cambria Math" w:eastAsia="微软雅黑" w:hAnsi="Cambria Math" w:cs="Times New Roman"/>
                  <w:color w:val="1A1A1A"/>
                  <w:sz w:val="27"/>
                  <w:szCs w:val="27"/>
                  <w:shd w:val="clear" w:color="auto" w:fill="FFFFFF"/>
                </w:rPr>
              </m:ctrlPr>
            </m:eqArrPr>
            <m:e>
              <m:r>
                <w:rPr>
                  <w:rFonts w:ascii="Cambria Math" w:hAnsi="Cambria Math" w:cs="Times New Roman"/>
                </w:rPr>
                <m:t>w=</m:t>
              </m:r>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n</m:t>
                  </m:r>
                </m:den>
              </m:f>
              <m:r>
                <w:rPr>
                  <w:rFonts w:ascii="Cambria Math" w:hAnsi="Cambria Math" w:cs="Times New Roman"/>
                </w:rPr>
                <m:t>rps#</m:t>
              </m:r>
              <m:d>
                <m:dPr>
                  <m:ctrlPr>
                    <w:rPr>
                      <w:rFonts w:ascii="Cambria Math" w:eastAsia="微软雅黑" w:hAnsi="Cambria Math" w:cs="Times New Roman"/>
                      <w:color w:val="1A1A1A"/>
                      <w:sz w:val="27"/>
                      <w:szCs w:val="27"/>
                      <w:shd w:val="clear" w:color="auto" w:fill="FFFFFF"/>
                    </w:rPr>
                  </m:ctrlPr>
                </m:dPr>
                <m:e>
                  <m:r>
                    <m:rPr>
                      <m:sty m:val="p"/>
                    </m:rPr>
                    <w:rPr>
                      <w:rFonts w:ascii="Cambria Math" w:eastAsia="微软雅黑" w:hAnsi="Cambria Math" w:cs="Times New Roman"/>
                      <w:color w:val="1A1A1A"/>
                      <w:sz w:val="27"/>
                      <w:szCs w:val="27"/>
                      <w:shd w:val="clear" w:color="auto" w:fill="FFFFFF"/>
                    </w:rPr>
                    <w:fldChar w:fldCharType="begin"/>
                  </m:r>
                  <m:r>
                    <m:rPr>
                      <m:sty m:val="p"/>
                    </m:rPr>
                    <w:rPr>
                      <w:rFonts w:ascii="Cambria Math" w:eastAsia="微软雅黑" w:hAnsi="Cambria Math" w:cs="Times New Roman"/>
                      <w:color w:val="1A1A1A"/>
                      <w:sz w:val="27"/>
                      <w:szCs w:val="27"/>
                      <w:shd w:val="clear" w:color="auto" w:fill="FFFFFF"/>
                    </w:rPr>
                    <m:t xml:space="preserve"> AUTONUM  \* Arabic </m:t>
                  </m:r>
                  <m:r>
                    <m:rPr>
                      <m:sty m:val="p"/>
                    </m:rPr>
                    <w:rPr>
                      <w:rFonts w:ascii="Cambria Math" w:eastAsia="微软雅黑" w:hAnsi="Cambria Math" w:cs="Times New Roman"/>
                      <w:color w:val="1A1A1A"/>
                      <w:sz w:val="27"/>
                      <w:szCs w:val="27"/>
                      <w:shd w:val="clear" w:color="auto" w:fill="FFFFFF"/>
                    </w:rPr>
                    <w:fldChar w:fldCharType="end"/>
                  </m:r>
                </m:e>
              </m:d>
              <m:ctrlPr>
                <w:rPr>
                  <w:rFonts w:ascii="Cambria Math" w:hAnsi="Cambria Math" w:cs="Times New Roman"/>
                  <w:i/>
                </w:rPr>
              </m:ctrlPr>
            </m:e>
          </m:eqArr>
        </m:oMath>
      </m:oMathPara>
    </w:p>
    <w:p w14:paraId="333EE842" w14:textId="77777777" w:rsidR="00533C7E" w:rsidRPr="00E016DA" w:rsidRDefault="00533C7E" w:rsidP="007277DC">
      <w:pPr>
        <w:ind w:firstLine="480"/>
        <w:rPr>
          <w:rFonts w:ascii="Times New Roman" w:hAnsi="Times New Roman" w:cs="Times New Roman"/>
        </w:rPr>
      </w:pPr>
      <w:r w:rsidRPr="00E016DA">
        <w:rPr>
          <w:rFonts w:ascii="Times New Roman" w:hAnsi="Times New Roman" w:cs="Times New Roman"/>
        </w:rPr>
        <w:t>故根据实际应用调节频率即可满足不同运行速度的需要，在本设计中细分数取</w:t>
      </w:r>
      <w:r w:rsidRPr="00E016DA">
        <w:rPr>
          <w:rFonts w:ascii="Times New Roman" w:hAnsi="Times New Roman" w:cs="Times New Roman"/>
        </w:rPr>
        <w:t>6400</w:t>
      </w:r>
      <w:r w:rsidRPr="00E016DA">
        <w:rPr>
          <w:rFonts w:ascii="Times New Roman" w:hAnsi="Times New Roman" w:cs="Times New Roman"/>
        </w:rPr>
        <w:t>，即</w:t>
      </w:r>
      <m:oMath>
        <m:r>
          <w:rPr>
            <w:rFonts w:ascii="Cambria Math" w:hAnsi="Cambria Math" w:cs="Times New Roman"/>
          </w:rPr>
          <m:t>n=6400</m:t>
        </m:r>
      </m:oMath>
      <w:r w:rsidRPr="00E016DA">
        <w:rPr>
          <w:rFonts w:ascii="Times New Roman" w:hAnsi="Times New Roman" w:cs="Times New Roman"/>
        </w:rPr>
        <w:t>，输入的</w:t>
      </w:r>
      <w:r w:rsidRPr="00E016DA">
        <w:rPr>
          <w:rFonts w:ascii="Times New Roman" w:hAnsi="Times New Roman" w:cs="Times New Roman"/>
        </w:rPr>
        <w:t>PWM</w:t>
      </w:r>
      <w:r w:rsidRPr="00E016DA">
        <w:rPr>
          <w:rFonts w:ascii="Times New Roman" w:hAnsi="Times New Roman" w:cs="Times New Roman"/>
        </w:rPr>
        <w:t>频率在恒速阶段为</w:t>
      </w:r>
      <m:oMath>
        <m:r>
          <w:rPr>
            <w:rFonts w:ascii="Cambria Math" w:hAnsi="Cambria Math" w:cs="Times New Roman"/>
          </w:rPr>
          <m:t>f=10kHz</m:t>
        </m:r>
      </m:oMath>
      <w:r w:rsidRPr="00E016DA">
        <w:rPr>
          <w:rFonts w:ascii="Times New Roman" w:hAnsi="Times New Roman" w:cs="Times New Roman"/>
        </w:rPr>
        <w:t>,</w:t>
      </w:r>
      <w:r w:rsidRPr="00E016DA">
        <w:rPr>
          <w:rFonts w:ascii="Times New Roman" w:hAnsi="Times New Roman" w:cs="Times New Roman"/>
        </w:rPr>
        <w:t>代入上式可得步进电机运行速度为</w:t>
      </w:r>
    </w:p>
    <w:p w14:paraId="0F610D9D" w14:textId="77777777" w:rsidR="00533C7E" w:rsidRPr="00E016DA" w:rsidRDefault="00EC1BC3" w:rsidP="000738B4">
      <w:pPr>
        <w:ind w:firstLine="540"/>
        <w:rPr>
          <w:rFonts w:ascii="Times New Roman" w:hAnsi="Times New Roman" w:cs="Times New Roman"/>
          <w:i/>
        </w:rPr>
      </w:pPr>
      <m:oMathPara>
        <m:oMath>
          <m:eqArr>
            <m:eqArrPr>
              <m:maxDist m:val="1"/>
              <m:ctrlPr>
                <w:rPr>
                  <w:rFonts w:ascii="Cambria Math" w:eastAsia="微软雅黑" w:hAnsi="Cambria Math" w:cs="Times New Roman"/>
                  <w:color w:val="1A1A1A"/>
                  <w:sz w:val="27"/>
                  <w:szCs w:val="27"/>
                  <w:shd w:val="clear" w:color="auto" w:fill="FFFFFF"/>
                </w:rPr>
              </m:ctrlPr>
            </m:eqArrPr>
            <m:e>
              <m:r>
                <w:rPr>
                  <w:rFonts w:ascii="Cambria Math" w:hAnsi="Cambria Math" w:cs="Times New Roman"/>
                </w:rPr>
                <m:t>w=</m:t>
              </m:r>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10000</m:t>
                  </m:r>
                </m:num>
                <m:den>
                  <m:r>
                    <w:rPr>
                      <w:rFonts w:ascii="Cambria Math" w:hAnsi="Cambria Math" w:cs="Times New Roman"/>
                    </w:rPr>
                    <m:t>6400</m:t>
                  </m:r>
                </m:den>
              </m:f>
              <m:r>
                <w:rPr>
                  <w:rFonts w:ascii="Cambria Math" w:hAnsi="Cambria Math" w:cs="Times New Roman"/>
                </w:rPr>
                <m:t>≈2rps#</m:t>
              </m:r>
              <m:d>
                <m:dPr>
                  <m:ctrlPr>
                    <w:rPr>
                      <w:rFonts w:ascii="Cambria Math" w:eastAsia="微软雅黑" w:hAnsi="Cambria Math" w:cs="Times New Roman"/>
                      <w:color w:val="1A1A1A"/>
                      <w:sz w:val="27"/>
                      <w:szCs w:val="27"/>
                      <w:shd w:val="clear" w:color="auto" w:fill="FFFFFF"/>
                    </w:rPr>
                  </m:ctrlPr>
                </m:dPr>
                <m:e>
                  <m:r>
                    <m:rPr>
                      <m:sty m:val="p"/>
                    </m:rPr>
                    <w:rPr>
                      <w:rFonts w:ascii="Cambria Math" w:eastAsia="微软雅黑" w:hAnsi="Cambria Math" w:cs="Times New Roman"/>
                      <w:color w:val="1A1A1A"/>
                      <w:sz w:val="27"/>
                      <w:szCs w:val="27"/>
                      <w:shd w:val="clear" w:color="auto" w:fill="FFFFFF"/>
                    </w:rPr>
                    <w:fldChar w:fldCharType="begin"/>
                  </m:r>
                  <m:r>
                    <m:rPr>
                      <m:sty m:val="p"/>
                    </m:rPr>
                    <w:rPr>
                      <w:rFonts w:ascii="Cambria Math" w:eastAsia="微软雅黑" w:hAnsi="Cambria Math" w:cs="Times New Roman"/>
                      <w:color w:val="1A1A1A"/>
                      <w:sz w:val="27"/>
                      <w:szCs w:val="27"/>
                      <w:shd w:val="clear" w:color="auto" w:fill="FFFFFF"/>
                    </w:rPr>
                    <m:t xml:space="preserve"> AUTONUM  \* Arabic </m:t>
                  </m:r>
                  <m:r>
                    <m:rPr>
                      <m:sty m:val="p"/>
                    </m:rPr>
                    <w:rPr>
                      <w:rFonts w:ascii="Cambria Math" w:eastAsia="微软雅黑" w:hAnsi="Cambria Math" w:cs="Times New Roman"/>
                      <w:color w:val="1A1A1A"/>
                      <w:sz w:val="27"/>
                      <w:szCs w:val="27"/>
                      <w:shd w:val="clear" w:color="auto" w:fill="FFFFFF"/>
                    </w:rPr>
                    <w:fldChar w:fldCharType="end"/>
                  </m:r>
                </m:e>
              </m:d>
              <m:ctrlPr>
                <w:rPr>
                  <w:rFonts w:ascii="Cambria Math" w:hAnsi="Cambria Math" w:cs="Times New Roman"/>
                  <w:i/>
                </w:rPr>
              </m:ctrlPr>
            </m:e>
          </m:eqArr>
        </m:oMath>
      </m:oMathPara>
    </w:p>
    <w:p w14:paraId="1953E727" w14:textId="77777777" w:rsidR="00533C7E" w:rsidRPr="00E016DA" w:rsidRDefault="00533C7E" w:rsidP="00E2292F">
      <w:pPr>
        <w:ind w:firstLineChars="0" w:firstLine="0"/>
        <w:rPr>
          <w:rFonts w:ascii="Times New Roman" w:hAnsi="Times New Roman" w:cs="Times New Roman"/>
        </w:rPr>
      </w:pPr>
      <w:r w:rsidRPr="00E016DA">
        <w:rPr>
          <w:rFonts w:ascii="Times New Roman" w:hAnsi="Times New Roman" w:cs="Times New Roman"/>
        </w:rPr>
        <w:t>即每秒</w:t>
      </w:r>
      <w:r w:rsidRPr="00E016DA">
        <w:rPr>
          <w:rFonts w:ascii="Times New Roman" w:hAnsi="Times New Roman" w:cs="Times New Roman"/>
        </w:rPr>
        <w:t>2</w:t>
      </w:r>
      <w:r w:rsidRPr="00E016DA">
        <w:rPr>
          <w:rFonts w:ascii="Times New Roman" w:hAnsi="Times New Roman" w:cs="Times New Roman"/>
        </w:rPr>
        <w:t>转。</w:t>
      </w:r>
    </w:p>
    <w:p w14:paraId="42D76F9A" w14:textId="77777777" w:rsidR="00533C7E" w:rsidRPr="00E016DA" w:rsidRDefault="00533C7E" w:rsidP="000738B4">
      <w:pPr>
        <w:ind w:firstLine="480"/>
        <w:rPr>
          <w:rFonts w:ascii="Times New Roman" w:hAnsi="Times New Roman" w:cs="Times New Roman"/>
        </w:rPr>
      </w:pPr>
      <w:r w:rsidRPr="00E2292F">
        <w:rPr>
          <w:rFonts w:ascii="Times New Roman" w:hAnsi="Times New Roman" w:cs="Times New Roman" w:hint="eastAsia"/>
        </w:rPr>
        <w:t>产生步进电机需要的</w:t>
      </w:r>
      <w:r w:rsidRPr="00E2292F">
        <w:rPr>
          <w:rFonts w:ascii="Times New Roman" w:hAnsi="Times New Roman" w:cs="Times New Roman"/>
        </w:rPr>
        <w:t>PWM</w:t>
      </w:r>
      <w:r w:rsidRPr="00E2292F">
        <w:rPr>
          <w:rFonts w:ascii="Times New Roman" w:hAnsi="Times New Roman" w:cs="Times New Roman"/>
        </w:rPr>
        <w:t>脉冲信号有三种方案：一是使用内置的</w:t>
      </w:r>
      <w:r w:rsidRPr="00E2292F">
        <w:rPr>
          <w:rFonts w:ascii="Times New Roman" w:hAnsi="Times New Roman" w:cs="Times New Roman"/>
        </w:rPr>
        <w:t>PWM</w:t>
      </w:r>
      <w:r w:rsidRPr="00E2292F">
        <w:rPr>
          <w:rFonts w:ascii="Times New Roman" w:hAnsi="Times New Roman" w:cs="Times New Roman"/>
        </w:rPr>
        <w:t>发</w:t>
      </w:r>
      <w:r w:rsidRPr="00E2292F">
        <w:rPr>
          <w:rFonts w:ascii="Times New Roman" w:hAnsi="Times New Roman" w:cs="Times New Roman"/>
        </w:rPr>
        <w:lastRenderedPageBreak/>
        <w:t>生器，比如无剑</w:t>
      </w:r>
      <w:r w:rsidRPr="00E2292F">
        <w:rPr>
          <w:rFonts w:ascii="Times New Roman" w:hAnsi="Times New Roman" w:cs="Times New Roman"/>
        </w:rPr>
        <w:t>100SoC</w:t>
      </w:r>
      <w:r w:rsidRPr="00E2292F">
        <w:rPr>
          <w:rFonts w:ascii="Times New Roman" w:hAnsi="Times New Roman" w:cs="Times New Roman"/>
        </w:rPr>
        <w:t>提供共</w:t>
      </w:r>
      <w:r w:rsidRPr="00E2292F">
        <w:rPr>
          <w:rFonts w:ascii="Times New Roman" w:hAnsi="Times New Roman" w:cs="Times New Roman"/>
        </w:rPr>
        <w:t>12</w:t>
      </w:r>
      <w:r w:rsidRPr="00E2292F">
        <w:rPr>
          <w:rFonts w:ascii="Times New Roman" w:hAnsi="Times New Roman" w:cs="Times New Roman"/>
        </w:rPr>
        <w:t>个</w:t>
      </w:r>
      <w:r w:rsidRPr="00E2292F">
        <w:rPr>
          <w:rFonts w:ascii="Times New Roman" w:hAnsi="Times New Roman" w:cs="Times New Roman"/>
        </w:rPr>
        <w:t>PWM</w:t>
      </w:r>
      <w:r w:rsidRPr="00E2292F">
        <w:rPr>
          <w:rFonts w:ascii="Times New Roman" w:hAnsi="Times New Roman" w:cs="Times New Roman"/>
        </w:rPr>
        <w:t>通道，只需要配置好相应的寄存器即可产生需要的</w:t>
      </w:r>
      <w:r w:rsidRPr="00E2292F">
        <w:rPr>
          <w:rFonts w:ascii="Times New Roman" w:hAnsi="Times New Roman" w:cs="Times New Roman"/>
        </w:rPr>
        <w:t>PWM</w:t>
      </w:r>
      <w:r w:rsidRPr="00E2292F">
        <w:rPr>
          <w:rFonts w:ascii="Times New Roman" w:hAnsi="Times New Roman" w:cs="Times New Roman"/>
        </w:rPr>
        <w:t>波，可以应对如对频率和占空比等比较高且需长时间保持脉冲的情况，但是如果需要固定数量脉冲就需要进行脉冲计数，操作起来稍微复杂；二是使用定时器中断和</w:t>
      </w:r>
      <w:r w:rsidRPr="00E2292F">
        <w:rPr>
          <w:rFonts w:ascii="Times New Roman" w:hAnsi="Times New Roman" w:cs="Times New Roman"/>
        </w:rPr>
        <w:t>GPIO</w:t>
      </w:r>
      <w:r w:rsidRPr="00E2292F">
        <w:rPr>
          <w:rFonts w:ascii="Times New Roman" w:hAnsi="Times New Roman" w:cs="Times New Roman"/>
        </w:rPr>
        <w:t>电平翻转，同样有频率高的特性，但使用定时器中断产生的</w:t>
      </w:r>
      <w:r w:rsidRPr="00E2292F">
        <w:rPr>
          <w:rFonts w:ascii="Times New Roman" w:hAnsi="Times New Roman" w:cs="Times New Roman"/>
        </w:rPr>
        <w:t>PWM</w:t>
      </w:r>
      <w:r w:rsidRPr="00E2292F">
        <w:rPr>
          <w:rFonts w:ascii="Times New Roman" w:hAnsi="Times New Roman" w:cs="Times New Roman"/>
        </w:rPr>
        <w:t>波形的脉冲宽度调节起来不太方便；三是单独使用</w:t>
      </w:r>
      <w:r w:rsidRPr="00E2292F">
        <w:rPr>
          <w:rFonts w:ascii="Times New Roman" w:hAnsi="Times New Roman" w:cs="Times New Roman"/>
        </w:rPr>
        <w:t>GPIO</w:t>
      </w:r>
      <w:r w:rsidRPr="00E2292F">
        <w:rPr>
          <w:rFonts w:ascii="Times New Roman" w:hAnsi="Times New Roman" w:cs="Times New Roman"/>
        </w:rPr>
        <w:t>口电平反转和适当延时产生</w:t>
      </w:r>
      <w:r w:rsidRPr="00E2292F">
        <w:rPr>
          <w:rFonts w:ascii="Times New Roman" w:hAnsi="Times New Roman" w:cs="Times New Roman"/>
        </w:rPr>
        <w:t>PWM</w:t>
      </w:r>
      <w:r w:rsidRPr="00E2292F">
        <w:rPr>
          <w:rFonts w:ascii="Times New Roman" w:hAnsi="Times New Roman" w:cs="Times New Roman"/>
        </w:rPr>
        <w:t>波形，这种方式的优势在于脉冲</w:t>
      </w:r>
      <w:proofErr w:type="gramStart"/>
      <w:r w:rsidRPr="00E2292F">
        <w:rPr>
          <w:rFonts w:ascii="Times New Roman" w:hAnsi="Times New Roman" w:cs="Times New Roman"/>
        </w:rPr>
        <w:t>数容易</w:t>
      </w:r>
      <w:proofErr w:type="gramEnd"/>
      <w:r w:rsidRPr="00E2292F">
        <w:rPr>
          <w:rFonts w:ascii="Times New Roman" w:hAnsi="Times New Roman" w:cs="Times New Roman"/>
        </w:rPr>
        <w:t>控制、频率与占空比即时调节</w:t>
      </w:r>
      <w:r w:rsidRPr="00E2292F">
        <w:rPr>
          <w:rFonts w:ascii="Times New Roman" w:hAnsi="Times New Roman" w:cs="Times New Roman" w:hint="eastAsia"/>
        </w:rPr>
        <w:t>，缺点在于</w:t>
      </w:r>
      <w:r w:rsidRPr="00E2292F">
        <w:rPr>
          <w:rFonts w:ascii="Times New Roman" w:hAnsi="Times New Roman" w:cs="Times New Roman"/>
        </w:rPr>
        <w:t>GPIO</w:t>
      </w:r>
      <w:r w:rsidRPr="00E2292F">
        <w:rPr>
          <w:rFonts w:ascii="Times New Roman" w:hAnsi="Times New Roman" w:cs="Times New Roman"/>
        </w:rPr>
        <w:t>的主线频率（多为</w:t>
      </w:r>
      <m:oMath>
        <m:r>
          <w:rPr>
            <w:rFonts w:ascii="Cambria Math" w:hAnsi="Cambria Math" w:cs="Times New Roman"/>
          </w:rPr>
          <m:t>50kHz</m:t>
        </m:r>
      </m:oMath>
      <w:r w:rsidRPr="00E2292F">
        <w:rPr>
          <w:rFonts w:ascii="Times New Roman" w:hAnsi="Times New Roman" w:cs="Times New Roman"/>
        </w:rPr>
        <w:t>以下）无法产生高频率的脉冲。</w:t>
      </w:r>
      <w:proofErr w:type="gramStart"/>
      <w:r w:rsidRPr="00E2292F">
        <w:rPr>
          <w:rFonts w:ascii="Times New Roman" w:hAnsi="Times New Roman" w:cs="Times New Roman"/>
        </w:rPr>
        <w:t>总三者</w:t>
      </w:r>
      <w:proofErr w:type="gramEnd"/>
      <w:r w:rsidRPr="00E2292F">
        <w:rPr>
          <w:rFonts w:ascii="Times New Roman" w:hAnsi="Times New Roman" w:cs="Times New Roman"/>
        </w:rPr>
        <w:t>优缺本方案选用上述的方案三，无剑</w:t>
      </w:r>
      <w:r w:rsidRPr="00E2292F">
        <w:rPr>
          <w:rFonts w:ascii="Times New Roman" w:hAnsi="Times New Roman" w:cs="Times New Roman"/>
        </w:rPr>
        <w:t>100 SoC</w:t>
      </w:r>
      <w:r w:rsidRPr="00E2292F">
        <w:rPr>
          <w:rFonts w:ascii="Times New Roman" w:hAnsi="Times New Roman" w:cs="Times New Roman"/>
        </w:rPr>
        <w:t>主频可达</w:t>
      </w:r>
      <m:oMath>
        <m:r>
          <w:rPr>
            <w:rFonts w:ascii="Cambria Math" w:hAnsi="Cambria Math" w:cs="Times New Roman"/>
          </w:rPr>
          <m:t>20MHz</m:t>
        </m:r>
      </m:oMath>
      <w:r w:rsidRPr="00E2292F">
        <w:rPr>
          <w:rFonts w:ascii="Times New Roman" w:hAnsi="Times New Roman" w:cs="Times New Roman"/>
        </w:rPr>
        <w:t xml:space="preserve"> ,GPIO</w:t>
      </w:r>
      <w:r w:rsidRPr="00E2292F">
        <w:rPr>
          <w:rFonts w:ascii="Times New Roman" w:hAnsi="Times New Roman" w:cs="Times New Roman"/>
        </w:rPr>
        <w:t>的电平可以依赖高速总线实现快速反转的功能以满足步进驱动所需频率，实测最高可达</w:t>
      </w:r>
      <m:oMath>
        <m:r>
          <w:rPr>
            <w:rFonts w:ascii="Cambria Math" w:hAnsi="Cambria Math" w:cs="Times New Roman"/>
          </w:rPr>
          <m:t>50Khz</m:t>
        </m:r>
      </m:oMath>
      <w:r w:rsidRPr="00E016DA">
        <w:rPr>
          <w:rFonts w:ascii="Times New Roman" w:hAnsi="Times New Roman" w:cs="Times New Roman"/>
        </w:rPr>
        <w:t xml:space="preserve">. </w:t>
      </w:r>
    </w:p>
    <w:p w14:paraId="5DE135C5" w14:textId="77777777" w:rsidR="00533C7E" w:rsidRPr="00E016DA" w:rsidRDefault="00533C7E" w:rsidP="00E2292F">
      <w:pPr>
        <w:pStyle w:val="4"/>
      </w:pPr>
      <w:r w:rsidRPr="00E016DA">
        <w:t>电机控制算法（S曲线）</w:t>
      </w:r>
    </w:p>
    <w:p w14:paraId="23D8A3B4" w14:textId="77777777" w:rsidR="00533C7E" w:rsidRPr="00E2292F" w:rsidRDefault="00533C7E" w:rsidP="00E2292F">
      <w:pPr>
        <w:ind w:firstLine="480"/>
        <w:rPr>
          <w:rFonts w:ascii="Times New Roman" w:hAnsi="Times New Roman" w:cs="Times New Roman"/>
        </w:rPr>
      </w:pPr>
      <w:r w:rsidRPr="00E2292F">
        <w:rPr>
          <w:rFonts w:ascii="Times New Roman" w:hAnsi="Times New Roman" w:cs="Times New Roman" w:hint="eastAsia"/>
        </w:rPr>
        <w:t>步进电机是一种把脉冲信号转换为角位移的机电元件，具有控制精度高，控制简单等特点，即使是开环控制也能获得较高的控制精度。但是由于固有原因，步进电机在启动时，由于此时需要的加速电流较大，线性度不够，会出现启动慢、启动丢步的现象；同理，在停止时也会出现过冲的现象，这是影响步进电机精度的一个较大原因，所以对步进电机启动和停止时的加速度，速度作合理的规划有很大的实际意义。</w:t>
      </w:r>
    </w:p>
    <w:p w14:paraId="490D01C3" w14:textId="77777777" w:rsidR="00533C7E" w:rsidRPr="00E016DA" w:rsidRDefault="00533C7E" w:rsidP="00E2292F">
      <w:pPr>
        <w:ind w:firstLine="480"/>
        <w:rPr>
          <w:rFonts w:ascii="Times New Roman" w:hAnsi="Times New Roman" w:cs="Times New Roman"/>
        </w:rPr>
      </w:pPr>
      <w:r w:rsidRPr="00E2292F">
        <w:rPr>
          <w:rFonts w:ascii="Times New Roman" w:hAnsi="Times New Roman" w:cs="Times New Roman" w:hint="eastAsia"/>
        </w:rPr>
        <w:t>综合考虑后本方案选择使用</w:t>
      </w:r>
      <w:r w:rsidRPr="00E2292F">
        <w:rPr>
          <w:rFonts w:ascii="Times New Roman" w:hAnsi="Times New Roman" w:cs="Times New Roman"/>
        </w:rPr>
        <w:t>S</w:t>
      </w:r>
      <w:r w:rsidRPr="00E2292F">
        <w:rPr>
          <w:rFonts w:ascii="Times New Roman" w:hAnsi="Times New Roman" w:cs="Times New Roman"/>
        </w:rPr>
        <w:t>曲线加减速控制算法。</w:t>
      </w:r>
      <w:r w:rsidRPr="00E2292F">
        <w:rPr>
          <w:rFonts w:ascii="Times New Roman" w:hAnsi="Times New Roman" w:cs="Times New Roman"/>
        </w:rPr>
        <w:t>S</w:t>
      </w:r>
      <w:r w:rsidRPr="00E2292F">
        <w:rPr>
          <w:rFonts w:ascii="Times New Roman" w:hAnsi="Times New Roman" w:cs="Times New Roman"/>
        </w:rPr>
        <w:t>曲线算法下的电机加速度和速度变化较为平稳且收敛较快，具有较好的效果。</w:t>
      </w:r>
      <w:r w:rsidRPr="00E2292F">
        <w:rPr>
          <w:rFonts w:ascii="Times New Roman" w:hAnsi="Times New Roman" w:cs="Times New Roman"/>
        </w:rPr>
        <w:t>S</w:t>
      </w:r>
      <w:r w:rsidRPr="00E2292F">
        <w:rPr>
          <w:rFonts w:ascii="Times New Roman" w:hAnsi="Times New Roman" w:cs="Times New Roman"/>
        </w:rPr>
        <w:t>曲线算法如图</w:t>
      </w:r>
      <w:r w:rsidRPr="00E2292F">
        <w:rPr>
          <w:rFonts w:ascii="Times New Roman" w:hAnsi="Times New Roman" w:cs="Times New Roman"/>
        </w:rPr>
        <w:t>14</w:t>
      </w:r>
      <w:r w:rsidRPr="00E2292F">
        <w:rPr>
          <w:rFonts w:ascii="Times New Roman" w:hAnsi="Times New Roman" w:cs="Times New Roman"/>
        </w:rPr>
        <w:t>所示，这里采用的是五段式</w:t>
      </w:r>
      <w:r w:rsidRPr="00E2292F">
        <w:rPr>
          <w:rFonts w:ascii="Times New Roman" w:hAnsi="Times New Roman" w:cs="Times New Roman"/>
        </w:rPr>
        <w:t>S</w:t>
      </w:r>
      <w:r w:rsidRPr="00E2292F">
        <w:rPr>
          <w:rFonts w:ascii="Times New Roman" w:hAnsi="Times New Roman" w:cs="Times New Roman"/>
        </w:rPr>
        <w:t>曲线</w:t>
      </w:r>
      <w:r w:rsidRPr="00CD0786">
        <w:rPr>
          <w:rFonts w:ascii="Times New Roman" w:hAnsi="Times New Roman" w:cs="Times New Roman"/>
          <w:noProof/>
          <w:vertAlign w:val="superscript"/>
        </w:rPr>
        <w:t>[8]</w:t>
      </w:r>
      <w:r w:rsidRPr="00E2292F">
        <w:rPr>
          <w:rFonts w:ascii="Times New Roman" w:hAnsi="Times New Roman" w:cs="Times New Roman"/>
        </w:rPr>
        <w:t>，即在从启动到停止整个运动过程中电机的加速度可分为</w:t>
      </w:r>
      <w:r w:rsidRPr="00E2292F">
        <w:rPr>
          <w:rFonts w:ascii="Times New Roman" w:hAnsi="Times New Roman" w:cs="Times New Roman"/>
        </w:rPr>
        <w:t>5</w:t>
      </w:r>
      <w:r w:rsidRPr="00E2292F">
        <w:rPr>
          <w:rFonts w:ascii="Times New Roman" w:hAnsi="Times New Roman" w:cs="Times New Roman"/>
        </w:rPr>
        <w:t>个线性段。也可以看出来速度变化较为平稳</w:t>
      </w:r>
      <w:r w:rsidRPr="00E016DA">
        <w:rPr>
          <w:rFonts w:ascii="Times New Roman" w:hAnsi="Times New Roman" w:cs="Times New Roman"/>
        </w:rPr>
        <w:t>。</w:t>
      </w:r>
    </w:p>
    <w:p w14:paraId="130979B9" w14:textId="77777777" w:rsidR="00533C7E" w:rsidRPr="00E016DA" w:rsidRDefault="00533C7E" w:rsidP="00B2770B">
      <w:pPr>
        <w:keepNext/>
        <w:ind w:firstLineChars="0" w:firstLine="0"/>
        <w:jc w:val="center"/>
        <w:rPr>
          <w:rFonts w:ascii="Times New Roman" w:hAnsi="Times New Roman" w:cs="Times New Roman"/>
        </w:rPr>
      </w:pPr>
      <w:r w:rsidRPr="00E016DA">
        <w:rPr>
          <w:rFonts w:ascii="Times New Roman" w:hAnsi="Times New Roman" w:cs="Times New Roman"/>
          <w:noProof/>
        </w:rPr>
        <w:drawing>
          <wp:inline distT="0" distB="0" distL="0" distR="0" wp14:anchorId="56A35CAB" wp14:editId="5426EB0E">
            <wp:extent cx="2346960" cy="1859280"/>
            <wp:effectExtent l="0" t="0" r="0" b="7620"/>
            <wp:docPr id="22" name="图片 22"/>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46960" cy="1859280"/>
                    </a:xfrm>
                    <a:prstGeom prst="rect">
                      <a:avLst/>
                    </a:prstGeom>
                  </pic:spPr>
                </pic:pic>
              </a:graphicData>
            </a:graphic>
          </wp:inline>
        </w:drawing>
      </w:r>
    </w:p>
    <w:p w14:paraId="6D8F668D" w14:textId="77777777" w:rsidR="00533C7E" w:rsidRPr="00E016DA" w:rsidRDefault="00533C7E" w:rsidP="00B2770B">
      <w:pPr>
        <w:pStyle w:val="ab"/>
      </w:pPr>
      <w:r w:rsidRPr="00E016DA">
        <w:t xml:space="preserve">图 </w:t>
      </w:r>
      <w:fldSimple w:instr=" SEQ 图 \* ARABIC ">
        <w:r>
          <w:rPr>
            <w:noProof/>
          </w:rPr>
          <w:t>18</w:t>
        </w:r>
      </w:fldSimple>
      <w:r w:rsidRPr="00E016DA">
        <w:t xml:space="preserve"> S曲线算法示意图</w:t>
      </w:r>
    </w:p>
    <w:p w14:paraId="315E1FD7" w14:textId="77777777" w:rsidR="00533C7E" w:rsidRPr="00E016DA" w:rsidRDefault="00533C7E" w:rsidP="000738B4">
      <w:pPr>
        <w:ind w:firstLine="480"/>
        <w:rPr>
          <w:rFonts w:ascii="Times New Roman" w:hAnsi="Times New Roman" w:cs="Times New Roman"/>
        </w:rPr>
      </w:pPr>
      <w:r w:rsidRPr="00E016DA">
        <w:rPr>
          <w:rFonts w:ascii="Times New Roman" w:hAnsi="Times New Roman" w:cs="Times New Roman"/>
        </w:rPr>
        <w:lastRenderedPageBreak/>
        <w:t>设</w:t>
      </w:r>
      <m:oMath>
        <m:r>
          <w:rPr>
            <w:rFonts w:ascii="Cambria Math" w:hAnsi="Cambria Math" w:cs="Times New Roman"/>
          </w:rPr>
          <m:t>v</m:t>
        </m:r>
      </m:oMath>
      <w:r w:rsidRPr="00E016DA">
        <w:rPr>
          <w:rFonts w:ascii="Times New Roman" w:hAnsi="Times New Roman" w:cs="Times New Roman"/>
        </w:rPr>
        <w:t>为步进电机的稳定运动速度，也即</w:t>
      </w:r>
      <w:r w:rsidRPr="00E016DA">
        <w:rPr>
          <w:rFonts w:ascii="Times New Roman" w:hAnsi="Times New Roman" w:cs="Times New Roman"/>
        </w:rPr>
        <w:t>S</w:t>
      </w:r>
      <w:r w:rsidRPr="00E016DA">
        <w:rPr>
          <w:rFonts w:ascii="Times New Roman" w:hAnsi="Times New Roman" w:cs="Times New Roman"/>
        </w:rPr>
        <w:t>曲线中的最大速度，对应加速度为</w:t>
      </w:r>
      <w:r w:rsidRPr="00E016DA">
        <w:rPr>
          <w:rFonts w:ascii="Times New Roman" w:hAnsi="Times New Roman" w:cs="Times New Roman"/>
        </w:rPr>
        <w:t>0</w:t>
      </w:r>
      <w:r w:rsidRPr="00E016DA">
        <w:rPr>
          <w:rFonts w:ascii="Times New Roman" w:hAnsi="Times New Roman" w:cs="Times New Roman"/>
        </w:rPr>
        <w:t>的时段；最大加速度为</w:t>
      </w:r>
      <m:oMath>
        <m:r>
          <w:rPr>
            <w:rFonts w:ascii="Cambria Math" w:hAnsi="Cambria Math" w:cs="Times New Roman"/>
          </w:rPr>
          <m:t>A,</m:t>
        </m:r>
      </m:oMath>
      <w:r w:rsidRPr="00E016DA">
        <w:rPr>
          <w:rFonts w:ascii="Times New Roman" w:hAnsi="Times New Roman" w:cs="Times New Roman"/>
        </w:rPr>
        <w:t>最小加速度为</w:t>
      </w:r>
      <m:oMath>
        <m:r>
          <w:rPr>
            <w:rFonts w:ascii="Cambria Math" w:hAnsi="Cambria Math" w:cs="Times New Roman"/>
          </w:rPr>
          <m:t>-A</m:t>
        </m:r>
      </m:oMath>
      <w:r w:rsidRPr="00E016DA">
        <w:rPr>
          <w:rFonts w:ascii="Times New Roman" w:hAnsi="Times New Roman" w:cs="Times New Roman"/>
        </w:rPr>
        <w:t>,</w:t>
      </w:r>
      <w:r w:rsidRPr="00E016DA">
        <w:rPr>
          <w:rFonts w:ascii="Times New Roman" w:hAnsi="Times New Roman" w:cs="Times New Roman"/>
        </w:rPr>
        <w:t>最大速度为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max</m:t>
            </m:r>
          </m:sub>
        </m:sSub>
      </m:oMath>
      <w:r w:rsidRPr="00E016DA">
        <w:rPr>
          <w:rFonts w:ascii="Times New Roman" w:hAnsi="Times New Roman" w:cs="Times New Roman"/>
        </w:rPr>
        <w:t>,</w:t>
      </w:r>
      <w:r w:rsidRPr="00E016DA">
        <w:rPr>
          <w:rFonts w:ascii="Times New Roman" w:hAnsi="Times New Roman" w:cs="Times New Roman"/>
        </w:rPr>
        <w:t>加速度线性系数为</w:t>
      </w:r>
      <m:oMath>
        <m:r>
          <w:rPr>
            <w:rFonts w:ascii="Cambria Math" w:hAnsi="Cambria Math" w:cs="Times New Roman"/>
          </w:rPr>
          <m:t>k</m:t>
        </m:r>
      </m:oMath>
      <w:r w:rsidRPr="00E016DA">
        <w:rPr>
          <w:rFonts w:ascii="Times New Roman" w:hAnsi="Times New Roman" w:cs="Times New Roman"/>
        </w:rPr>
        <w:t>.</w:t>
      </w:r>
      <w:r w:rsidRPr="00E016DA">
        <w:rPr>
          <w:rFonts w:ascii="Times New Roman" w:hAnsi="Times New Roman" w:cs="Times New Roman"/>
        </w:rPr>
        <w:t>则整个运动过程可分为</w:t>
      </w:r>
      <w:r w:rsidRPr="00E016DA">
        <w:rPr>
          <w:rFonts w:ascii="Times New Roman" w:hAnsi="Times New Roman" w:cs="Times New Roman"/>
        </w:rPr>
        <w:t>5</w:t>
      </w:r>
      <w:r w:rsidRPr="00E016DA">
        <w:rPr>
          <w:rFonts w:ascii="Times New Roman" w:hAnsi="Times New Roman" w:cs="Times New Roman"/>
        </w:rPr>
        <w:t>段，如</w:t>
      </w:r>
      <w:r>
        <w:rPr>
          <w:rFonts w:ascii="Times New Roman" w:hAnsi="Times New Roman" w:cs="Times New Roman"/>
        </w:rPr>
        <w:fldChar w:fldCharType="begin"/>
      </w:r>
      <w:r>
        <w:rPr>
          <w:rFonts w:ascii="Times New Roman" w:hAnsi="Times New Roman" w:cs="Times New Roman"/>
        </w:rPr>
        <w:instrText xml:space="preserve"> REF _Ref48736972 \h </w:instrText>
      </w:r>
      <w:r>
        <w:rPr>
          <w:rFonts w:ascii="Times New Roman" w:hAnsi="Times New Roman" w:cs="Times New Roman"/>
        </w:rPr>
      </w:r>
      <w:r>
        <w:rPr>
          <w:rFonts w:ascii="Times New Roman" w:hAnsi="Times New Roman" w:cs="Times New Roman"/>
        </w:rPr>
        <w:fldChar w:fldCharType="separate"/>
      </w:r>
      <w:r w:rsidRPr="00E016DA">
        <w:t xml:space="preserve">表 </w:t>
      </w:r>
      <w:r w:rsidRPr="00E016DA">
        <w:rPr>
          <w:noProof/>
        </w:rPr>
        <w:t>3</w:t>
      </w:r>
      <w:r>
        <w:rPr>
          <w:rFonts w:ascii="Times New Roman" w:hAnsi="Times New Roman" w:cs="Times New Roman"/>
        </w:rPr>
        <w:fldChar w:fldCharType="end"/>
      </w:r>
      <w:r w:rsidRPr="00E016DA">
        <w:rPr>
          <w:rFonts w:ascii="Times New Roman" w:hAnsi="Times New Roman" w:cs="Times New Roman"/>
        </w:rPr>
        <w:t>所示。</w:t>
      </w:r>
    </w:p>
    <w:p w14:paraId="02F85540" w14:textId="77777777" w:rsidR="00533C7E" w:rsidRPr="00E016DA" w:rsidRDefault="00533C7E" w:rsidP="00CD0786">
      <w:pPr>
        <w:pStyle w:val="ab"/>
        <w:rPr>
          <w:lang w:val="de-DE"/>
        </w:rPr>
      </w:pPr>
      <w:bookmarkStart w:id="35" w:name="_Ref48736972"/>
      <w:r w:rsidRPr="00E016DA">
        <w:t xml:space="preserve">表 </w:t>
      </w:r>
      <w:r w:rsidR="00EC1BC3">
        <w:fldChar w:fldCharType="begin"/>
      </w:r>
      <w:r w:rsidR="00EC1BC3">
        <w:instrText xml:space="preserve"> SEQ </w:instrText>
      </w:r>
      <w:r w:rsidR="00EC1BC3">
        <w:instrText>表</w:instrText>
      </w:r>
      <w:r w:rsidR="00EC1BC3">
        <w:instrText xml:space="preserve"> \* ARABIC </w:instrText>
      </w:r>
      <w:r w:rsidR="00EC1BC3">
        <w:fldChar w:fldCharType="separate"/>
      </w:r>
      <w:r w:rsidRPr="00E016DA">
        <w:rPr>
          <w:noProof/>
        </w:rPr>
        <w:t>3</w:t>
      </w:r>
      <w:r w:rsidR="00EC1BC3">
        <w:rPr>
          <w:noProof/>
        </w:rPr>
        <w:fldChar w:fldCharType="end"/>
      </w:r>
      <w:bookmarkStart w:id="36" w:name="_Hlk48605589"/>
      <w:bookmarkEnd w:id="35"/>
      <w:r w:rsidRPr="00E016DA">
        <w:t>运动过程中加速度与速度的变化</w:t>
      </w:r>
      <w:bookmarkEnd w:id="36"/>
    </w:p>
    <w:tbl>
      <w:tblPr>
        <w:tblStyle w:val="21"/>
        <w:tblW w:w="0" w:type="auto"/>
        <w:tblBorders>
          <w:top w:val="single" w:sz="4" w:space="0" w:color="auto"/>
          <w:bottom w:val="single" w:sz="4" w:space="0" w:color="auto"/>
        </w:tblBorders>
        <w:shd w:val="clear" w:color="auto" w:fill="FFFFFF" w:themeFill="background1"/>
        <w:tblLook w:val="04A0" w:firstRow="1" w:lastRow="0" w:firstColumn="1" w:lastColumn="0" w:noHBand="0" w:noVBand="1"/>
      </w:tblPr>
      <w:tblGrid>
        <w:gridCol w:w="551"/>
        <w:gridCol w:w="1985"/>
        <w:gridCol w:w="5726"/>
      </w:tblGrid>
      <w:tr w:rsidR="00533C7E" w:rsidRPr="00E016DA" w14:paraId="5C748007" w14:textId="77777777" w:rsidTr="00925C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Borders>
              <w:top w:val="single" w:sz="4" w:space="0" w:color="auto"/>
              <w:bottom w:val="single" w:sz="4" w:space="0" w:color="auto"/>
            </w:tcBorders>
            <w:shd w:val="clear" w:color="auto" w:fill="FFFFFF" w:themeFill="background1"/>
          </w:tcPr>
          <w:p w14:paraId="0BEB1912" w14:textId="77777777" w:rsidR="00533C7E" w:rsidRPr="00E016DA" w:rsidRDefault="00533C7E" w:rsidP="001F1810">
            <w:pPr>
              <w:pStyle w:val="a0"/>
              <w:ind w:firstLineChars="0" w:firstLine="0"/>
              <w:jc w:val="center"/>
              <w:rPr>
                <w:rFonts w:ascii="Times New Roman" w:hAnsi="Times New Roman" w:cs="Times New Roman"/>
                <w:b w:val="0"/>
                <w:sz w:val="21"/>
                <w:szCs w:val="22"/>
              </w:rPr>
            </w:pPr>
            <w:bookmarkStart w:id="37" w:name="_Hlk48605522"/>
          </w:p>
        </w:tc>
        <w:tc>
          <w:tcPr>
            <w:tcW w:w="1985" w:type="dxa"/>
            <w:tcBorders>
              <w:top w:val="single" w:sz="4" w:space="0" w:color="auto"/>
              <w:bottom w:val="single" w:sz="4" w:space="0" w:color="auto"/>
            </w:tcBorders>
            <w:shd w:val="clear" w:color="auto" w:fill="FFFFFF" w:themeFill="background1"/>
            <w:hideMark/>
          </w:tcPr>
          <w:p w14:paraId="552D9072" w14:textId="77777777" w:rsidR="00533C7E" w:rsidRPr="00E016DA" w:rsidRDefault="00533C7E" w:rsidP="001F1810">
            <w:pPr>
              <w:pStyle w:val="a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E016DA">
              <w:rPr>
                <w:rFonts w:ascii="Times New Roman" w:hAnsi="Times New Roman" w:cs="Times New Roman"/>
                <w:b w:val="0"/>
              </w:rPr>
              <w:t>加速度</w:t>
            </w:r>
            <m:oMath>
              <m:r>
                <m:rPr>
                  <m:sty m:val="bi"/>
                </m:rPr>
                <w:rPr>
                  <w:rFonts w:ascii="Cambria Math" w:hAnsi="Cambria Math" w:cs="Times New Roman"/>
                </w:rPr>
                <m:t>A</m:t>
              </m:r>
            </m:oMath>
            <w:r w:rsidRPr="00E016DA">
              <w:rPr>
                <w:rFonts w:ascii="Times New Roman" w:hAnsi="Times New Roman" w:cs="Times New Roman"/>
                <w:b w:val="0"/>
              </w:rPr>
              <w:t>(</w:t>
            </w:r>
            <m:oMath>
              <m:r>
                <m:rPr>
                  <m:sty m:val="bi"/>
                </m:rPr>
                <w:rPr>
                  <w:rFonts w:ascii="Cambria Math" w:hAnsi="Cambria Math" w:cs="Times New Roman"/>
                </w:rPr>
                <m:t>m/</m:t>
              </m:r>
              <m:sSup>
                <m:sSupPr>
                  <m:ctrlPr>
                    <w:rPr>
                      <w:rFonts w:ascii="Cambria Math" w:hAnsi="Cambria Math" w:cs="Times New Roman"/>
                      <w:b w:val="0"/>
                      <w:i/>
                    </w:rPr>
                  </m:ctrlPr>
                </m:sSupPr>
                <m:e>
                  <m:r>
                    <m:rPr>
                      <m:sty m:val="bi"/>
                    </m:rPr>
                    <w:rPr>
                      <w:rFonts w:ascii="Cambria Math" w:hAnsi="Cambria Math" w:cs="Times New Roman"/>
                    </w:rPr>
                    <m:t>s</m:t>
                  </m:r>
                </m:e>
                <m:sup>
                  <m:r>
                    <m:rPr>
                      <m:sty m:val="bi"/>
                    </m:rPr>
                    <w:rPr>
                      <w:rFonts w:ascii="Cambria Math" w:hAnsi="Cambria Math" w:cs="Times New Roman"/>
                    </w:rPr>
                    <m:t>2</m:t>
                  </m:r>
                </m:sup>
              </m:sSup>
            </m:oMath>
            <w:r w:rsidRPr="00E016DA">
              <w:rPr>
                <w:rFonts w:ascii="Times New Roman" w:hAnsi="Times New Roman" w:cs="Times New Roman"/>
                <w:b w:val="0"/>
              </w:rPr>
              <w:t>)</w:t>
            </w:r>
          </w:p>
        </w:tc>
        <w:tc>
          <w:tcPr>
            <w:tcW w:w="5726" w:type="dxa"/>
            <w:tcBorders>
              <w:top w:val="single" w:sz="4" w:space="0" w:color="auto"/>
              <w:bottom w:val="single" w:sz="4" w:space="0" w:color="auto"/>
            </w:tcBorders>
            <w:shd w:val="clear" w:color="auto" w:fill="FFFFFF" w:themeFill="background1"/>
            <w:hideMark/>
          </w:tcPr>
          <w:p w14:paraId="500B4C21" w14:textId="77777777" w:rsidR="00533C7E" w:rsidRPr="00E016DA" w:rsidRDefault="00533C7E" w:rsidP="001F1810">
            <w:pPr>
              <w:pStyle w:val="a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E016DA">
              <w:rPr>
                <w:rFonts w:ascii="Times New Roman" w:hAnsi="Times New Roman" w:cs="Times New Roman"/>
                <w:b w:val="0"/>
              </w:rPr>
              <w:t>速度</w:t>
            </w:r>
            <m:oMath>
              <m:r>
                <m:rPr>
                  <m:sty m:val="bi"/>
                </m:rPr>
                <w:rPr>
                  <w:rFonts w:ascii="Cambria Math" w:hAnsi="Cambria Math" w:cs="Times New Roman"/>
                </w:rPr>
                <m:t>v(m/s)</m:t>
              </m:r>
            </m:oMath>
          </w:p>
        </w:tc>
      </w:tr>
      <w:tr w:rsidR="00533C7E" w:rsidRPr="00E016DA" w14:paraId="12931AF7" w14:textId="77777777" w:rsidTr="00925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Borders>
              <w:top w:val="single" w:sz="4" w:space="0" w:color="auto"/>
              <w:bottom w:val="none" w:sz="0" w:space="0" w:color="auto"/>
            </w:tcBorders>
            <w:shd w:val="clear" w:color="auto" w:fill="FFFFFF" w:themeFill="background1"/>
            <w:hideMark/>
          </w:tcPr>
          <w:p w14:paraId="7C6077E9" w14:textId="77777777" w:rsidR="00533C7E" w:rsidRPr="00E016DA" w:rsidRDefault="00533C7E" w:rsidP="001F1810">
            <w:pPr>
              <w:pStyle w:val="a0"/>
              <w:ind w:firstLineChars="0" w:firstLine="0"/>
              <w:jc w:val="center"/>
              <w:rPr>
                <w:rFonts w:ascii="Times New Roman" w:hAnsi="Times New Roman" w:cs="Times New Roman"/>
                <w:bCs w:val="0"/>
              </w:rPr>
            </w:pPr>
            <w:r w:rsidRPr="00E016DA">
              <w:rPr>
                <w:rFonts w:ascii="Times New Roman" w:hAnsi="Times New Roman" w:cs="Times New Roman"/>
                <w:bCs w:val="0"/>
              </w:rPr>
              <w:t>1</w:t>
            </w:r>
          </w:p>
        </w:tc>
        <w:tc>
          <w:tcPr>
            <w:tcW w:w="1985" w:type="dxa"/>
            <w:tcBorders>
              <w:top w:val="single" w:sz="4" w:space="0" w:color="auto"/>
              <w:bottom w:val="none" w:sz="0" w:space="0" w:color="auto"/>
            </w:tcBorders>
            <w:shd w:val="clear" w:color="auto" w:fill="FFFFFF" w:themeFill="background1"/>
            <w:hideMark/>
          </w:tcPr>
          <w:p w14:paraId="1BE53104" w14:textId="77777777" w:rsidR="00533C7E" w:rsidRPr="00E016DA" w:rsidRDefault="00533C7E" w:rsidP="001F1810">
            <w:pPr>
              <w:pStyle w:val="a0"/>
              <w:ind w:firstLineChars="0" w:firstLine="0"/>
              <w:cnfStyle w:val="000000100000" w:firstRow="0" w:lastRow="0" w:firstColumn="0" w:lastColumn="0" w:oddVBand="0" w:evenVBand="0" w:oddHBand="1" w:evenHBand="0" w:firstRowFirstColumn="0" w:firstRowLastColumn="0" w:lastRowFirstColumn="0" w:lastRowLastColumn="0"/>
              <w:rPr>
                <w:rFonts w:ascii="Cambria Math" w:hAnsi="Cambria Math" w:cs="Times New Roman"/>
                <w:oMath/>
              </w:rPr>
            </w:pPr>
            <m:oMathPara>
              <m:oMath>
                <m:r>
                  <w:rPr>
                    <w:rFonts w:ascii="Cambria Math" w:hAnsi="Cambria Math" w:cs="Times New Roman"/>
                  </w:rPr>
                  <m:t>kt</m:t>
                </m:r>
              </m:oMath>
            </m:oMathPara>
          </w:p>
        </w:tc>
        <w:tc>
          <w:tcPr>
            <w:tcW w:w="5726" w:type="dxa"/>
            <w:tcBorders>
              <w:top w:val="single" w:sz="4" w:space="0" w:color="auto"/>
              <w:bottom w:val="none" w:sz="0" w:space="0" w:color="auto"/>
            </w:tcBorders>
            <w:shd w:val="clear" w:color="auto" w:fill="FFFFFF" w:themeFill="background1"/>
            <w:hideMark/>
          </w:tcPr>
          <w:p w14:paraId="4296143C" w14:textId="77777777" w:rsidR="00533C7E" w:rsidRPr="00E016DA" w:rsidRDefault="00EC1BC3" w:rsidP="001F1810">
            <w:pPr>
              <w:pStyle w:val="a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eqArr>
                  <m:eqArrPr>
                    <m:maxDist m:val="1"/>
                    <m:ctrlPr>
                      <w:rPr>
                        <w:rFonts w:ascii="Cambria Math" w:eastAsia="微软雅黑" w:hAnsi="Cambria Math" w:cs="Times New Roman"/>
                        <w:color w:val="1A1A1A"/>
                        <w:sz w:val="27"/>
                        <w:szCs w:val="27"/>
                        <w:shd w:val="clear" w:color="auto" w:fill="FFFFFF"/>
                      </w:rPr>
                    </m:ctrlPr>
                  </m:eqArrPr>
                  <m:e>
                    <m:f>
                      <m:fPr>
                        <m:ctrlPr>
                          <w:rPr>
                            <w:rFonts w:ascii="Cambria Math" w:hAnsi="Cambria Math" w:cs="Times New Roman"/>
                            <w:bCs/>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k</m:t>
                    </m:r>
                    <m:sSup>
                      <m:sSupPr>
                        <m:ctrlPr>
                          <w:rPr>
                            <w:rFonts w:ascii="Cambria Math" w:hAnsi="Cambria Math" w:cs="Times New Roman"/>
                            <w:bCs/>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d>
                      <m:dPr>
                        <m:ctrlPr>
                          <w:rPr>
                            <w:rFonts w:ascii="Cambria Math" w:eastAsia="微软雅黑" w:hAnsi="Cambria Math" w:cs="Times New Roman"/>
                            <w:color w:val="1A1A1A"/>
                            <w:sz w:val="27"/>
                            <w:szCs w:val="27"/>
                            <w:shd w:val="clear" w:color="auto" w:fill="FFFFFF"/>
                          </w:rPr>
                        </m:ctrlPr>
                      </m:dPr>
                      <m:e>
                        <m:r>
                          <m:rPr>
                            <m:sty m:val="p"/>
                          </m:rPr>
                          <w:rPr>
                            <w:rFonts w:ascii="Cambria Math" w:eastAsia="微软雅黑" w:hAnsi="Cambria Math" w:cs="Times New Roman"/>
                            <w:color w:val="1A1A1A"/>
                            <w:sz w:val="27"/>
                            <w:szCs w:val="27"/>
                            <w:shd w:val="clear" w:color="auto" w:fill="FFFFFF"/>
                          </w:rPr>
                          <w:fldChar w:fldCharType="begin"/>
                        </m:r>
                        <m:r>
                          <m:rPr>
                            <m:sty m:val="p"/>
                          </m:rPr>
                          <w:rPr>
                            <w:rFonts w:ascii="Cambria Math" w:eastAsia="微软雅黑" w:hAnsi="Cambria Math" w:cs="Times New Roman"/>
                            <w:color w:val="1A1A1A"/>
                            <w:sz w:val="27"/>
                            <w:szCs w:val="27"/>
                            <w:shd w:val="clear" w:color="auto" w:fill="FFFFFF"/>
                          </w:rPr>
                          <m:t xml:space="preserve"> AUTONUM  \* Arabic </m:t>
                        </m:r>
                        <m:r>
                          <m:rPr>
                            <m:sty m:val="p"/>
                          </m:rPr>
                          <w:rPr>
                            <w:rFonts w:ascii="Cambria Math" w:eastAsia="微软雅黑" w:hAnsi="Cambria Math" w:cs="Times New Roman"/>
                            <w:color w:val="1A1A1A"/>
                            <w:sz w:val="27"/>
                            <w:szCs w:val="27"/>
                            <w:shd w:val="clear" w:color="auto" w:fill="FFFFFF"/>
                          </w:rPr>
                          <w:fldChar w:fldCharType="end"/>
                        </m:r>
                      </m:e>
                    </m:d>
                    <m:ctrlPr>
                      <w:rPr>
                        <w:rFonts w:ascii="Cambria Math" w:hAnsi="Cambria Math" w:cs="Times New Roman"/>
                        <w:bCs/>
                        <w:i/>
                      </w:rPr>
                    </m:ctrlPr>
                  </m:e>
                </m:eqArr>
              </m:oMath>
            </m:oMathPara>
          </w:p>
        </w:tc>
      </w:tr>
      <w:tr w:rsidR="00533C7E" w:rsidRPr="00E016DA" w14:paraId="4CC4E187" w14:textId="77777777" w:rsidTr="00925CBB">
        <w:tc>
          <w:tcPr>
            <w:cnfStyle w:val="001000000000" w:firstRow="0" w:lastRow="0" w:firstColumn="1" w:lastColumn="0" w:oddVBand="0" w:evenVBand="0" w:oddHBand="0" w:evenHBand="0" w:firstRowFirstColumn="0" w:firstRowLastColumn="0" w:lastRowFirstColumn="0" w:lastRowLastColumn="0"/>
            <w:tcW w:w="551" w:type="dxa"/>
            <w:shd w:val="clear" w:color="auto" w:fill="FFFFFF" w:themeFill="background1"/>
            <w:hideMark/>
          </w:tcPr>
          <w:p w14:paraId="307E2F0D" w14:textId="77777777" w:rsidR="00533C7E" w:rsidRPr="00E016DA" w:rsidRDefault="00533C7E" w:rsidP="001F1810">
            <w:pPr>
              <w:pStyle w:val="a0"/>
              <w:ind w:firstLineChars="0" w:firstLine="0"/>
              <w:jc w:val="center"/>
              <w:rPr>
                <w:rFonts w:ascii="Times New Roman" w:hAnsi="Times New Roman" w:cs="Times New Roman"/>
                <w:bCs w:val="0"/>
              </w:rPr>
            </w:pPr>
            <w:r w:rsidRPr="00E016DA">
              <w:rPr>
                <w:rFonts w:ascii="Times New Roman" w:hAnsi="Times New Roman" w:cs="Times New Roman"/>
                <w:bCs w:val="0"/>
              </w:rPr>
              <w:t>2</w:t>
            </w:r>
          </w:p>
        </w:tc>
        <w:tc>
          <w:tcPr>
            <w:tcW w:w="1985" w:type="dxa"/>
            <w:shd w:val="clear" w:color="auto" w:fill="FFFFFF" w:themeFill="background1"/>
            <w:hideMark/>
          </w:tcPr>
          <w:p w14:paraId="73DFDDD6" w14:textId="77777777" w:rsidR="00533C7E" w:rsidRPr="00E016DA" w:rsidRDefault="00533C7E" w:rsidP="001F1810">
            <w:pPr>
              <w:pStyle w:val="a0"/>
              <w:ind w:firstLineChars="0" w:firstLine="0"/>
              <w:cnfStyle w:val="000000000000" w:firstRow="0" w:lastRow="0" w:firstColumn="0" w:lastColumn="0" w:oddVBand="0" w:evenVBand="0" w:oddHBand="0" w:evenHBand="0" w:firstRowFirstColumn="0" w:firstRowLastColumn="0" w:lastRowFirstColumn="0" w:lastRowLastColumn="0"/>
              <w:rPr>
                <w:rFonts w:ascii="Cambria Math" w:hAnsi="Cambria Math" w:cs="Times New Roman"/>
                <w:oMath/>
              </w:rPr>
            </w:pPr>
            <m:oMathPara>
              <m:oMath>
                <m:r>
                  <w:rPr>
                    <w:rFonts w:ascii="Cambria Math" w:hAnsi="Cambria Math" w:cs="Times New Roman"/>
                  </w:rPr>
                  <m:t>A</m:t>
                </m:r>
                <m:r>
                  <w:rPr>
                    <w:rFonts w:ascii="Cambria Math" w:eastAsia="微软雅黑" w:hAnsi="Cambria Math" w:cs="Times New Roman"/>
                  </w:rPr>
                  <m:t>-</m:t>
                </m:r>
                <m:r>
                  <w:rPr>
                    <w:rFonts w:ascii="Cambria Math" w:hAnsi="Cambria Math" w:cs="Times New Roman"/>
                  </w:rPr>
                  <m:t>kt</m:t>
                </m:r>
              </m:oMath>
            </m:oMathPara>
          </w:p>
        </w:tc>
        <w:tc>
          <w:tcPr>
            <w:tcW w:w="5726" w:type="dxa"/>
            <w:shd w:val="clear" w:color="auto" w:fill="FFFFFF" w:themeFill="background1"/>
            <w:hideMark/>
          </w:tcPr>
          <w:p w14:paraId="6E4E4BF5" w14:textId="77777777" w:rsidR="00533C7E" w:rsidRPr="00E016DA" w:rsidRDefault="00EC1BC3" w:rsidP="001F1810">
            <w:pPr>
              <w:pStyle w:val="a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eqArr>
                  <m:eqArrPr>
                    <m:maxDist m:val="1"/>
                    <m:ctrlPr>
                      <w:rPr>
                        <w:rFonts w:ascii="Cambria Math" w:eastAsia="微软雅黑" w:hAnsi="Cambria Math" w:cs="Times New Roman"/>
                        <w:color w:val="1A1A1A"/>
                        <w:sz w:val="27"/>
                        <w:szCs w:val="27"/>
                        <w:shd w:val="clear" w:color="auto" w:fill="FFFFFF"/>
                      </w:rPr>
                    </m:ctrlPr>
                  </m:eqArrPr>
                  <m:e>
                    <m:f>
                      <m:fPr>
                        <m:ctrlPr>
                          <w:rPr>
                            <w:rFonts w:ascii="Cambria Math" w:hAnsi="Cambria Math" w:cs="Times New Roman"/>
                            <w:bCs/>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A</m:t>
                    </m:r>
                    <m:sSup>
                      <m:sSupPr>
                        <m:ctrlPr>
                          <w:rPr>
                            <w:rFonts w:ascii="Cambria Math" w:hAnsi="Cambria Math" w:cs="Times New Roman"/>
                            <w:bCs/>
                            <w:i/>
                          </w:rPr>
                        </m:ctrlPr>
                      </m:sSupPr>
                      <m:e>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1</m:t>
                            </m:r>
                          </m:sub>
                        </m:sSub>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2A</m:t>
                        </m:r>
                        <m:r>
                          <w:rPr>
                            <w:rFonts w:ascii="Cambria Math" w:eastAsia="微软雅黑" w:hAnsi="Cambria Math" w:cs="Times New Roman"/>
                          </w:rPr>
                          <m:t>-kt</m:t>
                        </m:r>
                      </m:e>
                    </m:d>
                    <m:r>
                      <w:rPr>
                        <w:rFonts w:ascii="Cambria Math" w:eastAsia="MS Gothic" w:hAnsi="Cambria Math" w:cs="Times New Roman"/>
                      </w:rPr>
                      <m:t>∙</m:t>
                    </m:r>
                    <m:d>
                      <m:dPr>
                        <m:ctrlPr>
                          <w:rPr>
                            <w:rFonts w:ascii="Cambria Math" w:hAnsi="Cambria Math" w:cs="Times New Roman"/>
                            <w:i/>
                          </w:rPr>
                        </m:ctrlPr>
                      </m:dPr>
                      <m:e>
                        <m:r>
                          <w:rPr>
                            <w:rFonts w:ascii="Cambria Math" w:hAnsi="Cambria Math" w:cs="Times New Roman"/>
                          </w:rPr>
                          <m:t>t</m:t>
                        </m:r>
                        <m:r>
                          <w:rPr>
                            <w:rFonts w:ascii="Cambria Math" w:eastAsia="微软雅黑" w:hAnsi="Cambria Math" w:cs="Times New Roman"/>
                          </w:rPr>
                          <m:t>-</m:t>
                        </m:r>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m:t>
                    </m:r>
                    <m:d>
                      <m:dPr>
                        <m:ctrlPr>
                          <w:rPr>
                            <w:rFonts w:ascii="Cambria Math" w:eastAsia="微软雅黑" w:hAnsi="Cambria Math" w:cs="Times New Roman"/>
                            <w:color w:val="1A1A1A"/>
                            <w:sz w:val="27"/>
                            <w:szCs w:val="27"/>
                            <w:shd w:val="clear" w:color="auto" w:fill="FFFFFF"/>
                          </w:rPr>
                        </m:ctrlPr>
                      </m:dPr>
                      <m:e>
                        <m:r>
                          <m:rPr>
                            <m:sty m:val="p"/>
                          </m:rPr>
                          <w:rPr>
                            <w:rFonts w:ascii="Cambria Math" w:eastAsia="微软雅黑" w:hAnsi="Cambria Math" w:cs="Times New Roman"/>
                            <w:color w:val="1A1A1A"/>
                            <w:sz w:val="27"/>
                            <w:szCs w:val="27"/>
                            <w:shd w:val="clear" w:color="auto" w:fill="FFFFFF"/>
                          </w:rPr>
                          <w:fldChar w:fldCharType="begin"/>
                        </m:r>
                        <m:r>
                          <m:rPr>
                            <m:sty m:val="p"/>
                          </m:rPr>
                          <w:rPr>
                            <w:rFonts w:ascii="Cambria Math" w:eastAsia="微软雅黑" w:hAnsi="Cambria Math" w:cs="Times New Roman"/>
                            <w:color w:val="1A1A1A"/>
                            <w:sz w:val="27"/>
                            <w:szCs w:val="27"/>
                            <w:shd w:val="clear" w:color="auto" w:fill="FFFFFF"/>
                          </w:rPr>
                          <m:t xml:space="preserve"> AUTONUM  \* Arabic </m:t>
                        </m:r>
                        <m:r>
                          <m:rPr>
                            <m:sty m:val="p"/>
                          </m:rPr>
                          <w:rPr>
                            <w:rFonts w:ascii="Cambria Math" w:eastAsia="微软雅黑" w:hAnsi="Cambria Math" w:cs="Times New Roman"/>
                            <w:color w:val="1A1A1A"/>
                            <w:sz w:val="27"/>
                            <w:szCs w:val="27"/>
                            <w:shd w:val="clear" w:color="auto" w:fill="FFFFFF"/>
                          </w:rPr>
                          <w:fldChar w:fldCharType="end"/>
                        </m:r>
                      </m:e>
                    </m:d>
                    <m:ctrlPr>
                      <w:rPr>
                        <w:rFonts w:ascii="Cambria Math" w:hAnsi="Cambria Math" w:cs="Times New Roman"/>
                        <w:bCs/>
                        <w:i/>
                      </w:rPr>
                    </m:ctrlPr>
                  </m:e>
                </m:eqArr>
              </m:oMath>
            </m:oMathPara>
          </w:p>
        </w:tc>
      </w:tr>
      <w:tr w:rsidR="00533C7E" w:rsidRPr="00E016DA" w14:paraId="4334C154" w14:textId="77777777" w:rsidTr="00925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Borders>
              <w:top w:val="none" w:sz="0" w:space="0" w:color="auto"/>
              <w:bottom w:val="none" w:sz="0" w:space="0" w:color="auto"/>
            </w:tcBorders>
            <w:shd w:val="clear" w:color="auto" w:fill="FFFFFF" w:themeFill="background1"/>
            <w:hideMark/>
          </w:tcPr>
          <w:p w14:paraId="380CC4B2" w14:textId="77777777" w:rsidR="00533C7E" w:rsidRPr="00E016DA" w:rsidRDefault="00533C7E" w:rsidP="001F1810">
            <w:pPr>
              <w:pStyle w:val="a0"/>
              <w:ind w:firstLineChars="0" w:firstLine="0"/>
              <w:jc w:val="center"/>
              <w:rPr>
                <w:rFonts w:ascii="Times New Roman" w:hAnsi="Times New Roman" w:cs="Times New Roman"/>
                <w:bCs w:val="0"/>
              </w:rPr>
            </w:pPr>
            <w:r w:rsidRPr="00E016DA">
              <w:rPr>
                <w:rFonts w:ascii="Times New Roman" w:hAnsi="Times New Roman" w:cs="Times New Roman"/>
                <w:bCs w:val="0"/>
              </w:rPr>
              <w:t>3</w:t>
            </w:r>
          </w:p>
        </w:tc>
        <w:tc>
          <w:tcPr>
            <w:tcW w:w="1985" w:type="dxa"/>
            <w:tcBorders>
              <w:top w:val="none" w:sz="0" w:space="0" w:color="auto"/>
              <w:bottom w:val="none" w:sz="0" w:space="0" w:color="auto"/>
            </w:tcBorders>
            <w:shd w:val="clear" w:color="auto" w:fill="FFFFFF" w:themeFill="background1"/>
            <w:hideMark/>
          </w:tcPr>
          <w:p w14:paraId="5CE2B389" w14:textId="77777777" w:rsidR="00533C7E" w:rsidRPr="00E016DA" w:rsidRDefault="00533C7E" w:rsidP="001F1810">
            <w:pPr>
              <w:pStyle w:val="a0"/>
              <w:ind w:firstLineChars="0" w:firstLine="0"/>
              <w:cnfStyle w:val="000000100000" w:firstRow="0" w:lastRow="0" w:firstColumn="0" w:lastColumn="0" w:oddVBand="0" w:evenVBand="0" w:oddHBand="1" w:evenHBand="0" w:firstRowFirstColumn="0" w:firstRowLastColumn="0" w:lastRowFirstColumn="0" w:lastRowLastColumn="0"/>
              <w:rPr>
                <w:rFonts w:ascii="Cambria Math" w:hAnsi="Cambria Math" w:cs="Times New Roman"/>
                <w:oMath/>
              </w:rPr>
            </w:pPr>
            <m:oMathPara>
              <m:oMath>
                <m:r>
                  <w:rPr>
                    <w:rFonts w:ascii="Cambria Math" w:hAnsi="Cambria Math" w:cs="Times New Roman"/>
                  </w:rPr>
                  <m:t>0</m:t>
                </m:r>
              </m:oMath>
            </m:oMathPara>
          </w:p>
        </w:tc>
        <w:tc>
          <w:tcPr>
            <w:tcW w:w="5726" w:type="dxa"/>
            <w:tcBorders>
              <w:top w:val="none" w:sz="0" w:space="0" w:color="auto"/>
              <w:bottom w:val="none" w:sz="0" w:space="0" w:color="auto"/>
            </w:tcBorders>
            <w:shd w:val="clear" w:color="auto" w:fill="FFFFFF" w:themeFill="background1"/>
            <w:hideMark/>
          </w:tcPr>
          <w:p w14:paraId="000E6491" w14:textId="77777777" w:rsidR="00533C7E" w:rsidRPr="00E016DA" w:rsidRDefault="00EC1BC3" w:rsidP="001F1810">
            <w:pPr>
              <w:pStyle w:val="a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eqArr>
                  <m:eqArrPr>
                    <m:maxDist m:val="1"/>
                    <m:ctrlPr>
                      <w:rPr>
                        <w:rFonts w:ascii="Cambria Math" w:eastAsia="微软雅黑" w:hAnsi="Cambria Math" w:cs="Times New Roman"/>
                        <w:color w:val="1A1A1A"/>
                        <w:sz w:val="27"/>
                        <w:szCs w:val="27"/>
                        <w:shd w:val="clear" w:color="auto" w:fill="FFFFFF"/>
                      </w:rPr>
                    </m:ctrlPr>
                  </m:eqArrPr>
                  <m:e>
                    <m:sSub>
                      <m:sSubPr>
                        <m:ctrlPr>
                          <w:rPr>
                            <w:rFonts w:ascii="Cambria Math" w:hAnsi="Cambria Math" w:cs="Times New Roman"/>
                            <w:bCs/>
                            <w:i/>
                          </w:rPr>
                        </m:ctrlPr>
                      </m:sSubPr>
                      <m:e>
                        <m:r>
                          <w:rPr>
                            <w:rFonts w:ascii="Cambria Math" w:hAnsi="Cambria Math" w:cs="Times New Roman"/>
                          </w:rPr>
                          <m:t>V</m:t>
                        </m:r>
                      </m:e>
                      <m:sub>
                        <m:r>
                          <w:rPr>
                            <w:rFonts w:ascii="Cambria Math" w:hAnsi="Cambria Math" w:cs="Times New Roman"/>
                          </w:rPr>
                          <m:t>max</m:t>
                        </m:r>
                      </m:sub>
                    </m:sSub>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A</m:t>
                    </m:r>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eastAsia="微软雅黑" w:hAnsi="Cambria Math" w:cs="Times New Roman"/>
                            <w:color w:val="1A1A1A"/>
                            <w:sz w:val="27"/>
                            <w:szCs w:val="27"/>
                            <w:shd w:val="clear" w:color="auto" w:fill="FFFFFF"/>
                          </w:rPr>
                        </m:ctrlPr>
                      </m:dPr>
                      <m:e>
                        <m:r>
                          <m:rPr>
                            <m:sty m:val="p"/>
                          </m:rPr>
                          <w:rPr>
                            <w:rFonts w:ascii="Cambria Math" w:eastAsia="微软雅黑" w:hAnsi="Cambria Math" w:cs="Times New Roman"/>
                            <w:color w:val="1A1A1A"/>
                            <w:sz w:val="27"/>
                            <w:szCs w:val="27"/>
                            <w:shd w:val="clear" w:color="auto" w:fill="FFFFFF"/>
                          </w:rPr>
                          <w:fldChar w:fldCharType="begin"/>
                        </m:r>
                        <m:r>
                          <m:rPr>
                            <m:sty m:val="p"/>
                          </m:rPr>
                          <w:rPr>
                            <w:rFonts w:ascii="Cambria Math" w:eastAsia="微软雅黑" w:hAnsi="Cambria Math" w:cs="Times New Roman"/>
                            <w:color w:val="1A1A1A"/>
                            <w:sz w:val="27"/>
                            <w:szCs w:val="27"/>
                            <w:shd w:val="clear" w:color="auto" w:fill="FFFFFF"/>
                          </w:rPr>
                          <m:t xml:space="preserve"> AUTONUM  \* Arabic </m:t>
                        </m:r>
                        <m:r>
                          <m:rPr>
                            <m:sty m:val="p"/>
                          </m:rPr>
                          <w:rPr>
                            <w:rFonts w:ascii="Cambria Math" w:eastAsia="微软雅黑" w:hAnsi="Cambria Math" w:cs="Times New Roman"/>
                            <w:color w:val="1A1A1A"/>
                            <w:sz w:val="27"/>
                            <w:szCs w:val="27"/>
                            <w:shd w:val="clear" w:color="auto" w:fill="FFFFFF"/>
                          </w:rPr>
                          <w:fldChar w:fldCharType="end"/>
                        </m:r>
                      </m:e>
                    </m:d>
                    <m:ctrlPr>
                      <w:rPr>
                        <w:rFonts w:ascii="Cambria Math" w:hAnsi="Cambria Math" w:cs="Times New Roman"/>
                        <w:bCs/>
                        <w:i/>
                      </w:rPr>
                    </m:ctrlPr>
                  </m:e>
                </m:eqArr>
              </m:oMath>
            </m:oMathPara>
          </w:p>
        </w:tc>
      </w:tr>
      <w:tr w:rsidR="00533C7E" w:rsidRPr="00E016DA" w14:paraId="560A88A7" w14:textId="77777777" w:rsidTr="00925CBB">
        <w:tc>
          <w:tcPr>
            <w:cnfStyle w:val="001000000000" w:firstRow="0" w:lastRow="0" w:firstColumn="1" w:lastColumn="0" w:oddVBand="0" w:evenVBand="0" w:oddHBand="0" w:evenHBand="0" w:firstRowFirstColumn="0" w:firstRowLastColumn="0" w:lastRowFirstColumn="0" w:lastRowLastColumn="0"/>
            <w:tcW w:w="551" w:type="dxa"/>
            <w:shd w:val="clear" w:color="auto" w:fill="FFFFFF" w:themeFill="background1"/>
            <w:hideMark/>
          </w:tcPr>
          <w:p w14:paraId="59E98543" w14:textId="77777777" w:rsidR="00533C7E" w:rsidRPr="00E016DA" w:rsidRDefault="00533C7E" w:rsidP="001F1810">
            <w:pPr>
              <w:pStyle w:val="a0"/>
              <w:ind w:firstLineChars="0" w:firstLine="0"/>
              <w:jc w:val="center"/>
              <w:rPr>
                <w:rFonts w:ascii="Times New Roman" w:hAnsi="Times New Roman" w:cs="Times New Roman"/>
                <w:bCs w:val="0"/>
              </w:rPr>
            </w:pPr>
            <w:r w:rsidRPr="00E016DA">
              <w:rPr>
                <w:rFonts w:ascii="Times New Roman" w:hAnsi="Times New Roman" w:cs="Times New Roman"/>
                <w:bCs w:val="0"/>
              </w:rPr>
              <w:t>4</w:t>
            </w:r>
          </w:p>
        </w:tc>
        <w:tc>
          <w:tcPr>
            <w:tcW w:w="1985" w:type="dxa"/>
            <w:shd w:val="clear" w:color="auto" w:fill="FFFFFF" w:themeFill="background1"/>
            <w:hideMark/>
          </w:tcPr>
          <w:p w14:paraId="6EAA4955" w14:textId="77777777" w:rsidR="00533C7E" w:rsidRPr="00E016DA" w:rsidRDefault="00533C7E" w:rsidP="001F1810">
            <w:pPr>
              <w:pStyle w:val="a0"/>
              <w:ind w:firstLineChars="0" w:firstLine="0"/>
              <w:cnfStyle w:val="000000000000" w:firstRow="0" w:lastRow="0" w:firstColumn="0" w:lastColumn="0" w:oddVBand="0" w:evenVBand="0" w:oddHBand="0" w:evenHBand="0" w:firstRowFirstColumn="0" w:firstRowLastColumn="0" w:lastRowFirstColumn="0" w:lastRowLastColumn="0"/>
              <w:rPr>
                <w:rFonts w:ascii="Cambria Math" w:hAnsi="Cambria Math" w:cs="Times New Roman"/>
                <w:oMath/>
              </w:rPr>
            </w:pPr>
            <m:oMathPara>
              <m:oMath>
                <m:r>
                  <w:rPr>
                    <w:rFonts w:ascii="Cambria Math" w:eastAsia="微软雅黑" w:hAnsi="Cambria Math" w:cs="Times New Roman"/>
                  </w:rPr>
                  <m:t>-k</m:t>
                </m:r>
                <m:r>
                  <w:rPr>
                    <w:rFonts w:ascii="Cambria Math" w:hAnsi="Cambria Math" w:cs="Times New Roman"/>
                  </w:rPr>
                  <m:t>T+k</m:t>
                </m:r>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3</m:t>
                    </m:r>
                  </m:sub>
                </m:sSub>
              </m:oMath>
            </m:oMathPara>
          </w:p>
        </w:tc>
        <w:tc>
          <w:tcPr>
            <w:tcW w:w="5726" w:type="dxa"/>
            <w:shd w:val="clear" w:color="auto" w:fill="FFFFFF" w:themeFill="background1"/>
            <w:hideMark/>
          </w:tcPr>
          <w:p w14:paraId="15CC3499" w14:textId="77777777" w:rsidR="00533C7E" w:rsidRPr="00E016DA" w:rsidRDefault="00EC1BC3" w:rsidP="001F1810">
            <w:pPr>
              <w:pStyle w:val="a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de-DE"/>
              </w:rPr>
            </w:pPr>
            <m:oMathPara>
              <m:oMath>
                <m:eqArr>
                  <m:eqArrPr>
                    <m:maxDist m:val="1"/>
                    <m:ctrlPr>
                      <w:rPr>
                        <w:rFonts w:ascii="Cambria Math" w:eastAsia="微软雅黑" w:hAnsi="Cambria Math" w:cs="Times New Roman"/>
                        <w:color w:val="1A1A1A"/>
                        <w:sz w:val="27"/>
                        <w:szCs w:val="27"/>
                        <w:shd w:val="clear" w:color="auto" w:fill="FFFFFF"/>
                      </w:rPr>
                    </m:ctrlPr>
                  </m:eqArrPr>
                  <m:e>
                    <m:sSub>
                      <m:sSubPr>
                        <m:ctrlPr>
                          <w:rPr>
                            <w:rFonts w:ascii="Cambria Math" w:hAnsi="Cambria Math" w:cs="Times New Roman"/>
                            <w:bCs/>
                            <w:i/>
                          </w:rPr>
                        </m:ctrlPr>
                      </m:sSubPr>
                      <m:e>
                        <m:r>
                          <w:rPr>
                            <w:rFonts w:ascii="Cambria Math" w:hAnsi="Cambria Math" w:cs="Times New Roman"/>
                          </w:rPr>
                          <m:t>V</m:t>
                        </m:r>
                      </m:e>
                      <m:sub>
                        <m:r>
                          <w:rPr>
                            <w:rFonts w:ascii="Cambria Math" w:hAnsi="Cambria Math" w:cs="Times New Roman"/>
                          </w:rPr>
                          <m:t>max</m:t>
                        </m:r>
                      </m:sub>
                    </m:sSub>
                    <m:r>
                      <w:rPr>
                        <w:rFonts w:ascii="Cambria Math" w:eastAsia="微软雅黑" w:hAnsi="Cambria Math" w:cs="Times New Roman"/>
                        <w:lang w:val="de-DE"/>
                      </w:rPr>
                      <m:t>-</m:t>
                    </m:r>
                    <m:f>
                      <m:fPr>
                        <m:ctrlPr>
                          <w:rPr>
                            <w:rFonts w:ascii="Cambria Math" w:hAnsi="Cambria Math" w:cs="Times New Roman"/>
                            <w:bCs/>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lang w:val="de-DE"/>
                          </w:rPr>
                        </m:ctrlPr>
                      </m:dPr>
                      <m:e>
                        <m:r>
                          <w:rPr>
                            <w:rFonts w:ascii="Cambria Math" w:hAnsi="Cambria Math" w:cs="Times New Roman"/>
                            <w:lang w:val="de-DE"/>
                          </w:rPr>
                          <m:t>t</m:t>
                        </m:r>
                        <m:r>
                          <w:rPr>
                            <w:rFonts w:ascii="Cambria Math" w:eastAsia="微软雅黑" w:hAnsi="Cambria Math" w:cs="Times New Roman"/>
                            <w:lang w:val="de-DE"/>
                          </w:rPr>
                          <m:t>-</m:t>
                        </m:r>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3</m:t>
                            </m:r>
                          </m:sub>
                        </m:sSub>
                      </m:e>
                    </m:d>
                    <m:d>
                      <m:dPr>
                        <m:ctrlPr>
                          <w:rPr>
                            <w:rFonts w:ascii="Cambria Math" w:hAnsi="Cambria Math" w:cs="Times New Roman"/>
                            <w:i/>
                            <w:lang w:val="de-DE"/>
                          </w:rPr>
                        </m:ctrlPr>
                      </m:dPr>
                      <m:e>
                        <m:r>
                          <w:rPr>
                            <w:rFonts w:ascii="Cambria Math" w:hAnsi="Cambria Math" w:cs="Times New Roman"/>
                            <w:lang w:val="de-DE"/>
                          </w:rPr>
                          <m:t>k</m:t>
                        </m:r>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3</m:t>
                            </m:r>
                          </m:sub>
                        </m:sSub>
                        <m:r>
                          <w:rPr>
                            <w:rFonts w:ascii="Cambria Math" w:eastAsia="微软雅黑" w:hAnsi="Cambria Math" w:cs="Times New Roman"/>
                            <w:lang w:val="de-DE"/>
                          </w:rPr>
                          <m:t>-</m:t>
                        </m:r>
                        <m:r>
                          <w:rPr>
                            <w:rFonts w:ascii="Cambria Math" w:hAnsi="Cambria Math" w:cs="Times New Roman"/>
                            <w:lang w:val="de-DE"/>
                          </w:rPr>
                          <m:t>kt</m:t>
                        </m:r>
                      </m:e>
                    </m:d>
                    <m:r>
                      <w:rPr>
                        <w:rFonts w:ascii="Cambria Math" w:hAnsi="Cambria Math" w:cs="Times New Roman"/>
                      </w:rPr>
                      <m:t>#</m:t>
                    </m:r>
                    <m:d>
                      <m:dPr>
                        <m:ctrlPr>
                          <w:rPr>
                            <w:rFonts w:ascii="Cambria Math" w:eastAsia="微软雅黑" w:hAnsi="Cambria Math" w:cs="Times New Roman"/>
                            <w:color w:val="1A1A1A"/>
                            <w:sz w:val="27"/>
                            <w:szCs w:val="27"/>
                            <w:shd w:val="clear" w:color="auto" w:fill="FFFFFF"/>
                          </w:rPr>
                        </m:ctrlPr>
                      </m:dPr>
                      <m:e>
                        <m:r>
                          <m:rPr>
                            <m:sty m:val="p"/>
                          </m:rPr>
                          <w:rPr>
                            <w:rFonts w:ascii="Cambria Math" w:eastAsia="微软雅黑" w:hAnsi="Cambria Math" w:cs="Times New Roman"/>
                            <w:color w:val="1A1A1A"/>
                            <w:sz w:val="27"/>
                            <w:szCs w:val="27"/>
                            <w:shd w:val="clear" w:color="auto" w:fill="FFFFFF"/>
                          </w:rPr>
                          <w:fldChar w:fldCharType="begin"/>
                        </m:r>
                        <m:r>
                          <m:rPr>
                            <m:sty m:val="p"/>
                          </m:rPr>
                          <w:rPr>
                            <w:rFonts w:ascii="Cambria Math" w:eastAsia="微软雅黑" w:hAnsi="Cambria Math" w:cs="Times New Roman"/>
                            <w:color w:val="1A1A1A"/>
                            <w:sz w:val="27"/>
                            <w:szCs w:val="27"/>
                            <w:shd w:val="clear" w:color="auto" w:fill="FFFFFF"/>
                          </w:rPr>
                          <m:t xml:space="preserve"> AUTONUM  \* Arabic </m:t>
                        </m:r>
                        <m:r>
                          <m:rPr>
                            <m:sty m:val="p"/>
                          </m:rPr>
                          <w:rPr>
                            <w:rFonts w:ascii="Cambria Math" w:eastAsia="微软雅黑" w:hAnsi="Cambria Math" w:cs="Times New Roman"/>
                            <w:color w:val="1A1A1A"/>
                            <w:sz w:val="27"/>
                            <w:szCs w:val="27"/>
                            <w:shd w:val="clear" w:color="auto" w:fill="FFFFFF"/>
                          </w:rPr>
                          <w:fldChar w:fldCharType="end"/>
                        </m:r>
                      </m:e>
                    </m:d>
                    <m:ctrlPr>
                      <w:rPr>
                        <w:rFonts w:ascii="Cambria Math" w:hAnsi="Cambria Math" w:cs="Times New Roman"/>
                        <w:bCs/>
                        <w:i/>
                      </w:rPr>
                    </m:ctrlPr>
                  </m:e>
                </m:eqArr>
              </m:oMath>
            </m:oMathPara>
          </w:p>
        </w:tc>
      </w:tr>
      <w:tr w:rsidR="00533C7E" w:rsidRPr="00E016DA" w14:paraId="69FF3A86" w14:textId="77777777" w:rsidTr="00925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Borders>
              <w:top w:val="none" w:sz="0" w:space="0" w:color="auto"/>
              <w:bottom w:val="none" w:sz="0" w:space="0" w:color="auto"/>
            </w:tcBorders>
            <w:shd w:val="clear" w:color="auto" w:fill="FFFFFF" w:themeFill="background1"/>
            <w:hideMark/>
          </w:tcPr>
          <w:p w14:paraId="6D295BE9" w14:textId="77777777" w:rsidR="00533C7E" w:rsidRPr="00E016DA" w:rsidRDefault="00533C7E" w:rsidP="001F1810">
            <w:pPr>
              <w:pStyle w:val="a0"/>
              <w:ind w:firstLineChars="0" w:firstLine="0"/>
              <w:jc w:val="center"/>
              <w:rPr>
                <w:rFonts w:ascii="Times New Roman" w:hAnsi="Times New Roman" w:cs="Times New Roman"/>
                <w:bCs w:val="0"/>
              </w:rPr>
            </w:pPr>
            <w:r w:rsidRPr="00E016DA">
              <w:rPr>
                <w:rFonts w:ascii="Times New Roman" w:hAnsi="Times New Roman" w:cs="Times New Roman"/>
                <w:bCs w:val="0"/>
              </w:rPr>
              <w:t>5</w:t>
            </w:r>
          </w:p>
        </w:tc>
        <w:tc>
          <w:tcPr>
            <w:tcW w:w="1985" w:type="dxa"/>
            <w:tcBorders>
              <w:top w:val="none" w:sz="0" w:space="0" w:color="auto"/>
              <w:bottom w:val="none" w:sz="0" w:space="0" w:color="auto"/>
            </w:tcBorders>
            <w:shd w:val="clear" w:color="auto" w:fill="FFFFFF" w:themeFill="background1"/>
            <w:hideMark/>
          </w:tcPr>
          <w:p w14:paraId="66B7F367" w14:textId="77777777" w:rsidR="00533C7E" w:rsidRPr="00E016DA" w:rsidRDefault="00533C7E" w:rsidP="001F1810">
            <w:pPr>
              <w:pStyle w:val="a0"/>
              <w:ind w:firstLineChars="0" w:firstLine="0"/>
              <w:cnfStyle w:val="000000100000" w:firstRow="0" w:lastRow="0" w:firstColumn="0" w:lastColumn="0" w:oddVBand="0" w:evenVBand="0" w:oddHBand="1" w:evenHBand="0" w:firstRowFirstColumn="0" w:firstRowLastColumn="0" w:lastRowFirstColumn="0" w:lastRowLastColumn="0"/>
              <w:rPr>
                <w:rFonts w:ascii="Cambria Math" w:hAnsi="Cambria Math" w:cs="Times New Roman"/>
                <w:oMath/>
              </w:rPr>
            </w:pPr>
            <m:oMathPara>
              <m:oMath>
                <m:r>
                  <w:rPr>
                    <w:rFonts w:ascii="Cambria Math" w:hAnsi="Cambria Math" w:cs="Times New Roman"/>
                  </w:rPr>
                  <m:t>kt</m:t>
                </m:r>
                <m:r>
                  <w:rPr>
                    <w:rFonts w:ascii="Cambria Math" w:eastAsia="微软雅黑" w:hAnsi="Cambria Math" w:cs="Times New Roman"/>
                  </w:rPr>
                  <m:t>-</m:t>
                </m:r>
                <m:r>
                  <w:rPr>
                    <w:rFonts w:ascii="Cambria Math" w:hAnsi="Cambria Math" w:cs="Times New Roman"/>
                  </w:rPr>
                  <m:t>kt5</m:t>
                </m:r>
              </m:oMath>
            </m:oMathPara>
          </w:p>
        </w:tc>
        <w:tc>
          <w:tcPr>
            <w:tcW w:w="5726" w:type="dxa"/>
            <w:tcBorders>
              <w:top w:val="none" w:sz="0" w:space="0" w:color="auto"/>
              <w:bottom w:val="none" w:sz="0" w:space="0" w:color="auto"/>
            </w:tcBorders>
            <w:shd w:val="clear" w:color="auto" w:fill="FFFFFF" w:themeFill="background1"/>
            <w:hideMark/>
          </w:tcPr>
          <w:p w14:paraId="3A0196B4" w14:textId="77777777" w:rsidR="00533C7E" w:rsidRPr="00E016DA" w:rsidRDefault="00EC1BC3" w:rsidP="001F1810">
            <w:pPr>
              <w:pStyle w:val="a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de-DE"/>
              </w:rPr>
            </w:pPr>
            <m:oMathPara>
              <m:oMath>
                <m:eqArr>
                  <m:eqArrPr>
                    <m:maxDist m:val="1"/>
                    <m:ctrlPr>
                      <w:rPr>
                        <w:rFonts w:ascii="Cambria Math" w:eastAsia="微软雅黑" w:hAnsi="Cambria Math" w:cs="Times New Roman"/>
                        <w:color w:val="1A1A1A"/>
                        <w:sz w:val="27"/>
                        <w:szCs w:val="27"/>
                        <w:shd w:val="clear" w:color="auto" w:fill="FFFFFF"/>
                      </w:rPr>
                    </m:ctrlPr>
                  </m:eqArrPr>
                  <m:e>
                    <m:sSub>
                      <m:sSubPr>
                        <m:ctrlPr>
                          <w:rPr>
                            <w:rFonts w:ascii="Cambria Math" w:hAnsi="Cambria Math" w:cs="Times New Roman"/>
                            <w:bCs/>
                            <w:i/>
                          </w:rPr>
                        </m:ctrlPr>
                      </m:sSubPr>
                      <m:e>
                        <m:r>
                          <w:rPr>
                            <w:rFonts w:ascii="Cambria Math" w:hAnsi="Cambria Math" w:cs="Times New Roman"/>
                          </w:rPr>
                          <m:t>V</m:t>
                        </m:r>
                      </m:e>
                      <m:sub>
                        <m:r>
                          <w:rPr>
                            <w:rFonts w:ascii="Cambria Math" w:hAnsi="Cambria Math" w:cs="Times New Roman"/>
                          </w:rPr>
                          <m:t>max</m:t>
                        </m:r>
                      </m:sub>
                    </m:sSub>
                    <m:r>
                      <w:rPr>
                        <w:rFonts w:ascii="Cambria Math" w:eastAsia="微软雅黑" w:hAnsi="Cambria Math" w:cs="Times New Roman"/>
                        <w:lang w:val="de-DE"/>
                      </w:rPr>
                      <m:t>-</m:t>
                    </m:r>
                    <m:f>
                      <m:fPr>
                        <m:ctrlPr>
                          <w:rPr>
                            <w:rFonts w:ascii="Cambria Math" w:hAnsi="Cambria Math" w:cs="Times New Roman"/>
                            <w:bCs/>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lang w:val="de-DE"/>
                      </w:rPr>
                      <m:t>A</m:t>
                    </m:r>
                    <m:d>
                      <m:dPr>
                        <m:ctrlPr>
                          <w:rPr>
                            <w:rFonts w:ascii="Cambria Math" w:hAnsi="Cambria Math" w:cs="Times New Roman"/>
                            <w:i/>
                            <w:lang w:val="de-DE"/>
                          </w:rPr>
                        </m:ctrlPr>
                      </m:dPr>
                      <m:e>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4</m:t>
                            </m:r>
                          </m:sub>
                        </m:sSub>
                        <m:r>
                          <w:rPr>
                            <w:rFonts w:ascii="Cambria Math" w:eastAsia="微软雅黑" w:hAnsi="Cambria Math" w:cs="Times New Roman"/>
                            <w:lang w:val="de-DE"/>
                          </w:rPr>
                          <m:t>-</m:t>
                        </m:r>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3</m:t>
                            </m:r>
                          </m:sub>
                        </m:sSub>
                      </m:e>
                    </m:d>
                    <m:r>
                      <w:rPr>
                        <w:rFonts w:ascii="Cambria Math" w:eastAsia="微软雅黑" w:hAnsi="Cambria Math" w:cs="Times New Roman"/>
                        <w:lang w:val="de-DE"/>
                      </w:rPr>
                      <m:t>-</m:t>
                    </m:r>
                    <m:f>
                      <m:fPr>
                        <m:ctrlPr>
                          <w:rPr>
                            <w:rFonts w:ascii="Cambria Math" w:hAnsi="Cambria Math" w:cs="Times New Roman"/>
                            <w:bCs/>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lang w:val="de-DE"/>
                          </w:rPr>
                        </m:ctrlPr>
                      </m:dPr>
                      <m:e>
                        <m:r>
                          <w:rPr>
                            <w:rFonts w:ascii="Cambria Math" w:hAnsi="Cambria Math" w:cs="Times New Roman"/>
                            <w:lang w:val="de-DE"/>
                          </w:rPr>
                          <m:t>kT</m:t>
                        </m:r>
                        <m:r>
                          <w:rPr>
                            <w:rFonts w:ascii="Cambria Math" w:eastAsia="微软雅黑" w:hAnsi="Cambria Math" w:cs="Times New Roman"/>
                            <w:lang w:val="de-DE"/>
                          </w:rPr>
                          <m:t>-k</m:t>
                        </m:r>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5</m:t>
                            </m:r>
                          </m:sub>
                        </m:sSub>
                        <m:r>
                          <w:rPr>
                            <w:rFonts w:ascii="Cambria Math" w:hAnsi="Cambria Math" w:cs="Times New Roman"/>
                            <w:lang w:val="de-DE"/>
                          </w:rPr>
                          <m:t>+A</m:t>
                        </m:r>
                      </m:e>
                    </m:d>
                    <m:d>
                      <m:dPr>
                        <m:ctrlPr>
                          <w:rPr>
                            <w:rFonts w:ascii="Cambria Math" w:hAnsi="Cambria Math" w:cs="Times New Roman"/>
                            <w:i/>
                            <w:lang w:val="de-DE"/>
                          </w:rPr>
                        </m:ctrlPr>
                      </m:dPr>
                      <m:e>
                        <m:r>
                          <w:rPr>
                            <w:rFonts w:ascii="Cambria Math" w:hAnsi="Cambria Math" w:cs="Times New Roman"/>
                            <w:lang w:val="de-DE"/>
                          </w:rPr>
                          <m:t>T</m:t>
                        </m:r>
                        <m:r>
                          <w:rPr>
                            <w:rFonts w:ascii="Cambria Math" w:eastAsia="微软雅黑" w:hAnsi="Cambria Math" w:cs="Times New Roman"/>
                            <w:lang w:val="de-DE"/>
                          </w:rPr>
                          <m:t>-</m:t>
                        </m:r>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4</m:t>
                            </m:r>
                          </m:sub>
                        </m:sSub>
                      </m:e>
                    </m:d>
                    <m:r>
                      <w:rPr>
                        <w:rFonts w:ascii="Cambria Math" w:hAnsi="Cambria Math" w:cs="Times New Roman"/>
                      </w:rPr>
                      <m:t>#</m:t>
                    </m:r>
                    <m:d>
                      <m:dPr>
                        <m:ctrlPr>
                          <w:rPr>
                            <w:rFonts w:ascii="Cambria Math" w:eastAsia="微软雅黑" w:hAnsi="Cambria Math" w:cs="Times New Roman"/>
                            <w:color w:val="1A1A1A"/>
                            <w:sz w:val="27"/>
                            <w:szCs w:val="27"/>
                            <w:shd w:val="clear" w:color="auto" w:fill="FFFFFF"/>
                          </w:rPr>
                        </m:ctrlPr>
                      </m:dPr>
                      <m:e>
                        <m:r>
                          <m:rPr>
                            <m:sty m:val="p"/>
                          </m:rPr>
                          <w:rPr>
                            <w:rFonts w:ascii="Cambria Math" w:eastAsia="微软雅黑" w:hAnsi="Cambria Math" w:cs="Times New Roman"/>
                            <w:color w:val="1A1A1A"/>
                            <w:sz w:val="27"/>
                            <w:szCs w:val="27"/>
                            <w:shd w:val="clear" w:color="auto" w:fill="FFFFFF"/>
                          </w:rPr>
                          <w:fldChar w:fldCharType="begin"/>
                        </m:r>
                        <m:r>
                          <m:rPr>
                            <m:sty m:val="p"/>
                          </m:rPr>
                          <w:rPr>
                            <w:rFonts w:ascii="Cambria Math" w:eastAsia="微软雅黑" w:hAnsi="Cambria Math" w:cs="Times New Roman"/>
                            <w:color w:val="1A1A1A"/>
                            <w:sz w:val="27"/>
                            <w:szCs w:val="27"/>
                            <w:shd w:val="clear" w:color="auto" w:fill="FFFFFF"/>
                          </w:rPr>
                          <m:t xml:space="preserve"> AUTONUM  \* Arabic </m:t>
                        </m:r>
                        <m:r>
                          <m:rPr>
                            <m:sty m:val="p"/>
                          </m:rPr>
                          <w:rPr>
                            <w:rFonts w:ascii="Cambria Math" w:eastAsia="微软雅黑" w:hAnsi="Cambria Math" w:cs="Times New Roman"/>
                            <w:color w:val="1A1A1A"/>
                            <w:sz w:val="27"/>
                            <w:szCs w:val="27"/>
                            <w:shd w:val="clear" w:color="auto" w:fill="FFFFFF"/>
                          </w:rPr>
                          <w:fldChar w:fldCharType="end"/>
                        </m:r>
                      </m:e>
                    </m:d>
                    <m:ctrlPr>
                      <w:rPr>
                        <w:rFonts w:ascii="Cambria Math" w:hAnsi="Cambria Math" w:cs="Times New Roman"/>
                        <w:bCs/>
                        <w:i/>
                      </w:rPr>
                    </m:ctrlPr>
                  </m:e>
                </m:eqArr>
              </m:oMath>
            </m:oMathPara>
          </w:p>
        </w:tc>
      </w:tr>
      <w:bookmarkEnd w:id="37"/>
    </w:tbl>
    <w:p w14:paraId="7F751D4A" w14:textId="77777777" w:rsidR="00533C7E" w:rsidRDefault="00533C7E" w:rsidP="000738B4">
      <w:pPr>
        <w:ind w:firstLine="480"/>
        <w:rPr>
          <w:rFonts w:ascii="Times New Roman" w:hAnsi="Times New Roman" w:cs="Times New Roman"/>
          <w:lang w:val="de-DE"/>
        </w:rPr>
      </w:pPr>
    </w:p>
    <w:p w14:paraId="4AF18E54" w14:textId="77777777" w:rsidR="00533C7E" w:rsidRPr="00E016DA" w:rsidRDefault="00533C7E" w:rsidP="000738B4">
      <w:pPr>
        <w:ind w:firstLine="480"/>
        <w:rPr>
          <w:rFonts w:ascii="Times New Roman" w:hAnsi="Times New Roman" w:cs="Times New Roman"/>
          <w:lang w:val="de-DE"/>
        </w:rPr>
      </w:pPr>
      <w:r w:rsidRPr="00E016DA">
        <w:rPr>
          <w:rFonts w:ascii="Times New Roman" w:hAnsi="Times New Roman" w:cs="Times New Roman"/>
          <w:lang w:val="de-DE"/>
        </w:rPr>
        <w:t>步进电机启动加速度的大小和脉冲频率有着直接关系，所以可以假设脉冲频率和加速度存在线性相关关系，可以使用脉冲频率</w:t>
      </w:r>
      <m:oMath>
        <m:r>
          <w:rPr>
            <w:rFonts w:ascii="Cambria Math" w:hAnsi="Cambria Math" w:cs="Times New Roman"/>
            <w:lang w:val="de-DE"/>
          </w:rPr>
          <m:t>f</m:t>
        </m:r>
      </m:oMath>
      <w:r w:rsidRPr="00E016DA">
        <w:rPr>
          <w:rFonts w:ascii="Times New Roman" w:hAnsi="Times New Roman" w:cs="Times New Roman"/>
          <w:lang w:val="de-DE"/>
        </w:rPr>
        <w:t>代替加速度。经过实际带载测试和迭代求解，本方案中关于</w:t>
      </w:r>
      <w:r w:rsidRPr="00E016DA">
        <w:rPr>
          <w:rFonts w:ascii="Times New Roman" w:hAnsi="Times New Roman" w:cs="Times New Roman"/>
          <w:lang w:val="de-DE"/>
        </w:rPr>
        <w:t>S</w:t>
      </w:r>
      <w:r w:rsidRPr="00E016DA">
        <w:rPr>
          <w:rFonts w:ascii="Times New Roman" w:hAnsi="Times New Roman" w:cs="Times New Roman"/>
          <w:lang w:val="de-DE"/>
        </w:rPr>
        <w:t>曲线中各参数的详细配置为：</w:t>
      </w:r>
    </w:p>
    <w:p w14:paraId="2FEDFC77" w14:textId="77777777" w:rsidR="00533C7E" w:rsidRPr="00E016DA" w:rsidRDefault="00533C7E" w:rsidP="000738B4">
      <w:pPr>
        <w:ind w:firstLine="480"/>
        <w:rPr>
          <w:rFonts w:ascii="Times New Roman" w:hAnsi="Times New Roman" w:cs="Times New Roman"/>
          <w:lang w:val="de-DE"/>
        </w:rPr>
      </w:pPr>
      <w:r w:rsidRPr="00E016DA">
        <w:rPr>
          <w:rFonts w:ascii="Times New Roman" w:hAnsi="Times New Roman" w:cs="Times New Roman"/>
          <w:lang w:val="de-DE"/>
        </w:rPr>
        <w:t>步进驱动器选择</w:t>
      </w:r>
      <w:r w:rsidRPr="00E016DA">
        <w:rPr>
          <w:rFonts w:ascii="Times New Roman" w:hAnsi="Times New Roman" w:cs="Times New Roman"/>
          <w:lang w:val="de-DE"/>
        </w:rPr>
        <w:t>6400</w:t>
      </w:r>
      <w:r w:rsidRPr="00E016DA">
        <w:rPr>
          <w:rFonts w:ascii="Times New Roman" w:hAnsi="Times New Roman" w:cs="Times New Roman"/>
          <w:lang w:val="de-DE"/>
        </w:rPr>
        <w:t>细分，计算可得</w:t>
      </w:r>
      <w:r w:rsidRPr="00E016DA">
        <w:rPr>
          <w:rFonts w:ascii="Times New Roman" w:hAnsi="Times New Roman" w:cs="Times New Roman"/>
          <w:lang w:val="de-DE"/>
        </w:rPr>
        <w:t>1</w:t>
      </w:r>
      <w:r w:rsidRPr="00E016DA">
        <w:rPr>
          <w:rFonts w:ascii="Times New Roman" w:hAnsi="Times New Roman" w:cs="Times New Roman"/>
          <w:lang w:val="de-DE"/>
        </w:rPr>
        <w:t>个脉冲对应的步进角为</w:t>
      </w:r>
    </w:p>
    <w:p w14:paraId="57FB33CD" w14:textId="77777777" w:rsidR="00533C7E" w:rsidRPr="00E016DA" w:rsidRDefault="00EC1BC3" w:rsidP="000738B4">
      <w:pPr>
        <w:ind w:firstLine="540"/>
        <w:rPr>
          <w:rFonts w:ascii="Times New Roman" w:hAnsi="Times New Roman" w:cs="Times New Roman"/>
          <w:lang w:val="de-DE"/>
        </w:rPr>
      </w:pPr>
      <m:oMathPara>
        <m:oMath>
          <m:eqArr>
            <m:eqArrPr>
              <m:maxDist m:val="1"/>
              <m:ctrlPr>
                <w:rPr>
                  <w:rFonts w:ascii="Cambria Math" w:eastAsia="微软雅黑" w:hAnsi="Cambria Math" w:cs="Times New Roman"/>
                  <w:color w:val="1A1A1A"/>
                  <w:sz w:val="27"/>
                  <w:szCs w:val="27"/>
                  <w:shd w:val="clear" w:color="auto" w:fill="FFFFFF"/>
                </w:rPr>
              </m:ctrlPr>
            </m:eqArrPr>
            <m:e>
              <m:f>
                <m:fPr>
                  <m:ctrlPr>
                    <w:rPr>
                      <w:rFonts w:ascii="Cambria Math" w:hAnsi="Cambria Math" w:cs="Times New Roman"/>
                      <w:i/>
                      <w:lang w:val="de-DE"/>
                    </w:rPr>
                  </m:ctrlPr>
                </m:fPr>
                <m:num>
                  <m:r>
                    <w:rPr>
                      <w:rFonts w:ascii="Cambria Math" w:hAnsi="Cambria Math" w:cs="Times New Roman"/>
                      <w:lang w:val="de-DE"/>
                    </w:rPr>
                    <m:t>360</m:t>
                  </m:r>
                </m:num>
                <m:den>
                  <m:r>
                    <w:rPr>
                      <w:rFonts w:ascii="Cambria Math" w:hAnsi="Cambria Math" w:cs="Times New Roman"/>
                      <w:lang w:val="de-DE"/>
                    </w:rPr>
                    <m:t>6400</m:t>
                  </m:r>
                </m:den>
              </m:f>
              <m:r>
                <w:rPr>
                  <w:rFonts w:ascii="Cambria Math" w:hAnsi="Cambria Math" w:cs="Times New Roman"/>
                  <w:lang w:val="de-DE"/>
                </w:rPr>
                <m:t>=0.05625°#</m:t>
              </m:r>
              <m:d>
                <m:dPr>
                  <m:ctrlPr>
                    <w:rPr>
                      <w:rFonts w:ascii="Cambria Math" w:eastAsia="微软雅黑" w:hAnsi="Cambria Math" w:cs="Times New Roman"/>
                      <w:color w:val="1A1A1A"/>
                      <w:sz w:val="27"/>
                      <w:szCs w:val="27"/>
                      <w:shd w:val="clear" w:color="auto" w:fill="FFFFFF"/>
                    </w:rPr>
                  </m:ctrlPr>
                </m:dPr>
                <m:e>
                  <m:r>
                    <m:rPr>
                      <m:sty m:val="p"/>
                    </m:rPr>
                    <w:rPr>
                      <w:rFonts w:ascii="Cambria Math" w:eastAsia="微软雅黑" w:hAnsi="Cambria Math" w:cs="Times New Roman"/>
                      <w:color w:val="1A1A1A"/>
                      <w:sz w:val="27"/>
                      <w:szCs w:val="27"/>
                      <w:shd w:val="clear" w:color="auto" w:fill="FFFFFF"/>
                    </w:rPr>
                    <w:fldChar w:fldCharType="begin"/>
                  </m:r>
                  <m:r>
                    <m:rPr>
                      <m:sty m:val="p"/>
                    </m:rPr>
                    <w:rPr>
                      <w:rFonts w:ascii="Cambria Math" w:eastAsia="微软雅黑" w:hAnsi="Cambria Math" w:cs="Times New Roman"/>
                      <w:color w:val="1A1A1A"/>
                      <w:sz w:val="27"/>
                      <w:szCs w:val="27"/>
                      <w:shd w:val="clear" w:color="auto" w:fill="FFFFFF"/>
                    </w:rPr>
                    <m:t xml:space="preserve"> AUTONUM  \* Arabic </m:t>
                  </m:r>
                  <m:r>
                    <m:rPr>
                      <m:sty m:val="p"/>
                    </m:rPr>
                    <w:rPr>
                      <w:rFonts w:ascii="Cambria Math" w:eastAsia="微软雅黑" w:hAnsi="Cambria Math" w:cs="Times New Roman"/>
                      <w:color w:val="1A1A1A"/>
                      <w:sz w:val="27"/>
                      <w:szCs w:val="27"/>
                      <w:shd w:val="clear" w:color="auto" w:fill="FFFFFF"/>
                    </w:rPr>
                    <w:fldChar w:fldCharType="end"/>
                  </m:r>
                </m:e>
              </m:d>
              <m:ctrlPr>
                <w:rPr>
                  <w:rFonts w:ascii="Cambria Math" w:hAnsi="Cambria Math" w:cs="Times New Roman"/>
                  <w:i/>
                  <w:lang w:val="de-DE"/>
                </w:rPr>
              </m:ctrlPr>
            </m:e>
          </m:eqArr>
        </m:oMath>
      </m:oMathPara>
    </w:p>
    <w:p w14:paraId="5AFF1FC1" w14:textId="71C7236F" w:rsidR="00533C7E" w:rsidRPr="00E016DA" w:rsidRDefault="00533C7E" w:rsidP="000738B4">
      <w:pPr>
        <w:ind w:firstLine="480"/>
        <w:rPr>
          <w:rFonts w:ascii="Times New Roman" w:hAnsi="Times New Roman" w:cs="Times New Roman"/>
          <w:lang w:val="de-DE"/>
        </w:rPr>
      </w:pPr>
      <w:r w:rsidRPr="00E016DA">
        <w:rPr>
          <w:rFonts w:ascii="Times New Roman" w:hAnsi="Times New Roman" w:cs="Times New Roman"/>
          <w:lang w:val="de-DE"/>
        </w:rPr>
        <w:t>假设</w:t>
      </w:r>
      <m:oMath>
        <m:sSub>
          <m:sSubPr>
            <m:ctrlPr>
              <w:rPr>
                <w:rFonts w:ascii="Cambria Math" w:hAnsi="Cambria Math" w:cs="Times New Roman"/>
                <w:i/>
                <w:lang w:val="de-DE"/>
              </w:rPr>
            </m:ctrlPr>
          </m:sSubPr>
          <m:e>
            <m:r>
              <w:rPr>
                <w:rFonts w:ascii="Cambria Math" w:hAnsi="Cambria Math" w:cs="Times New Roman"/>
                <w:lang w:val="de-DE"/>
              </w:rPr>
              <m:t>F</m:t>
            </m:r>
          </m:e>
          <m:sub>
            <m:r>
              <w:rPr>
                <w:rFonts w:ascii="Cambria Math" w:hAnsi="Cambria Math" w:cs="Times New Roman"/>
                <w:lang w:val="de-DE"/>
              </w:rPr>
              <m:t>max</m:t>
            </m:r>
          </m:sub>
        </m:sSub>
        <m:r>
          <w:rPr>
            <w:rFonts w:ascii="Cambria Math" w:hAnsi="Cambria Math" w:cs="Times New Roman"/>
            <w:lang w:val="de-DE"/>
          </w:rPr>
          <m:t>=20kHz</m:t>
        </m:r>
      </m:oMath>
      <w:r w:rsidRPr="00E016DA">
        <w:rPr>
          <w:rFonts w:ascii="Times New Roman" w:hAnsi="Times New Roman" w:cs="Times New Roman"/>
          <w:lang w:val="de-DE"/>
        </w:rPr>
        <w:t>,</w:t>
      </w:r>
      <m:oMath>
        <m:sSub>
          <m:sSubPr>
            <m:ctrlPr>
              <w:rPr>
                <w:rFonts w:ascii="Cambria Math" w:hAnsi="Cambria Math" w:cs="Times New Roman"/>
                <w:i/>
                <w:lang w:val="de-DE"/>
              </w:rPr>
            </m:ctrlPr>
          </m:sSubPr>
          <m:e>
            <m:r>
              <w:rPr>
                <w:rFonts w:ascii="Cambria Math" w:hAnsi="Cambria Math" w:cs="Times New Roman"/>
                <w:lang w:val="de-DE"/>
              </w:rPr>
              <m:t>F</m:t>
            </m:r>
          </m:e>
          <m:sub>
            <m:r>
              <w:rPr>
                <w:rFonts w:ascii="Cambria Math" w:hAnsi="Cambria Math" w:cs="Times New Roman"/>
                <w:lang w:val="de-DE"/>
              </w:rPr>
              <m:t>min</m:t>
            </m:r>
          </m:sub>
        </m:sSub>
        <m:r>
          <w:rPr>
            <w:rFonts w:ascii="Cambria Math" w:hAnsi="Cambria Math" w:cs="Times New Roman"/>
            <w:lang w:val="de-DE"/>
          </w:rPr>
          <m:t>=1kHz</m:t>
        </m:r>
      </m:oMath>
      <w:r w:rsidRPr="00E016DA">
        <w:rPr>
          <w:rFonts w:ascii="Times New Roman" w:hAnsi="Times New Roman" w:cs="Times New Roman"/>
          <w:lang w:val="de-DE"/>
        </w:rPr>
        <w:t>,</w:t>
      </w:r>
      <w:r w:rsidRPr="00E016DA">
        <w:rPr>
          <w:rFonts w:ascii="Times New Roman" w:hAnsi="Times New Roman" w:cs="Times New Roman"/>
          <w:lang w:val="de-DE"/>
        </w:rPr>
        <w:t>每个非线性加速时间段内取</w:t>
      </w:r>
      <w:r w:rsidRPr="00E016DA">
        <w:rPr>
          <w:rFonts w:ascii="Times New Roman" w:hAnsi="Times New Roman" w:cs="Times New Roman"/>
          <w:lang w:val="de-DE"/>
        </w:rPr>
        <w:t>10</w:t>
      </w:r>
      <w:r w:rsidRPr="00E016DA">
        <w:rPr>
          <w:rFonts w:ascii="Times New Roman" w:hAnsi="Times New Roman" w:cs="Times New Roman"/>
          <w:lang w:val="de-DE"/>
        </w:rPr>
        <w:t>个脉冲，以平滑加减速，即可防止丢步，又能快速响应。以</w:t>
      </w:r>
      <m:oMath>
        <m:r>
          <w:rPr>
            <w:rFonts w:ascii="Cambria Math" w:hAnsi="Cambria Math" w:cs="Times New Roman"/>
            <w:lang w:val="de-DE"/>
          </w:rPr>
          <m:t>0~</m:t>
        </m:r>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1</m:t>
            </m:r>
          </m:sub>
        </m:sSub>
      </m:oMath>
      <w:r w:rsidRPr="00E016DA">
        <w:rPr>
          <w:rFonts w:ascii="Times New Roman" w:hAnsi="Times New Roman" w:cs="Times New Roman"/>
          <w:bCs/>
        </w:rPr>
        <w:t>区间</w:t>
      </w:r>
      <w:r w:rsidRPr="00E016DA">
        <w:rPr>
          <w:rFonts w:ascii="Times New Roman" w:hAnsi="Times New Roman" w:cs="Times New Roman"/>
          <w:lang w:val="de-DE"/>
        </w:rPr>
        <w:t>为例选择</w:t>
      </w:r>
      <w:r w:rsidRPr="00E016DA">
        <w:rPr>
          <w:rFonts w:ascii="Times New Roman" w:hAnsi="Times New Roman" w:cs="Times New Roman"/>
          <w:lang w:val="de-DE"/>
        </w:rPr>
        <w:t>10</w:t>
      </w:r>
      <w:r w:rsidRPr="00E016DA">
        <w:rPr>
          <w:rFonts w:ascii="Times New Roman" w:hAnsi="Times New Roman" w:cs="Times New Roman"/>
          <w:lang w:val="de-DE"/>
        </w:rPr>
        <w:t>个频率点，范围为</w:t>
      </w:r>
      <m:oMath>
        <m:sSub>
          <m:sSubPr>
            <m:ctrlPr>
              <w:rPr>
                <w:rFonts w:ascii="Cambria Math" w:hAnsi="Cambria Math" w:cs="Times New Roman"/>
                <w:i/>
                <w:lang w:val="de-DE"/>
              </w:rPr>
            </m:ctrlPr>
          </m:sSubPr>
          <m:e>
            <m:r>
              <w:rPr>
                <w:rFonts w:ascii="Cambria Math" w:hAnsi="Cambria Math" w:cs="Times New Roman"/>
                <w:lang w:val="de-DE"/>
              </w:rPr>
              <m:t>F</m:t>
            </m:r>
          </m:e>
          <m:sub>
            <m:r>
              <w:rPr>
                <w:rFonts w:ascii="Cambria Math" w:hAnsi="Cambria Math" w:cs="Times New Roman"/>
                <w:lang w:val="de-DE"/>
              </w:rPr>
              <m:t>min</m:t>
            </m:r>
          </m:sub>
        </m:sSub>
        <m:r>
          <w:rPr>
            <w:rFonts w:ascii="Cambria Math" w:hAnsi="Cambria Math" w:cs="Times New Roman"/>
            <w:lang w:val="de-DE"/>
          </w:rPr>
          <m:t>~</m:t>
        </m:r>
        <m:sSub>
          <m:sSubPr>
            <m:ctrlPr>
              <w:rPr>
                <w:rFonts w:ascii="Cambria Math" w:hAnsi="Cambria Math" w:cs="Times New Roman"/>
                <w:i/>
                <w:lang w:val="de-DE"/>
              </w:rPr>
            </m:ctrlPr>
          </m:sSubPr>
          <m:e>
            <m:r>
              <w:rPr>
                <w:rFonts w:ascii="Cambria Math" w:hAnsi="Cambria Math" w:cs="Times New Roman"/>
                <w:lang w:val="de-DE"/>
              </w:rPr>
              <m:t>F</m:t>
            </m:r>
          </m:e>
          <m:sub>
            <m:r>
              <w:rPr>
                <w:rFonts w:ascii="Cambria Math" w:hAnsi="Cambria Math" w:cs="Times New Roman"/>
                <w:lang w:val="de-DE"/>
              </w:rPr>
              <m:t>max</m:t>
            </m:r>
          </m:sub>
        </m:sSub>
      </m:oMath>
      <w:r w:rsidRPr="00E016DA">
        <w:rPr>
          <w:rFonts w:ascii="Times New Roman" w:hAnsi="Times New Roman" w:cs="Times New Roman"/>
          <w:lang w:val="de-DE"/>
        </w:rPr>
        <w:t>,</w:t>
      </w:r>
      <w:r w:rsidRPr="00E016DA">
        <w:rPr>
          <w:rFonts w:ascii="Times New Roman" w:hAnsi="Times New Roman" w:cs="Times New Roman"/>
          <w:lang w:val="de-DE"/>
        </w:rPr>
        <w:t>则脉冲频率步长为</w:t>
      </w:r>
    </w:p>
    <w:p w14:paraId="0872189E" w14:textId="3176C3AE" w:rsidR="00533C7E" w:rsidRPr="00E016DA" w:rsidRDefault="00EC1BC3" w:rsidP="0097099B">
      <w:pPr>
        <w:ind w:firstLine="540"/>
        <w:rPr>
          <w:rFonts w:ascii="Times New Roman" w:hAnsi="Times New Roman" w:cs="Times New Roman"/>
          <w:i/>
          <w:lang w:val="de-DE"/>
        </w:rPr>
      </w:pPr>
      <m:oMathPara>
        <m:oMath>
          <m:eqArr>
            <m:eqArrPr>
              <m:maxDist m:val="1"/>
              <m:ctrlPr>
                <w:rPr>
                  <w:rFonts w:ascii="Cambria Math" w:eastAsia="微软雅黑" w:hAnsi="Cambria Math" w:cs="Times New Roman"/>
                  <w:color w:val="1A1A1A"/>
                  <w:sz w:val="27"/>
                  <w:szCs w:val="27"/>
                  <w:shd w:val="clear" w:color="auto" w:fill="FFFFFF"/>
                </w:rPr>
              </m:ctrlPr>
            </m:eqArrPr>
            <m:e>
              <m:f>
                <m:fPr>
                  <m:ctrlPr>
                    <w:rPr>
                      <w:rFonts w:ascii="Cambria Math" w:hAnsi="Cambria Math" w:cs="Times New Roman"/>
                      <w:i/>
                      <w:lang w:val="de-DE"/>
                    </w:rPr>
                  </m:ctrlPr>
                </m:fPr>
                <m:num>
                  <m:sSub>
                    <m:sSubPr>
                      <m:ctrlPr>
                        <w:rPr>
                          <w:rFonts w:ascii="Cambria Math" w:hAnsi="Cambria Math" w:cs="Times New Roman"/>
                          <w:i/>
                          <w:lang w:val="de-DE"/>
                        </w:rPr>
                      </m:ctrlPr>
                    </m:sSubPr>
                    <m:e>
                      <m:r>
                        <w:rPr>
                          <w:rFonts w:ascii="Cambria Math" w:hAnsi="Cambria Math" w:cs="Times New Roman"/>
                          <w:lang w:val="de-DE"/>
                        </w:rPr>
                        <m:t>F</m:t>
                      </m:r>
                    </m:e>
                    <m:sub>
                      <m:r>
                        <w:rPr>
                          <w:rFonts w:ascii="Cambria Math" w:hAnsi="Cambria Math" w:cs="Times New Roman"/>
                          <w:lang w:val="de-DE"/>
                        </w:rPr>
                        <m:t>max</m:t>
                      </m:r>
                    </m:sub>
                  </m:sSub>
                </m:num>
                <m:den>
                  <m:r>
                    <w:rPr>
                      <w:rFonts w:ascii="Cambria Math" w:hAnsi="Cambria Math" w:cs="Times New Roman"/>
                      <w:lang w:val="de-DE"/>
                    </w:rPr>
                    <m:t>10</m:t>
                  </m:r>
                </m:den>
              </m:f>
              <m:r>
                <w:rPr>
                  <w:rFonts w:ascii="Cambria Math" w:hAnsi="Cambria Math" w:cs="Times New Roman"/>
                  <w:lang w:val="de-DE"/>
                </w:rPr>
                <m:t>=</m:t>
              </m:r>
              <m:f>
                <m:fPr>
                  <m:ctrlPr>
                    <w:rPr>
                      <w:rFonts w:ascii="Cambria Math" w:eastAsia="微软雅黑" w:hAnsi="Cambria Math" w:cs="Times New Roman"/>
                      <w:i/>
                      <w:lang w:val="de-DE"/>
                    </w:rPr>
                  </m:ctrlPr>
                </m:fPr>
                <m:num>
                  <m:r>
                    <w:rPr>
                      <w:rFonts w:ascii="Cambria Math" w:hAnsi="Cambria Math" w:cs="Times New Roman"/>
                      <w:lang w:val="de-DE"/>
                    </w:rPr>
                    <m:t>20</m:t>
                  </m:r>
                  <m:r>
                    <w:rPr>
                      <w:rFonts w:ascii="Cambria Math" w:eastAsia="微软雅黑" w:hAnsi="Cambria Math" w:cs="Times New Roman"/>
                      <w:lang w:val="de-DE"/>
                    </w:rPr>
                    <m:t>000</m:t>
                  </m:r>
                </m:num>
                <m:den>
                  <m:r>
                    <w:rPr>
                      <w:rFonts w:ascii="Cambria Math" w:eastAsia="微软雅黑" w:hAnsi="Cambria Math" w:cs="Times New Roman"/>
                      <w:lang w:val="de-DE"/>
                    </w:rPr>
                    <m:t>10</m:t>
                  </m:r>
                </m:den>
              </m:f>
              <m:r>
                <w:rPr>
                  <w:rFonts w:ascii="Cambria Math" w:eastAsia="微软雅黑" w:hAnsi="Cambria Math" w:cs="Times New Roman"/>
                  <w:lang w:val="de-DE"/>
                </w:rPr>
                <m:t>=2kHz</m:t>
              </m:r>
              <m:r>
                <w:rPr>
                  <w:rFonts w:ascii="Cambria Math" w:hAnsi="Cambria Math" w:cs="Times New Roman"/>
                  <w:lang w:val="de-DE"/>
                </w:rPr>
                <m:t>#</m:t>
              </m:r>
              <m:d>
                <m:dPr>
                  <m:ctrlPr>
                    <w:rPr>
                      <w:rFonts w:ascii="Cambria Math" w:eastAsia="微软雅黑" w:hAnsi="Cambria Math" w:cs="Times New Roman"/>
                      <w:color w:val="1A1A1A"/>
                      <w:sz w:val="27"/>
                      <w:szCs w:val="27"/>
                      <w:shd w:val="clear" w:color="auto" w:fill="FFFFFF"/>
                    </w:rPr>
                  </m:ctrlPr>
                </m:dPr>
                <m:e>
                  <m:r>
                    <m:rPr>
                      <m:sty m:val="p"/>
                    </m:rPr>
                    <w:rPr>
                      <w:rFonts w:ascii="Cambria Math" w:eastAsia="微软雅黑" w:hAnsi="Cambria Math" w:cs="Times New Roman"/>
                      <w:color w:val="1A1A1A"/>
                      <w:sz w:val="27"/>
                      <w:szCs w:val="27"/>
                      <w:shd w:val="clear" w:color="auto" w:fill="FFFFFF"/>
                    </w:rPr>
                    <w:fldChar w:fldCharType="begin"/>
                  </m:r>
                  <m:r>
                    <m:rPr>
                      <m:sty m:val="p"/>
                    </m:rPr>
                    <w:rPr>
                      <w:rFonts w:ascii="Cambria Math" w:eastAsia="微软雅黑" w:hAnsi="Cambria Math" w:cs="Times New Roman"/>
                      <w:color w:val="1A1A1A"/>
                      <w:sz w:val="27"/>
                      <w:szCs w:val="27"/>
                      <w:shd w:val="clear" w:color="auto" w:fill="FFFFFF"/>
                    </w:rPr>
                    <m:t xml:space="preserve"> AUTONUM  \* Arabic </m:t>
                  </m:r>
                  <m:r>
                    <m:rPr>
                      <m:sty m:val="p"/>
                    </m:rPr>
                    <w:rPr>
                      <w:rFonts w:ascii="Cambria Math" w:eastAsia="微软雅黑" w:hAnsi="Cambria Math" w:cs="Times New Roman"/>
                      <w:color w:val="1A1A1A"/>
                      <w:sz w:val="27"/>
                      <w:szCs w:val="27"/>
                      <w:shd w:val="clear" w:color="auto" w:fill="FFFFFF"/>
                    </w:rPr>
                    <w:fldChar w:fldCharType="end"/>
                  </m:r>
                </m:e>
              </m:d>
              <m:ctrlPr>
                <w:rPr>
                  <w:rFonts w:ascii="Cambria Math" w:hAnsi="Cambria Math" w:cs="Times New Roman"/>
                  <w:i/>
                  <w:lang w:val="de-DE"/>
                </w:rPr>
              </m:ctrlPr>
            </m:e>
          </m:eqArr>
        </m:oMath>
      </m:oMathPara>
    </w:p>
    <w:p w14:paraId="1C270F49" w14:textId="77777777" w:rsidR="00533C7E" w:rsidRPr="00E016DA" w:rsidRDefault="00533C7E" w:rsidP="00E2292F">
      <w:pPr>
        <w:pStyle w:val="4"/>
        <w:rPr>
          <w:lang w:val="de-DE"/>
        </w:rPr>
      </w:pPr>
      <w:r w:rsidRPr="00E016DA">
        <w:rPr>
          <w:lang w:val="de-DE"/>
        </w:rPr>
        <w:t>自校准锁定</w:t>
      </w:r>
    </w:p>
    <w:p w14:paraId="21822B9A" w14:textId="77777777" w:rsidR="00533C7E" w:rsidRPr="00E016DA" w:rsidRDefault="00533C7E" w:rsidP="00A3410E">
      <w:pPr>
        <w:ind w:firstLine="480"/>
        <w:rPr>
          <w:rFonts w:ascii="Times New Roman" w:hAnsi="Times New Roman" w:cs="Times New Roman"/>
          <w:lang w:val="de-DE"/>
        </w:rPr>
      </w:pPr>
      <w:r w:rsidRPr="00E2292F">
        <w:rPr>
          <w:rFonts w:ascii="Times New Roman" w:hAnsi="Times New Roman" w:cs="Times New Roman" w:hint="eastAsia"/>
          <w:lang w:val="de-DE"/>
        </w:rPr>
        <w:t>在系统处理完用户指令后，进入角度锁定状态。在此期间，程序时刻获取系统基准面</w:t>
      </w:r>
      <w:r w:rsidRPr="00E2292F">
        <w:rPr>
          <w:rFonts w:ascii="Times New Roman" w:hAnsi="Times New Roman" w:cs="Times New Roman"/>
          <w:lang w:val="de-DE"/>
        </w:rPr>
        <w:t>(</w:t>
      </w:r>
      <w:r w:rsidRPr="00E2292F">
        <w:rPr>
          <w:rFonts w:ascii="Times New Roman" w:hAnsi="Times New Roman" w:cs="Times New Roman"/>
          <w:lang w:val="de-DE"/>
        </w:rPr>
        <w:t>底盘</w:t>
      </w:r>
      <w:r w:rsidRPr="00E2292F">
        <w:rPr>
          <w:rFonts w:ascii="Times New Roman" w:hAnsi="Times New Roman" w:cs="Times New Roman"/>
          <w:lang w:val="de-DE"/>
        </w:rPr>
        <w:t>)</w:t>
      </w:r>
      <w:r w:rsidRPr="00E2292F">
        <w:rPr>
          <w:rFonts w:ascii="Times New Roman" w:hAnsi="Times New Roman" w:cs="Times New Roman"/>
          <w:lang w:val="de-DE"/>
        </w:rPr>
        <w:t>的三维空间的角度变化信息，当角度和锁定的初始状态不一致发生改变时，根据解算得到的角度偏移量，计算出反馈给电机的旋转量，及时的控制电机向和偏移方向相反的效果运动，从而做到云台角度的自校准锁定。</w:t>
      </w:r>
    </w:p>
    <w:p w14:paraId="19CF82BF" w14:textId="77777777" w:rsidR="00533C7E" w:rsidRPr="00E016DA" w:rsidRDefault="00533C7E" w:rsidP="00CD0786">
      <w:pPr>
        <w:pStyle w:val="3"/>
        <w:spacing w:before="156" w:after="156"/>
      </w:pPr>
      <w:bookmarkStart w:id="38" w:name="_Toc48834444"/>
      <w:r w:rsidRPr="00E016DA">
        <w:t>蓝牙和IMU</w:t>
      </w:r>
      <w:bookmarkEnd w:id="38"/>
    </w:p>
    <w:p w14:paraId="48D79E05" w14:textId="77777777" w:rsidR="00533C7E" w:rsidRPr="00E016DA" w:rsidRDefault="00533C7E" w:rsidP="00791FAF">
      <w:pPr>
        <w:ind w:firstLine="480"/>
        <w:rPr>
          <w:rFonts w:ascii="Times New Roman" w:hAnsi="Times New Roman" w:cs="Times New Roman"/>
        </w:rPr>
      </w:pPr>
      <w:r w:rsidRPr="00E016DA">
        <w:rPr>
          <w:rFonts w:ascii="Times New Roman" w:hAnsi="Times New Roman" w:cs="Times New Roman"/>
        </w:rPr>
        <w:lastRenderedPageBreak/>
        <w:t>本章节叙述系统运行过程中使用的蓝牙和</w:t>
      </w:r>
      <w:r w:rsidRPr="00E016DA">
        <w:rPr>
          <w:rFonts w:ascii="Times New Roman" w:hAnsi="Times New Roman" w:cs="Times New Roman"/>
        </w:rPr>
        <w:t>IMU</w:t>
      </w:r>
      <w:r w:rsidRPr="00E016DA">
        <w:rPr>
          <w:rFonts w:ascii="Times New Roman" w:hAnsi="Times New Roman" w:cs="Times New Roman"/>
        </w:rPr>
        <w:t>获取数据和处理数据的具体过程。</w:t>
      </w:r>
    </w:p>
    <w:p w14:paraId="12D60E58" w14:textId="77777777" w:rsidR="00533C7E" w:rsidRPr="00E016DA" w:rsidRDefault="00533C7E" w:rsidP="00E2292F">
      <w:pPr>
        <w:pStyle w:val="4"/>
      </w:pPr>
      <w:r w:rsidRPr="00E016DA">
        <w:t>蓝牙通信和数据解析</w:t>
      </w:r>
    </w:p>
    <w:p w14:paraId="11DA625A" w14:textId="4A65D42B" w:rsidR="00533C7E" w:rsidRPr="00D80815" w:rsidRDefault="00533C7E" w:rsidP="00D80815">
      <w:pPr>
        <w:ind w:firstLine="480"/>
        <w:rPr>
          <w:rFonts w:ascii="Times New Roman" w:hAnsi="Times New Roman" w:cs="Times New Roman" w:hint="eastAsia"/>
        </w:rPr>
      </w:pPr>
      <w:r w:rsidRPr="00E016DA">
        <w:rPr>
          <w:rFonts w:ascii="Times New Roman" w:hAnsi="Times New Roman" w:cs="Times New Roman"/>
        </w:rPr>
        <w:t>本方案设计中使用了无剑</w:t>
      </w:r>
      <w:r w:rsidRPr="00E016DA">
        <w:rPr>
          <w:rFonts w:ascii="Times New Roman" w:hAnsi="Times New Roman" w:cs="Times New Roman"/>
        </w:rPr>
        <w:t>100</w:t>
      </w:r>
      <w:r w:rsidRPr="00E016DA">
        <w:rPr>
          <w:rFonts w:ascii="Times New Roman" w:hAnsi="Times New Roman" w:cs="Times New Roman"/>
        </w:rPr>
        <w:t>中的</w:t>
      </w:r>
      <m:oMath>
        <m:r>
          <w:rPr>
            <w:rFonts w:ascii="Cambria Math" w:hAnsi="Cambria Math" w:cs="Times New Roman"/>
          </w:rPr>
          <m:t>USART0</m:t>
        </m:r>
      </m:oMath>
      <w:r w:rsidRPr="00E016DA">
        <w:rPr>
          <w:rFonts w:ascii="Times New Roman" w:hAnsi="Times New Roman" w:cs="Times New Roman"/>
        </w:rPr>
        <w:t>模块通过中断触发接收方式从</w:t>
      </w:r>
      <w:r w:rsidRPr="00E016DA">
        <w:rPr>
          <w:rFonts w:ascii="Times New Roman" w:hAnsi="Times New Roman" w:cs="Times New Roman"/>
        </w:rPr>
        <w:t>FIFO</w:t>
      </w:r>
      <w:r w:rsidRPr="00E016DA">
        <w:rPr>
          <w:rFonts w:ascii="Times New Roman" w:hAnsi="Times New Roman" w:cs="Times New Roman"/>
        </w:rPr>
        <w:t>中进行读取数据</w:t>
      </w:r>
      <w:proofErr w:type="gramStart"/>
      <w:r w:rsidRPr="00E016DA">
        <w:rPr>
          <w:rFonts w:ascii="Times New Roman" w:hAnsi="Times New Roman" w:cs="Times New Roman"/>
        </w:rPr>
        <w:t>和蓝牙进行</w:t>
      </w:r>
      <w:proofErr w:type="gramEnd"/>
      <w:r w:rsidRPr="00E016DA">
        <w:rPr>
          <w:rFonts w:ascii="Times New Roman" w:hAnsi="Times New Roman" w:cs="Times New Roman"/>
        </w:rPr>
        <w:t>通信进而实现数据的无线发送和接收</w:t>
      </w:r>
      <w:r w:rsidRPr="00CD0786">
        <w:rPr>
          <w:rFonts w:ascii="Times New Roman" w:hAnsi="Times New Roman" w:cs="Times New Roman"/>
          <w:noProof/>
          <w:vertAlign w:val="superscript"/>
        </w:rPr>
        <w:t>[10]</w:t>
      </w:r>
      <w:r w:rsidRPr="00E016DA">
        <w:rPr>
          <w:rFonts w:ascii="Times New Roman" w:hAnsi="Times New Roman" w:cs="Times New Roman"/>
        </w:rPr>
        <w:t>。上位机发送的是用</w:t>
      </w:r>
      <w:r w:rsidRPr="00E016DA">
        <w:rPr>
          <w:rFonts w:ascii="Times New Roman" w:hAnsi="Times New Roman" w:cs="Times New Roman"/>
        </w:rPr>
        <w:t>7</w:t>
      </w:r>
      <w:r w:rsidRPr="00E016DA">
        <w:rPr>
          <w:rFonts w:ascii="Times New Roman" w:hAnsi="Times New Roman" w:cs="Times New Roman"/>
        </w:rPr>
        <w:t>个字符表示的自定义指令，指令格式定义如</w:t>
      </w:r>
      <w:r>
        <w:rPr>
          <w:rFonts w:ascii="Times New Roman" w:hAnsi="Times New Roman" w:cs="Times New Roman"/>
        </w:rPr>
        <w:fldChar w:fldCharType="begin"/>
      </w:r>
      <w:r>
        <w:rPr>
          <w:rFonts w:ascii="Times New Roman" w:hAnsi="Times New Roman" w:cs="Times New Roman"/>
        </w:rPr>
        <w:instrText xml:space="preserve"> REF _Ref48730281 \h </w:instrText>
      </w:r>
      <w:r>
        <w:rPr>
          <w:rFonts w:ascii="Times New Roman" w:hAnsi="Times New Roman" w:cs="Times New Roman"/>
        </w:rPr>
      </w:r>
      <w:r>
        <w:rPr>
          <w:rFonts w:ascii="Times New Roman" w:hAnsi="Times New Roman" w:cs="Times New Roman"/>
        </w:rPr>
        <w:fldChar w:fldCharType="separate"/>
      </w:r>
      <w:r w:rsidRPr="00E016DA">
        <w:t xml:space="preserve">表 </w:t>
      </w:r>
      <w:r w:rsidRPr="00E016DA">
        <w:rPr>
          <w:noProof/>
        </w:rPr>
        <w:t>4</w:t>
      </w:r>
      <w:r>
        <w:rPr>
          <w:rFonts w:ascii="Times New Roman" w:hAnsi="Times New Roman" w:cs="Times New Roman"/>
        </w:rPr>
        <w:fldChar w:fldCharType="end"/>
      </w:r>
      <w:r w:rsidRPr="00E016DA">
        <w:rPr>
          <w:rFonts w:ascii="Times New Roman" w:hAnsi="Times New Roman" w:cs="Times New Roman"/>
        </w:rPr>
        <w:t>。</w:t>
      </w:r>
      <w:bookmarkStart w:id="39" w:name="_Ref48730281"/>
    </w:p>
    <w:p w14:paraId="01FBE1A1" w14:textId="3F8942CC" w:rsidR="00533C7E" w:rsidRPr="00E016DA" w:rsidRDefault="00533C7E" w:rsidP="00E2292F">
      <w:pPr>
        <w:pStyle w:val="ab"/>
      </w:pPr>
      <w:r w:rsidRPr="00E016DA">
        <w:t xml:space="preserve">表 </w:t>
      </w:r>
      <w:r w:rsidR="00EC1BC3">
        <w:fldChar w:fldCharType="begin"/>
      </w:r>
      <w:r w:rsidR="00EC1BC3">
        <w:instrText xml:space="preserve"> SEQ </w:instrText>
      </w:r>
      <w:r w:rsidR="00EC1BC3">
        <w:instrText>表</w:instrText>
      </w:r>
      <w:r w:rsidR="00EC1BC3">
        <w:instrText xml:space="preserve"> \* ARABIC </w:instrText>
      </w:r>
      <w:r w:rsidR="00EC1BC3">
        <w:fldChar w:fldCharType="separate"/>
      </w:r>
      <w:r w:rsidRPr="00E016DA">
        <w:rPr>
          <w:noProof/>
        </w:rPr>
        <w:t>4</w:t>
      </w:r>
      <w:r w:rsidR="00EC1BC3">
        <w:rPr>
          <w:noProof/>
        </w:rPr>
        <w:fldChar w:fldCharType="end"/>
      </w:r>
      <w:bookmarkEnd w:id="39"/>
      <w:r w:rsidR="00D80815">
        <w:rPr>
          <w:noProof/>
        </w:rPr>
        <w:t xml:space="preserve"> </w:t>
      </w:r>
      <w:proofErr w:type="gramStart"/>
      <w:r w:rsidRPr="00E016DA">
        <w:t>蓝牙指令格式</w:t>
      </w:r>
      <w:proofErr w:type="gramEnd"/>
    </w:p>
    <w:tbl>
      <w:tblPr>
        <w:tblStyle w:val="af0"/>
        <w:tblW w:w="8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268"/>
        <w:gridCol w:w="1985"/>
        <w:gridCol w:w="4137"/>
      </w:tblGrid>
      <w:tr w:rsidR="00533C7E" w:rsidRPr="00E016DA" w14:paraId="26D5DB6A" w14:textId="77777777" w:rsidTr="001F1810">
        <w:trPr>
          <w:trHeight w:val="909"/>
        </w:trPr>
        <w:tc>
          <w:tcPr>
            <w:tcW w:w="2268" w:type="dxa"/>
            <w:tcBorders>
              <w:top w:val="single" w:sz="4" w:space="0" w:color="auto"/>
              <w:bottom w:val="single" w:sz="4" w:space="0" w:color="auto"/>
            </w:tcBorders>
            <w:shd w:val="clear" w:color="auto" w:fill="FFFFFF" w:themeFill="background1"/>
            <w:vAlign w:val="center"/>
            <w:hideMark/>
          </w:tcPr>
          <w:p w14:paraId="370B832E" w14:textId="77777777" w:rsidR="00533C7E" w:rsidRDefault="00533C7E" w:rsidP="00406D3E">
            <w:pPr>
              <w:ind w:firstLineChars="0" w:firstLine="0"/>
              <w:jc w:val="center"/>
              <w:rPr>
                <w:rFonts w:ascii="Times New Roman" w:hAnsi="Times New Roman" w:cs="Times New Roman"/>
                <w:b/>
              </w:rPr>
            </w:pPr>
            <w:bookmarkStart w:id="40" w:name="_Hlk48606360"/>
            <w:r w:rsidRPr="00406D3E">
              <w:rPr>
                <w:rFonts w:ascii="Times New Roman" w:hAnsi="Times New Roman" w:cs="Times New Roman"/>
                <w:b/>
              </w:rPr>
              <w:t>指令</w:t>
            </w:r>
          </w:p>
          <w:p w14:paraId="4FB43D33" w14:textId="77777777" w:rsidR="00533C7E" w:rsidRPr="00406D3E" w:rsidRDefault="00533C7E" w:rsidP="00406D3E">
            <w:pPr>
              <w:ind w:firstLineChars="0" w:firstLine="0"/>
              <w:jc w:val="center"/>
              <w:rPr>
                <w:rFonts w:ascii="Times New Roman" w:hAnsi="Times New Roman" w:cs="Times New Roman"/>
                <w:b/>
                <w:sz w:val="21"/>
                <w:szCs w:val="22"/>
              </w:rPr>
            </w:pPr>
            <w:r w:rsidRPr="00406D3E">
              <w:rPr>
                <w:rFonts w:ascii="Times New Roman" w:hAnsi="Times New Roman" w:cs="Times New Roman"/>
                <w:b/>
              </w:rPr>
              <w:t>（</w:t>
            </w:r>
            <w:r w:rsidRPr="00406D3E">
              <w:rPr>
                <w:rFonts w:ascii="Times New Roman" w:hAnsi="Times New Roman" w:cs="Times New Roman"/>
                <w:b/>
              </w:rPr>
              <w:t>7</w:t>
            </w:r>
            <w:r w:rsidRPr="00406D3E">
              <w:rPr>
                <w:rFonts w:ascii="Times New Roman" w:hAnsi="Times New Roman" w:cs="Times New Roman"/>
                <w:b/>
              </w:rPr>
              <w:t>个字符）</w:t>
            </w:r>
          </w:p>
        </w:tc>
        <w:tc>
          <w:tcPr>
            <w:tcW w:w="6122" w:type="dxa"/>
            <w:gridSpan w:val="2"/>
            <w:tcBorders>
              <w:top w:val="single" w:sz="4" w:space="0" w:color="auto"/>
              <w:bottom w:val="single" w:sz="4" w:space="0" w:color="auto"/>
            </w:tcBorders>
            <w:shd w:val="clear" w:color="auto" w:fill="FFFFFF" w:themeFill="background1"/>
            <w:vAlign w:val="center"/>
            <w:hideMark/>
          </w:tcPr>
          <w:p w14:paraId="509CB4ED" w14:textId="77777777" w:rsidR="00533C7E" w:rsidRPr="00406D3E" w:rsidRDefault="00533C7E" w:rsidP="00406D3E">
            <w:pPr>
              <w:ind w:firstLineChars="0" w:firstLine="0"/>
              <w:jc w:val="center"/>
              <w:rPr>
                <w:rFonts w:ascii="Times New Roman" w:hAnsi="Times New Roman" w:cs="Times New Roman"/>
                <w:b/>
              </w:rPr>
            </w:pPr>
            <w:r w:rsidRPr="00406D3E">
              <w:rPr>
                <w:rFonts w:ascii="Times New Roman" w:hAnsi="Times New Roman" w:cs="Times New Roman"/>
                <w:b/>
              </w:rPr>
              <w:t>意义</w:t>
            </w:r>
          </w:p>
        </w:tc>
      </w:tr>
      <w:tr w:rsidR="00533C7E" w:rsidRPr="00E016DA" w14:paraId="22E6E625" w14:textId="77777777" w:rsidTr="001F1810">
        <w:trPr>
          <w:trHeight w:val="909"/>
        </w:trPr>
        <w:tc>
          <w:tcPr>
            <w:tcW w:w="2268" w:type="dxa"/>
            <w:tcBorders>
              <w:top w:val="single" w:sz="4" w:space="0" w:color="auto"/>
            </w:tcBorders>
            <w:shd w:val="clear" w:color="auto" w:fill="FFFFFF" w:themeFill="background1"/>
            <w:vAlign w:val="center"/>
          </w:tcPr>
          <w:p w14:paraId="3287020F" w14:textId="77777777" w:rsidR="00533C7E" w:rsidRDefault="00533C7E" w:rsidP="00406D3E">
            <w:pPr>
              <w:ind w:firstLineChars="0" w:firstLine="0"/>
              <w:jc w:val="center"/>
              <w:rPr>
                <w:rFonts w:ascii="Times New Roman" w:hAnsi="Times New Roman" w:cs="Times New Roman"/>
                <w:bCs/>
              </w:rPr>
            </w:pPr>
            <w:r w:rsidRPr="00E016DA">
              <w:rPr>
                <w:rFonts w:ascii="Times New Roman" w:hAnsi="Times New Roman" w:cs="Times New Roman"/>
                <w:bCs/>
              </w:rPr>
              <w:t>M/L</w:t>
            </w:r>
          </w:p>
          <w:p w14:paraId="754F39E3" w14:textId="0066D0AC" w:rsidR="00D80815" w:rsidRPr="00E016DA" w:rsidRDefault="00D80815" w:rsidP="00406D3E">
            <w:pPr>
              <w:ind w:firstLineChars="0" w:firstLine="0"/>
              <w:jc w:val="center"/>
              <w:rPr>
                <w:rFonts w:ascii="Times New Roman" w:hAnsi="Times New Roman" w:cs="Times New Roman"/>
                <w:bCs/>
              </w:rPr>
            </w:pPr>
            <w:r w:rsidRPr="00E016DA">
              <w:rPr>
                <w:rFonts w:ascii="Times New Roman" w:hAnsi="Times New Roman" w:cs="Times New Roman"/>
              </w:rPr>
              <w:t>（首字符）</w:t>
            </w:r>
          </w:p>
        </w:tc>
        <w:tc>
          <w:tcPr>
            <w:tcW w:w="1985" w:type="dxa"/>
            <w:tcBorders>
              <w:top w:val="single" w:sz="4" w:space="0" w:color="auto"/>
            </w:tcBorders>
            <w:shd w:val="clear" w:color="auto" w:fill="FFFFFF" w:themeFill="background1"/>
            <w:vAlign w:val="center"/>
          </w:tcPr>
          <w:p w14:paraId="7B6CA522" w14:textId="77777777" w:rsidR="00533C7E" w:rsidRPr="00E016DA" w:rsidRDefault="00533C7E" w:rsidP="00E60E46">
            <w:pPr>
              <w:ind w:firstLineChars="0" w:firstLine="0"/>
              <w:jc w:val="center"/>
              <w:rPr>
                <w:rFonts w:ascii="Times New Roman" w:hAnsi="Times New Roman" w:cs="Times New Roman"/>
                <w:bCs/>
              </w:rPr>
            </w:pPr>
            <w:r w:rsidRPr="00E016DA">
              <w:rPr>
                <w:rFonts w:ascii="Times New Roman" w:hAnsi="Times New Roman" w:cs="Times New Roman"/>
                <w:bCs/>
              </w:rPr>
              <w:t>指令校验</w:t>
            </w:r>
          </w:p>
        </w:tc>
        <w:tc>
          <w:tcPr>
            <w:tcW w:w="4137" w:type="dxa"/>
            <w:tcBorders>
              <w:top w:val="single" w:sz="4" w:space="0" w:color="auto"/>
            </w:tcBorders>
            <w:shd w:val="clear" w:color="auto" w:fill="FFFFFF" w:themeFill="background1"/>
            <w:vAlign w:val="center"/>
          </w:tcPr>
          <w:p w14:paraId="12080A4E" w14:textId="77777777" w:rsidR="00533C7E" w:rsidRDefault="00533C7E" w:rsidP="00406D3E">
            <w:pPr>
              <w:ind w:firstLineChars="0" w:firstLine="0"/>
              <w:jc w:val="center"/>
              <w:rPr>
                <w:rFonts w:ascii="Times New Roman" w:hAnsi="Times New Roman" w:cs="Times New Roman"/>
                <w:bCs/>
              </w:rPr>
            </w:pPr>
            <w:r w:rsidRPr="00E016DA">
              <w:rPr>
                <w:rFonts w:ascii="Times New Roman" w:hAnsi="Times New Roman" w:cs="Times New Roman"/>
                <w:bCs/>
              </w:rPr>
              <w:t>M</w:t>
            </w:r>
            <w:r w:rsidRPr="00E016DA">
              <w:rPr>
                <w:rFonts w:ascii="Times New Roman" w:hAnsi="Times New Roman" w:cs="Times New Roman"/>
                <w:bCs/>
              </w:rPr>
              <w:t>：</w:t>
            </w:r>
            <w:r>
              <w:rPr>
                <w:rFonts w:ascii="Times New Roman" w:hAnsi="Times New Roman" w:cs="Times New Roman" w:hint="eastAsia"/>
                <w:bCs/>
              </w:rPr>
              <w:t>活动模式</w:t>
            </w:r>
          </w:p>
          <w:p w14:paraId="59801D0A" w14:textId="77777777" w:rsidR="00533C7E" w:rsidRPr="00E016DA" w:rsidRDefault="00533C7E" w:rsidP="00406D3E">
            <w:pPr>
              <w:ind w:firstLineChars="0" w:firstLine="0"/>
              <w:jc w:val="center"/>
              <w:rPr>
                <w:rFonts w:ascii="Times New Roman" w:hAnsi="Times New Roman" w:cs="Times New Roman"/>
                <w:bCs/>
              </w:rPr>
            </w:pPr>
            <w:r w:rsidRPr="00E016DA">
              <w:rPr>
                <w:rFonts w:ascii="Times New Roman" w:hAnsi="Times New Roman" w:cs="Times New Roman"/>
                <w:bCs/>
              </w:rPr>
              <w:t>L</w:t>
            </w:r>
            <w:r w:rsidRPr="00E016DA">
              <w:rPr>
                <w:rFonts w:ascii="Times New Roman" w:hAnsi="Times New Roman" w:cs="Times New Roman"/>
                <w:bCs/>
              </w:rPr>
              <w:t>：</w:t>
            </w:r>
            <w:r>
              <w:rPr>
                <w:rFonts w:ascii="Times New Roman" w:hAnsi="Times New Roman" w:cs="Times New Roman" w:hint="eastAsia"/>
                <w:bCs/>
              </w:rPr>
              <w:t>锁定模式</w:t>
            </w:r>
          </w:p>
        </w:tc>
      </w:tr>
      <w:tr w:rsidR="00533C7E" w:rsidRPr="00E016DA" w14:paraId="50373DA1" w14:textId="77777777" w:rsidTr="001F1810">
        <w:trPr>
          <w:trHeight w:val="909"/>
        </w:trPr>
        <w:tc>
          <w:tcPr>
            <w:tcW w:w="2268" w:type="dxa"/>
            <w:shd w:val="clear" w:color="auto" w:fill="FFFFFF" w:themeFill="background1"/>
            <w:vAlign w:val="center"/>
            <w:hideMark/>
          </w:tcPr>
          <w:p w14:paraId="2310F786" w14:textId="57D04352" w:rsidR="00533C7E" w:rsidRPr="00E016DA" w:rsidRDefault="00533C7E" w:rsidP="00D80815">
            <w:pPr>
              <w:ind w:firstLineChars="0" w:firstLine="0"/>
              <w:jc w:val="center"/>
              <w:rPr>
                <w:rFonts w:ascii="Times New Roman" w:hAnsi="Times New Roman" w:cs="Times New Roman" w:hint="eastAsia"/>
              </w:rPr>
            </w:pPr>
            <m:oMathPara>
              <m:oMath>
                <m:r>
                  <w:rPr>
                    <w:rFonts w:ascii="Cambria Math" w:hAnsi="Cambria Math" w:cs="Times New Roman"/>
                  </w:rPr>
                  <m:t>+/-</m:t>
                </m:r>
              </m:oMath>
            </m:oMathPara>
          </w:p>
        </w:tc>
        <w:tc>
          <w:tcPr>
            <w:tcW w:w="1985" w:type="dxa"/>
            <w:shd w:val="clear" w:color="auto" w:fill="FFFFFF" w:themeFill="background1"/>
            <w:vAlign w:val="center"/>
            <w:hideMark/>
          </w:tcPr>
          <w:p w14:paraId="5CF489E6" w14:textId="77777777" w:rsidR="00533C7E" w:rsidRPr="00E016DA" w:rsidRDefault="00533C7E" w:rsidP="00E60E46">
            <w:pPr>
              <w:ind w:firstLineChars="0" w:firstLine="0"/>
              <w:jc w:val="center"/>
              <w:rPr>
                <w:rFonts w:ascii="Times New Roman" w:hAnsi="Times New Roman" w:cs="Times New Roman"/>
              </w:rPr>
            </w:pPr>
            <w:r>
              <w:rPr>
                <w:rFonts w:ascii="Times New Roman" w:hAnsi="Times New Roman" w:cs="Times New Roman" w:hint="eastAsia"/>
              </w:rPr>
              <w:t>旋转方向</w:t>
            </w:r>
          </w:p>
        </w:tc>
        <w:tc>
          <w:tcPr>
            <w:tcW w:w="4137" w:type="dxa"/>
            <w:shd w:val="clear" w:color="auto" w:fill="FFFFFF" w:themeFill="background1"/>
            <w:vAlign w:val="center"/>
          </w:tcPr>
          <w:p w14:paraId="2C5B1B91" w14:textId="77777777" w:rsidR="00533C7E" w:rsidRPr="00E016DA" w:rsidRDefault="00533C7E" w:rsidP="00406D3E">
            <w:pPr>
              <w:ind w:firstLineChars="0" w:firstLine="0"/>
              <w:jc w:val="center"/>
              <w:rPr>
                <w:rFonts w:ascii="Times New Roman" w:hAnsi="Times New Roman" w:cs="Times New Roman"/>
              </w:rPr>
            </w:pPr>
            <m:oMath>
              <m:r>
                <w:rPr>
                  <w:rFonts w:ascii="Cambria Math" w:hAnsi="Cambria Math" w:cs="Times New Roman"/>
                </w:rPr>
                <m:t>+</m:t>
              </m:r>
            </m:oMath>
            <w:r w:rsidRPr="00E016DA">
              <w:rPr>
                <w:rFonts w:ascii="Times New Roman" w:hAnsi="Times New Roman" w:cs="Times New Roman"/>
              </w:rPr>
              <w:t>：定义方向顺时针旋转</w:t>
            </w:r>
          </w:p>
          <w:p w14:paraId="3E3D4971" w14:textId="77777777" w:rsidR="00533C7E" w:rsidRDefault="00533C7E" w:rsidP="00406D3E">
            <w:pPr>
              <w:ind w:firstLineChars="0" w:firstLine="0"/>
              <w:jc w:val="center"/>
              <w:rPr>
                <w:rFonts w:ascii="Times New Roman" w:hAnsi="Times New Roman" w:cs="Times New Roman"/>
              </w:rPr>
            </w:pPr>
            <m:oMath>
              <m:r>
                <w:rPr>
                  <w:rFonts w:ascii="Cambria Math" w:hAnsi="Cambria Math" w:cs="Times New Roman"/>
                </w:rPr>
                <m:t>-</m:t>
              </m:r>
            </m:oMath>
            <w:r w:rsidRPr="00E016DA">
              <w:rPr>
                <w:rFonts w:ascii="Times New Roman" w:hAnsi="Times New Roman" w:cs="Times New Roman"/>
              </w:rPr>
              <w:t>：定义方向逆时针旋转</w:t>
            </w:r>
          </w:p>
        </w:tc>
      </w:tr>
      <w:tr w:rsidR="00533C7E" w:rsidRPr="00E016DA" w14:paraId="340BCA63" w14:textId="77777777" w:rsidTr="001F1810">
        <w:trPr>
          <w:trHeight w:val="909"/>
        </w:trPr>
        <w:tc>
          <w:tcPr>
            <w:tcW w:w="2268" w:type="dxa"/>
            <w:shd w:val="clear" w:color="auto" w:fill="FFFFFF" w:themeFill="background1"/>
            <w:vAlign w:val="center"/>
            <w:hideMark/>
          </w:tcPr>
          <w:p w14:paraId="3D2E469E" w14:textId="6BB37F62" w:rsidR="00533C7E" w:rsidRPr="00E016DA" w:rsidRDefault="00533C7E" w:rsidP="00D80815">
            <w:pPr>
              <w:ind w:firstLineChars="0" w:firstLine="0"/>
              <w:jc w:val="center"/>
              <w:rPr>
                <w:rFonts w:ascii="Times New Roman" w:hAnsi="Times New Roman" w:cs="Times New Roman"/>
              </w:rPr>
            </w:pPr>
            <w:r>
              <w:rPr>
                <w:rFonts w:ascii="Times New Roman" w:hAnsi="Times New Roman" w:cs="Times New Roman" w:hint="eastAsia"/>
              </w:rPr>
              <w:t>XXXX</w:t>
            </w:r>
          </w:p>
        </w:tc>
        <w:tc>
          <w:tcPr>
            <w:tcW w:w="1985" w:type="dxa"/>
            <w:shd w:val="clear" w:color="auto" w:fill="FFFFFF" w:themeFill="background1"/>
            <w:vAlign w:val="center"/>
            <w:hideMark/>
          </w:tcPr>
          <w:p w14:paraId="3357E50E" w14:textId="77777777" w:rsidR="00533C7E" w:rsidRPr="00E016DA" w:rsidRDefault="00533C7E" w:rsidP="00E60E46">
            <w:pPr>
              <w:ind w:firstLineChars="0" w:firstLine="0"/>
              <w:jc w:val="center"/>
              <w:rPr>
                <w:rFonts w:ascii="Times New Roman" w:hAnsi="Times New Roman" w:cs="Times New Roman"/>
              </w:rPr>
            </w:pPr>
            <w:r w:rsidRPr="00E016DA">
              <w:rPr>
                <w:rFonts w:ascii="Times New Roman" w:hAnsi="Times New Roman" w:cs="Times New Roman"/>
              </w:rPr>
              <w:t>脉冲数量</w:t>
            </w:r>
          </w:p>
        </w:tc>
        <w:tc>
          <w:tcPr>
            <w:tcW w:w="4137" w:type="dxa"/>
            <w:shd w:val="clear" w:color="auto" w:fill="FFFFFF" w:themeFill="background1"/>
            <w:vAlign w:val="center"/>
          </w:tcPr>
          <w:p w14:paraId="4DFB12C4" w14:textId="77777777" w:rsidR="00533C7E" w:rsidRPr="00E016DA" w:rsidRDefault="00533C7E" w:rsidP="00406D3E">
            <w:pPr>
              <w:ind w:firstLineChars="0" w:firstLine="0"/>
              <w:jc w:val="center"/>
              <w:rPr>
                <w:rFonts w:ascii="Times New Roman" w:hAnsi="Times New Roman" w:cs="Times New Roman"/>
              </w:rPr>
            </w:pPr>
            <w:r w:rsidRPr="00E016DA">
              <w:rPr>
                <w:rFonts w:ascii="Times New Roman" w:hAnsi="Times New Roman" w:cs="Times New Roman"/>
              </w:rPr>
              <w:t>0~9999</w:t>
            </w:r>
          </w:p>
        </w:tc>
      </w:tr>
      <w:tr w:rsidR="00533C7E" w:rsidRPr="00E016DA" w14:paraId="431B3705" w14:textId="77777777" w:rsidTr="001F1810">
        <w:trPr>
          <w:trHeight w:val="909"/>
        </w:trPr>
        <w:tc>
          <w:tcPr>
            <w:tcW w:w="2268" w:type="dxa"/>
            <w:tcBorders>
              <w:bottom w:val="single" w:sz="4" w:space="0" w:color="auto"/>
            </w:tcBorders>
            <w:shd w:val="clear" w:color="auto" w:fill="FFFFFF" w:themeFill="background1"/>
            <w:vAlign w:val="center"/>
            <w:hideMark/>
          </w:tcPr>
          <w:p w14:paraId="64E06646" w14:textId="77777777" w:rsidR="00533C7E" w:rsidRDefault="00533C7E" w:rsidP="00406D3E">
            <w:pPr>
              <w:ind w:firstLineChars="0" w:firstLine="0"/>
              <w:jc w:val="center"/>
              <w:rPr>
                <w:rFonts w:ascii="Times New Roman" w:hAnsi="Times New Roman" w:cs="Times New Roman"/>
              </w:rPr>
            </w:pPr>
            <w:r w:rsidRPr="00E016DA">
              <w:rPr>
                <w:rFonts w:ascii="Times New Roman" w:hAnsi="Times New Roman" w:cs="Times New Roman"/>
              </w:rPr>
              <w:t>1/2</w:t>
            </w:r>
          </w:p>
          <w:p w14:paraId="436001FE" w14:textId="1AB2013B" w:rsidR="00D80815" w:rsidRPr="00E016DA" w:rsidRDefault="00D80815" w:rsidP="00406D3E">
            <w:pPr>
              <w:ind w:firstLineChars="0" w:firstLine="0"/>
              <w:jc w:val="center"/>
              <w:rPr>
                <w:rFonts w:ascii="Times New Roman" w:hAnsi="Times New Roman" w:cs="Times New Roman"/>
              </w:rPr>
            </w:pPr>
            <w:r>
              <w:rPr>
                <w:rFonts w:ascii="Times New Roman" w:hAnsi="Times New Roman" w:cs="Times New Roman" w:hint="eastAsia"/>
              </w:rPr>
              <w:t>（尾字符）</w:t>
            </w:r>
          </w:p>
        </w:tc>
        <w:tc>
          <w:tcPr>
            <w:tcW w:w="1985" w:type="dxa"/>
            <w:tcBorders>
              <w:bottom w:val="single" w:sz="4" w:space="0" w:color="auto"/>
            </w:tcBorders>
            <w:shd w:val="clear" w:color="auto" w:fill="FFFFFF" w:themeFill="background1"/>
            <w:vAlign w:val="center"/>
            <w:hideMark/>
          </w:tcPr>
          <w:p w14:paraId="553958CB" w14:textId="77777777" w:rsidR="00533C7E" w:rsidRPr="00E016DA" w:rsidRDefault="00533C7E" w:rsidP="00E60E46">
            <w:pPr>
              <w:ind w:firstLineChars="0" w:firstLine="0"/>
              <w:jc w:val="center"/>
              <w:rPr>
                <w:rFonts w:ascii="Times New Roman" w:hAnsi="Times New Roman" w:cs="Times New Roman"/>
              </w:rPr>
            </w:pPr>
            <w:r w:rsidRPr="00E016DA">
              <w:rPr>
                <w:rFonts w:ascii="Times New Roman" w:hAnsi="Times New Roman" w:cs="Times New Roman"/>
              </w:rPr>
              <w:t>动作电机位置</w:t>
            </w:r>
          </w:p>
        </w:tc>
        <w:tc>
          <w:tcPr>
            <w:tcW w:w="4137" w:type="dxa"/>
            <w:tcBorders>
              <w:bottom w:val="single" w:sz="4" w:space="0" w:color="auto"/>
            </w:tcBorders>
            <w:shd w:val="clear" w:color="auto" w:fill="FFFFFF" w:themeFill="background1"/>
            <w:vAlign w:val="center"/>
          </w:tcPr>
          <w:p w14:paraId="141056B0" w14:textId="77777777" w:rsidR="00533C7E" w:rsidRDefault="00533C7E" w:rsidP="00406D3E">
            <w:pPr>
              <w:ind w:firstLineChars="0" w:firstLine="0"/>
              <w:jc w:val="center"/>
              <w:rPr>
                <w:rFonts w:ascii="Times New Roman" w:hAnsi="Times New Roman" w:cs="Times New Roman"/>
              </w:rPr>
            </w:pPr>
            <w:r w:rsidRPr="00E016DA">
              <w:rPr>
                <w:rFonts w:ascii="Times New Roman" w:hAnsi="Times New Roman" w:cs="Times New Roman"/>
              </w:rPr>
              <w:t>1</w:t>
            </w:r>
            <w:r w:rsidRPr="00E016DA">
              <w:rPr>
                <w:rFonts w:ascii="Times New Roman" w:hAnsi="Times New Roman" w:cs="Times New Roman"/>
              </w:rPr>
              <w:t>：</w:t>
            </w:r>
            <w:r>
              <w:rPr>
                <w:rFonts w:ascii="Times New Roman" w:hAnsi="Times New Roman" w:cs="Times New Roman" w:hint="eastAsia"/>
              </w:rPr>
              <w:t>竖直电机</w:t>
            </w:r>
          </w:p>
          <w:p w14:paraId="51DA69D7" w14:textId="77777777" w:rsidR="00533C7E" w:rsidRPr="00E016DA" w:rsidRDefault="00533C7E" w:rsidP="00406D3E">
            <w:pPr>
              <w:ind w:firstLineChars="0" w:firstLine="0"/>
              <w:jc w:val="center"/>
              <w:rPr>
                <w:rFonts w:ascii="Times New Roman" w:hAnsi="Times New Roman" w:cs="Times New Roman"/>
              </w:rPr>
            </w:pPr>
            <w:r w:rsidRPr="00E016DA">
              <w:rPr>
                <w:rFonts w:ascii="Times New Roman" w:hAnsi="Times New Roman" w:cs="Times New Roman"/>
              </w:rPr>
              <w:t>2</w:t>
            </w:r>
            <w:r w:rsidRPr="00E016DA">
              <w:rPr>
                <w:rFonts w:ascii="Times New Roman" w:hAnsi="Times New Roman" w:cs="Times New Roman"/>
              </w:rPr>
              <w:t>：</w:t>
            </w:r>
            <w:r>
              <w:rPr>
                <w:rFonts w:ascii="Times New Roman" w:hAnsi="Times New Roman" w:cs="Times New Roman" w:hint="eastAsia"/>
              </w:rPr>
              <w:t>水平电机</w:t>
            </w:r>
          </w:p>
        </w:tc>
      </w:tr>
      <w:bookmarkEnd w:id="40"/>
    </w:tbl>
    <w:p w14:paraId="061A9376" w14:textId="77777777" w:rsidR="00533C7E" w:rsidRPr="00E016DA" w:rsidRDefault="00533C7E" w:rsidP="005F10C2">
      <w:pPr>
        <w:ind w:left="1620" w:firstLine="480"/>
        <w:rPr>
          <w:rFonts w:ascii="Times New Roman" w:hAnsi="Times New Roman" w:cs="Times New Roman"/>
        </w:rPr>
      </w:pPr>
    </w:p>
    <w:p w14:paraId="4497C4C6" w14:textId="2458DCA7" w:rsidR="00533C7E" w:rsidRDefault="00533C7E" w:rsidP="00E60E46">
      <w:pPr>
        <w:ind w:firstLine="480"/>
        <w:rPr>
          <w:rFonts w:ascii="Times New Roman" w:hAnsi="Times New Roman" w:cs="Times New Roman"/>
        </w:rPr>
      </w:pPr>
      <w:r w:rsidRPr="00E016DA">
        <w:rPr>
          <w:rFonts w:ascii="Times New Roman" w:hAnsi="Times New Roman" w:cs="Times New Roman"/>
        </w:rPr>
        <w:t>指令解析流程图如</w:t>
      </w:r>
      <w:r>
        <w:rPr>
          <w:rFonts w:ascii="Times New Roman" w:hAnsi="Times New Roman" w:cs="Times New Roman"/>
        </w:rPr>
        <w:fldChar w:fldCharType="begin"/>
      </w:r>
      <w:r>
        <w:rPr>
          <w:rFonts w:ascii="Times New Roman" w:hAnsi="Times New Roman" w:cs="Times New Roman"/>
        </w:rPr>
        <w:instrText xml:space="preserve"> REF _Ref48730332 \h </w:instrText>
      </w:r>
      <w:r>
        <w:rPr>
          <w:rFonts w:ascii="Times New Roman" w:hAnsi="Times New Roman" w:cs="Times New Roman"/>
        </w:rPr>
      </w:r>
      <w:r>
        <w:rPr>
          <w:rFonts w:ascii="Times New Roman" w:hAnsi="Times New Roman" w:cs="Times New Roman"/>
        </w:rPr>
        <w:fldChar w:fldCharType="separate"/>
      </w:r>
      <w:r w:rsidRPr="00E016DA">
        <w:rPr>
          <w:rFonts w:cs="Times New Roman"/>
        </w:rPr>
        <w:t xml:space="preserve">图 </w:t>
      </w:r>
      <w:r>
        <w:rPr>
          <w:rFonts w:cs="Times New Roman"/>
          <w:noProof/>
        </w:rPr>
        <w:t>19</w:t>
      </w:r>
      <w:r>
        <w:rPr>
          <w:rFonts w:ascii="Times New Roman" w:hAnsi="Times New Roman" w:cs="Times New Roman"/>
        </w:rPr>
        <w:fldChar w:fldCharType="end"/>
      </w:r>
      <w:r w:rsidRPr="00E016DA">
        <w:rPr>
          <w:rFonts w:ascii="Times New Roman" w:hAnsi="Times New Roman" w:cs="Times New Roman"/>
        </w:rPr>
        <w:t>所示。</w:t>
      </w:r>
      <w:r w:rsidRPr="00E2292F">
        <w:rPr>
          <w:rFonts w:ascii="Times New Roman" w:hAnsi="Times New Roman" w:cs="Times New Roman" w:hint="eastAsia"/>
        </w:rPr>
        <w:t>当中央控制器接收到来自上位机发送的指令后首先进行校验，通过判断首位字符，确定是移动还是锁定，之后判断第二位含义是是‘</w:t>
      </w:r>
      <m:oMath>
        <m:r>
          <w:rPr>
            <w:rFonts w:ascii="Cambria Math" w:hAnsi="Cambria Math" w:cs="Times New Roman"/>
          </w:rPr>
          <m:t>+</m:t>
        </m:r>
      </m:oMath>
      <w:r w:rsidRPr="00E2292F">
        <w:rPr>
          <w:rFonts w:ascii="Times New Roman" w:hAnsi="Times New Roman" w:cs="Times New Roman"/>
        </w:rPr>
        <w:t>’</w:t>
      </w:r>
      <w:r w:rsidRPr="00E2292F">
        <w:rPr>
          <w:rFonts w:ascii="Times New Roman" w:hAnsi="Times New Roman" w:cs="Times New Roman"/>
        </w:rPr>
        <w:t>或者</w:t>
      </w:r>
      <w:r w:rsidRPr="00E2292F">
        <w:rPr>
          <w:rFonts w:ascii="Times New Roman" w:hAnsi="Times New Roman" w:cs="Times New Roman"/>
        </w:rPr>
        <w:t>‘</w:t>
      </w:r>
      <m:oMath>
        <m:r>
          <w:rPr>
            <w:rFonts w:ascii="Cambria Math" w:hAnsi="Cambria Math" w:cs="Times New Roman"/>
          </w:rPr>
          <m:t>-</m:t>
        </m:r>
      </m:oMath>
      <w:r w:rsidRPr="00E2292F">
        <w:rPr>
          <w:rFonts w:ascii="Times New Roman" w:hAnsi="Times New Roman" w:cs="Times New Roman"/>
        </w:rPr>
        <w:t>’</w:t>
      </w:r>
      <w:r w:rsidRPr="00E2292F">
        <w:rPr>
          <w:rFonts w:ascii="Times New Roman" w:hAnsi="Times New Roman" w:cs="Times New Roman"/>
        </w:rPr>
        <w:t>。如果不符合规范则回传上位机</w:t>
      </w:r>
      <w:r w:rsidRPr="00E2292F">
        <w:rPr>
          <w:rFonts w:ascii="Times New Roman" w:hAnsi="Times New Roman" w:cs="Times New Roman"/>
        </w:rPr>
        <w:t>“</w:t>
      </w:r>
      <m:oMath>
        <m:r>
          <w:rPr>
            <w:rFonts w:ascii="Cambria Math" w:hAnsi="Cambria Math" w:cs="Times New Roman"/>
          </w:rPr>
          <m:t>error</m:t>
        </m:r>
      </m:oMath>
      <w:r w:rsidRPr="00E2292F">
        <w:rPr>
          <w:rFonts w:ascii="Times New Roman" w:hAnsi="Times New Roman" w:cs="Times New Roman"/>
        </w:rPr>
        <w:t>!”</w:t>
      </w:r>
      <w:r w:rsidRPr="00E2292F">
        <w:rPr>
          <w:rFonts w:ascii="Times New Roman" w:hAnsi="Times New Roman" w:cs="Times New Roman"/>
        </w:rPr>
        <w:t>，如果正确进行下一步解析。解析首先要把</w:t>
      </w:r>
      <w:r w:rsidRPr="00E2292F">
        <w:rPr>
          <w:rFonts w:ascii="Times New Roman" w:hAnsi="Times New Roman" w:cs="Times New Roman"/>
        </w:rPr>
        <w:t>4</w:t>
      </w:r>
      <w:r w:rsidRPr="00E2292F">
        <w:rPr>
          <w:rFonts w:ascii="Times New Roman" w:hAnsi="Times New Roman" w:cs="Times New Roman"/>
        </w:rPr>
        <w:t>个代表脉冲数的字符转化为对应的整数，结合第二位字符，生成一个有符号数，代表脉冲数和方向。之后解析末位字符，判断出目标电机的位置。在解析</w:t>
      </w:r>
      <w:proofErr w:type="gramStart"/>
      <w:r w:rsidRPr="00E2292F">
        <w:rPr>
          <w:rFonts w:ascii="Times New Roman" w:hAnsi="Times New Roman" w:cs="Times New Roman"/>
        </w:rPr>
        <w:t>完整条</w:t>
      </w:r>
      <w:proofErr w:type="gramEnd"/>
      <w:r w:rsidRPr="00E2292F">
        <w:rPr>
          <w:rFonts w:ascii="Times New Roman" w:hAnsi="Times New Roman" w:cs="Times New Roman"/>
        </w:rPr>
        <w:t>指令后，回传给上位机同样的指令表明解析成功。</w:t>
      </w:r>
    </w:p>
    <w:p w14:paraId="0015C312" w14:textId="63F8D127" w:rsidR="001F1810" w:rsidRPr="00E016DA" w:rsidRDefault="001F1810" w:rsidP="00E60E46">
      <w:pPr>
        <w:ind w:firstLine="480"/>
        <w:rPr>
          <w:rFonts w:ascii="Times New Roman" w:hAnsi="Times New Roman" w:cs="Times New Roman"/>
        </w:rPr>
      </w:pPr>
    </w:p>
    <w:p w14:paraId="0D64AE88" w14:textId="77777777" w:rsidR="00533C7E" w:rsidRPr="00E016DA" w:rsidRDefault="00533C7E" w:rsidP="00CF3151">
      <w:pPr>
        <w:ind w:firstLineChars="0" w:firstLine="0"/>
        <w:jc w:val="center"/>
      </w:pPr>
      <w:r w:rsidRPr="00E016DA">
        <w:rPr>
          <w:noProof/>
        </w:rPr>
        <w:lastRenderedPageBreak/>
        <w:drawing>
          <wp:inline distT="0" distB="0" distL="0" distR="0" wp14:anchorId="7414573E" wp14:editId="4B63D996">
            <wp:extent cx="2840031" cy="3485881"/>
            <wp:effectExtent l="0" t="0" r="0" b="635"/>
            <wp:docPr id="23" name="图片 23"/>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6">
                      <a:extLst>
                        <a:ext uri="{28A0092B-C50C-407E-A947-70E740481C1C}">
                          <a14:useLocalDpi xmlns:a14="http://schemas.microsoft.com/office/drawing/2010/main" val="0"/>
                        </a:ext>
                      </a:extLst>
                    </a:blip>
                    <a:stretch>
                      <a:fillRect/>
                    </a:stretch>
                  </pic:blipFill>
                  <pic:spPr>
                    <a:xfrm>
                      <a:off x="0" y="0"/>
                      <a:ext cx="2840031" cy="3485881"/>
                    </a:xfrm>
                    <a:prstGeom prst="rect">
                      <a:avLst/>
                    </a:prstGeom>
                  </pic:spPr>
                </pic:pic>
              </a:graphicData>
            </a:graphic>
          </wp:inline>
        </w:drawing>
      </w:r>
    </w:p>
    <w:p w14:paraId="6A885FA3" w14:textId="77777777" w:rsidR="00533C7E" w:rsidRPr="00E016DA" w:rsidRDefault="00533C7E" w:rsidP="000464DB">
      <w:pPr>
        <w:pStyle w:val="ab"/>
        <w:ind w:firstLine="480"/>
        <w:rPr>
          <w:rFonts w:cs="Times New Roman"/>
        </w:rPr>
      </w:pPr>
      <w:bookmarkStart w:id="41" w:name="_Ref48730332"/>
      <w:r w:rsidRPr="00E016DA">
        <w:rPr>
          <w:rFonts w:cs="Times New Roman"/>
        </w:rPr>
        <w:t xml:space="preserve">图 </w:t>
      </w:r>
      <w:r w:rsidRPr="00E016DA">
        <w:rPr>
          <w:rFonts w:cs="Times New Roman"/>
        </w:rPr>
        <w:fldChar w:fldCharType="begin"/>
      </w:r>
      <w:r w:rsidRPr="00E016DA">
        <w:rPr>
          <w:rFonts w:cs="Times New Roman"/>
        </w:rPr>
        <w:instrText xml:space="preserve"> SEQ 图 \* ARABIC </w:instrText>
      </w:r>
      <w:r w:rsidRPr="00E016DA">
        <w:rPr>
          <w:rFonts w:cs="Times New Roman"/>
        </w:rPr>
        <w:fldChar w:fldCharType="separate"/>
      </w:r>
      <w:r>
        <w:rPr>
          <w:rFonts w:cs="Times New Roman"/>
          <w:noProof/>
        </w:rPr>
        <w:t>19</w:t>
      </w:r>
      <w:r w:rsidRPr="00E016DA">
        <w:rPr>
          <w:rFonts w:cs="Times New Roman"/>
        </w:rPr>
        <w:fldChar w:fldCharType="end"/>
      </w:r>
      <w:bookmarkEnd w:id="41"/>
      <w:proofErr w:type="gramStart"/>
      <w:r w:rsidRPr="00E016DA">
        <w:rPr>
          <w:rFonts w:cs="Times New Roman"/>
        </w:rPr>
        <w:t>蓝牙指令</w:t>
      </w:r>
      <w:proofErr w:type="gramEnd"/>
      <w:r w:rsidRPr="00E016DA">
        <w:rPr>
          <w:rFonts w:cs="Times New Roman"/>
        </w:rPr>
        <w:t>解析流程图</w:t>
      </w:r>
    </w:p>
    <w:p w14:paraId="0CC9CDF4" w14:textId="77777777" w:rsidR="00533C7E" w:rsidRPr="00E016DA" w:rsidRDefault="00533C7E" w:rsidP="00E2292F">
      <w:pPr>
        <w:pStyle w:val="4"/>
      </w:pPr>
      <w:r w:rsidRPr="00E016DA">
        <w:t>IMU数据的获取和处理</w:t>
      </w:r>
    </w:p>
    <w:p w14:paraId="34EEC609" w14:textId="55F318F5" w:rsidR="00533C7E" w:rsidRPr="00E016DA" w:rsidRDefault="00533C7E" w:rsidP="007B2B67">
      <w:pPr>
        <w:ind w:firstLine="480"/>
        <w:rPr>
          <w:rFonts w:ascii="Times New Roman" w:hAnsi="Times New Roman" w:cs="Times New Roman"/>
        </w:rPr>
      </w:pPr>
      <w:bookmarkStart w:id="42" w:name="_Hlk48607053"/>
      <w:r w:rsidRPr="00E2292F">
        <w:rPr>
          <w:rFonts w:ascii="Times New Roman" w:hAnsi="Times New Roman" w:cs="Times New Roman" w:hint="eastAsia"/>
        </w:rPr>
        <w:t>使用</w:t>
      </w:r>
      <w:r w:rsidRPr="00E2292F">
        <w:rPr>
          <w:rFonts w:ascii="Times New Roman" w:hAnsi="Times New Roman" w:cs="Times New Roman"/>
        </w:rPr>
        <w:t xml:space="preserve">USART1 </w:t>
      </w:r>
      <w:r w:rsidRPr="00E2292F">
        <w:rPr>
          <w:rFonts w:ascii="Times New Roman" w:hAnsi="Times New Roman" w:cs="Times New Roman"/>
        </w:rPr>
        <w:t>模块采用中断触发读取</w:t>
      </w:r>
      <w:r w:rsidRPr="00E2292F">
        <w:rPr>
          <w:rFonts w:ascii="Times New Roman" w:hAnsi="Times New Roman" w:cs="Times New Roman"/>
        </w:rPr>
        <w:t>FIFO</w:t>
      </w:r>
      <w:r w:rsidRPr="00E2292F">
        <w:rPr>
          <w:rFonts w:ascii="Times New Roman" w:hAnsi="Times New Roman" w:cs="Times New Roman"/>
        </w:rPr>
        <w:t>的方式获取</w:t>
      </w:r>
      <w:r w:rsidRPr="00E2292F">
        <w:rPr>
          <w:rFonts w:ascii="Times New Roman" w:hAnsi="Times New Roman" w:cs="Times New Roman"/>
        </w:rPr>
        <w:t>IMU</w:t>
      </w:r>
      <w:r w:rsidRPr="00E2292F">
        <w:rPr>
          <w:rFonts w:ascii="Times New Roman" w:hAnsi="Times New Roman" w:cs="Times New Roman"/>
        </w:rPr>
        <w:t>的数据。</w:t>
      </w:r>
      <w:r w:rsidRPr="00E2292F">
        <w:rPr>
          <w:rFonts w:ascii="Times New Roman" w:hAnsi="Times New Roman" w:cs="Times New Roman"/>
        </w:rPr>
        <w:t>IMU</w:t>
      </w:r>
      <w:proofErr w:type="gramStart"/>
      <w:r w:rsidRPr="00E2292F">
        <w:rPr>
          <w:rFonts w:ascii="Times New Roman" w:hAnsi="Times New Roman" w:cs="Times New Roman"/>
        </w:rPr>
        <w:t>九轴传感器</w:t>
      </w:r>
      <w:proofErr w:type="gramEnd"/>
      <w:r w:rsidRPr="00582BA3">
        <w:rPr>
          <w:rFonts w:ascii="Times New Roman" w:hAnsi="Times New Roman" w:cs="Times New Roman"/>
          <w:noProof/>
          <w:vertAlign w:val="superscript"/>
        </w:rPr>
        <w:t>[11]</w:t>
      </w:r>
      <w:r w:rsidRPr="00E2292F">
        <w:rPr>
          <w:rFonts w:ascii="Times New Roman" w:hAnsi="Times New Roman" w:cs="Times New Roman"/>
        </w:rPr>
        <w:t>以</w:t>
      </w:r>
      <m:oMath>
        <m:r>
          <w:rPr>
            <w:rFonts w:ascii="Cambria Math" w:hAnsi="Cambria Math" w:cs="Times New Roman"/>
          </w:rPr>
          <m:t>10Hz</m:t>
        </m:r>
      </m:oMath>
      <w:r w:rsidRPr="00E2292F">
        <w:rPr>
          <w:rFonts w:ascii="Times New Roman" w:hAnsi="Times New Roman" w:cs="Times New Roman"/>
        </w:rPr>
        <w:t>的速率向</w:t>
      </w:r>
      <m:oMath>
        <m:r>
          <w:rPr>
            <w:rFonts w:ascii="Cambria Math" w:hAnsi="Cambria Math" w:cs="Times New Roman"/>
          </w:rPr>
          <m:t>USART1</m:t>
        </m:r>
      </m:oMath>
      <w:r w:rsidRPr="00E2292F">
        <w:rPr>
          <w:rFonts w:ascii="Times New Roman" w:hAnsi="Times New Roman" w:cs="Times New Roman"/>
        </w:rPr>
        <w:t>发送含有</w:t>
      </w:r>
      <w:r w:rsidRPr="00E2292F">
        <w:rPr>
          <w:rFonts w:ascii="Times New Roman" w:hAnsi="Times New Roman" w:cs="Times New Roman"/>
        </w:rPr>
        <w:t>11</w:t>
      </w:r>
      <w:r w:rsidRPr="00E2292F">
        <w:rPr>
          <w:rFonts w:ascii="Times New Roman" w:hAnsi="Times New Roman" w:cs="Times New Roman"/>
        </w:rPr>
        <w:t>个字符的数据帧，包含校验位和欧拉角数据。采用和蓝牙类似的方式读取</w:t>
      </w:r>
      <w:r w:rsidRPr="00E2292F">
        <w:rPr>
          <w:rFonts w:ascii="Times New Roman" w:hAnsi="Times New Roman" w:cs="Times New Roman"/>
        </w:rPr>
        <w:t>11</w:t>
      </w:r>
      <w:r w:rsidRPr="00E2292F">
        <w:rPr>
          <w:rFonts w:ascii="Times New Roman" w:hAnsi="Times New Roman" w:cs="Times New Roman"/>
        </w:rPr>
        <w:t>位的数据帧，然后处理计算出来欧拉角。在云台锁定模式下，实时检测角度的变化，并做出相应的反应。比如，在锁定模式开始时，初始状态云台的偏航角为</w:t>
      </w:r>
      <m:oMath>
        <m:r>
          <w:rPr>
            <w:rFonts w:ascii="Cambria Math" w:hAnsi="Cambria Math" w:cs="Times New Roman"/>
          </w:rPr>
          <m:t>a</m:t>
        </m:r>
      </m:oMath>
      <w:r w:rsidRPr="00E2292F">
        <w:rPr>
          <w:rFonts w:ascii="Times New Roman" w:hAnsi="Times New Roman" w:cs="Times New Roman"/>
        </w:rPr>
        <w:t>。在实时获取角度的过程中，如果检测到偏航角为</w:t>
      </w:r>
      <m:oMath>
        <m:r>
          <w:rPr>
            <w:rFonts w:ascii="Cambria Math" w:hAnsi="Cambria Math" w:cs="Times New Roman"/>
          </w:rPr>
          <m:t>b</m:t>
        </m:r>
      </m:oMath>
      <w:r w:rsidRPr="00E2292F">
        <w:rPr>
          <w:rFonts w:ascii="Times New Roman" w:hAnsi="Times New Roman" w:cs="Times New Roman"/>
        </w:rPr>
        <w:t>,</w:t>
      </w:r>
      <w:r w:rsidRPr="00E2292F">
        <w:rPr>
          <w:rFonts w:ascii="Times New Roman" w:hAnsi="Times New Roman" w:cs="Times New Roman"/>
        </w:rPr>
        <w:t>此时则需要向电机发送动作指令，产生和角度变化量</w:t>
      </w:r>
      <m:oMath>
        <m:r>
          <w:rPr>
            <w:rFonts w:ascii="Cambria Math" w:hAnsi="Cambria Math" w:cs="Times New Roman"/>
          </w:rPr>
          <m:t>(b-a)</m:t>
        </m:r>
      </m:oMath>
      <w:r w:rsidRPr="00E2292F">
        <w:rPr>
          <w:rFonts w:ascii="Times New Roman" w:hAnsi="Times New Roman" w:cs="Times New Roman"/>
        </w:rPr>
        <w:t>对应的脉冲信号，进行角度偏移的校正</w:t>
      </w:r>
      <w:r w:rsidRPr="00E016DA">
        <w:rPr>
          <w:rFonts w:ascii="Times New Roman" w:hAnsi="Times New Roman" w:cs="Times New Roman"/>
        </w:rPr>
        <w:t>。</w:t>
      </w:r>
      <w:bookmarkEnd w:id="42"/>
    </w:p>
    <w:p w14:paraId="47300A2E" w14:textId="77777777" w:rsidR="00533C7E" w:rsidRPr="00E016DA" w:rsidRDefault="00533C7E" w:rsidP="000738B4">
      <w:pPr>
        <w:pStyle w:val="3"/>
        <w:spacing w:before="156" w:after="156" w:line="240" w:lineRule="auto"/>
        <w:ind w:left="0" w:firstLine="0"/>
        <w:rPr>
          <w:rFonts w:ascii="Times New Roman" w:hAnsi="Times New Roman" w:cs="Times New Roman"/>
        </w:rPr>
      </w:pPr>
      <w:bookmarkStart w:id="43" w:name="_Toc48834445"/>
      <w:r w:rsidRPr="00E016DA">
        <w:rPr>
          <w:rFonts w:ascii="Times New Roman" w:hAnsi="Times New Roman" w:cs="Times New Roman"/>
        </w:rPr>
        <w:t>OLED</w:t>
      </w:r>
      <w:r w:rsidRPr="00E016DA">
        <w:rPr>
          <w:rFonts w:ascii="Times New Roman" w:hAnsi="Times New Roman" w:cs="Times New Roman"/>
        </w:rPr>
        <w:t>显示屏（</w:t>
      </w:r>
      <w:r w:rsidRPr="00E016DA">
        <w:rPr>
          <w:rFonts w:ascii="Times New Roman" w:hAnsi="Times New Roman" w:cs="Times New Roman"/>
        </w:rPr>
        <w:t>SPI</w:t>
      </w:r>
      <w:r w:rsidRPr="00E016DA">
        <w:rPr>
          <w:rFonts w:ascii="Times New Roman" w:hAnsi="Times New Roman" w:cs="Times New Roman"/>
        </w:rPr>
        <w:t>通讯）</w:t>
      </w:r>
      <w:bookmarkEnd w:id="43"/>
    </w:p>
    <w:p w14:paraId="1903686C" w14:textId="6D25B390" w:rsidR="00533C7E" w:rsidRPr="00E016DA" w:rsidRDefault="00533C7E" w:rsidP="00E2292F">
      <w:pPr>
        <w:ind w:firstLine="480"/>
        <w:rPr>
          <w:rFonts w:ascii="Times New Roman" w:hAnsi="Times New Roman" w:cs="Times New Roman"/>
        </w:rPr>
      </w:pPr>
      <w:r w:rsidRPr="00E016DA">
        <w:rPr>
          <w:rFonts w:ascii="Times New Roman" w:hAnsi="Times New Roman" w:cs="Times New Roman"/>
        </w:rPr>
        <w:t>OLED</w:t>
      </w:r>
      <w:r w:rsidRPr="00E016DA">
        <w:rPr>
          <w:rFonts w:ascii="Times New Roman" w:hAnsi="Times New Roman" w:cs="Times New Roman"/>
        </w:rPr>
        <w:t>显示屏使用</w:t>
      </w:r>
      <w:r w:rsidRPr="00E016DA">
        <w:rPr>
          <w:rFonts w:ascii="Times New Roman" w:hAnsi="Times New Roman" w:cs="Times New Roman"/>
        </w:rPr>
        <w:t>SPI</w:t>
      </w:r>
      <w:r w:rsidRPr="00E016DA">
        <w:rPr>
          <w:rFonts w:ascii="Times New Roman" w:hAnsi="Times New Roman" w:cs="Times New Roman"/>
        </w:rPr>
        <w:t>协议与主控制器进行通信作为人机交互界面，显示控制器内部变量的运行状态。无剑</w:t>
      </w:r>
      <w:r w:rsidRPr="00E016DA">
        <w:rPr>
          <w:rFonts w:ascii="Times New Roman" w:hAnsi="Times New Roman" w:cs="Times New Roman"/>
        </w:rPr>
        <w:t>100 SoC</w:t>
      </w:r>
      <w:r w:rsidRPr="00E016DA">
        <w:rPr>
          <w:rFonts w:ascii="Times New Roman" w:hAnsi="Times New Roman" w:cs="Times New Roman"/>
        </w:rPr>
        <w:t>虽然具有硬件</w:t>
      </w:r>
      <w:r w:rsidRPr="00E016DA">
        <w:rPr>
          <w:rFonts w:ascii="Times New Roman" w:hAnsi="Times New Roman" w:cs="Times New Roman"/>
        </w:rPr>
        <w:t>SPI</w:t>
      </w:r>
      <w:r w:rsidRPr="00E016DA">
        <w:rPr>
          <w:rFonts w:ascii="Times New Roman" w:hAnsi="Times New Roman" w:cs="Times New Roman"/>
        </w:rPr>
        <w:t>功能可以用来控制</w:t>
      </w:r>
      <w:r w:rsidRPr="00E016DA">
        <w:rPr>
          <w:rFonts w:ascii="Times New Roman" w:hAnsi="Times New Roman" w:cs="Times New Roman"/>
        </w:rPr>
        <w:t>OLED</w:t>
      </w:r>
      <w:r w:rsidRPr="00E016DA">
        <w:rPr>
          <w:rFonts w:ascii="Times New Roman" w:hAnsi="Times New Roman" w:cs="Times New Roman"/>
        </w:rPr>
        <w:t>，但是整个系统不同硬件资源比如</w:t>
      </w:r>
      <w:r w:rsidRPr="00E016DA">
        <w:rPr>
          <w:rFonts w:ascii="Times New Roman" w:hAnsi="Times New Roman" w:cs="Times New Roman"/>
        </w:rPr>
        <w:t>GPIO</w:t>
      </w:r>
      <w:r w:rsidRPr="00E016DA">
        <w:rPr>
          <w:rFonts w:ascii="Times New Roman" w:hAnsi="Times New Roman" w:cs="Times New Roman"/>
        </w:rPr>
        <w:t>、</w:t>
      </w:r>
      <w:r w:rsidRPr="00E016DA">
        <w:rPr>
          <w:rFonts w:ascii="Times New Roman" w:hAnsi="Times New Roman" w:cs="Times New Roman"/>
        </w:rPr>
        <w:t>UART</w:t>
      </w:r>
      <w:r w:rsidRPr="00E016DA">
        <w:rPr>
          <w:rFonts w:ascii="Times New Roman" w:hAnsi="Times New Roman" w:cs="Times New Roman"/>
        </w:rPr>
        <w:t>、</w:t>
      </w:r>
      <w:r w:rsidRPr="00E016DA">
        <w:rPr>
          <w:rFonts w:ascii="Times New Roman" w:hAnsi="Times New Roman" w:cs="Times New Roman"/>
        </w:rPr>
        <w:t>SPI</w:t>
      </w:r>
      <w:r w:rsidRPr="00E016DA">
        <w:rPr>
          <w:rFonts w:ascii="Times New Roman" w:hAnsi="Times New Roman" w:cs="Times New Roman"/>
        </w:rPr>
        <w:t>等</w:t>
      </w:r>
      <w:r w:rsidRPr="00E016DA">
        <w:rPr>
          <w:rFonts w:ascii="Times New Roman" w:hAnsi="Times New Roman" w:cs="Times New Roman"/>
        </w:rPr>
        <w:t>I/O</w:t>
      </w:r>
      <w:r w:rsidRPr="00E016DA">
        <w:rPr>
          <w:rFonts w:ascii="Times New Roman" w:hAnsi="Times New Roman" w:cs="Times New Roman"/>
        </w:rPr>
        <w:t>端口的布局在本设计中无法统一。</w:t>
      </w:r>
    </w:p>
    <w:p w14:paraId="32C9A551" w14:textId="77777777" w:rsidR="00533C7E" w:rsidRPr="00E016DA" w:rsidRDefault="00533C7E" w:rsidP="000464DB">
      <w:pPr>
        <w:keepNext/>
        <w:ind w:firstLine="480"/>
        <w:jc w:val="center"/>
        <w:rPr>
          <w:rFonts w:ascii="Times New Roman" w:hAnsi="Times New Roman" w:cs="Times New Roman"/>
        </w:rPr>
      </w:pPr>
      <w:r w:rsidRPr="00E016DA">
        <w:rPr>
          <w:rFonts w:ascii="Times New Roman" w:hAnsi="Times New Roman" w:cs="Times New Roman"/>
          <w:noProof/>
        </w:rPr>
        <w:lastRenderedPageBreak/>
        <w:drawing>
          <wp:inline distT="0" distB="0" distL="0" distR="0" wp14:anchorId="509F3744" wp14:editId="07181B80">
            <wp:extent cx="4579926" cy="101633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79926" cy="1016332"/>
                    </a:xfrm>
                    <a:prstGeom prst="rect">
                      <a:avLst/>
                    </a:prstGeom>
                    <a:noFill/>
                    <a:ln>
                      <a:noFill/>
                    </a:ln>
                  </pic:spPr>
                </pic:pic>
              </a:graphicData>
            </a:graphic>
          </wp:inline>
        </w:drawing>
      </w:r>
    </w:p>
    <w:p w14:paraId="7CD7E319" w14:textId="77777777" w:rsidR="00533C7E" w:rsidRPr="00E016DA" w:rsidRDefault="00533C7E" w:rsidP="00E2292F">
      <w:pPr>
        <w:pStyle w:val="ab"/>
      </w:pPr>
      <w:bookmarkStart w:id="44" w:name="_Ref48730426"/>
      <w:r w:rsidRPr="00E016DA">
        <w:t xml:space="preserve">图 </w:t>
      </w:r>
      <w:r w:rsidR="00EC1BC3">
        <w:fldChar w:fldCharType="begin"/>
      </w:r>
      <w:r w:rsidR="00EC1BC3">
        <w:instrText xml:space="preserve"> SEQ </w:instrText>
      </w:r>
      <w:r w:rsidR="00EC1BC3">
        <w:instrText>图</w:instrText>
      </w:r>
      <w:r w:rsidR="00EC1BC3">
        <w:instrText xml:space="preserve"> \* ARABIC </w:instrText>
      </w:r>
      <w:r w:rsidR="00EC1BC3">
        <w:fldChar w:fldCharType="separate"/>
      </w:r>
      <w:r>
        <w:rPr>
          <w:noProof/>
        </w:rPr>
        <w:t>20</w:t>
      </w:r>
      <w:r w:rsidR="00EC1BC3">
        <w:rPr>
          <w:noProof/>
        </w:rPr>
        <w:fldChar w:fldCharType="end"/>
      </w:r>
      <w:bookmarkEnd w:id="44"/>
      <w:r w:rsidRPr="00E016DA">
        <w:t xml:space="preserve"> SPI主从机示意图</w:t>
      </w:r>
    </w:p>
    <w:p w14:paraId="01302BA6" w14:textId="6A115355" w:rsidR="00533C7E" w:rsidRPr="00E016DA" w:rsidRDefault="00533C7E" w:rsidP="00A56FAD">
      <w:pPr>
        <w:ind w:firstLine="480"/>
        <w:rPr>
          <w:rFonts w:ascii="Times New Roman" w:hAnsi="Times New Roman" w:cs="Times New Roman"/>
        </w:rPr>
      </w:pPr>
      <w:r w:rsidRPr="00E016DA">
        <w:rPr>
          <w:rFonts w:ascii="Times New Roman" w:hAnsi="Times New Roman" w:cs="Times New Roman"/>
        </w:rPr>
        <w:t>为了能够更集中利用板上资源，以及根据</w:t>
      </w:r>
      <w:r w:rsidRPr="00E016DA">
        <w:rPr>
          <w:rFonts w:ascii="Times New Roman" w:hAnsi="Times New Roman" w:cs="Times New Roman"/>
        </w:rPr>
        <w:t>SPI</w:t>
      </w:r>
      <w:r w:rsidRPr="00E016DA">
        <w:rPr>
          <w:rFonts w:ascii="Times New Roman" w:hAnsi="Times New Roman" w:cs="Times New Roman"/>
        </w:rPr>
        <w:t>协议的特性，最终本设计选择了使用</w:t>
      </w:r>
      <w:r w:rsidRPr="00E016DA">
        <w:rPr>
          <w:rFonts w:ascii="Times New Roman" w:hAnsi="Times New Roman" w:cs="Times New Roman"/>
        </w:rPr>
        <w:t>GPIO</w:t>
      </w:r>
      <w:r w:rsidRPr="00E016DA">
        <w:rPr>
          <w:rFonts w:ascii="Times New Roman" w:hAnsi="Times New Roman" w:cs="Times New Roman"/>
        </w:rPr>
        <w:t>模拟</w:t>
      </w:r>
      <w:r w:rsidRPr="00E016DA">
        <w:rPr>
          <w:rFonts w:ascii="Times New Roman" w:hAnsi="Times New Roman" w:cs="Times New Roman"/>
        </w:rPr>
        <w:t>SPI</w:t>
      </w:r>
      <w:r w:rsidRPr="00E016DA">
        <w:rPr>
          <w:rFonts w:ascii="Times New Roman" w:hAnsi="Times New Roman" w:cs="Times New Roman"/>
        </w:rPr>
        <w:t>的通信方式，</w:t>
      </w:r>
      <w:r w:rsidRPr="00E016DA">
        <w:rPr>
          <w:rFonts w:ascii="Times New Roman" w:hAnsi="Times New Roman" w:cs="Times New Roman"/>
        </w:rPr>
        <w:t>SPI</w:t>
      </w:r>
      <w:proofErr w:type="gramStart"/>
      <w:r w:rsidRPr="00E016DA">
        <w:rPr>
          <w:rFonts w:ascii="Times New Roman" w:hAnsi="Times New Roman" w:cs="Times New Roman"/>
        </w:rPr>
        <w:t>主从机</w:t>
      </w:r>
      <w:proofErr w:type="gramEnd"/>
      <w:r w:rsidRPr="00E016DA">
        <w:rPr>
          <w:rFonts w:ascii="Times New Roman" w:hAnsi="Times New Roman" w:cs="Times New Roman"/>
        </w:rPr>
        <w:t>连接示意图如</w:t>
      </w:r>
      <w:r w:rsidRPr="00E2292F">
        <w:rPr>
          <w:rFonts w:ascii="Times New Roman" w:hAnsi="Times New Roman" w:cs="Times New Roman"/>
        </w:rPr>
        <w:fldChar w:fldCharType="begin"/>
      </w:r>
      <w:r w:rsidRPr="00E2292F">
        <w:rPr>
          <w:rFonts w:ascii="Times New Roman" w:hAnsi="Times New Roman" w:cs="Times New Roman"/>
        </w:rPr>
        <w:instrText xml:space="preserve"> REF _Ref48730426 \h </w:instrText>
      </w:r>
      <w:r>
        <w:rPr>
          <w:rFonts w:ascii="Times New Roman" w:hAnsi="Times New Roman" w:cs="Times New Roman"/>
        </w:rPr>
        <w:instrText xml:space="preserve"> \* MERGEFORMAT </w:instrText>
      </w:r>
      <w:r w:rsidRPr="00E2292F">
        <w:rPr>
          <w:rFonts w:ascii="Times New Roman" w:hAnsi="Times New Roman" w:cs="Times New Roman"/>
        </w:rPr>
      </w:r>
      <w:r w:rsidRPr="00E2292F">
        <w:rPr>
          <w:rFonts w:ascii="Times New Roman" w:hAnsi="Times New Roman" w:cs="Times New Roman"/>
        </w:rPr>
        <w:fldChar w:fldCharType="separate"/>
      </w:r>
      <w:r w:rsidRPr="00E2292F">
        <w:rPr>
          <w:rFonts w:cs="Times New Roman"/>
        </w:rPr>
        <w:t xml:space="preserve">图 </w:t>
      </w:r>
      <w:r w:rsidRPr="00E2292F">
        <w:rPr>
          <w:rFonts w:cs="Times New Roman"/>
          <w:noProof/>
        </w:rPr>
        <w:t>20</w:t>
      </w:r>
      <w:r w:rsidRPr="00E2292F">
        <w:rPr>
          <w:rFonts w:ascii="Times New Roman" w:hAnsi="Times New Roman" w:cs="Times New Roman"/>
        </w:rPr>
        <w:fldChar w:fldCharType="end"/>
      </w:r>
      <w:r w:rsidRPr="00E016DA">
        <w:rPr>
          <w:rFonts w:ascii="Times New Roman" w:hAnsi="Times New Roman" w:cs="Times New Roman"/>
        </w:rPr>
        <w:t>所示。具体方法是根据</w:t>
      </w:r>
      <w:r w:rsidRPr="00E016DA">
        <w:rPr>
          <w:rFonts w:ascii="Times New Roman" w:hAnsi="Times New Roman" w:cs="Times New Roman"/>
        </w:rPr>
        <w:t>SPI</w:t>
      </w:r>
      <w:r w:rsidRPr="00E016DA">
        <w:rPr>
          <w:rFonts w:ascii="Times New Roman" w:hAnsi="Times New Roman" w:cs="Times New Roman"/>
        </w:rPr>
        <w:t>协议通信时时钟线和信号线的时序，用</w:t>
      </w:r>
      <w:r w:rsidRPr="00E016DA">
        <w:rPr>
          <w:rFonts w:ascii="Times New Roman" w:hAnsi="Times New Roman" w:cs="Times New Roman"/>
        </w:rPr>
        <w:t>GPIO</w:t>
      </w:r>
      <w:r w:rsidRPr="00E016DA">
        <w:rPr>
          <w:rFonts w:ascii="Times New Roman" w:hAnsi="Times New Roman" w:cs="Times New Roman"/>
        </w:rPr>
        <w:t>模拟通信端口和时钟线反转电平并进行合适的延时以模仿</w:t>
      </w:r>
      <w:r w:rsidRPr="00E016DA">
        <w:rPr>
          <w:rFonts w:ascii="Times New Roman" w:hAnsi="Times New Roman" w:cs="Times New Roman"/>
        </w:rPr>
        <w:t>SPI</w:t>
      </w:r>
      <w:r w:rsidRPr="00E016DA">
        <w:rPr>
          <w:rFonts w:ascii="Times New Roman" w:hAnsi="Times New Roman" w:cs="Times New Roman"/>
        </w:rPr>
        <w:t>的行为，可以实现使用任何</w:t>
      </w:r>
      <w:r w:rsidRPr="00E016DA">
        <w:rPr>
          <w:rFonts w:ascii="Times New Roman" w:hAnsi="Times New Roman" w:cs="Times New Roman"/>
        </w:rPr>
        <w:t>4</w:t>
      </w:r>
      <w:r w:rsidRPr="00E016DA">
        <w:rPr>
          <w:rFonts w:ascii="Times New Roman" w:hAnsi="Times New Roman" w:cs="Times New Roman"/>
        </w:rPr>
        <w:t>个通用端口即模拟串列时脉（</w:t>
      </w:r>
      <w:r w:rsidRPr="00E016DA">
        <w:rPr>
          <w:rFonts w:ascii="Times New Roman" w:hAnsi="Times New Roman" w:cs="Times New Roman"/>
        </w:rPr>
        <w:t>SCLK</w:t>
      </w:r>
      <w:r w:rsidRPr="00E016DA">
        <w:rPr>
          <w:rFonts w:ascii="Times New Roman" w:hAnsi="Times New Roman" w:cs="Times New Roman"/>
        </w:rPr>
        <w:t>）、主机输出从机输入信号（</w:t>
      </w:r>
      <w:r w:rsidRPr="00E016DA">
        <w:rPr>
          <w:rFonts w:ascii="Times New Roman" w:hAnsi="Times New Roman" w:cs="Times New Roman"/>
        </w:rPr>
        <w:t>OSI</w:t>
      </w:r>
      <w:r w:rsidRPr="00E016DA">
        <w:rPr>
          <w:rFonts w:ascii="Times New Roman" w:hAnsi="Times New Roman" w:cs="Times New Roman"/>
        </w:rPr>
        <w:t>）、主机输入从机输出信号（</w:t>
      </w:r>
      <w:r w:rsidRPr="00E016DA">
        <w:rPr>
          <w:rFonts w:ascii="Times New Roman" w:hAnsi="Times New Roman" w:cs="Times New Roman"/>
        </w:rPr>
        <w:t>MISO</w:t>
      </w:r>
      <w:r w:rsidRPr="00E016DA">
        <w:rPr>
          <w:rFonts w:ascii="Times New Roman" w:hAnsi="Times New Roman" w:cs="Times New Roman"/>
        </w:rPr>
        <w:t>）和片选信号（</w:t>
      </w:r>
      <w:r w:rsidRPr="00E016DA">
        <w:rPr>
          <w:rFonts w:ascii="Times New Roman" w:hAnsi="Times New Roman" w:cs="Times New Roman"/>
        </w:rPr>
        <w:t>SS</w:t>
      </w:r>
      <w:r w:rsidRPr="00E016DA">
        <w:rPr>
          <w:rFonts w:ascii="Times New Roman" w:hAnsi="Times New Roman" w:cs="Times New Roman"/>
        </w:rPr>
        <w:t>），即可达到</w:t>
      </w:r>
      <w:r w:rsidRPr="00E016DA">
        <w:rPr>
          <w:rFonts w:ascii="Times New Roman" w:hAnsi="Times New Roman" w:cs="Times New Roman"/>
        </w:rPr>
        <w:t>SPI</w:t>
      </w:r>
      <w:r w:rsidRPr="00E016DA">
        <w:rPr>
          <w:rFonts w:ascii="Times New Roman" w:hAnsi="Times New Roman" w:cs="Times New Roman"/>
        </w:rPr>
        <w:t>通信协议的要求；除了</w:t>
      </w:r>
      <w:r w:rsidRPr="00E016DA">
        <w:rPr>
          <w:rFonts w:ascii="Times New Roman" w:hAnsi="Times New Roman" w:cs="Times New Roman"/>
        </w:rPr>
        <w:t>SPI</w:t>
      </w:r>
      <w:r w:rsidRPr="00E016DA">
        <w:rPr>
          <w:rFonts w:ascii="Times New Roman" w:hAnsi="Times New Roman" w:cs="Times New Roman"/>
        </w:rPr>
        <w:t>通信所要求的</w:t>
      </w:r>
      <w:r w:rsidRPr="00E016DA">
        <w:rPr>
          <w:rFonts w:ascii="Times New Roman" w:hAnsi="Times New Roman" w:cs="Times New Roman"/>
        </w:rPr>
        <w:t>4</w:t>
      </w:r>
      <w:r w:rsidRPr="00E016DA">
        <w:rPr>
          <w:rFonts w:ascii="Times New Roman" w:hAnsi="Times New Roman" w:cs="Times New Roman"/>
        </w:rPr>
        <w:t>个信号线，</w:t>
      </w:r>
      <w:r w:rsidRPr="00E016DA">
        <w:rPr>
          <w:rFonts w:ascii="Times New Roman" w:hAnsi="Times New Roman" w:cs="Times New Roman"/>
        </w:rPr>
        <w:t>OLED</w:t>
      </w:r>
      <w:r w:rsidRPr="00E016DA">
        <w:rPr>
          <w:rFonts w:ascii="Times New Roman" w:hAnsi="Times New Roman" w:cs="Times New Roman"/>
        </w:rPr>
        <w:t>显示屏还需要一个复位信号（</w:t>
      </w:r>
      <w:r w:rsidRPr="00E016DA">
        <w:rPr>
          <w:rFonts w:ascii="Times New Roman" w:hAnsi="Times New Roman" w:cs="Times New Roman"/>
        </w:rPr>
        <w:t>Reset</w:t>
      </w:r>
      <w:r w:rsidRPr="00E016DA">
        <w:rPr>
          <w:rFonts w:ascii="Times New Roman" w:hAnsi="Times New Roman" w:cs="Times New Roman"/>
        </w:rPr>
        <w:t>），使用单独的</w:t>
      </w:r>
      <w:r w:rsidRPr="00E016DA">
        <w:rPr>
          <w:rFonts w:ascii="Times New Roman" w:hAnsi="Times New Roman" w:cs="Times New Roman"/>
        </w:rPr>
        <w:t>GPIO</w:t>
      </w:r>
      <w:r w:rsidRPr="00E016DA">
        <w:rPr>
          <w:rFonts w:ascii="Times New Roman" w:hAnsi="Times New Roman" w:cs="Times New Roman"/>
        </w:rPr>
        <w:t>即可。</w:t>
      </w:r>
    </w:p>
    <w:p w14:paraId="300732A2" w14:textId="77777777" w:rsidR="00533C7E" w:rsidRPr="00E016DA" w:rsidRDefault="00533C7E" w:rsidP="000738B4">
      <w:pPr>
        <w:ind w:firstLine="480"/>
        <w:rPr>
          <w:rFonts w:ascii="Times New Roman" w:hAnsi="Times New Roman" w:cs="Times New Roman"/>
        </w:rPr>
      </w:pPr>
      <w:r w:rsidRPr="00E016DA">
        <w:rPr>
          <w:rFonts w:ascii="Times New Roman" w:hAnsi="Times New Roman" w:cs="Times New Roman"/>
        </w:rPr>
        <w:t>SPI</w:t>
      </w:r>
      <w:r w:rsidRPr="00E016DA">
        <w:rPr>
          <w:rFonts w:ascii="Times New Roman" w:hAnsi="Times New Roman" w:cs="Times New Roman"/>
        </w:rPr>
        <w:t>协议的时序图如</w:t>
      </w:r>
      <w:r>
        <w:rPr>
          <w:rFonts w:ascii="Times New Roman" w:hAnsi="Times New Roman" w:cs="Times New Roman"/>
        </w:rPr>
        <w:fldChar w:fldCharType="begin"/>
      </w:r>
      <w:r>
        <w:rPr>
          <w:rFonts w:ascii="Times New Roman" w:hAnsi="Times New Roman" w:cs="Times New Roman"/>
        </w:rPr>
        <w:instrText xml:space="preserve"> REF _Ref48730464 \h </w:instrText>
      </w:r>
      <w:r>
        <w:rPr>
          <w:rFonts w:ascii="Times New Roman" w:hAnsi="Times New Roman" w:cs="Times New Roman"/>
        </w:rPr>
      </w:r>
      <w:r>
        <w:rPr>
          <w:rFonts w:ascii="Times New Roman" w:hAnsi="Times New Roman" w:cs="Times New Roman"/>
        </w:rPr>
        <w:fldChar w:fldCharType="separate"/>
      </w:r>
      <w:r w:rsidRPr="00E016DA">
        <w:t xml:space="preserve">图 </w:t>
      </w:r>
      <w:r>
        <w:rPr>
          <w:noProof/>
        </w:rPr>
        <w:t>21</w:t>
      </w:r>
      <w:r>
        <w:rPr>
          <w:rFonts w:ascii="Times New Roman" w:hAnsi="Times New Roman" w:cs="Times New Roman"/>
        </w:rPr>
        <w:fldChar w:fldCharType="end"/>
      </w:r>
      <w:r w:rsidRPr="00E016DA">
        <w:rPr>
          <w:rFonts w:ascii="Times New Roman" w:hAnsi="Times New Roman" w:cs="Times New Roman"/>
        </w:rPr>
        <w:t>所示</w:t>
      </w:r>
      <w:r w:rsidRPr="00E016DA">
        <w:rPr>
          <w:rFonts w:ascii="Times New Roman" w:hAnsi="Times New Roman" w:cs="Times New Roman"/>
        </w:rPr>
        <w:t>,</w:t>
      </w:r>
      <w:r w:rsidRPr="00E016DA">
        <w:rPr>
          <w:rFonts w:ascii="Times New Roman" w:hAnsi="Times New Roman" w:cs="Times New Roman"/>
        </w:rPr>
        <w:t>显示了不同模式下的信号时序图。本模拟</w:t>
      </w:r>
      <w:r w:rsidRPr="00E016DA">
        <w:rPr>
          <w:rFonts w:ascii="Times New Roman" w:hAnsi="Times New Roman" w:cs="Times New Roman"/>
        </w:rPr>
        <w:t>SPI</w:t>
      </w:r>
      <w:r w:rsidRPr="00E016DA">
        <w:rPr>
          <w:rFonts w:ascii="Times New Roman" w:hAnsi="Times New Roman" w:cs="Times New Roman"/>
        </w:rPr>
        <w:t>采用的是</w:t>
      </w:r>
      <m:oMath>
        <m:r>
          <w:rPr>
            <w:rFonts w:ascii="Cambria Math" w:hAnsi="Cambria Math" w:cs="Times New Roman"/>
          </w:rPr>
          <m:t>CPOL=0</m:t>
        </m:r>
      </m:oMath>
      <w:r w:rsidRPr="00E016DA">
        <w:rPr>
          <w:rFonts w:ascii="Times New Roman" w:hAnsi="Times New Roman" w:cs="Times New Roman"/>
        </w:rPr>
        <w:t>且</w:t>
      </w:r>
      <m:oMath>
        <m:r>
          <w:rPr>
            <w:rFonts w:ascii="Cambria Math" w:hAnsi="Cambria Math" w:cs="Times New Roman"/>
          </w:rPr>
          <m:t>CPHA=0</m:t>
        </m:r>
      </m:oMath>
      <w:r w:rsidRPr="00E016DA">
        <w:rPr>
          <w:rFonts w:ascii="Times New Roman" w:hAnsi="Times New Roman" w:cs="Times New Roman"/>
        </w:rPr>
        <w:t>的传输模式，即时钟相位为</w:t>
      </w:r>
      <w:r w:rsidRPr="00E016DA">
        <w:rPr>
          <w:rFonts w:ascii="Times New Roman" w:hAnsi="Times New Roman" w:cs="Times New Roman"/>
        </w:rPr>
        <w:t>0</w:t>
      </w:r>
      <w:r w:rsidRPr="00E016DA">
        <w:rPr>
          <w:rFonts w:ascii="Times New Roman" w:hAnsi="Times New Roman" w:cs="Times New Roman"/>
        </w:rPr>
        <w:t>，时钟前沿数据采样，时钟后沿数据输出。</w:t>
      </w:r>
    </w:p>
    <w:p w14:paraId="1F2E3497" w14:textId="77777777" w:rsidR="00533C7E" w:rsidRPr="00E016DA" w:rsidRDefault="00533C7E" w:rsidP="000464DB">
      <w:pPr>
        <w:keepNext/>
        <w:ind w:firstLine="480"/>
        <w:jc w:val="center"/>
        <w:rPr>
          <w:rFonts w:ascii="Times New Roman" w:hAnsi="Times New Roman" w:cs="Times New Roman"/>
        </w:rPr>
      </w:pPr>
      <w:r w:rsidRPr="00E016DA">
        <w:rPr>
          <w:rFonts w:ascii="Times New Roman" w:hAnsi="Times New Roman" w:cs="Times New Roman"/>
          <w:noProof/>
        </w:rPr>
        <w:lastRenderedPageBreak/>
        <w:drawing>
          <wp:inline distT="0" distB="0" distL="0" distR="0" wp14:anchorId="42E3B147" wp14:editId="3414B7FA">
            <wp:extent cx="4943413" cy="3920067"/>
            <wp:effectExtent l="0" t="0" r="0" b="4445"/>
            <wp:docPr id="25" name="图片 25"/>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38">
                      <a:grayscl/>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rcRect l="17570" t="2230" r="3752" b="1913"/>
                    <a:stretch/>
                  </pic:blipFill>
                  <pic:spPr bwMode="auto">
                    <a:xfrm>
                      <a:off x="0" y="0"/>
                      <a:ext cx="4953481" cy="3928051"/>
                    </a:xfrm>
                    <a:prstGeom prst="rect">
                      <a:avLst/>
                    </a:prstGeom>
                    <a:ln>
                      <a:noFill/>
                    </a:ln>
                    <a:extLst>
                      <a:ext uri="{53640926-AAD7-44D8-BBD7-CCE9431645EC}">
                        <a14:shadowObscured xmlns:a14="http://schemas.microsoft.com/office/drawing/2010/main"/>
                      </a:ext>
                    </a:extLst>
                  </pic:spPr>
                </pic:pic>
              </a:graphicData>
            </a:graphic>
          </wp:inline>
        </w:drawing>
      </w:r>
    </w:p>
    <w:p w14:paraId="4AA44BA0" w14:textId="77777777" w:rsidR="00533C7E" w:rsidRPr="00E016DA" w:rsidRDefault="00533C7E" w:rsidP="00E2292F">
      <w:pPr>
        <w:pStyle w:val="ab"/>
      </w:pPr>
      <w:bookmarkStart w:id="45" w:name="_Ref48730464"/>
      <w:r w:rsidRPr="00E016DA">
        <w:t xml:space="preserve">图 </w:t>
      </w:r>
      <w:r w:rsidR="00EC1BC3">
        <w:fldChar w:fldCharType="begin"/>
      </w:r>
      <w:r w:rsidR="00EC1BC3">
        <w:instrText xml:space="preserve"> SEQ </w:instrText>
      </w:r>
      <w:r w:rsidR="00EC1BC3">
        <w:instrText>图</w:instrText>
      </w:r>
      <w:r w:rsidR="00EC1BC3">
        <w:instrText xml:space="preserve"> \* ARABIC </w:instrText>
      </w:r>
      <w:r w:rsidR="00EC1BC3">
        <w:fldChar w:fldCharType="separate"/>
      </w:r>
      <w:r>
        <w:rPr>
          <w:noProof/>
        </w:rPr>
        <w:t>21</w:t>
      </w:r>
      <w:r w:rsidR="00EC1BC3">
        <w:rPr>
          <w:noProof/>
        </w:rPr>
        <w:fldChar w:fldCharType="end"/>
      </w:r>
      <w:bookmarkEnd w:id="45"/>
      <w:r w:rsidRPr="00E016DA">
        <w:t xml:space="preserve"> SPI通讯协议时序</w:t>
      </w:r>
      <w:r>
        <w:rPr>
          <w:rFonts w:hint="eastAsia"/>
        </w:rPr>
        <w:t>图</w:t>
      </w:r>
    </w:p>
    <w:p w14:paraId="1BF61540" w14:textId="77777777" w:rsidR="00533C7E" w:rsidRPr="00E016DA" w:rsidRDefault="00533C7E" w:rsidP="0087223C">
      <w:pPr>
        <w:ind w:firstLine="480"/>
        <w:rPr>
          <w:rFonts w:ascii="Times New Roman" w:hAnsi="Times New Roman" w:cs="Times New Roman"/>
        </w:rPr>
      </w:pPr>
    </w:p>
    <w:p w14:paraId="4A9A0B6C" w14:textId="77777777" w:rsidR="00533C7E" w:rsidRPr="00E016DA" w:rsidRDefault="00533C7E" w:rsidP="000738B4">
      <w:pPr>
        <w:pStyle w:val="3"/>
        <w:spacing w:before="156" w:after="156" w:line="240" w:lineRule="auto"/>
        <w:ind w:left="0" w:firstLine="0"/>
        <w:rPr>
          <w:rFonts w:ascii="Times New Roman" w:hAnsi="Times New Roman" w:cs="Times New Roman"/>
        </w:rPr>
      </w:pPr>
      <w:bookmarkStart w:id="46" w:name="_Toc48834446"/>
      <w:r w:rsidRPr="00E016DA">
        <w:rPr>
          <w:rFonts w:ascii="Times New Roman" w:hAnsi="Times New Roman" w:cs="Times New Roman"/>
        </w:rPr>
        <w:t>片上硬件资源使用</w:t>
      </w:r>
      <w:bookmarkEnd w:id="46"/>
    </w:p>
    <w:p w14:paraId="12B4F98A" w14:textId="77777777" w:rsidR="00533C7E" w:rsidRPr="00E016DA" w:rsidRDefault="00533C7E" w:rsidP="001F1810">
      <w:pPr>
        <w:pStyle w:val="4"/>
      </w:pPr>
      <w:r w:rsidRPr="00E016DA">
        <w:t>通用输入/输出接口（GPIO）</w:t>
      </w:r>
    </w:p>
    <w:p w14:paraId="43D5EBAA" w14:textId="703C459F" w:rsidR="00533C7E" w:rsidRPr="00E016DA" w:rsidRDefault="00533C7E" w:rsidP="00E2292F">
      <w:pPr>
        <w:ind w:firstLine="480"/>
        <w:rPr>
          <w:rFonts w:ascii="Times New Roman" w:hAnsi="Times New Roman" w:cs="Times New Roman"/>
        </w:rPr>
      </w:pPr>
      <w:r w:rsidRPr="00E016DA">
        <w:rPr>
          <w:rFonts w:ascii="Times New Roman" w:hAnsi="Times New Roman" w:cs="Times New Roman"/>
        </w:rPr>
        <w:t>可以看到，本设计中</w:t>
      </w:r>
      <w:bookmarkStart w:id="47" w:name="_Hlk47104123"/>
      <w:r w:rsidRPr="00E016DA">
        <w:rPr>
          <w:rFonts w:ascii="Times New Roman" w:hAnsi="Times New Roman" w:cs="Times New Roman"/>
        </w:rPr>
        <w:t>GPIO</w:t>
      </w:r>
      <w:bookmarkEnd w:id="47"/>
      <w:r w:rsidRPr="00E016DA">
        <w:rPr>
          <w:rFonts w:ascii="Times New Roman" w:hAnsi="Times New Roman" w:cs="Times New Roman"/>
        </w:rPr>
        <w:t>是使用最多的资源，其中包括驱动器的</w:t>
      </w:r>
      <w:r w:rsidRPr="00E016DA">
        <w:rPr>
          <w:rFonts w:ascii="Times New Roman" w:hAnsi="Times New Roman" w:cs="Times New Roman"/>
        </w:rPr>
        <w:t>PWM</w:t>
      </w:r>
      <w:r w:rsidRPr="00E016DA">
        <w:rPr>
          <w:rFonts w:ascii="Times New Roman" w:hAnsi="Times New Roman" w:cs="Times New Roman"/>
        </w:rPr>
        <w:t>信号、方向控制信号以及</w:t>
      </w:r>
      <w:r w:rsidRPr="00E016DA">
        <w:rPr>
          <w:rFonts w:ascii="Times New Roman" w:hAnsi="Times New Roman" w:cs="Times New Roman"/>
        </w:rPr>
        <w:t>OLED</w:t>
      </w:r>
      <w:r w:rsidRPr="00E016DA">
        <w:rPr>
          <w:rFonts w:ascii="Times New Roman" w:hAnsi="Times New Roman" w:cs="Times New Roman"/>
        </w:rPr>
        <w:t>的通信信号和按键的输入读取。由于模拟</w:t>
      </w:r>
      <w:r w:rsidRPr="00E016DA">
        <w:rPr>
          <w:rFonts w:ascii="Times New Roman" w:hAnsi="Times New Roman" w:cs="Times New Roman"/>
        </w:rPr>
        <w:t>SPI</w:t>
      </w:r>
      <w:r w:rsidRPr="00E016DA">
        <w:rPr>
          <w:rFonts w:ascii="Times New Roman" w:hAnsi="Times New Roman" w:cs="Times New Roman"/>
        </w:rPr>
        <w:t>的编写方法和电机驱动信号的产生方法近乎完全一致，因此本部分主要描述步进电机驱动过程和按键处理中</w:t>
      </w:r>
      <w:r w:rsidRPr="00E016DA">
        <w:rPr>
          <w:rFonts w:ascii="Times New Roman" w:hAnsi="Times New Roman" w:cs="Times New Roman"/>
        </w:rPr>
        <w:t>GPIO</w:t>
      </w:r>
      <w:r w:rsidRPr="00E016DA">
        <w:rPr>
          <w:rFonts w:ascii="Times New Roman" w:hAnsi="Times New Roman" w:cs="Times New Roman"/>
        </w:rPr>
        <w:t>的具体使用，</w:t>
      </w:r>
      <w:r w:rsidRPr="00E016DA">
        <w:rPr>
          <w:rFonts w:ascii="Times New Roman" w:hAnsi="Times New Roman" w:cs="Times New Roman"/>
        </w:rPr>
        <w:t>SPI</w:t>
      </w:r>
      <w:r w:rsidRPr="00E016DA">
        <w:rPr>
          <w:rFonts w:ascii="Times New Roman" w:hAnsi="Times New Roman" w:cs="Times New Roman"/>
        </w:rPr>
        <w:t>不做赘述。</w:t>
      </w:r>
      <w:r w:rsidRPr="00E016DA">
        <w:rPr>
          <w:rFonts w:ascii="Times New Roman" w:hAnsi="Times New Roman" w:cs="Times New Roman"/>
        </w:rPr>
        <w:t xml:space="preserve"> </w:t>
      </w:r>
      <w:r w:rsidRPr="00E016DA">
        <w:rPr>
          <w:rFonts w:ascii="Times New Roman" w:hAnsi="Times New Roman" w:cs="Times New Roman"/>
        </w:rPr>
        <w:t>三种</w:t>
      </w:r>
      <w:r w:rsidRPr="00E016DA">
        <w:rPr>
          <w:rFonts w:ascii="Times New Roman" w:hAnsi="Times New Roman" w:cs="Times New Roman"/>
        </w:rPr>
        <w:t>GPIO</w:t>
      </w:r>
      <w:r w:rsidRPr="00E016DA">
        <w:rPr>
          <w:rFonts w:ascii="Times New Roman" w:hAnsi="Times New Roman" w:cs="Times New Roman"/>
        </w:rPr>
        <w:t>应用的端口分配如下</w:t>
      </w:r>
      <w:r>
        <w:rPr>
          <w:rFonts w:ascii="Times New Roman" w:hAnsi="Times New Roman" w:cs="Times New Roman" w:hint="eastAsia"/>
        </w:rPr>
        <w:t>，</w:t>
      </w:r>
    </w:p>
    <w:p w14:paraId="00BEAC02" w14:textId="77777777" w:rsidR="00533C7E" w:rsidRPr="00E016DA" w:rsidRDefault="00533C7E" w:rsidP="00E2292F">
      <w:pPr>
        <w:pStyle w:val="ab"/>
      </w:pPr>
      <w:r w:rsidRPr="00E016DA">
        <w:t xml:space="preserve">表 </w:t>
      </w:r>
      <w:r w:rsidR="00EC1BC3">
        <w:fldChar w:fldCharType="begin"/>
      </w:r>
      <w:r w:rsidR="00EC1BC3">
        <w:instrText xml:space="preserve"> SEQ </w:instrText>
      </w:r>
      <w:r w:rsidR="00EC1BC3">
        <w:instrText>表</w:instrText>
      </w:r>
      <w:r w:rsidR="00EC1BC3">
        <w:instrText xml:space="preserve"> \* ARABIC </w:instrText>
      </w:r>
      <w:r w:rsidR="00EC1BC3">
        <w:fldChar w:fldCharType="separate"/>
      </w:r>
      <w:r w:rsidRPr="00E016DA">
        <w:rPr>
          <w:noProof/>
        </w:rPr>
        <w:t>5</w:t>
      </w:r>
      <w:r w:rsidR="00EC1BC3">
        <w:rPr>
          <w:noProof/>
        </w:rPr>
        <w:fldChar w:fldCharType="end"/>
      </w:r>
      <w:r w:rsidRPr="00E016DA">
        <w:t xml:space="preserve"> 按键连接端口</w:t>
      </w:r>
    </w:p>
    <w:tbl>
      <w:tblPr>
        <w:tblStyle w:val="af0"/>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44"/>
        <w:gridCol w:w="1644"/>
        <w:gridCol w:w="1644"/>
        <w:gridCol w:w="1644"/>
        <w:gridCol w:w="1644"/>
      </w:tblGrid>
      <w:tr w:rsidR="00533C7E" w:rsidRPr="00E016DA" w14:paraId="502BD2B8" w14:textId="77777777" w:rsidTr="00FC5DAD">
        <w:trPr>
          <w:trHeight w:val="289"/>
        </w:trPr>
        <w:tc>
          <w:tcPr>
            <w:tcW w:w="1644" w:type="dxa"/>
            <w:shd w:val="clear" w:color="auto" w:fill="FFFFFF" w:themeFill="background1"/>
            <w:hideMark/>
          </w:tcPr>
          <w:p w14:paraId="2DD974A3" w14:textId="77777777" w:rsidR="00533C7E" w:rsidRPr="00E2292F" w:rsidRDefault="00533C7E" w:rsidP="00E2292F">
            <w:pPr>
              <w:widowControl/>
              <w:ind w:firstLineChars="0" w:firstLine="0"/>
              <w:jc w:val="center"/>
              <w:rPr>
                <w:rFonts w:ascii="Times New Roman" w:eastAsia="等线" w:hAnsi="Times New Roman" w:cs="Times New Roman"/>
                <w:b/>
                <w:color w:val="000000"/>
                <w:kern w:val="0"/>
                <w:sz w:val="20"/>
                <w:szCs w:val="21"/>
              </w:rPr>
            </w:pPr>
            <w:r w:rsidRPr="00E2292F">
              <w:rPr>
                <w:rFonts w:ascii="Times New Roman" w:eastAsia="等线" w:hAnsi="Times New Roman" w:cs="Times New Roman"/>
                <w:b/>
                <w:color w:val="000000"/>
                <w:kern w:val="0"/>
                <w:sz w:val="20"/>
                <w:szCs w:val="21"/>
              </w:rPr>
              <w:t>KEY</w:t>
            </w:r>
          </w:p>
        </w:tc>
        <w:tc>
          <w:tcPr>
            <w:tcW w:w="1644" w:type="dxa"/>
            <w:shd w:val="clear" w:color="auto" w:fill="FFFFFF" w:themeFill="background1"/>
            <w:hideMark/>
          </w:tcPr>
          <w:p w14:paraId="0A5C55A1" w14:textId="77777777" w:rsidR="00533C7E" w:rsidRPr="00E2292F" w:rsidRDefault="00533C7E" w:rsidP="00E2292F">
            <w:pPr>
              <w:widowControl/>
              <w:ind w:firstLineChars="0" w:firstLine="0"/>
              <w:jc w:val="center"/>
              <w:rPr>
                <w:rFonts w:ascii="Times New Roman" w:hAnsi="Times New Roman" w:cs="Times New Roman"/>
                <w:b/>
                <w:color w:val="000000"/>
                <w:kern w:val="0"/>
                <w:sz w:val="20"/>
              </w:rPr>
            </w:pPr>
            <w:r w:rsidRPr="00E2292F">
              <w:rPr>
                <w:rFonts w:ascii="Times New Roman" w:hAnsi="Times New Roman" w:cs="Times New Roman"/>
                <w:b/>
                <w:color w:val="000000"/>
                <w:kern w:val="0"/>
                <w:sz w:val="20"/>
              </w:rPr>
              <w:t>K3</w:t>
            </w:r>
          </w:p>
        </w:tc>
        <w:tc>
          <w:tcPr>
            <w:tcW w:w="1644" w:type="dxa"/>
            <w:shd w:val="clear" w:color="auto" w:fill="FFFFFF" w:themeFill="background1"/>
            <w:hideMark/>
          </w:tcPr>
          <w:p w14:paraId="134DBA40" w14:textId="77777777" w:rsidR="00533C7E" w:rsidRPr="00E2292F" w:rsidRDefault="00533C7E" w:rsidP="00E2292F">
            <w:pPr>
              <w:widowControl/>
              <w:ind w:firstLineChars="0" w:firstLine="0"/>
              <w:jc w:val="center"/>
              <w:rPr>
                <w:rFonts w:ascii="Times New Roman" w:hAnsi="Times New Roman" w:cs="Times New Roman"/>
                <w:b/>
                <w:color w:val="000000"/>
                <w:kern w:val="0"/>
                <w:sz w:val="20"/>
              </w:rPr>
            </w:pPr>
            <w:r w:rsidRPr="00E2292F">
              <w:rPr>
                <w:rFonts w:ascii="Times New Roman" w:hAnsi="Times New Roman" w:cs="Times New Roman"/>
                <w:b/>
                <w:color w:val="000000"/>
                <w:kern w:val="0"/>
                <w:sz w:val="20"/>
              </w:rPr>
              <w:t>K4</w:t>
            </w:r>
          </w:p>
        </w:tc>
        <w:tc>
          <w:tcPr>
            <w:tcW w:w="1644" w:type="dxa"/>
            <w:shd w:val="clear" w:color="auto" w:fill="FFFFFF" w:themeFill="background1"/>
            <w:hideMark/>
          </w:tcPr>
          <w:p w14:paraId="27EEE049" w14:textId="77777777" w:rsidR="00533C7E" w:rsidRPr="00E2292F" w:rsidRDefault="00533C7E" w:rsidP="00E2292F">
            <w:pPr>
              <w:widowControl/>
              <w:ind w:firstLineChars="0" w:firstLine="0"/>
              <w:jc w:val="center"/>
              <w:rPr>
                <w:rFonts w:ascii="Times New Roman" w:hAnsi="Times New Roman" w:cs="Times New Roman"/>
                <w:b/>
                <w:color w:val="000000"/>
                <w:kern w:val="0"/>
                <w:sz w:val="20"/>
              </w:rPr>
            </w:pPr>
            <w:r w:rsidRPr="00E2292F">
              <w:rPr>
                <w:rFonts w:ascii="Times New Roman" w:hAnsi="Times New Roman" w:cs="Times New Roman"/>
                <w:b/>
                <w:color w:val="000000"/>
                <w:kern w:val="0"/>
                <w:sz w:val="20"/>
              </w:rPr>
              <w:t>K5</w:t>
            </w:r>
          </w:p>
        </w:tc>
        <w:tc>
          <w:tcPr>
            <w:tcW w:w="1644" w:type="dxa"/>
            <w:shd w:val="clear" w:color="auto" w:fill="FFFFFF" w:themeFill="background1"/>
            <w:hideMark/>
          </w:tcPr>
          <w:p w14:paraId="121F271A" w14:textId="77777777" w:rsidR="00533C7E" w:rsidRPr="00E2292F" w:rsidRDefault="00533C7E" w:rsidP="00E2292F">
            <w:pPr>
              <w:widowControl/>
              <w:ind w:firstLineChars="0" w:firstLine="0"/>
              <w:jc w:val="center"/>
              <w:rPr>
                <w:rFonts w:ascii="Times New Roman" w:hAnsi="Times New Roman" w:cs="Times New Roman"/>
                <w:b/>
                <w:color w:val="000000"/>
                <w:kern w:val="0"/>
                <w:sz w:val="20"/>
              </w:rPr>
            </w:pPr>
            <w:r w:rsidRPr="00E2292F">
              <w:rPr>
                <w:rFonts w:ascii="Times New Roman" w:hAnsi="Times New Roman" w:cs="Times New Roman"/>
                <w:b/>
                <w:color w:val="000000"/>
                <w:kern w:val="0"/>
                <w:sz w:val="20"/>
              </w:rPr>
              <w:t>K7</w:t>
            </w:r>
          </w:p>
        </w:tc>
      </w:tr>
      <w:tr w:rsidR="00533C7E" w:rsidRPr="00E016DA" w14:paraId="486006E0" w14:textId="77777777" w:rsidTr="00FC5DAD">
        <w:trPr>
          <w:trHeight w:val="324"/>
        </w:trPr>
        <w:tc>
          <w:tcPr>
            <w:tcW w:w="1644" w:type="dxa"/>
            <w:shd w:val="clear" w:color="auto" w:fill="FFFFFF" w:themeFill="background1"/>
            <w:hideMark/>
          </w:tcPr>
          <w:p w14:paraId="3C3FBCDD" w14:textId="77777777" w:rsidR="00533C7E" w:rsidRPr="00E016DA" w:rsidRDefault="00533C7E" w:rsidP="00E2292F">
            <w:pPr>
              <w:widowControl/>
              <w:ind w:firstLineChars="0" w:firstLine="0"/>
              <w:jc w:val="center"/>
              <w:rPr>
                <w:rFonts w:ascii="Times New Roman" w:hAnsi="Times New Roman" w:cs="Times New Roman"/>
                <w:color w:val="000000"/>
                <w:kern w:val="0"/>
                <w:sz w:val="20"/>
              </w:rPr>
            </w:pPr>
            <w:r w:rsidRPr="00E016DA">
              <w:rPr>
                <w:rFonts w:ascii="Times New Roman" w:hAnsi="Times New Roman" w:cs="Times New Roman"/>
                <w:color w:val="000000"/>
                <w:kern w:val="0"/>
                <w:sz w:val="20"/>
              </w:rPr>
              <w:t>PIN</w:t>
            </w:r>
          </w:p>
        </w:tc>
        <w:tc>
          <w:tcPr>
            <w:tcW w:w="1644" w:type="dxa"/>
            <w:shd w:val="clear" w:color="auto" w:fill="FFFFFF" w:themeFill="background1"/>
            <w:hideMark/>
          </w:tcPr>
          <w:p w14:paraId="743D4E89" w14:textId="77777777" w:rsidR="00533C7E" w:rsidRPr="00E016DA" w:rsidRDefault="00533C7E" w:rsidP="00E2292F">
            <w:pPr>
              <w:widowControl/>
              <w:ind w:firstLineChars="0" w:firstLine="0"/>
              <w:jc w:val="center"/>
              <w:rPr>
                <w:rFonts w:ascii="Times New Roman" w:hAnsi="Times New Roman" w:cs="Times New Roman"/>
                <w:color w:val="000000"/>
                <w:kern w:val="0"/>
                <w:sz w:val="20"/>
              </w:rPr>
            </w:pPr>
            <w:r w:rsidRPr="00E016DA">
              <w:rPr>
                <w:rFonts w:ascii="Times New Roman" w:hAnsi="Times New Roman" w:cs="Times New Roman"/>
                <w:color w:val="000000"/>
                <w:kern w:val="0"/>
                <w:sz w:val="20"/>
              </w:rPr>
              <w:t>PA30</w:t>
            </w:r>
          </w:p>
        </w:tc>
        <w:tc>
          <w:tcPr>
            <w:tcW w:w="1644" w:type="dxa"/>
            <w:shd w:val="clear" w:color="auto" w:fill="FFFFFF" w:themeFill="background1"/>
            <w:hideMark/>
          </w:tcPr>
          <w:p w14:paraId="6EFADF51" w14:textId="77777777" w:rsidR="00533C7E" w:rsidRPr="00E016DA" w:rsidRDefault="00533C7E" w:rsidP="00E2292F">
            <w:pPr>
              <w:widowControl/>
              <w:ind w:firstLineChars="0" w:firstLine="0"/>
              <w:jc w:val="center"/>
              <w:rPr>
                <w:rFonts w:ascii="Times New Roman" w:hAnsi="Times New Roman" w:cs="Times New Roman"/>
                <w:color w:val="000000"/>
                <w:kern w:val="0"/>
                <w:sz w:val="20"/>
              </w:rPr>
            </w:pPr>
            <w:r w:rsidRPr="00E016DA">
              <w:rPr>
                <w:rFonts w:ascii="Times New Roman" w:hAnsi="Times New Roman" w:cs="Times New Roman"/>
                <w:color w:val="000000"/>
                <w:kern w:val="0"/>
                <w:sz w:val="20"/>
              </w:rPr>
              <w:t>PA29</w:t>
            </w:r>
          </w:p>
        </w:tc>
        <w:tc>
          <w:tcPr>
            <w:tcW w:w="1644" w:type="dxa"/>
            <w:shd w:val="clear" w:color="auto" w:fill="FFFFFF" w:themeFill="background1"/>
            <w:hideMark/>
          </w:tcPr>
          <w:p w14:paraId="295628E1" w14:textId="77777777" w:rsidR="00533C7E" w:rsidRPr="00E016DA" w:rsidRDefault="00533C7E" w:rsidP="00E2292F">
            <w:pPr>
              <w:widowControl/>
              <w:ind w:firstLineChars="0" w:firstLine="0"/>
              <w:jc w:val="center"/>
              <w:rPr>
                <w:rFonts w:ascii="Times New Roman" w:hAnsi="Times New Roman" w:cs="Times New Roman"/>
                <w:color w:val="000000"/>
                <w:kern w:val="0"/>
                <w:sz w:val="20"/>
              </w:rPr>
            </w:pPr>
            <w:r w:rsidRPr="00E016DA">
              <w:rPr>
                <w:rFonts w:ascii="Times New Roman" w:hAnsi="Times New Roman" w:cs="Times New Roman"/>
                <w:color w:val="000000"/>
                <w:kern w:val="0"/>
                <w:sz w:val="20"/>
              </w:rPr>
              <w:t>PA28</w:t>
            </w:r>
          </w:p>
        </w:tc>
        <w:tc>
          <w:tcPr>
            <w:tcW w:w="1644" w:type="dxa"/>
            <w:shd w:val="clear" w:color="auto" w:fill="FFFFFF" w:themeFill="background1"/>
            <w:hideMark/>
          </w:tcPr>
          <w:p w14:paraId="696AFC5A" w14:textId="77777777" w:rsidR="00533C7E" w:rsidRPr="00E016DA" w:rsidRDefault="00533C7E" w:rsidP="00E2292F">
            <w:pPr>
              <w:keepNext/>
              <w:widowControl/>
              <w:ind w:firstLineChars="0" w:firstLine="0"/>
              <w:jc w:val="center"/>
              <w:rPr>
                <w:rFonts w:ascii="Times New Roman" w:hAnsi="Times New Roman" w:cs="Times New Roman"/>
                <w:color w:val="000000"/>
                <w:kern w:val="0"/>
                <w:sz w:val="20"/>
              </w:rPr>
            </w:pPr>
            <w:r w:rsidRPr="00E016DA">
              <w:rPr>
                <w:rFonts w:ascii="Times New Roman" w:hAnsi="Times New Roman" w:cs="Times New Roman"/>
                <w:color w:val="000000"/>
                <w:kern w:val="0"/>
                <w:sz w:val="20"/>
              </w:rPr>
              <w:t>PA27</w:t>
            </w:r>
          </w:p>
        </w:tc>
      </w:tr>
    </w:tbl>
    <w:p w14:paraId="26F494B8" w14:textId="77777777" w:rsidR="00533C7E" w:rsidRDefault="00533C7E" w:rsidP="00E60E46">
      <w:pPr>
        <w:pStyle w:val="ab"/>
      </w:pPr>
    </w:p>
    <w:p w14:paraId="0FFA2C6A" w14:textId="77777777" w:rsidR="00533C7E" w:rsidRDefault="00533C7E" w:rsidP="00E60E46">
      <w:pPr>
        <w:pStyle w:val="ab"/>
      </w:pPr>
    </w:p>
    <w:p w14:paraId="0B86A29F" w14:textId="77777777" w:rsidR="00533C7E" w:rsidRDefault="00533C7E" w:rsidP="00E60E46">
      <w:pPr>
        <w:pStyle w:val="ab"/>
      </w:pPr>
    </w:p>
    <w:p w14:paraId="47196582" w14:textId="098EFCC3" w:rsidR="00533C7E" w:rsidRPr="00E016DA" w:rsidRDefault="00533C7E" w:rsidP="00E60E46">
      <w:pPr>
        <w:pStyle w:val="ab"/>
      </w:pPr>
      <w:r w:rsidRPr="00E016DA">
        <w:lastRenderedPageBreak/>
        <w:t xml:space="preserve">表 </w:t>
      </w:r>
      <w:r>
        <w:fldChar w:fldCharType="begin"/>
      </w:r>
      <w:r w:rsidRPr="00E60E46">
        <w:instrText xml:space="preserve"> SEQ 表 \* ARABIC </w:instrText>
      </w:r>
      <w:r>
        <w:fldChar w:fldCharType="separate"/>
      </w:r>
      <w:r w:rsidRPr="00E016DA">
        <w:rPr>
          <w:noProof/>
        </w:rPr>
        <w:t>6</w:t>
      </w:r>
      <w:r>
        <w:rPr>
          <w:noProof/>
        </w:rPr>
        <w:fldChar w:fldCharType="end"/>
      </w:r>
      <w:r w:rsidRPr="00E016DA">
        <w:t xml:space="preserve"> </w:t>
      </w:r>
      <w:r w:rsidR="00B2770B" w:rsidRPr="00B2770B">
        <w:rPr>
          <w:rFonts w:hint="eastAsia"/>
        </w:rPr>
        <w:t>用于与</w:t>
      </w:r>
      <w:r w:rsidR="00B2770B" w:rsidRPr="00B2770B">
        <w:t>OLED连接的GPIO端口定义表</w:t>
      </w:r>
    </w:p>
    <w:tbl>
      <w:tblPr>
        <w:tblStyle w:val="af0"/>
        <w:tblW w:w="0" w:type="auto"/>
        <w:tblBorders>
          <w:left w:val="none" w:sz="0" w:space="0" w:color="auto"/>
          <w:right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1361"/>
        <w:gridCol w:w="1361"/>
        <w:gridCol w:w="1361"/>
        <w:gridCol w:w="1361"/>
        <w:gridCol w:w="1361"/>
        <w:gridCol w:w="1361"/>
      </w:tblGrid>
      <w:tr w:rsidR="00533C7E" w:rsidRPr="00E016DA" w14:paraId="1E047B07" w14:textId="77777777" w:rsidTr="00FC5DAD">
        <w:trPr>
          <w:trHeight w:val="289"/>
        </w:trPr>
        <w:tc>
          <w:tcPr>
            <w:tcW w:w="1361" w:type="dxa"/>
            <w:shd w:val="clear" w:color="auto" w:fill="FFFFFF" w:themeFill="background1"/>
            <w:hideMark/>
          </w:tcPr>
          <w:p w14:paraId="34580B76" w14:textId="77777777" w:rsidR="00533C7E" w:rsidRPr="00E2292F" w:rsidRDefault="00533C7E" w:rsidP="00E2292F">
            <w:pPr>
              <w:widowControl/>
              <w:ind w:firstLineChars="0" w:firstLine="0"/>
              <w:jc w:val="center"/>
              <w:rPr>
                <w:rFonts w:ascii="Times New Roman" w:eastAsia="等线" w:hAnsi="Times New Roman" w:cs="Times New Roman"/>
                <w:b/>
                <w:bCs/>
                <w:color w:val="000000"/>
                <w:kern w:val="0"/>
                <w:sz w:val="20"/>
                <w:szCs w:val="21"/>
              </w:rPr>
            </w:pPr>
            <w:r w:rsidRPr="00E2292F">
              <w:rPr>
                <w:rFonts w:ascii="Times New Roman" w:hAnsi="Times New Roman" w:cs="Times New Roman"/>
                <w:b/>
                <w:bCs/>
                <w:color w:val="000000"/>
                <w:kern w:val="0"/>
                <w:sz w:val="20"/>
              </w:rPr>
              <w:t>OLED</w:t>
            </w:r>
          </w:p>
        </w:tc>
        <w:tc>
          <w:tcPr>
            <w:tcW w:w="1361" w:type="dxa"/>
            <w:shd w:val="clear" w:color="auto" w:fill="FFFFFF" w:themeFill="background1"/>
            <w:vAlign w:val="center"/>
            <w:hideMark/>
          </w:tcPr>
          <w:p w14:paraId="30BC828A" w14:textId="77777777" w:rsidR="00533C7E" w:rsidRPr="00E2292F" w:rsidRDefault="00533C7E" w:rsidP="00E2292F">
            <w:pPr>
              <w:widowControl/>
              <w:ind w:firstLineChars="0" w:firstLine="0"/>
              <w:rPr>
                <w:rFonts w:ascii="Times New Roman" w:hAnsi="Times New Roman" w:cs="Times New Roman"/>
                <w:b/>
                <w:bCs/>
                <w:color w:val="000000"/>
                <w:kern w:val="0"/>
                <w:sz w:val="20"/>
              </w:rPr>
            </w:pPr>
            <w:r w:rsidRPr="00E2292F">
              <w:rPr>
                <w:rFonts w:ascii="Times New Roman" w:hAnsi="Times New Roman" w:cs="Times New Roman"/>
                <w:b/>
                <w:bCs/>
                <w:color w:val="000000"/>
                <w:kern w:val="0"/>
                <w:sz w:val="20"/>
              </w:rPr>
              <w:t>SPI_CLK</w:t>
            </w:r>
          </w:p>
        </w:tc>
        <w:tc>
          <w:tcPr>
            <w:tcW w:w="1361" w:type="dxa"/>
            <w:shd w:val="clear" w:color="auto" w:fill="FFFFFF" w:themeFill="background1"/>
            <w:vAlign w:val="center"/>
            <w:hideMark/>
          </w:tcPr>
          <w:p w14:paraId="4AE8A559" w14:textId="77777777" w:rsidR="00533C7E" w:rsidRPr="00E2292F" w:rsidRDefault="00533C7E" w:rsidP="00E2292F">
            <w:pPr>
              <w:widowControl/>
              <w:ind w:firstLineChars="0" w:firstLine="0"/>
              <w:rPr>
                <w:rFonts w:ascii="Times New Roman" w:hAnsi="Times New Roman" w:cs="Times New Roman"/>
                <w:b/>
                <w:bCs/>
                <w:color w:val="000000"/>
                <w:kern w:val="0"/>
                <w:sz w:val="20"/>
              </w:rPr>
            </w:pPr>
            <w:r w:rsidRPr="00E2292F">
              <w:rPr>
                <w:rFonts w:ascii="Times New Roman" w:hAnsi="Times New Roman" w:cs="Times New Roman"/>
                <w:b/>
                <w:bCs/>
                <w:color w:val="000000"/>
                <w:kern w:val="0"/>
                <w:sz w:val="20"/>
              </w:rPr>
              <w:t>SPI_NS</w:t>
            </w:r>
          </w:p>
        </w:tc>
        <w:tc>
          <w:tcPr>
            <w:tcW w:w="1361" w:type="dxa"/>
            <w:shd w:val="clear" w:color="auto" w:fill="FFFFFF" w:themeFill="background1"/>
            <w:vAlign w:val="center"/>
            <w:hideMark/>
          </w:tcPr>
          <w:p w14:paraId="5A1C3088" w14:textId="77777777" w:rsidR="00533C7E" w:rsidRPr="00E2292F" w:rsidRDefault="00533C7E" w:rsidP="00E2292F">
            <w:pPr>
              <w:widowControl/>
              <w:ind w:firstLineChars="0" w:firstLine="0"/>
              <w:rPr>
                <w:rFonts w:ascii="Times New Roman" w:hAnsi="Times New Roman" w:cs="Times New Roman"/>
                <w:b/>
                <w:bCs/>
                <w:color w:val="000000"/>
                <w:kern w:val="0"/>
                <w:sz w:val="20"/>
              </w:rPr>
            </w:pPr>
            <w:r w:rsidRPr="00E2292F">
              <w:rPr>
                <w:rFonts w:ascii="Times New Roman" w:hAnsi="Times New Roman" w:cs="Times New Roman"/>
                <w:b/>
                <w:bCs/>
                <w:color w:val="000000"/>
                <w:kern w:val="0"/>
                <w:sz w:val="20"/>
              </w:rPr>
              <w:t>SPI_MISO</w:t>
            </w:r>
          </w:p>
        </w:tc>
        <w:tc>
          <w:tcPr>
            <w:tcW w:w="1361" w:type="dxa"/>
            <w:shd w:val="clear" w:color="auto" w:fill="FFFFFF" w:themeFill="background1"/>
            <w:vAlign w:val="center"/>
            <w:hideMark/>
          </w:tcPr>
          <w:p w14:paraId="067EAC26" w14:textId="77777777" w:rsidR="00533C7E" w:rsidRPr="00E2292F" w:rsidRDefault="00533C7E" w:rsidP="00E2292F">
            <w:pPr>
              <w:widowControl/>
              <w:ind w:firstLineChars="0" w:firstLine="0"/>
              <w:rPr>
                <w:rFonts w:ascii="Times New Roman" w:hAnsi="Times New Roman" w:cs="Times New Roman"/>
                <w:b/>
                <w:bCs/>
                <w:color w:val="000000"/>
                <w:kern w:val="0"/>
                <w:sz w:val="20"/>
              </w:rPr>
            </w:pPr>
            <w:r w:rsidRPr="00E2292F">
              <w:rPr>
                <w:rFonts w:ascii="Times New Roman" w:hAnsi="Times New Roman" w:cs="Times New Roman"/>
                <w:b/>
                <w:bCs/>
                <w:color w:val="000000"/>
                <w:kern w:val="0"/>
                <w:sz w:val="20"/>
              </w:rPr>
              <w:t>SPI_MOSI</w:t>
            </w:r>
          </w:p>
        </w:tc>
        <w:tc>
          <w:tcPr>
            <w:tcW w:w="1361" w:type="dxa"/>
            <w:shd w:val="clear" w:color="auto" w:fill="FFFFFF" w:themeFill="background1"/>
            <w:vAlign w:val="center"/>
            <w:hideMark/>
          </w:tcPr>
          <w:p w14:paraId="449EE002" w14:textId="77777777" w:rsidR="00533C7E" w:rsidRPr="00E2292F" w:rsidRDefault="00533C7E" w:rsidP="00E2292F">
            <w:pPr>
              <w:widowControl/>
              <w:ind w:firstLineChars="0" w:firstLine="0"/>
              <w:rPr>
                <w:rFonts w:ascii="Times New Roman" w:hAnsi="Times New Roman" w:cs="Times New Roman"/>
                <w:b/>
                <w:bCs/>
                <w:color w:val="000000"/>
                <w:kern w:val="0"/>
                <w:sz w:val="20"/>
              </w:rPr>
            </w:pPr>
            <w:r w:rsidRPr="00E2292F">
              <w:rPr>
                <w:rFonts w:ascii="Times New Roman" w:hAnsi="Times New Roman" w:cs="Times New Roman"/>
                <w:b/>
                <w:bCs/>
                <w:color w:val="000000"/>
                <w:kern w:val="0"/>
                <w:sz w:val="20"/>
              </w:rPr>
              <w:t>RST</w:t>
            </w:r>
          </w:p>
        </w:tc>
      </w:tr>
      <w:tr w:rsidR="00533C7E" w:rsidRPr="00E016DA" w14:paraId="0FE7F025" w14:textId="77777777" w:rsidTr="00FC5DAD">
        <w:trPr>
          <w:trHeight w:val="324"/>
        </w:trPr>
        <w:tc>
          <w:tcPr>
            <w:tcW w:w="1361" w:type="dxa"/>
            <w:shd w:val="clear" w:color="auto" w:fill="FFFFFF" w:themeFill="background1"/>
            <w:hideMark/>
          </w:tcPr>
          <w:p w14:paraId="2CF08E44" w14:textId="77777777" w:rsidR="00533C7E" w:rsidRPr="00E016DA" w:rsidRDefault="00533C7E" w:rsidP="00E2292F">
            <w:pPr>
              <w:widowControl/>
              <w:ind w:firstLineChars="0" w:firstLine="0"/>
              <w:jc w:val="center"/>
              <w:rPr>
                <w:rFonts w:ascii="Times New Roman" w:hAnsi="Times New Roman" w:cs="Times New Roman"/>
                <w:color w:val="000000"/>
                <w:kern w:val="0"/>
                <w:sz w:val="20"/>
              </w:rPr>
            </w:pPr>
            <w:r w:rsidRPr="00E016DA">
              <w:rPr>
                <w:rFonts w:ascii="Times New Roman" w:hAnsi="Times New Roman" w:cs="Times New Roman"/>
                <w:color w:val="000000"/>
                <w:kern w:val="0"/>
                <w:sz w:val="20"/>
              </w:rPr>
              <w:t>PIN</w:t>
            </w:r>
          </w:p>
        </w:tc>
        <w:tc>
          <w:tcPr>
            <w:tcW w:w="1361" w:type="dxa"/>
            <w:shd w:val="clear" w:color="auto" w:fill="FFFFFF" w:themeFill="background1"/>
            <w:hideMark/>
          </w:tcPr>
          <w:p w14:paraId="238E8E90" w14:textId="77777777" w:rsidR="00533C7E" w:rsidRPr="00E016DA" w:rsidRDefault="00533C7E" w:rsidP="00E2292F">
            <w:pPr>
              <w:widowControl/>
              <w:ind w:firstLineChars="0" w:firstLine="0"/>
              <w:rPr>
                <w:rFonts w:ascii="Times New Roman" w:hAnsi="Times New Roman" w:cs="Times New Roman"/>
                <w:color w:val="000000"/>
                <w:kern w:val="0"/>
                <w:sz w:val="20"/>
              </w:rPr>
            </w:pPr>
            <w:r w:rsidRPr="00E016DA">
              <w:rPr>
                <w:rFonts w:ascii="Times New Roman" w:hAnsi="Times New Roman" w:cs="Times New Roman"/>
                <w:color w:val="000000"/>
                <w:kern w:val="0"/>
                <w:sz w:val="20"/>
              </w:rPr>
              <w:t>PA17</w:t>
            </w:r>
          </w:p>
        </w:tc>
        <w:tc>
          <w:tcPr>
            <w:tcW w:w="1361" w:type="dxa"/>
            <w:shd w:val="clear" w:color="auto" w:fill="FFFFFF" w:themeFill="background1"/>
            <w:hideMark/>
          </w:tcPr>
          <w:p w14:paraId="2EFFE535" w14:textId="77777777" w:rsidR="00533C7E" w:rsidRPr="00E016DA" w:rsidRDefault="00533C7E" w:rsidP="00E2292F">
            <w:pPr>
              <w:widowControl/>
              <w:ind w:firstLineChars="0" w:firstLine="0"/>
              <w:rPr>
                <w:rFonts w:ascii="Times New Roman" w:hAnsi="Times New Roman" w:cs="Times New Roman"/>
                <w:color w:val="000000"/>
                <w:kern w:val="0"/>
                <w:sz w:val="20"/>
              </w:rPr>
            </w:pPr>
            <w:r w:rsidRPr="00E016DA">
              <w:rPr>
                <w:rFonts w:ascii="Times New Roman" w:hAnsi="Times New Roman" w:cs="Times New Roman"/>
                <w:color w:val="000000"/>
                <w:kern w:val="0"/>
                <w:sz w:val="20"/>
              </w:rPr>
              <w:t>NC</w:t>
            </w:r>
          </w:p>
        </w:tc>
        <w:tc>
          <w:tcPr>
            <w:tcW w:w="1361" w:type="dxa"/>
            <w:shd w:val="clear" w:color="auto" w:fill="FFFFFF" w:themeFill="background1"/>
            <w:hideMark/>
          </w:tcPr>
          <w:p w14:paraId="2A08F341" w14:textId="77777777" w:rsidR="00533C7E" w:rsidRPr="00E016DA" w:rsidRDefault="00533C7E" w:rsidP="00E2292F">
            <w:pPr>
              <w:widowControl/>
              <w:ind w:firstLineChars="0" w:firstLine="0"/>
              <w:rPr>
                <w:rFonts w:ascii="Times New Roman" w:hAnsi="Times New Roman" w:cs="Times New Roman"/>
                <w:color w:val="000000"/>
                <w:kern w:val="0"/>
                <w:sz w:val="20"/>
              </w:rPr>
            </w:pPr>
            <w:r w:rsidRPr="00E016DA">
              <w:rPr>
                <w:rFonts w:ascii="Times New Roman" w:hAnsi="Times New Roman" w:cs="Times New Roman"/>
                <w:color w:val="000000"/>
                <w:kern w:val="0"/>
                <w:sz w:val="20"/>
              </w:rPr>
              <w:t>PA16</w:t>
            </w:r>
          </w:p>
        </w:tc>
        <w:tc>
          <w:tcPr>
            <w:tcW w:w="1361" w:type="dxa"/>
            <w:shd w:val="clear" w:color="auto" w:fill="FFFFFF" w:themeFill="background1"/>
            <w:hideMark/>
          </w:tcPr>
          <w:p w14:paraId="3468C5A7" w14:textId="77777777" w:rsidR="00533C7E" w:rsidRPr="00E016DA" w:rsidRDefault="00533C7E" w:rsidP="00E2292F">
            <w:pPr>
              <w:widowControl/>
              <w:ind w:firstLineChars="0" w:firstLine="0"/>
              <w:rPr>
                <w:rFonts w:ascii="Times New Roman" w:hAnsi="Times New Roman" w:cs="Times New Roman"/>
                <w:color w:val="000000"/>
                <w:kern w:val="0"/>
                <w:sz w:val="20"/>
              </w:rPr>
            </w:pPr>
            <w:r w:rsidRPr="00E016DA">
              <w:rPr>
                <w:rFonts w:ascii="Times New Roman" w:hAnsi="Times New Roman" w:cs="Times New Roman"/>
                <w:color w:val="000000"/>
                <w:kern w:val="0"/>
                <w:sz w:val="20"/>
              </w:rPr>
              <w:t>PA12</w:t>
            </w:r>
          </w:p>
        </w:tc>
        <w:tc>
          <w:tcPr>
            <w:tcW w:w="1361" w:type="dxa"/>
            <w:shd w:val="clear" w:color="auto" w:fill="FFFFFF" w:themeFill="background1"/>
            <w:hideMark/>
          </w:tcPr>
          <w:p w14:paraId="3273649F" w14:textId="77777777" w:rsidR="00533C7E" w:rsidRPr="00E016DA" w:rsidRDefault="00533C7E" w:rsidP="00E2292F">
            <w:pPr>
              <w:keepNext/>
              <w:widowControl/>
              <w:ind w:firstLineChars="0" w:firstLine="0"/>
              <w:rPr>
                <w:rFonts w:ascii="Times New Roman" w:hAnsi="Times New Roman" w:cs="Times New Roman"/>
                <w:color w:val="000000"/>
                <w:kern w:val="0"/>
                <w:sz w:val="20"/>
              </w:rPr>
            </w:pPr>
            <w:r w:rsidRPr="00E016DA">
              <w:rPr>
                <w:rFonts w:ascii="Times New Roman" w:hAnsi="Times New Roman" w:cs="Times New Roman"/>
                <w:color w:val="000000"/>
                <w:kern w:val="0"/>
                <w:sz w:val="20"/>
              </w:rPr>
              <w:t>PA14</w:t>
            </w:r>
          </w:p>
        </w:tc>
      </w:tr>
    </w:tbl>
    <w:p w14:paraId="4FF480C0" w14:textId="77777777" w:rsidR="00533C7E" w:rsidRDefault="00533C7E" w:rsidP="005C5CC3">
      <w:pPr>
        <w:pStyle w:val="ab"/>
      </w:pPr>
    </w:p>
    <w:p w14:paraId="71FC2043" w14:textId="77777777" w:rsidR="00533C7E" w:rsidRPr="00E016DA" w:rsidRDefault="00533C7E" w:rsidP="005C5CC3">
      <w:pPr>
        <w:pStyle w:val="ab"/>
      </w:pPr>
      <w:r w:rsidRPr="00E016DA">
        <w:t xml:space="preserve">表 </w:t>
      </w:r>
      <w:r w:rsidR="00EC1BC3">
        <w:fldChar w:fldCharType="begin"/>
      </w:r>
      <w:r w:rsidR="00EC1BC3">
        <w:instrText xml:space="preserve"> SEQ </w:instrText>
      </w:r>
      <w:r w:rsidR="00EC1BC3">
        <w:instrText>表</w:instrText>
      </w:r>
      <w:r w:rsidR="00EC1BC3">
        <w:instrText xml:space="preserve"> \* ARABIC </w:instrText>
      </w:r>
      <w:r w:rsidR="00EC1BC3">
        <w:fldChar w:fldCharType="separate"/>
      </w:r>
      <w:r w:rsidRPr="00E016DA">
        <w:rPr>
          <w:noProof/>
        </w:rPr>
        <w:t>7</w:t>
      </w:r>
      <w:r w:rsidR="00EC1BC3">
        <w:rPr>
          <w:noProof/>
        </w:rPr>
        <w:fldChar w:fldCharType="end"/>
      </w:r>
      <w:r w:rsidRPr="00E016DA">
        <w:t>用于与步进电机驱动器连接的GPIO端口定义</w:t>
      </w:r>
    </w:p>
    <w:tbl>
      <w:tblPr>
        <w:tblStyle w:val="af0"/>
        <w:tblW w:w="0" w:type="auto"/>
        <w:tblBorders>
          <w:left w:val="none" w:sz="0" w:space="0" w:color="auto"/>
          <w:right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2722"/>
        <w:gridCol w:w="2722"/>
        <w:gridCol w:w="2722"/>
      </w:tblGrid>
      <w:tr w:rsidR="00533C7E" w:rsidRPr="00E016DA" w14:paraId="3030B60F" w14:textId="77777777" w:rsidTr="00FC5DAD">
        <w:tc>
          <w:tcPr>
            <w:tcW w:w="2722" w:type="dxa"/>
            <w:shd w:val="clear" w:color="auto" w:fill="FFFFFF" w:themeFill="background1"/>
          </w:tcPr>
          <w:p w14:paraId="706E945C" w14:textId="77777777" w:rsidR="00533C7E" w:rsidRPr="00E2292F" w:rsidRDefault="00533C7E" w:rsidP="00E2292F">
            <w:pPr>
              <w:ind w:firstLineChars="0" w:firstLine="0"/>
              <w:jc w:val="center"/>
              <w:rPr>
                <w:rFonts w:ascii="Times New Roman" w:hAnsi="Times New Roman" w:cs="Times New Roman"/>
                <w:b/>
                <w:bCs/>
                <w:sz w:val="21"/>
                <w:szCs w:val="22"/>
              </w:rPr>
            </w:pPr>
            <w:r w:rsidRPr="00E2292F">
              <w:rPr>
                <w:rFonts w:ascii="Times New Roman" w:hAnsi="Times New Roman" w:cs="Times New Roman"/>
                <w:b/>
                <w:bCs/>
                <w:sz w:val="21"/>
                <w:szCs w:val="22"/>
              </w:rPr>
              <w:t>PIN</w:t>
            </w:r>
          </w:p>
        </w:tc>
        <w:tc>
          <w:tcPr>
            <w:tcW w:w="2722" w:type="dxa"/>
            <w:shd w:val="clear" w:color="auto" w:fill="FFFFFF" w:themeFill="background1"/>
            <w:hideMark/>
          </w:tcPr>
          <w:p w14:paraId="5D3E8E86" w14:textId="77777777" w:rsidR="00533C7E" w:rsidRPr="00E2292F" w:rsidRDefault="00533C7E" w:rsidP="00E2292F">
            <w:pPr>
              <w:ind w:firstLineChars="0" w:firstLine="0"/>
              <w:jc w:val="center"/>
              <w:rPr>
                <w:rFonts w:ascii="Times New Roman" w:hAnsi="Times New Roman" w:cs="Times New Roman"/>
                <w:b/>
                <w:bCs/>
              </w:rPr>
            </w:pPr>
            <w:r w:rsidRPr="00E2292F">
              <w:rPr>
                <w:rFonts w:ascii="Times New Roman" w:hAnsi="Times New Roman" w:cs="Times New Roman"/>
                <w:b/>
                <w:bCs/>
              </w:rPr>
              <w:t>Motor1</w:t>
            </w:r>
          </w:p>
        </w:tc>
        <w:tc>
          <w:tcPr>
            <w:tcW w:w="2722" w:type="dxa"/>
            <w:shd w:val="clear" w:color="auto" w:fill="FFFFFF" w:themeFill="background1"/>
            <w:hideMark/>
          </w:tcPr>
          <w:p w14:paraId="43EE8352" w14:textId="77777777" w:rsidR="00533C7E" w:rsidRPr="00E2292F" w:rsidRDefault="00533C7E" w:rsidP="00E2292F">
            <w:pPr>
              <w:ind w:firstLineChars="0" w:firstLine="0"/>
              <w:jc w:val="center"/>
              <w:rPr>
                <w:rFonts w:ascii="Times New Roman" w:hAnsi="Times New Roman" w:cs="Times New Roman"/>
                <w:b/>
                <w:bCs/>
              </w:rPr>
            </w:pPr>
            <w:r w:rsidRPr="00E2292F">
              <w:rPr>
                <w:rFonts w:ascii="Times New Roman" w:hAnsi="Times New Roman" w:cs="Times New Roman"/>
                <w:b/>
                <w:bCs/>
              </w:rPr>
              <w:t>Motor2</w:t>
            </w:r>
          </w:p>
        </w:tc>
      </w:tr>
      <w:tr w:rsidR="00533C7E" w:rsidRPr="00E016DA" w14:paraId="3B8021A2" w14:textId="77777777" w:rsidTr="00FC5DAD">
        <w:tc>
          <w:tcPr>
            <w:tcW w:w="2722" w:type="dxa"/>
            <w:shd w:val="clear" w:color="auto" w:fill="FFFFFF" w:themeFill="background1"/>
            <w:hideMark/>
          </w:tcPr>
          <w:p w14:paraId="57C52C0C" w14:textId="77777777" w:rsidR="00533C7E" w:rsidRPr="00E016DA" w:rsidRDefault="00533C7E" w:rsidP="00E2292F">
            <w:pPr>
              <w:ind w:firstLineChars="0" w:firstLine="0"/>
              <w:jc w:val="center"/>
              <w:rPr>
                <w:rFonts w:ascii="Times New Roman" w:hAnsi="Times New Roman" w:cs="Times New Roman"/>
              </w:rPr>
            </w:pPr>
            <w:r w:rsidRPr="00E016DA">
              <w:rPr>
                <w:rFonts w:ascii="Times New Roman" w:hAnsi="Times New Roman" w:cs="Times New Roman"/>
              </w:rPr>
              <w:t>PWM+</w:t>
            </w:r>
          </w:p>
        </w:tc>
        <w:tc>
          <w:tcPr>
            <w:tcW w:w="2722" w:type="dxa"/>
            <w:shd w:val="clear" w:color="auto" w:fill="FFFFFF" w:themeFill="background1"/>
            <w:hideMark/>
          </w:tcPr>
          <w:p w14:paraId="4237B6F4" w14:textId="77777777" w:rsidR="00533C7E" w:rsidRPr="00E016DA" w:rsidRDefault="00533C7E" w:rsidP="00E2292F">
            <w:pPr>
              <w:ind w:firstLineChars="0" w:firstLine="0"/>
              <w:jc w:val="center"/>
              <w:rPr>
                <w:rFonts w:ascii="Times New Roman" w:hAnsi="Times New Roman" w:cs="Times New Roman"/>
                <w:bCs/>
              </w:rPr>
            </w:pPr>
            <w:r w:rsidRPr="00E016DA">
              <w:rPr>
                <w:rFonts w:ascii="Times New Roman" w:hAnsi="Times New Roman" w:cs="Times New Roman"/>
                <w:bCs/>
              </w:rPr>
              <w:t>PA13</w:t>
            </w:r>
          </w:p>
        </w:tc>
        <w:tc>
          <w:tcPr>
            <w:tcW w:w="2722" w:type="dxa"/>
            <w:shd w:val="clear" w:color="auto" w:fill="FFFFFF" w:themeFill="background1"/>
            <w:hideMark/>
          </w:tcPr>
          <w:p w14:paraId="6E728C60" w14:textId="77777777" w:rsidR="00533C7E" w:rsidRPr="00E016DA" w:rsidRDefault="00533C7E" w:rsidP="00E2292F">
            <w:pPr>
              <w:ind w:firstLineChars="0" w:firstLine="0"/>
              <w:jc w:val="center"/>
              <w:rPr>
                <w:rFonts w:ascii="Times New Roman" w:hAnsi="Times New Roman" w:cs="Times New Roman"/>
                <w:bCs/>
              </w:rPr>
            </w:pPr>
            <w:r w:rsidRPr="00E016DA">
              <w:rPr>
                <w:rFonts w:ascii="Times New Roman" w:hAnsi="Times New Roman" w:cs="Times New Roman"/>
                <w:bCs/>
              </w:rPr>
              <w:t>PA6</w:t>
            </w:r>
          </w:p>
        </w:tc>
      </w:tr>
      <w:tr w:rsidR="00533C7E" w:rsidRPr="00E016DA" w14:paraId="7396DA6A" w14:textId="77777777" w:rsidTr="00FC5DAD">
        <w:tc>
          <w:tcPr>
            <w:tcW w:w="2722" w:type="dxa"/>
            <w:shd w:val="clear" w:color="auto" w:fill="FFFFFF" w:themeFill="background1"/>
            <w:hideMark/>
          </w:tcPr>
          <w:p w14:paraId="3D9706EA" w14:textId="77777777" w:rsidR="00533C7E" w:rsidRPr="00E016DA" w:rsidRDefault="00533C7E" w:rsidP="00E2292F">
            <w:pPr>
              <w:ind w:firstLineChars="0" w:firstLine="0"/>
              <w:jc w:val="center"/>
              <w:rPr>
                <w:rFonts w:ascii="Times New Roman" w:hAnsi="Times New Roman" w:cs="Times New Roman"/>
              </w:rPr>
            </w:pPr>
            <w:r w:rsidRPr="00E016DA">
              <w:rPr>
                <w:rFonts w:ascii="Times New Roman" w:hAnsi="Times New Roman" w:cs="Times New Roman"/>
              </w:rPr>
              <w:t>PWM-</w:t>
            </w:r>
          </w:p>
        </w:tc>
        <w:tc>
          <w:tcPr>
            <w:tcW w:w="2722" w:type="dxa"/>
            <w:shd w:val="clear" w:color="auto" w:fill="FFFFFF" w:themeFill="background1"/>
            <w:hideMark/>
          </w:tcPr>
          <w:p w14:paraId="65F10849" w14:textId="77777777" w:rsidR="00533C7E" w:rsidRPr="00E016DA" w:rsidRDefault="00533C7E" w:rsidP="00E2292F">
            <w:pPr>
              <w:ind w:firstLineChars="0" w:firstLine="0"/>
              <w:jc w:val="center"/>
              <w:rPr>
                <w:rFonts w:ascii="Times New Roman" w:hAnsi="Times New Roman" w:cs="Times New Roman"/>
                <w:bCs/>
              </w:rPr>
            </w:pPr>
            <w:r w:rsidRPr="00E016DA">
              <w:rPr>
                <w:rFonts w:ascii="Times New Roman" w:hAnsi="Times New Roman" w:cs="Times New Roman"/>
                <w:bCs/>
              </w:rPr>
              <w:t>GND</w:t>
            </w:r>
          </w:p>
        </w:tc>
        <w:tc>
          <w:tcPr>
            <w:tcW w:w="2722" w:type="dxa"/>
            <w:shd w:val="clear" w:color="auto" w:fill="FFFFFF" w:themeFill="background1"/>
            <w:hideMark/>
          </w:tcPr>
          <w:p w14:paraId="6AD7CB15" w14:textId="77777777" w:rsidR="00533C7E" w:rsidRPr="00E016DA" w:rsidRDefault="00533C7E" w:rsidP="00E2292F">
            <w:pPr>
              <w:ind w:firstLineChars="0" w:firstLine="0"/>
              <w:jc w:val="center"/>
              <w:rPr>
                <w:rFonts w:ascii="Times New Roman" w:hAnsi="Times New Roman" w:cs="Times New Roman"/>
                <w:bCs/>
              </w:rPr>
            </w:pPr>
            <w:r w:rsidRPr="00E016DA">
              <w:rPr>
                <w:rFonts w:ascii="Times New Roman" w:hAnsi="Times New Roman" w:cs="Times New Roman"/>
                <w:bCs/>
              </w:rPr>
              <w:t>GND</w:t>
            </w:r>
          </w:p>
        </w:tc>
      </w:tr>
      <w:tr w:rsidR="00533C7E" w:rsidRPr="00E016DA" w14:paraId="06AB2D12" w14:textId="77777777" w:rsidTr="00FC5DAD">
        <w:tc>
          <w:tcPr>
            <w:tcW w:w="2722" w:type="dxa"/>
            <w:shd w:val="clear" w:color="auto" w:fill="FFFFFF" w:themeFill="background1"/>
            <w:hideMark/>
          </w:tcPr>
          <w:p w14:paraId="7D460306" w14:textId="77777777" w:rsidR="00533C7E" w:rsidRPr="00E016DA" w:rsidRDefault="00533C7E" w:rsidP="00E2292F">
            <w:pPr>
              <w:ind w:firstLineChars="0" w:firstLine="0"/>
              <w:jc w:val="center"/>
              <w:rPr>
                <w:rFonts w:ascii="Times New Roman" w:hAnsi="Times New Roman" w:cs="Times New Roman"/>
              </w:rPr>
            </w:pPr>
            <w:r w:rsidRPr="00E016DA">
              <w:rPr>
                <w:rFonts w:ascii="Times New Roman" w:hAnsi="Times New Roman" w:cs="Times New Roman"/>
              </w:rPr>
              <w:t>DIR+</w:t>
            </w:r>
          </w:p>
        </w:tc>
        <w:tc>
          <w:tcPr>
            <w:tcW w:w="2722" w:type="dxa"/>
            <w:shd w:val="clear" w:color="auto" w:fill="FFFFFF" w:themeFill="background1"/>
            <w:hideMark/>
          </w:tcPr>
          <w:p w14:paraId="01EEFA64" w14:textId="77777777" w:rsidR="00533C7E" w:rsidRPr="00E016DA" w:rsidRDefault="00533C7E" w:rsidP="00E2292F">
            <w:pPr>
              <w:ind w:firstLineChars="0" w:firstLine="0"/>
              <w:jc w:val="center"/>
              <w:rPr>
                <w:rFonts w:ascii="Times New Roman" w:hAnsi="Times New Roman" w:cs="Times New Roman"/>
                <w:bCs/>
              </w:rPr>
            </w:pPr>
            <w:r w:rsidRPr="00E016DA">
              <w:rPr>
                <w:rFonts w:ascii="Times New Roman" w:hAnsi="Times New Roman" w:cs="Times New Roman"/>
                <w:bCs/>
              </w:rPr>
              <w:t>PA11</w:t>
            </w:r>
          </w:p>
        </w:tc>
        <w:tc>
          <w:tcPr>
            <w:tcW w:w="2722" w:type="dxa"/>
            <w:shd w:val="clear" w:color="auto" w:fill="FFFFFF" w:themeFill="background1"/>
            <w:hideMark/>
          </w:tcPr>
          <w:p w14:paraId="48086F85" w14:textId="77777777" w:rsidR="00533C7E" w:rsidRPr="00E016DA" w:rsidRDefault="00533C7E" w:rsidP="00E2292F">
            <w:pPr>
              <w:ind w:firstLineChars="0" w:firstLine="0"/>
              <w:jc w:val="center"/>
              <w:rPr>
                <w:rFonts w:ascii="Times New Roman" w:hAnsi="Times New Roman" w:cs="Times New Roman"/>
                <w:bCs/>
              </w:rPr>
            </w:pPr>
            <w:r w:rsidRPr="00E016DA">
              <w:rPr>
                <w:rFonts w:ascii="Times New Roman" w:hAnsi="Times New Roman" w:cs="Times New Roman"/>
                <w:bCs/>
              </w:rPr>
              <w:t>PA4</w:t>
            </w:r>
          </w:p>
        </w:tc>
      </w:tr>
      <w:tr w:rsidR="00533C7E" w:rsidRPr="00E016DA" w14:paraId="47A2B1AA" w14:textId="77777777" w:rsidTr="00FC5DAD">
        <w:tc>
          <w:tcPr>
            <w:tcW w:w="2722" w:type="dxa"/>
            <w:shd w:val="clear" w:color="auto" w:fill="FFFFFF" w:themeFill="background1"/>
            <w:hideMark/>
          </w:tcPr>
          <w:p w14:paraId="6FECB74B" w14:textId="77777777" w:rsidR="00533C7E" w:rsidRPr="00E016DA" w:rsidRDefault="00533C7E" w:rsidP="00E2292F">
            <w:pPr>
              <w:ind w:firstLineChars="0" w:firstLine="0"/>
              <w:jc w:val="center"/>
              <w:rPr>
                <w:rFonts w:ascii="Times New Roman" w:hAnsi="Times New Roman" w:cs="Times New Roman"/>
              </w:rPr>
            </w:pPr>
            <w:r w:rsidRPr="00E016DA">
              <w:rPr>
                <w:rFonts w:ascii="Times New Roman" w:hAnsi="Times New Roman" w:cs="Times New Roman"/>
              </w:rPr>
              <w:t>DIR-</w:t>
            </w:r>
          </w:p>
        </w:tc>
        <w:tc>
          <w:tcPr>
            <w:tcW w:w="2722" w:type="dxa"/>
            <w:shd w:val="clear" w:color="auto" w:fill="FFFFFF" w:themeFill="background1"/>
            <w:hideMark/>
          </w:tcPr>
          <w:p w14:paraId="6740BB72" w14:textId="77777777" w:rsidR="00533C7E" w:rsidRPr="00E016DA" w:rsidRDefault="00533C7E" w:rsidP="00E2292F">
            <w:pPr>
              <w:ind w:firstLineChars="0" w:firstLine="0"/>
              <w:jc w:val="center"/>
              <w:rPr>
                <w:rFonts w:ascii="Times New Roman" w:hAnsi="Times New Roman" w:cs="Times New Roman"/>
                <w:bCs/>
              </w:rPr>
            </w:pPr>
            <w:r w:rsidRPr="00E016DA">
              <w:rPr>
                <w:rFonts w:ascii="Times New Roman" w:hAnsi="Times New Roman" w:cs="Times New Roman"/>
                <w:bCs/>
              </w:rPr>
              <w:t>GND</w:t>
            </w:r>
          </w:p>
        </w:tc>
        <w:tc>
          <w:tcPr>
            <w:tcW w:w="2722" w:type="dxa"/>
            <w:shd w:val="clear" w:color="auto" w:fill="FFFFFF" w:themeFill="background1"/>
            <w:hideMark/>
          </w:tcPr>
          <w:p w14:paraId="3963E05A" w14:textId="77777777" w:rsidR="00533C7E" w:rsidRPr="00E016DA" w:rsidRDefault="00533C7E" w:rsidP="00E2292F">
            <w:pPr>
              <w:ind w:firstLineChars="0" w:firstLine="0"/>
              <w:jc w:val="center"/>
              <w:rPr>
                <w:rFonts w:ascii="Times New Roman" w:hAnsi="Times New Roman" w:cs="Times New Roman"/>
                <w:bCs/>
              </w:rPr>
            </w:pPr>
            <w:r w:rsidRPr="00E016DA">
              <w:rPr>
                <w:rFonts w:ascii="Times New Roman" w:hAnsi="Times New Roman" w:cs="Times New Roman"/>
                <w:bCs/>
              </w:rPr>
              <w:t>GND</w:t>
            </w:r>
          </w:p>
        </w:tc>
      </w:tr>
      <w:tr w:rsidR="00533C7E" w:rsidRPr="00E016DA" w14:paraId="5265C48F" w14:textId="77777777" w:rsidTr="00FC5DAD">
        <w:tc>
          <w:tcPr>
            <w:tcW w:w="2722" w:type="dxa"/>
            <w:shd w:val="clear" w:color="auto" w:fill="FFFFFF" w:themeFill="background1"/>
          </w:tcPr>
          <w:p w14:paraId="47869FD9" w14:textId="77777777" w:rsidR="00533C7E" w:rsidRPr="00E016DA" w:rsidRDefault="00533C7E" w:rsidP="00E2292F">
            <w:pPr>
              <w:ind w:firstLineChars="0" w:firstLine="0"/>
              <w:jc w:val="center"/>
              <w:rPr>
                <w:rFonts w:ascii="Times New Roman" w:hAnsi="Times New Roman" w:cs="Times New Roman"/>
              </w:rPr>
            </w:pPr>
            <w:r w:rsidRPr="00E016DA">
              <w:rPr>
                <w:rFonts w:ascii="Times New Roman" w:hAnsi="Times New Roman" w:cs="Times New Roman"/>
              </w:rPr>
              <w:t>EN+</w:t>
            </w:r>
          </w:p>
        </w:tc>
        <w:tc>
          <w:tcPr>
            <w:tcW w:w="2722" w:type="dxa"/>
            <w:shd w:val="clear" w:color="auto" w:fill="FFFFFF" w:themeFill="background1"/>
          </w:tcPr>
          <w:p w14:paraId="12AF208D" w14:textId="77777777" w:rsidR="00533C7E" w:rsidRPr="00E016DA" w:rsidRDefault="00533C7E" w:rsidP="00E2292F">
            <w:pPr>
              <w:ind w:firstLineChars="0" w:firstLine="0"/>
              <w:jc w:val="center"/>
              <w:rPr>
                <w:rFonts w:ascii="Times New Roman" w:hAnsi="Times New Roman" w:cs="Times New Roman"/>
                <w:bCs/>
              </w:rPr>
            </w:pPr>
            <w:r w:rsidRPr="00E016DA">
              <w:rPr>
                <w:rFonts w:ascii="Times New Roman" w:hAnsi="Times New Roman" w:cs="Times New Roman"/>
                <w:bCs/>
              </w:rPr>
              <w:t>PA9</w:t>
            </w:r>
          </w:p>
        </w:tc>
        <w:tc>
          <w:tcPr>
            <w:tcW w:w="2722" w:type="dxa"/>
            <w:shd w:val="clear" w:color="auto" w:fill="FFFFFF" w:themeFill="background1"/>
          </w:tcPr>
          <w:p w14:paraId="63807718" w14:textId="77777777" w:rsidR="00533C7E" w:rsidRPr="00E016DA" w:rsidRDefault="00533C7E" w:rsidP="00E2292F">
            <w:pPr>
              <w:ind w:firstLineChars="0" w:firstLine="0"/>
              <w:jc w:val="center"/>
              <w:rPr>
                <w:rFonts w:ascii="Times New Roman" w:hAnsi="Times New Roman" w:cs="Times New Roman"/>
                <w:bCs/>
              </w:rPr>
            </w:pPr>
            <w:r w:rsidRPr="00E016DA">
              <w:rPr>
                <w:rFonts w:ascii="Times New Roman" w:hAnsi="Times New Roman" w:cs="Times New Roman"/>
                <w:bCs/>
              </w:rPr>
              <w:t>PA2</w:t>
            </w:r>
          </w:p>
        </w:tc>
      </w:tr>
      <w:tr w:rsidR="00533C7E" w:rsidRPr="00E016DA" w14:paraId="226DCFBA" w14:textId="77777777" w:rsidTr="00FC5DAD">
        <w:tc>
          <w:tcPr>
            <w:tcW w:w="2722" w:type="dxa"/>
            <w:shd w:val="clear" w:color="auto" w:fill="FFFFFF" w:themeFill="background1"/>
          </w:tcPr>
          <w:p w14:paraId="253290EC" w14:textId="77777777" w:rsidR="00533C7E" w:rsidRPr="00E016DA" w:rsidRDefault="00533C7E" w:rsidP="00E2292F">
            <w:pPr>
              <w:ind w:firstLineChars="0" w:firstLine="0"/>
              <w:jc w:val="center"/>
              <w:rPr>
                <w:rFonts w:ascii="Times New Roman" w:hAnsi="Times New Roman" w:cs="Times New Roman"/>
              </w:rPr>
            </w:pPr>
            <w:r w:rsidRPr="00E016DA">
              <w:rPr>
                <w:rFonts w:ascii="Times New Roman" w:hAnsi="Times New Roman" w:cs="Times New Roman"/>
              </w:rPr>
              <w:t>EN-</w:t>
            </w:r>
          </w:p>
        </w:tc>
        <w:tc>
          <w:tcPr>
            <w:tcW w:w="2722" w:type="dxa"/>
            <w:shd w:val="clear" w:color="auto" w:fill="FFFFFF" w:themeFill="background1"/>
          </w:tcPr>
          <w:p w14:paraId="1FEE6196" w14:textId="77777777" w:rsidR="00533C7E" w:rsidRPr="00E016DA" w:rsidRDefault="00533C7E" w:rsidP="00E2292F">
            <w:pPr>
              <w:ind w:firstLineChars="0" w:firstLine="0"/>
              <w:jc w:val="center"/>
              <w:rPr>
                <w:rFonts w:ascii="Times New Roman" w:hAnsi="Times New Roman" w:cs="Times New Roman"/>
                <w:bCs/>
              </w:rPr>
            </w:pPr>
            <w:r w:rsidRPr="00E016DA">
              <w:rPr>
                <w:rFonts w:ascii="Times New Roman" w:hAnsi="Times New Roman" w:cs="Times New Roman"/>
                <w:bCs/>
              </w:rPr>
              <w:t>GND</w:t>
            </w:r>
          </w:p>
        </w:tc>
        <w:tc>
          <w:tcPr>
            <w:tcW w:w="2722" w:type="dxa"/>
            <w:shd w:val="clear" w:color="auto" w:fill="FFFFFF" w:themeFill="background1"/>
          </w:tcPr>
          <w:p w14:paraId="172285A5" w14:textId="77777777" w:rsidR="00533C7E" w:rsidRPr="00E016DA" w:rsidRDefault="00533C7E" w:rsidP="00E2292F">
            <w:pPr>
              <w:keepNext/>
              <w:ind w:firstLineChars="0" w:firstLine="0"/>
              <w:jc w:val="center"/>
              <w:rPr>
                <w:rFonts w:ascii="Times New Roman" w:hAnsi="Times New Roman" w:cs="Times New Roman"/>
                <w:bCs/>
              </w:rPr>
            </w:pPr>
            <w:r w:rsidRPr="00E016DA">
              <w:rPr>
                <w:rFonts w:ascii="Times New Roman" w:hAnsi="Times New Roman" w:cs="Times New Roman"/>
                <w:bCs/>
              </w:rPr>
              <w:t>GND</w:t>
            </w:r>
          </w:p>
        </w:tc>
      </w:tr>
    </w:tbl>
    <w:p w14:paraId="69C6E2AB" w14:textId="77777777" w:rsidR="00533C7E" w:rsidRPr="00E016DA" w:rsidRDefault="00533C7E" w:rsidP="00441D71">
      <w:pPr>
        <w:ind w:firstLine="480"/>
        <w:rPr>
          <w:rFonts w:ascii="Times New Roman" w:hAnsi="Times New Roman" w:cs="Times New Roman"/>
        </w:rPr>
      </w:pPr>
    </w:p>
    <w:p w14:paraId="0DF29AA2" w14:textId="77777777" w:rsidR="00533C7E" w:rsidRPr="00E016DA" w:rsidRDefault="00533C7E" w:rsidP="00826F29">
      <w:pPr>
        <w:ind w:firstLine="480"/>
        <w:rPr>
          <w:rFonts w:ascii="Times New Roman" w:hAnsi="Times New Roman" w:cs="Times New Roman"/>
        </w:rPr>
      </w:pPr>
      <w:r w:rsidRPr="00E016DA">
        <w:rPr>
          <w:rFonts w:ascii="Times New Roman" w:hAnsi="Times New Roman" w:cs="Times New Roman"/>
        </w:rPr>
        <w:t>根据</w:t>
      </w:r>
      <w:r>
        <w:rPr>
          <w:rFonts w:ascii="Times New Roman" w:hAnsi="Times New Roman" w:cs="Times New Roman"/>
        </w:rPr>
        <w:fldChar w:fldCharType="begin"/>
      </w:r>
      <w:r>
        <w:rPr>
          <w:rFonts w:ascii="Times New Roman" w:hAnsi="Times New Roman" w:cs="Times New Roman"/>
        </w:rPr>
        <w:instrText xml:space="preserve"> REF _Ref48737181 \r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3.3.2</w:t>
      </w:r>
      <w:r>
        <w:rPr>
          <w:rFonts w:ascii="Times New Roman" w:hAnsi="Times New Roman" w:cs="Times New Roman"/>
        </w:rPr>
        <w:fldChar w:fldCharType="end"/>
      </w:r>
      <w:r>
        <w:rPr>
          <w:rFonts w:ascii="Times New Roman" w:hAnsi="Times New Roman" w:cs="Times New Roman"/>
          <w:color w:val="FF0000"/>
        </w:rPr>
        <w:fldChar w:fldCharType="begin"/>
      </w:r>
      <w:r>
        <w:rPr>
          <w:rFonts w:ascii="Times New Roman" w:hAnsi="Times New Roman" w:cs="Times New Roman"/>
          <w:color w:val="FF0000"/>
        </w:rPr>
        <w:instrText xml:space="preserve"> REF _Ref48737151 \h </w:instrText>
      </w:r>
      <w:r>
        <w:rPr>
          <w:rFonts w:ascii="Times New Roman" w:hAnsi="Times New Roman" w:cs="Times New Roman"/>
          <w:color w:val="FF0000"/>
        </w:rPr>
      </w:r>
      <w:r>
        <w:rPr>
          <w:rFonts w:ascii="Times New Roman" w:hAnsi="Times New Roman" w:cs="Times New Roman"/>
          <w:color w:val="FF0000"/>
        </w:rPr>
        <w:fldChar w:fldCharType="separate"/>
      </w:r>
      <w:r w:rsidRPr="00E016DA">
        <w:t>电机驱动程序</w:t>
      </w:r>
      <w:r>
        <w:rPr>
          <w:rFonts w:ascii="Times New Roman" w:hAnsi="Times New Roman" w:cs="Times New Roman"/>
          <w:color w:val="FF0000"/>
        </w:rPr>
        <w:fldChar w:fldCharType="end"/>
      </w:r>
      <w:r w:rsidRPr="00E016DA">
        <w:rPr>
          <w:rFonts w:ascii="Times New Roman" w:hAnsi="Times New Roman" w:cs="Times New Roman"/>
        </w:rPr>
        <w:t>中选定的</w:t>
      </w:r>
      <w:r w:rsidRPr="00E016DA">
        <w:rPr>
          <w:rFonts w:ascii="Times New Roman" w:hAnsi="Times New Roman" w:cs="Times New Roman"/>
        </w:rPr>
        <w:t>GPIO</w:t>
      </w:r>
      <w:r w:rsidRPr="00E016DA">
        <w:rPr>
          <w:rFonts w:ascii="Times New Roman" w:hAnsi="Times New Roman" w:cs="Times New Roman"/>
        </w:rPr>
        <w:t>电平反转加精确延时方案，精确延时使用基于内核时钟计数中断编写的</w:t>
      </w:r>
      <m:oMath>
        <m:r>
          <w:rPr>
            <w:rFonts w:ascii="Cambria Math" w:hAnsi="Cambria Math" w:cs="Times New Roman" w:hint="eastAsia"/>
          </w:rPr>
          <m:t>μ</m:t>
        </m:r>
        <m:r>
          <w:rPr>
            <w:rFonts w:ascii="Cambria Math" w:hAnsi="Cambria Math" w:cs="Times New Roman"/>
          </w:rPr>
          <m:t>s</m:t>
        </m:r>
      </m:oMath>
      <w:r w:rsidRPr="00E016DA">
        <w:rPr>
          <w:rFonts w:ascii="Times New Roman" w:hAnsi="Times New Roman" w:cs="Times New Roman"/>
        </w:rPr>
        <w:t>级延时函数。</w:t>
      </w:r>
      <w:r w:rsidRPr="005C5CC3">
        <w:rPr>
          <w:rFonts w:ascii="Times New Roman" w:hAnsi="Times New Roman" w:cs="Times New Roman" w:hint="eastAsia"/>
        </w:rPr>
        <w:t>具体而言，只需通过电平反转和延时保持即可实现</w:t>
      </w:r>
      <w:r w:rsidRPr="005C5CC3">
        <w:rPr>
          <w:rFonts w:ascii="Times New Roman" w:hAnsi="Times New Roman" w:cs="Times New Roman"/>
        </w:rPr>
        <w:t>PWM</w:t>
      </w:r>
      <w:r w:rsidRPr="005C5CC3">
        <w:rPr>
          <w:rFonts w:ascii="Times New Roman" w:hAnsi="Times New Roman" w:cs="Times New Roman"/>
        </w:rPr>
        <w:t>的生成。延时时间决定脉冲频率，通过有限次数的循环反转和精确延时以决定脉冲数量。</w:t>
      </w:r>
      <w:r w:rsidRPr="005C5CC3">
        <w:rPr>
          <w:rFonts w:ascii="Times New Roman" w:hAnsi="Times New Roman" w:cs="Times New Roman"/>
        </w:rPr>
        <w:t>GPIO</w:t>
      </w:r>
      <w:r w:rsidRPr="005C5CC3">
        <w:rPr>
          <w:rFonts w:ascii="Times New Roman" w:hAnsi="Times New Roman" w:cs="Times New Roman"/>
        </w:rPr>
        <w:t>持续高电平</w:t>
      </w:r>
      <m:oMath>
        <m:r>
          <w:rPr>
            <w:rFonts w:ascii="Cambria Math" w:hAnsi="Cambria Math" w:cs="Times New Roman"/>
          </w:rPr>
          <m:t>50μs</m:t>
        </m:r>
      </m:oMath>
      <w:r w:rsidRPr="005C5CC3">
        <w:rPr>
          <w:rFonts w:ascii="Times New Roman" w:hAnsi="Times New Roman" w:cs="Times New Roman"/>
        </w:rPr>
        <w:t>，之后反转持续低电平</w:t>
      </w:r>
      <m:oMath>
        <m:r>
          <w:rPr>
            <w:rFonts w:ascii="Cambria Math" w:hAnsi="Cambria Math" w:cs="Times New Roman"/>
          </w:rPr>
          <m:t>50μs</m:t>
        </m:r>
      </m:oMath>
      <w:r w:rsidRPr="005C5CC3">
        <w:rPr>
          <w:rFonts w:ascii="Times New Roman" w:hAnsi="Times New Roman" w:cs="Times New Roman"/>
        </w:rPr>
        <w:t>作为一个脉冲，即脉冲频率为</w:t>
      </w:r>
      <m:oMath>
        <m:r>
          <w:rPr>
            <w:rFonts w:ascii="Cambria Math" w:hAnsi="Cambria Math" w:cs="Times New Roman"/>
          </w:rPr>
          <m:t>10kHz</m:t>
        </m:r>
      </m:oMath>
      <w:r w:rsidRPr="005C5CC3">
        <w:rPr>
          <w:rFonts w:ascii="Times New Roman" w:hAnsi="Times New Roman" w:cs="Times New Roman"/>
        </w:rPr>
        <w:t>。</w:t>
      </w:r>
      <m:oMath>
        <m:r>
          <w:rPr>
            <w:rFonts w:ascii="Cambria Math" w:hAnsi="Cambria Math" w:cs="Times New Roman"/>
          </w:rPr>
          <m:t>10Khz</m:t>
        </m:r>
      </m:oMath>
      <w:r w:rsidRPr="005C5CC3">
        <w:rPr>
          <w:rFonts w:ascii="Times New Roman" w:hAnsi="Times New Roman" w:cs="Times New Roman"/>
        </w:rPr>
        <w:t>脉冲示意图如</w:t>
      </w:r>
      <w:r>
        <w:rPr>
          <w:rFonts w:ascii="Times New Roman" w:hAnsi="Times New Roman" w:cs="Times New Roman"/>
        </w:rPr>
        <w:fldChar w:fldCharType="begin"/>
      </w:r>
      <w:r>
        <w:rPr>
          <w:rFonts w:ascii="Times New Roman" w:hAnsi="Times New Roman" w:cs="Times New Roman"/>
        </w:rPr>
        <w:instrText xml:space="preserve"> REF _Ref48730780 \h </w:instrText>
      </w:r>
      <w:r>
        <w:rPr>
          <w:rFonts w:ascii="Times New Roman" w:hAnsi="Times New Roman" w:cs="Times New Roman"/>
        </w:rPr>
      </w:r>
      <w:r>
        <w:rPr>
          <w:rFonts w:ascii="Times New Roman" w:hAnsi="Times New Roman" w:cs="Times New Roman"/>
        </w:rPr>
        <w:fldChar w:fldCharType="separate"/>
      </w:r>
      <w:r w:rsidRPr="00E016DA">
        <w:t xml:space="preserve">图 </w:t>
      </w:r>
      <w:r>
        <w:rPr>
          <w:noProof/>
        </w:rPr>
        <w:t>22</w:t>
      </w:r>
      <w:r>
        <w:rPr>
          <w:rFonts w:ascii="Times New Roman" w:hAnsi="Times New Roman" w:cs="Times New Roman"/>
        </w:rPr>
        <w:fldChar w:fldCharType="end"/>
      </w:r>
      <w:r w:rsidRPr="005C5CC3">
        <w:rPr>
          <w:rFonts w:ascii="Times New Roman" w:hAnsi="Times New Roman" w:cs="Times New Roman"/>
        </w:rPr>
        <w:t>所示。</w:t>
      </w:r>
    </w:p>
    <w:p w14:paraId="2F22EA88" w14:textId="77777777" w:rsidR="00533C7E" w:rsidRPr="00E016DA" w:rsidRDefault="00533C7E" w:rsidP="00E60E46">
      <w:pPr>
        <w:keepNext/>
        <w:ind w:firstLineChars="0" w:firstLine="0"/>
        <w:jc w:val="center"/>
        <w:rPr>
          <w:rFonts w:ascii="Times New Roman" w:hAnsi="Times New Roman" w:cs="Times New Roman"/>
        </w:rPr>
      </w:pPr>
      <w:r w:rsidRPr="00E016DA">
        <w:rPr>
          <w:rFonts w:ascii="Times New Roman" w:hAnsi="Times New Roman" w:cs="Times New Roman"/>
          <w:noProof/>
        </w:rPr>
        <w:drawing>
          <wp:inline distT="0" distB="0" distL="0" distR="0" wp14:anchorId="19E2BABA" wp14:editId="2A22414C">
            <wp:extent cx="5120640" cy="1695703"/>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160051" cy="1708754"/>
                    </a:xfrm>
                    <a:prstGeom prst="rect">
                      <a:avLst/>
                    </a:prstGeom>
                    <a:noFill/>
                    <a:ln>
                      <a:noFill/>
                    </a:ln>
                    <a:extLst>
                      <a:ext uri="{53640926-AAD7-44D8-BBD7-CCE9431645EC}">
                        <a14:shadowObscured xmlns:a14="http://schemas.microsoft.com/office/drawing/2010/main"/>
                      </a:ext>
                    </a:extLst>
                  </pic:spPr>
                </pic:pic>
              </a:graphicData>
            </a:graphic>
          </wp:inline>
        </w:drawing>
      </w:r>
    </w:p>
    <w:p w14:paraId="698C274A" w14:textId="77777777" w:rsidR="00533C7E" w:rsidRPr="00E016DA" w:rsidRDefault="00533C7E" w:rsidP="005C5CC3">
      <w:pPr>
        <w:pStyle w:val="ab"/>
      </w:pPr>
      <w:bookmarkStart w:id="48" w:name="_Ref48730780"/>
      <w:r w:rsidRPr="00E016DA">
        <w:t xml:space="preserve">图 </w:t>
      </w:r>
      <w:r w:rsidR="00EC1BC3">
        <w:fldChar w:fldCharType="begin"/>
      </w:r>
      <w:r w:rsidR="00EC1BC3">
        <w:instrText xml:space="preserve"> SEQ </w:instrText>
      </w:r>
      <w:r w:rsidR="00EC1BC3">
        <w:instrText>图</w:instrText>
      </w:r>
      <w:r w:rsidR="00EC1BC3">
        <w:instrText xml:space="preserve"> \* ARABIC </w:instrText>
      </w:r>
      <w:r w:rsidR="00EC1BC3">
        <w:fldChar w:fldCharType="separate"/>
      </w:r>
      <w:r>
        <w:rPr>
          <w:noProof/>
        </w:rPr>
        <w:t>22</w:t>
      </w:r>
      <w:r w:rsidR="00EC1BC3">
        <w:rPr>
          <w:noProof/>
        </w:rPr>
        <w:fldChar w:fldCharType="end"/>
      </w:r>
      <w:bookmarkEnd w:id="48"/>
      <w:r w:rsidRPr="00E016DA">
        <w:t xml:space="preserve"> 10Khz脉冲示意图</w:t>
      </w:r>
    </w:p>
    <w:p w14:paraId="40CC3174" w14:textId="77777777" w:rsidR="00533C7E" w:rsidRPr="00E016DA" w:rsidRDefault="00533C7E" w:rsidP="005C5CC3">
      <w:pPr>
        <w:ind w:firstLine="480"/>
        <w:rPr>
          <w:rFonts w:ascii="Times New Roman" w:hAnsi="Times New Roman" w:cs="Times New Roman"/>
        </w:rPr>
      </w:pPr>
      <w:r w:rsidRPr="00E016DA">
        <w:rPr>
          <w:rFonts w:ascii="Times New Roman" w:hAnsi="Times New Roman" w:cs="Times New Roman"/>
        </w:rPr>
        <w:t>按键使用</w:t>
      </w:r>
      <w:r w:rsidRPr="00E016DA">
        <w:rPr>
          <w:rFonts w:ascii="Times New Roman" w:hAnsi="Times New Roman" w:cs="Times New Roman"/>
        </w:rPr>
        <w:t>GPIO</w:t>
      </w:r>
      <w:r w:rsidRPr="00E016DA">
        <w:rPr>
          <w:rFonts w:ascii="Times New Roman" w:hAnsi="Times New Roman" w:cs="Times New Roman"/>
        </w:rPr>
        <w:t>的输入中断模式即可。</w:t>
      </w:r>
      <w:r w:rsidRPr="00E016DA">
        <w:rPr>
          <w:rFonts w:ascii="Times New Roman" w:hAnsi="Times New Roman" w:cs="Times New Roman"/>
        </w:rPr>
        <w:t>GPIO</w:t>
      </w:r>
      <w:r w:rsidRPr="00E016DA">
        <w:rPr>
          <w:rFonts w:ascii="Times New Roman" w:hAnsi="Times New Roman" w:cs="Times New Roman"/>
        </w:rPr>
        <w:t>输入中断设置为下降沿触发，当按键未按下时，</w:t>
      </w:r>
      <w:r w:rsidRPr="00E016DA">
        <w:rPr>
          <w:rFonts w:ascii="Times New Roman" w:hAnsi="Times New Roman" w:cs="Times New Roman"/>
        </w:rPr>
        <w:t>GPIO</w:t>
      </w:r>
      <w:r w:rsidRPr="00E016DA">
        <w:rPr>
          <w:rFonts w:ascii="Times New Roman" w:hAnsi="Times New Roman" w:cs="Times New Roman"/>
        </w:rPr>
        <w:t>口是高电平，当按下按键是，跳变为低电平，产生中断，在中断函数中识别出引脚号即可判断按键位置。</w:t>
      </w:r>
    </w:p>
    <w:p w14:paraId="7491F45F" w14:textId="77777777" w:rsidR="00533C7E" w:rsidRPr="00E016DA" w:rsidRDefault="00533C7E" w:rsidP="00E2292F">
      <w:pPr>
        <w:pStyle w:val="4"/>
      </w:pPr>
      <w:r w:rsidRPr="00E016DA">
        <w:lastRenderedPageBreak/>
        <w:t>异步串列传输（UART）</w:t>
      </w:r>
    </w:p>
    <w:p w14:paraId="1E58DA6C" w14:textId="77777777" w:rsidR="00533C7E" w:rsidRPr="00E016DA" w:rsidRDefault="00533C7E" w:rsidP="005C5CC3">
      <w:pPr>
        <w:ind w:firstLine="480"/>
        <w:rPr>
          <w:rFonts w:ascii="Times New Roman" w:hAnsi="Times New Roman" w:cs="Times New Roman"/>
        </w:rPr>
      </w:pPr>
      <w:r>
        <w:rPr>
          <w:rFonts w:ascii="Times New Roman" w:hAnsi="Times New Roman" w:cs="Times New Roman" w:hint="eastAsia"/>
        </w:rPr>
        <w:t>无剑</w:t>
      </w:r>
      <w:r w:rsidRPr="00E016DA">
        <w:rPr>
          <w:rFonts w:ascii="Times New Roman" w:hAnsi="Times New Roman" w:cs="Times New Roman"/>
        </w:rPr>
        <w:t>100</w:t>
      </w:r>
      <w:r w:rsidRPr="00E016DA">
        <w:rPr>
          <w:rFonts w:ascii="Times New Roman" w:hAnsi="Times New Roman" w:cs="Times New Roman"/>
        </w:rPr>
        <w:t>的串口含有同步传输和异步传输两种方式</w:t>
      </w:r>
      <w:r w:rsidRPr="00582BA3">
        <w:rPr>
          <w:rFonts w:ascii="Times New Roman" w:hAnsi="Times New Roman" w:cs="Times New Roman"/>
          <w:noProof/>
          <w:vertAlign w:val="superscript"/>
        </w:rPr>
        <w:t>[12]</w:t>
      </w:r>
      <w:r w:rsidRPr="00E016DA">
        <w:rPr>
          <w:rFonts w:ascii="Times New Roman" w:hAnsi="Times New Roman" w:cs="Times New Roman"/>
        </w:rPr>
        <w:t>。同步方式需要时钟线作为校准，适合大数据量的传输；异步串口不需要时钟校对，但是需要检验位，适合低速，小数据帧的传输。本方案根据实际情况选择了异步串口工作方式，采用</w:t>
      </w:r>
      <w:bookmarkStart w:id="49" w:name="_Hlk48606325"/>
      <w:r w:rsidRPr="00E016DA">
        <w:rPr>
          <w:rFonts w:ascii="Times New Roman" w:hAnsi="Times New Roman" w:cs="Times New Roman"/>
        </w:rPr>
        <w:t>中断方式从</w:t>
      </w:r>
      <w:r w:rsidRPr="00E016DA">
        <w:rPr>
          <w:rFonts w:ascii="Times New Roman" w:hAnsi="Times New Roman" w:cs="Times New Roman"/>
        </w:rPr>
        <w:t>FIFO</w:t>
      </w:r>
      <w:r w:rsidRPr="00E016DA">
        <w:rPr>
          <w:rFonts w:ascii="Times New Roman" w:hAnsi="Times New Roman" w:cs="Times New Roman"/>
        </w:rPr>
        <w:t>中进行读取数据</w:t>
      </w:r>
      <w:bookmarkEnd w:id="49"/>
      <w:r w:rsidRPr="00E016DA">
        <w:rPr>
          <w:rFonts w:ascii="Times New Roman" w:hAnsi="Times New Roman" w:cs="Times New Roman"/>
        </w:rPr>
        <w:t>。</w:t>
      </w:r>
      <w:r>
        <w:rPr>
          <w:rFonts w:ascii="Times New Roman" w:hAnsi="Times New Roman" w:cs="Times New Roman" w:hint="eastAsia"/>
        </w:rPr>
        <w:t>无剑</w:t>
      </w:r>
      <w:r w:rsidRPr="00E016DA">
        <w:rPr>
          <w:rFonts w:ascii="Times New Roman" w:hAnsi="Times New Roman" w:cs="Times New Roman"/>
        </w:rPr>
        <w:t>100</w:t>
      </w:r>
      <w:r w:rsidRPr="00E016DA">
        <w:rPr>
          <w:rFonts w:ascii="Times New Roman" w:hAnsi="Times New Roman" w:cs="Times New Roman"/>
        </w:rPr>
        <w:t>平台的串口读取数据可以使用轮询形式和中断触发方式，查询方式是在主循环中使用串口进行固定大小数据帧的读取后查询接收完成标志位是否置</w:t>
      </w:r>
      <w:r w:rsidRPr="00E016DA">
        <w:rPr>
          <w:rFonts w:ascii="Times New Roman" w:hAnsi="Times New Roman" w:cs="Times New Roman"/>
        </w:rPr>
        <w:t>1</w:t>
      </w:r>
      <w:r w:rsidRPr="00E016DA">
        <w:rPr>
          <w:rFonts w:ascii="Times New Roman" w:hAnsi="Times New Roman" w:cs="Times New Roman"/>
        </w:rPr>
        <w:t>决定是否完成接收，这种方式适用于读取字符数量固定的数据帧传输，一旦传输数据字符数量发生变化，容易引起异常产生；中断触发接收方式则是在串口接收到每一个字符时都触发中断，并储存在</w:t>
      </w:r>
      <w:r w:rsidRPr="00E016DA">
        <w:rPr>
          <w:rFonts w:ascii="Times New Roman" w:hAnsi="Times New Roman" w:cs="Times New Roman"/>
        </w:rPr>
        <w:t>FIFO</w:t>
      </w:r>
      <w:r w:rsidRPr="00E016DA">
        <w:rPr>
          <w:rFonts w:ascii="Times New Roman" w:hAnsi="Times New Roman" w:cs="Times New Roman"/>
        </w:rPr>
        <w:t>中，之后在从</w:t>
      </w:r>
      <w:r w:rsidRPr="00E016DA">
        <w:rPr>
          <w:rFonts w:ascii="Times New Roman" w:hAnsi="Times New Roman" w:cs="Times New Roman"/>
        </w:rPr>
        <w:t>FIFO</w:t>
      </w:r>
      <w:r w:rsidRPr="00E016DA">
        <w:rPr>
          <w:rFonts w:ascii="Times New Roman" w:hAnsi="Times New Roman" w:cs="Times New Roman"/>
        </w:rPr>
        <w:t>中进行读取数据，这种方式便于传输不定大小的数据帧，并且只有数据发送过来时才会进行读取，从而可以避免资源的浪费。</w:t>
      </w:r>
    </w:p>
    <w:p w14:paraId="51C02917" w14:textId="41450605" w:rsidR="00533C7E" w:rsidRPr="00E016DA" w:rsidRDefault="00533C7E" w:rsidP="005C5CC3">
      <w:pPr>
        <w:ind w:firstLine="480"/>
        <w:rPr>
          <w:rFonts w:ascii="Times New Roman" w:hAnsi="Times New Roman" w:cs="Times New Roman"/>
        </w:rPr>
      </w:pPr>
      <w:r w:rsidRPr="00E016DA">
        <w:rPr>
          <w:rFonts w:ascii="Times New Roman" w:hAnsi="Times New Roman" w:cs="Times New Roman"/>
        </w:rPr>
        <w:t>端口</w:t>
      </w:r>
      <m:oMath>
        <m:r>
          <w:rPr>
            <w:rFonts w:ascii="Cambria Math" w:hAnsi="Cambria Math" w:cs="Times New Roman"/>
          </w:rPr>
          <m:t>USART0</m:t>
        </m:r>
      </m:oMath>
      <w:proofErr w:type="gramStart"/>
      <w:r w:rsidRPr="00E016DA">
        <w:rPr>
          <w:rFonts w:ascii="Times New Roman" w:hAnsi="Times New Roman" w:cs="Times New Roman"/>
        </w:rPr>
        <w:t>连接蓝牙串口</w:t>
      </w:r>
      <w:proofErr w:type="gramEnd"/>
      <w:r w:rsidRPr="00E016DA">
        <w:rPr>
          <w:rFonts w:ascii="Times New Roman" w:hAnsi="Times New Roman" w:cs="Times New Roman"/>
        </w:rPr>
        <w:t>模块，</w:t>
      </w:r>
      <m:oMath>
        <m:r>
          <w:rPr>
            <w:rFonts w:ascii="Cambria Math" w:hAnsi="Cambria Math" w:cs="Times New Roman"/>
          </w:rPr>
          <m:t>USART1</m:t>
        </m:r>
      </m:oMath>
      <w:r w:rsidRPr="00E016DA">
        <w:rPr>
          <w:rFonts w:ascii="Times New Roman" w:hAnsi="Times New Roman" w:cs="Times New Roman"/>
        </w:rPr>
        <w:t>连接</w:t>
      </w:r>
      <w:r w:rsidRPr="00E016DA">
        <w:rPr>
          <w:rFonts w:ascii="Times New Roman" w:hAnsi="Times New Roman" w:cs="Times New Roman"/>
        </w:rPr>
        <w:t>IMU</w:t>
      </w:r>
      <w:r w:rsidRPr="00E016DA">
        <w:rPr>
          <w:rFonts w:ascii="Times New Roman" w:hAnsi="Times New Roman" w:cs="Times New Roman"/>
        </w:rPr>
        <w:t>。其配置参数如表</w:t>
      </w:r>
      <w:r w:rsidRPr="00E016DA">
        <w:rPr>
          <w:rFonts w:ascii="Times New Roman" w:hAnsi="Times New Roman" w:cs="Times New Roman"/>
        </w:rPr>
        <w:t>8</w:t>
      </w:r>
      <w:r w:rsidRPr="00E016DA">
        <w:rPr>
          <w:rFonts w:ascii="Times New Roman" w:hAnsi="Times New Roman" w:cs="Times New Roman"/>
        </w:rPr>
        <w:t>所示</w:t>
      </w:r>
      <w:r w:rsidRPr="00E016DA">
        <w:rPr>
          <w:rFonts w:ascii="Times New Roman" w:hAnsi="Times New Roman" w:cs="Times New Roman"/>
        </w:rPr>
        <w:t>,</w:t>
      </w:r>
      <w:r w:rsidRPr="00E016DA">
        <w:rPr>
          <w:rFonts w:ascii="Times New Roman" w:hAnsi="Times New Roman" w:cs="Times New Roman"/>
        </w:rPr>
        <w:t>包括波特率和数据位等参数的设置。两个模块均是采用中断读取</w:t>
      </w:r>
      <w:r w:rsidRPr="00E016DA">
        <w:rPr>
          <w:rFonts w:ascii="Times New Roman" w:hAnsi="Times New Roman" w:cs="Times New Roman"/>
        </w:rPr>
        <w:t>FIFO</w:t>
      </w:r>
      <w:r w:rsidRPr="00E016DA">
        <w:rPr>
          <w:rFonts w:ascii="Times New Roman" w:hAnsi="Times New Roman" w:cs="Times New Roman"/>
        </w:rPr>
        <w:t>的模式。连续接收</w:t>
      </w:r>
      <w:r w:rsidRPr="00E016DA">
        <w:rPr>
          <w:rFonts w:ascii="Times New Roman" w:hAnsi="Times New Roman" w:cs="Times New Roman"/>
        </w:rPr>
        <w:t>7</w:t>
      </w:r>
      <w:r w:rsidRPr="00E016DA">
        <w:rPr>
          <w:rFonts w:ascii="Times New Roman" w:hAnsi="Times New Roman" w:cs="Times New Roman"/>
        </w:rPr>
        <w:t>或者</w:t>
      </w:r>
      <w:r w:rsidRPr="00E016DA">
        <w:rPr>
          <w:rFonts w:ascii="Times New Roman" w:hAnsi="Times New Roman" w:cs="Times New Roman"/>
        </w:rPr>
        <w:t>11</w:t>
      </w:r>
      <w:r w:rsidRPr="00E016DA">
        <w:rPr>
          <w:rFonts w:ascii="Times New Roman" w:hAnsi="Times New Roman" w:cs="Times New Roman"/>
        </w:rPr>
        <w:t>个字符后，进行一次</w:t>
      </w:r>
      <w:r w:rsidRPr="00E016DA">
        <w:rPr>
          <w:rFonts w:ascii="Times New Roman" w:hAnsi="Times New Roman" w:cs="Times New Roman"/>
        </w:rPr>
        <w:t>FIFO</w:t>
      </w:r>
      <w:r w:rsidRPr="00E016DA">
        <w:rPr>
          <w:rFonts w:ascii="Times New Roman" w:hAnsi="Times New Roman" w:cs="Times New Roman"/>
        </w:rPr>
        <w:t>数据的读取</w:t>
      </w:r>
      <w:r w:rsidRPr="00DF3612">
        <w:rPr>
          <w:rFonts w:ascii="Times New Roman" w:hAnsi="Times New Roman" w:cs="Times New Roman"/>
          <w:noProof/>
          <w:vertAlign w:val="superscript"/>
        </w:rPr>
        <w:t>[13]</w:t>
      </w:r>
      <w:r w:rsidRPr="00E016DA">
        <w:rPr>
          <w:rFonts w:ascii="Times New Roman" w:hAnsi="Times New Roman" w:cs="Times New Roman"/>
        </w:rPr>
        <w:t>。</w:t>
      </w:r>
    </w:p>
    <w:p w14:paraId="53F5389D" w14:textId="77777777" w:rsidR="00533C7E" w:rsidRPr="00E016DA" w:rsidRDefault="00533C7E" w:rsidP="00E60E46">
      <w:pPr>
        <w:pStyle w:val="ab"/>
      </w:pPr>
      <w:r w:rsidRPr="00E016DA">
        <w:t xml:space="preserve">表 </w:t>
      </w:r>
      <w:r w:rsidR="00EC1BC3">
        <w:fldChar w:fldCharType="begin"/>
      </w:r>
      <w:r w:rsidR="00EC1BC3">
        <w:instrText xml:space="preserve"> SEQ </w:instrText>
      </w:r>
      <w:r w:rsidR="00EC1BC3">
        <w:instrText>表</w:instrText>
      </w:r>
      <w:r w:rsidR="00EC1BC3">
        <w:instrText xml:space="preserve"> \* ARABIC </w:instrText>
      </w:r>
      <w:r w:rsidR="00EC1BC3">
        <w:fldChar w:fldCharType="separate"/>
      </w:r>
      <w:r w:rsidRPr="00E016DA">
        <w:rPr>
          <w:noProof/>
        </w:rPr>
        <w:t>8</w:t>
      </w:r>
      <w:r w:rsidR="00EC1BC3">
        <w:rPr>
          <w:noProof/>
        </w:rPr>
        <w:fldChar w:fldCharType="end"/>
      </w:r>
      <w:r w:rsidRPr="00E016DA">
        <w:rPr>
          <w:rFonts w:eastAsia="宋体"/>
          <w:sz w:val="21"/>
        </w:rPr>
        <w:t>异步串口传输配置表</w:t>
      </w:r>
    </w:p>
    <w:tbl>
      <w:tblPr>
        <w:tblStyle w:val="a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33C7E" w:rsidRPr="00E016DA" w14:paraId="331F45A7" w14:textId="77777777" w:rsidTr="001F1810">
        <w:trPr>
          <w:jc w:val="center"/>
        </w:trPr>
        <w:tc>
          <w:tcPr>
            <w:tcW w:w="4148" w:type="dxa"/>
            <w:tcBorders>
              <w:top w:val="single" w:sz="4" w:space="0" w:color="auto"/>
              <w:bottom w:val="nil"/>
            </w:tcBorders>
            <w:shd w:val="clear" w:color="auto" w:fill="auto"/>
          </w:tcPr>
          <w:p w14:paraId="0189B009" w14:textId="676169F8" w:rsidR="00533C7E" w:rsidRPr="00B2770B" w:rsidRDefault="00B2770B" w:rsidP="00E60E46">
            <w:pPr>
              <w:ind w:firstLineChars="0" w:firstLine="0"/>
              <w:jc w:val="center"/>
              <w:rPr>
                <w:rFonts w:ascii="Times New Roman" w:hAnsi="Times New Roman" w:cs="Times New Roman"/>
                <w:b/>
              </w:rPr>
            </w:pPr>
            <w:bookmarkStart w:id="50" w:name="_Hlk48606242"/>
            <w:r w:rsidRPr="00B2770B">
              <w:rPr>
                <w:rFonts w:ascii="Times New Roman" w:hAnsi="Times New Roman" w:cs="Times New Roman" w:hint="eastAsia"/>
                <w:b/>
              </w:rPr>
              <w:t>配置项</w:t>
            </w:r>
          </w:p>
        </w:tc>
        <w:tc>
          <w:tcPr>
            <w:tcW w:w="4148" w:type="dxa"/>
            <w:tcBorders>
              <w:top w:val="single" w:sz="4" w:space="0" w:color="auto"/>
              <w:bottom w:val="nil"/>
            </w:tcBorders>
            <w:shd w:val="clear" w:color="auto" w:fill="auto"/>
          </w:tcPr>
          <w:p w14:paraId="1A330A4F" w14:textId="6750EDD4" w:rsidR="00533C7E" w:rsidRPr="00B2770B" w:rsidRDefault="00B2770B" w:rsidP="00E60E46">
            <w:pPr>
              <w:ind w:firstLineChars="0" w:firstLine="0"/>
              <w:jc w:val="center"/>
              <w:rPr>
                <w:rFonts w:ascii="Times New Roman" w:hAnsi="Times New Roman" w:cs="Times New Roman"/>
                <w:b/>
              </w:rPr>
            </w:pPr>
            <w:r w:rsidRPr="00B2770B">
              <w:rPr>
                <w:rFonts w:ascii="Times New Roman" w:hAnsi="Times New Roman" w:cs="Times New Roman" w:hint="eastAsia"/>
                <w:b/>
              </w:rPr>
              <w:t>参数</w:t>
            </w:r>
          </w:p>
        </w:tc>
      </w:tr>
      <w:tr w:rsidR="00B2770B" w:rsidRPr="00E016DA" w14:paraId="267AF7B9" w14:textId="77777777" w:rsidTr="001F1810">
        <w:trPr>
          <w:jc w:val="center"/>
        </w:trPr>
        <w:tc>
          <w:tcPr>
            <w:tcW w:w="4148" w:type="dxa"/>
            <w:tcBorders>
              <w:top w:val="single" w:sz="4" w:space="0" w:color="auto"/>
              <w:bottom w:val="nil"/>
            </w:tcBorders>
            <w:shd w:val="clear" w:color="auto" w:fill="auto"/>
          </w:tcPr>
          <w:p w14:paraId="28C17457" w14:textId="0D635DC9" w:rsidR="00B2770B" w:rsidRPr="00E016DA" w:rsidRDefault="00B2770B" w:rsidP="00B2770B">
            <w:pPr>
              <w:ind w:firstLineChars="0" w:firstLine="0"/>
              <w:jc w:val="center"/>
              <w:rPr>
                <w:rFonts w:ascii="Times New Roman" w:hAnsi="Times New Roman" w:cs="Times New Roman"/>
                <w:bCs/>
              </w:rPr>
            </w:pPr>
            <w:r w:rsidRPr="00E016DA">
              <w:rPr>
                <w:rFonts w:ascii="Times New Roman" w:hAnsi="Times New Roman" w:cs="Times New Roman"/>
                <w:bCs/>
              </w:rPr>
              <w:t>波特率（</w:t>
            </w:r>
            <w:r w:rsidRPr="00E016DA">
              <w:rPr>
                <w:rFonts w:ascii="Times New Roman" w:hAnsi="Times New Roman" w:cs="Times New Roman"/>
                <w:bCs/>
              </w:rPr>
              <w:t>Baud Rate</w:t>
            </w:r>
            <w:r w:rsidRPr="00E016DA">
              <w:rPr>
                <w:rFonts w:ascii="Times New Roman" w:hAnsi="Times New Roman" w:cs="Times New Roman"/>
                <w:bCs/>
              </w:rPr>
              <w:t>）</w:t>
            </w:r>
          </w:p>
        </w:tc>
        <w:tc>
          <w:tcPr>
            <w:tcW w:w="4148" w:type="dxa"/>
            <w:tcBorders>
              <w:top w:val="single" w:sz="4" w:space="0" w:color="auto"/>
              <w:bottom w:val="nil"/>
            </w:tcBorders>
            <w:shd w:val="clear" w:color="auto" w:fill="auto"/>
          </w:tcPr>
          <w:p w14:paraId="2098F1A5" w14:textId="38118DA2" w:rsidR="00B2770B" w:rsidRPr="00E016DA" w:rsidRDefault="00B2770B" w:rsidP="00B2770B">
            <w:pPr>
              <w:ind w:firstLineChars="0" w:firstLine="0"/>
              <w:jc w:val="center"/>
              <w:rPr>
                <w:rFonts w:ascii="Times New Roman" w:hAnsi="Times New Roman" w:cs="Times New Roman"/>
              </w:rPr>
            </w:pPr>
            <w:r w:rsidRPr="00E016DA">
              <w:rPr>
                <w:rFonts w:ascii="Times New Roman" w:hAnsi="Times New Roman" w:cs="Times New Roman"/>
              </w:rPr>
              <w:t>115200</w:t>
            </w:r>
          </w:p>
        </w:tc>
      </w:tr>
      <w:tr w:rsidR="00B2770B" w:rsidRPr="00E016DA" w14:paraId="35F643AD" w14:textId="77777777" w:rsidTr="001F1810">
        <w:trPr>
          <w:jc w:val="center"/>
        </w:trPr>
        <w:tc>
          <w:tcPr>
            <w:tcW w:w="4148" w:type="dxa"/>
            <w:tcBorders>
              <w:top w:val="nil"/>
            </w:tcBorders>
            <w:shd w:val="clear" w:color="auto" w:fill="auto"/>
          </w:tcPr>
          <w:p w14:paraId="51BFEB8D" w14:textId="77777777" w:rsidR="00B2770B" w:rsidRPr="00E016DA" w:rsidRDefault="00B2770B" w:rsidP="00B2770B">
            <w:pPr>
              <w:ind w:firstLineChars="0" w:firstLine="0"/>
              <w:jc w:val="center"/>
              <w:rPr>
                <w:rFonts w:ascii="Times New Roman" w:hAnsi="Times New Roman" w:cs="Times New Roman"/>
                <w:bCs/>
              </w:rPr>
            </w:pPr>
            <w:r w:rsidRPr="00E016DA">
              <w:rPr>
                <w:rFonts w:ascii="Times New Roman" w:hAnsi="Times New Roman" w:cs="Times New Roman"/>
                <w:bCs/>
              </w:rPr>
              <w:t>传输模式</w:t>
            </w:r>
            <w:r w:rsidRPr="00E016DA">
              <w:rPr>
                <w:rFonts w:ascii="Times New Roman" w:hAnsi="Times New Roman" w:cs="Times New Roman"/>
                <w:bCs/>
              </w:rPr>
              <w:t>(Mode)</w:t>
            </w:r>
          </w:p>
        </w:tc>
        <w:tc>
          <w:tcPr>
            <w:tcW w:w="4148" w:type="dxa"/>
            <w:tcBorders>
              <w:top w:val="nil"/>
            </w:tcBorders>
            <w:shd w:val="clear" w:color="auto" w:fill="auto"/>
          </w:tcPr>
          <w:p w14:paraId="4ABC542E" w14:textId="77777777" w:rsidR="00B2770B" w:rsidRPr="00E016DA" w:rsidRDefault="00B2770B" w:rsidP="00B2770B">
            <w:pPr>
              <w:ind w:firstLineChars="0" w:firstLine="0"/>
              <w:jc w:val="center"/>
              <w:rPr>
                <w:rFonts w:ascii="Times New Roman" w:hAnsi="Times New Roman" w:cs="Times New Roman"/>
              </w:rPr>
            </w:pPr>
            <w:r w:rsidRPr="00E016DA">
              <w:rPr>
                <w:rFonts w:ascii="Times New Roman" w:hAnsi="Times New Roman" w:cs="Times New Roman"/>
              </w:rPr>
              <w:t>异步传输</w:t>
            </w:r>
          </w:p>
        </w:tc>
      </w:tr>
      <w:tr w:rsidR="00B2770B" w:rsidRPr="00E016DA" w14:paraId="6FAA6365" w14:textId="77777777" w:rsidTr="00A63E17">
        <w:trPr>
          <w:jc w:val="center"/>
        </w:trPr>
        <w:tc>
          <w:tcPr>
            <w:tcW w:w="4148" w:type="dxa"/>
            <w:shd w:val="clear" w:color="auto" w:fill="auto"/>
          </w:tcPr>
          <w:p w14:paraId="438F0AF4" w14:textId="77777777" w:rsidR="00B2770B" w:rsidRPr="00E016DA" w:rsidRDefault="00B2770B" w:rsidP="00B2770B">
            <w:pPr>
              <w:ind w:firstLineChars="0" w:firstLine="0"/>
              <w:jc w:val="center"/>
              <w:rPr>
                <w:rFonts w:ascii="Times New Roman" w:hAnsi="Times New Roman" w:cs="Times New Roman"/>
                <w:bCs/>
              </w:rPr>
            </w:pPr>
            <w:r w:rsidRPr="00E016DA">
              <w:rPr>
                <w:rFonts w:ascii="Times New Roman" w:hAnsi="Times New Roman" w:cs="Times New Roman"/>
                <w:bCs/>
              </w:rPr>
              <w:t>校验位</w:t>
            </w:r>
            <w:r w:rsidRPr="00E016DA">
              <w:rPr>
                <w:rFonts w:ascii="Times New Roman" w:hAnsi="Times New Roman" w:cs="Times New Roman"/>
                <w:bCs/>
              </w:rPr>
              <w:t>(Parity)</w:t>
            </w:r>
          </w:p>
        </w:tc>
        <w:tc>
          <w:tcPr>
            <w:tcW w:w="4148" w:type="dxa"/>
            <w:shd w:val="clear" w:color="auto" w:fill="auto"/>
          </w:tcPr>
          <w:p w14:paraId="61A41AF0" w14:textId="77777777" w:rsidR="00B2770B" w:rsidRPr="00E016DA" w:rsidRDefault="00B2770B" w:rsidP="00B2770B">
            <w:pPr>
              <w:ind w:firstLineChars="0" w:firstLine="0"/>
              <w:jc w:val="center"/>
              <w:rPr>
                <w:rFonts w:ascii="Times New Roman" w:hAnsi="Times New Roman" w:cs="Times New Roman"/>
              </w:rPr>
            </w:pPr>
            <w:r w:rsidRPr="00E016DA">
              <w:rPr>
                <w:rFonts w:ascii="Times New Roman" w:hAnsi="Times New Roman" w:cs="Times New Roman"/>
              </w:rPr>
              <w:t>无</w:t>
            </w:r>
          </w:p>
        </w:tc>
      </w:tr>
      <w:tr w:rsidR="00B2770B" w:rsidRPr="00E016DA" w14:paraId="2C701A26" w14:textId="77777777" w:rsidTr="00A63E17">
        <w:trPr>
          <w:jc w:val="center"/>
        </w:trPr>
        <w:tc>
          <w:tcPr>
            <w:tcW w:w="4148" w:type="dxa"/>
            <w:shd w:val="clear" w:color="auto" w:fill="auto"/>
          </w:tcPr>
          <w:p w14:paraId="76B3FD58" w14:textId="77777777" w:rsidR="00B2770B" w:rsidRPr="00E016DA" w:rsidRDefault="00B2770B" w:rsidP="00B2770B">
            <w:pPr>
              <w:ind w:firstLineChars="0" w:firstLine="0"/>
              <w:jc w:val="center"/>
              <w:rPr>
                <w:rFonts w:ascii="Times New Roman" w:hAnsi="Times New Roman" w:cs="Times New Roman"/>
                <w:bCs/>
              </w:rPr>
            </w:pPr>
            <w:r w:rsidRPr="00E016DA">
              <w:rPr>
                <w:rFonts w:ascii="Times New Roman" w:hAnsi="Times New Roman" w:cs="Times New Roman"/>
                <w:bCs/>
              </w:rPr>
              <w:t>停止位</w:t>
            </w:r>
            <w:r w:rsidRPr="00E016DA">
              <w:rPr>
                <w:rFonts w:ascii="Times New Roman" w:hAnsi="Times New Roman" w:cs="Times New Roman"/>
                <w:bCs/>
              </w:rPr>
              <w:t>(Stop Bit)</w:t>
            </w:r>
          </w:p>
        </w:tc>
        <w:tc>
          <w:tcPr>
            <w:tcW w:w="4148" w:type="dxa"/>
            <w:shd w:val="clear" w:color="auto" w:fill="auto"/>
          </w:tcPr>
          <w:p w14:paraId="720B0949" w14:textId="77777777" w:rsidR="00B2770B" w:rsidRPr="00E016DA" w:rsidRDefault="00B2770B" w:rsidP="00B2770B">
            <w:pPr>
              <w:ind w:firstLineChars="0" w:firstLine="0"/>
              <w:jc w:val="center"/>
              <w:rPr>
                <w:rFonts w:ascii="Times New Roman" w:hAnsi="Times New Roman" w:cs="Times New Roman"/>
              </w:rPr>
            </w:pPr>
            <w:r w:rsidRPr="00E016DA">
              <w:rPr>
                <w:rFonts w:ascii="Times New Roman" w:hAnsi="Times New Roman" w:cs="Times New Roman"/>
              </w:rPr>
              <w:t>1</w:t>
            </w:r>
            <w:r w:rsidRPr="00E016DA">
              <w:rPr>
                <w:rFonts w:ascii="Times New Roman" w:hAnsi="Times New Roman" w:cs="Times New Roman"/>
              </w:rPr>
              <w:t>位</w:t>
            </w:r>
          </w:p>
        </w:tc>
      </w:tr>
      <w:tr w:rsidR="00B2770B" w:rsidRPr="00E016DA" w14:paraId="0264EF7D" w14:textId="77777777" w:rsidTr="00A63E17">
        <w:trPr>
          <w:jc w:val="center"/>
        </w:trPr>
        <w:tc>
          <w:tcPr>
            <w:tcW w:w="4148" w:type="dxa"/>
            <w:shd w:val="clear" w:color="auto" w:fill="auto"/>
          </w:tcPr>
          <w:p w14:paraId="63A7FB8B" w14:textId="77777777" w:rsidR="00B2770B" w:rsidRPr="00E016DA" w:rsidRDefault="00B2770B" w:rsidP="00B2770B">
            <w:pPr>
              <w:ind w:firstLineChars="0" w:firstLine="0"/>
              <w:jc w:val="center"/>
              <w:rPr>
                <w:rFonts w:ascii="Times New Roman" w:hAnsi="Times New Roman" w:cs="Times New Roman"/>
                <w:bCs/>
              </w:rPr>
            </w:pPr>
            <w:r w:rsidRPr="00E016DA">
              <w:rPr>
                <w:rFonts w:ascii="Times New Roman" w:hAnsi="Times New Roman" w:cs="Times New Roman"/>
                <w:bCs/>
              </w:rPr>
              <w:t>数据位</w:t>
            </w:r>
            <w:r w:rsidRPr="00E016DA">
              <w:rPr>
                <w:rFonts w:ascii="Times New Roman" w:hAnsi="Times New Roman" w:cs="Times New Roman"/>
                <w:bCs/>
              </w:rPr>
              <w:t>(Data Bit)</w:t>
            </w:r>
          </w:p>
        </w:tc>
        <w:tc>
          <w:tcPr>
            <w:tcW w:w="4148" w:type="dxa"/>
            <w:shd w:val="clear" w:color="auto" w:fill="auto"/>
          </w:tcPr>
          <w:p w14:paraId="3E69F83C" w14:textId="77777777" w:rsidR="00B2770B" w:rsidRPr="00E016DA" w:rsidRDefault="00B2770B" w:rsidP="00B2770B">
            <w:pPr>
              <w:keepNext/>
              <w:ind w:firstLineChars="0" w:firstLine="0"/>
              <w:jc w:val="center"/>
              <w:rPr>
                <w:rFonts w:ascii="Times New Roman" w:hAnsi="Times New Roman" w:cs="Times New Roman"/>
              </w:rPr>
            </w:pPr>
            <w:r w:rsidRPr="00E016DA">
              <w:rPr>
                <w:rFonts w:ascii="Times New Roman" w:hAnsi="Times New Roman" w:cs="Times New Roman"/>
              </w:rPr>
              <w:t>8</w:t>
            </w:r>
            <w:r w:rsidRPr="00E016DA">
              <w:rPr>
                <w:rFonts w:ascii="Times New Roman" w:hAnsi="Times New Roman" w:cs="Times New Roman"/>
              </w:rPr>
              <w:t>位</w:t>
            </w:r>
          </w:p>
        </w:tc>
      </w:tr>
      <w:bookmarkEnd w:id="50"/>
    </w:tbl>
    <w:p w14:paraId="75445224" w14:textId="77777777" w:rsidR="00533C7E" w:rsidRPr="00E016DA" w:rsidRDefault="00533C7E" w:rsidP="00074B6C">
      <w:pPr>
        <w:pStyle w:val="ab"/>
        <w:ind w:firstLine="420"/>
        <w:rPr>
          <w:rFonts w:eastAsia="宋体" w:cs="Times New Roman"/>
          <w:sz w:val="21"/>
        </w:rPr>
      </w:pPr>
    </w:p>
    <w:p w14:paraId="59103713" w14:textId="77777777" w:rsidR="00533C7E" w:rsidRPr="00E016DA" w:rsidRDefault="00533C7E" w:rsidP="00074B6C">
      <w:pPr>
        <w:ind w:firstLine="480"/>
        <w:rPr>
          <w:rFonts w:ascii="Times New Roman" w:hAnsi="Times New Roman" w:cs="Times New Roman"/>
        </w:rPr>
        <w:sectPr w:rsidR="00533C7E" w:rsidRPr="00E016DA" w:rsidSect="006B4488">
          <w:type w:val="continuous"/>
          <w:pgSz w:w="11906" w:h="16838"/>
          <w:pgMar w:top="1440" w:right="1800" w:bottom="1440" w:left="1800" w:header="851" w:footer="992" w:gutter="0"/>
          <w:cols w:space="425"/>
          <w:docGrid w:type="lines" w:linePitch="312"/>
        </w:sectPr>
      </w:pPr>
    </w:p>
    <w:p w14:paraId="5E1DB861" w14:textId="77777777" w:rsidR="00533C7E" w:rsidRPr="00E016DA" w:rsidRDefault="00533C7E" w:rsidP="000738B4">
      <w:pPr>
        <w:ind w:firstLine="480"/>
        <w:rPr>
          <w:rFonts w:ascii="Times New Roman" w:hAnsi="Times New Roman" w:cs="Times New Roman"/>
        </w:rPr>
        <w:sectPr w:rsidR="00533C7E" w:rsidRPr="00E016DA" w:rsidSect="00363138">
          <w:type w:val="continuous"/>
          <w:pgSz w:w="11906" w:h="16838"/>
          <w:pgMar w:top="1440" w:right="1800" w:bottom="1440" w:left="1800" w:header="851" w:footer="992" w:gutter="0"/>
          <w:cols w:num="2" w:space="425"/>
          <w:docGrid w:type="lines" w:linePitch="312"/>
        </w:sectPr>
      </w:pPr>
    </w:p>
    <w:p w14:paraId="35375155" w14:textId="77777777" w:rsidR="00533C7E" w:rsidRDefault="00533C7E">
      <w:pPr>
        <w:widowControl/>
        <w:spacing w:line="240" w:lineRule="auto"/>
        <w:ind w:firstLineChars="0" w:firstLine="0"/>
        <w:jc w:val="left"/>
        <w:rPr>
          <w:rFonts w:ascii="Times New Roman" w:eastAsia="黑体" w:hAnsi="Times New Roman" w:cs="Times New Roman"/>
          <w:sz w:val="32"/>
          <w:szCs w:val="36"/>
        </w:rPr>
      </w:pPr>
      <w:r>
        <w:rPr>
          <w:rFonts w:ascii="Times New Roman" w:hAnsi="Times New Roman" w:cs="Times New Roman"/>
        </w:rPr>
        <w:br w:type="page"/>
      </w:r>
    </w:p>
    <w:p w14:paraId="2637F988" w14:textId="77777777" w:rsidR="00533C7E" w:rsidRPr="00E016DA" w:rsidRDefault="00533C7E" w:rsidP="0030460F">
      <w:pPr>
        <w:pStyle w:val="1"/>
        <w:spacing w:before="156" w:after="156"/>
        <w:rPr>
          <w:rFonts w:ascii="Times New Roman" w:hAnsi="Times New Roman" w:cs="Times New Roman"/>
        </w:rPr>
      </w:pPr>
      <w:bookmarkStart w:id="51" w:name="_Toc48834447"/>
      <w:r w:rsidRPr="00E016DA">
        <w:rPr>
          <w:rFonts w:ascii="Times New Roman" w:hAnsi="Times New Roman" w:cs="Times New Roman"/>
        </w:rPr>
        <w:lastRenderedPageBreak/>
        <w:t>技术创新点</w:t>
      </w:r>
      <w:bookmarkEnd w:id="51"/>
    </w:p>
    <w:p w14:paraId="4C6C8D1A" w14:textId="77777777" w:rsidR="00533C7E" w:rsidRPr="00E016DA" w:rsidRDefault="00533C7E" w:rsidP="0030460F">
      <w:pPr>
        <w:pStyle w:val="2"/>
        <w:spacing w:before="156" w:after="156" w:line="240" w:lineRule="auto"/>
        <w:rPr>
          <w:rFonts w:ascii="Times New Roman" w:hAnsi="Times New Roman" w:cs="Times New Roman"/>
        </w:rPr>
      </w:pPr>
      <w:bookmarkStart w:id="52" w:name="_Toc48834448"/>
      <w:r w:rsidRPr="00E016DA">
        <w:rPr>
          <w:rFonts w:ascii="Times New Roman" w:hAnsi="Times New Roman" w:cs="Times New Roman"/>
        </w:rPr>
        <w:t>步进电机在云台的应用</w:t>
      </w:r>
      <w:bookmarkEnd w:id="52"/>
    </w:p>
    <w:p w14:paraId="7B6E0F36" w14:textId="77777777" w:rsidR="00533C7E" w:rsidRPr="00E016DA" w:rsidRDefault="00533C7E" w:rsidP="005C5CC3">
      <w:pPr>
        <w:ind w:firstLine="480"/>
        <w:rPr>
          <w:rFonts w:ascii="Times New Roman" w:hAnsi="Times New Roman" w:cs="Times New Roman"/>
        </w:rPr>
      </w:pPr>
      <w:r w:rsidRPr="00E016DA">
        <w:rPr>
          <w:rFonts w:ascii="Times New Roman" w:hAnsi="Times New Roman" w:cs="Times New Roman"/>
        </w:rPr>
        <w:t>目前云台多是采用舵机进行各个自由度的方向控制，舵机一般成本较低，外设简单，结构紧凑体积小，但是由于舵机是恒扭矩，功率较小，使得在速度较低，负载较大的运动场景中无法较好的应用。步进电机的功率可以是舵机的几倍之多，可以适用于负载需求较大的场合。除此之外，步进电机的精确度在高精度步进驱动器的配合下可以高达</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m:t>
        </m:r>
      </m:oMath>
      <w:r w:rsidRPr="00E016DA">
        <w:rPr>
          <w:rFonts w:ascii="Times New Roman" w:hAnsi="Times New Roman" w:cs="Times New Roman"/>
        </w:rPr>
        <w:t>，而且不同于直流电机，其每一执行步的误差不会积累；步进电机的启动和停止响应都极快，不需要复杂的控制算法。</w:t>
      </w:r>
    </w:p>
    <w:p w14:paraId="484A729E" w14:textId="77777777" w:rsidR="00533C7E" w:rsidRPr="00E016DA" w:rsidRDefault="00533C7E" w:rsidP="005C5CC3">
      <w:pPr>
        <w:ind w:firstLine="480"/>
        <w:rPr>
          <w:rFonts w:ascii="Times New Roman" w:hAnsi="Times New Roman" w:cs="Times New Roman"/>
        </w:rPr>
      </w:pPr>
      <w:proofErr w:type="gramStart"/>
      <w:r w:rsidRPr="00E016DA">
        <w:rPr>
          <w:rFonts w:ascii="Times New Roman" w:hAnsi="Times New Roman" w:cs="Times New Roman"/>
        </w:rPr>
        <w:t>整个云</w:t>
      </w:r>
      <w:proofErr w:type="gramEnd"/>
      <w:r w:rsidRPr="00E016DA">
        <w:rPr>
          <w:rFonts w:ascii="Times New Roman" w:hAnsi="Times New Roman" w:cs="Times New Roman"/>
        </w:rPr>
        <w:t>台系统使用</w:t>
      </w:r>
      <m:oMath>
        <m:r>
          <w:rPr>
            <w:rFonts w:ascii="Cambria Math" w:hAnsi="Cambria Math" w:cs="Times New Roman"/>
          </w:rPr>
          <m:t>DC 12V</m:t>
        </m:r>
      </m:oMath>
      <w:r w:rsidRPr="00E016DA">
        <w:rPr>
          <w:rFonts w:ascii="Times New Roman" w:hAnsi="Times New Roman" w:cs="Times New Roman"/>
        </w:rPr>
        <w:t>输入，可以脱离工业电压，直接使用电池供电。整个系统实测运行电流不超过</w:t>
      </w:r>
      <m:oMath>
        <m:r>
          <w:rPr>
            <w:rFonts w:ascii="Cambria Math" w:hAnsi="Cambria Math" w:cs="Times New Roman"/>
          </w:rPr>
          <m:t>1A</m:t>
        </m:r>
      </m:oMath>
      <w:r w:rsidRPr="00E016DA">
        <w:rPr>
          <w:rFonts w:ascii="Times New Roman" w:hAnsi="Times New Roman" w:cs="Times New Roman"/>
        </w:rPr>
        <w:t>，总体来说功率不高，适合移动使用。本方案选用步进电机设计云台既可以实现多种负载大小的应用场景中，比如负载较小的监控安防云台，或视觉定位的底层驱动系统，以及负载较大的机器人头部模块等。与此同时，还能达到极高的精确度和响应速度。</w:t>
      </w:r>
    </w:p>
    <w:p w14:paraId="6B1BF5BB" w14:textId="77777777" w:rsidR="00533C7E" w:rsidRPr="00E016DA" w:rsidRDefault="00533C7E" w:rsidP="0030460F">
      <w:pPr>
        <w:pStyle w:val="2"/>
        <w:spacing w:before="156" w:after="156"/>
        <w:rPr>
          <w:rFonts w:ascii="Times New Roman" w:hAnsi="Times New Roman" w:cs="Times New Roman"/>
        </w:rPr>
      </w:pPr>
      <w:bookmarkStart w:id="53" w:name="_Toc48834449"/>
      <w:r w:rsidRPr="00E016DA">
        <w:rPr>
          <w:rFonts w:ascii="Times New Roman" w:hAnsi="Times New Roman" w:cs="Times New Roman"/>
        </w:rPr>
        <w:t>自校准锁定</w:t>
      </w:r>
      <w:bookmarkEnd w:id="53"/>
    </w:p>
    <w:p w14:paraId="2AAEFB13" w14:textId="77777777" w:rsidR="00533C7E" w:rsidRPr="00E016DA" w:rsidRDefault="00533C7E" w:rsidP="005C5CC3">
      <w:pPr>
        <w:ind w:firstLine="480"/>
        <w:rPr>
          <w:rFonts w:ascii="Times New Roman" w:hAnsi="Times New Roman" w:cs="Times New Roman"/>
        </w:rPr>
      </w:pPr>
      <w:r w:rsidRPr="00E016DA">
        <w:rPr>
          <w:rFonts w:ascii="Times New Roman" w:hAnsi="Times New Roman" w:cs="Times New Roman"/>
        </w:rPr>
        <w:t>在用户发送完动作指令后，云台系统接收指令并进行转动到目标位置，之后进入锁定状态。在未接收到用户移动指令时，如果系统外界环境发生三维空间内位置上的偏移，导致整个系统的基准面发生改变，如果不采用自校准，云台的角度也会随之改变，从而无法达到目标位置。当采用了使用</w:t>
      </w:r>
      <w:r w:rsidRPr="00E016DA">
        <w:rPr>
          <w:rFonts w:ascii="Times New Roman" w:hAnsi="Times New Roman" w:cs="Times New Roman"/>
        </w:rPr>
        <w:t>IMU</w:t>
      </w:r>
      <w:r w:rsidRPr="00E016DA">
        <w:rPr>
          <w:rFonts w:ascii="Times New Roman" w:hAnsi="Times New Roman" w:cs="Times New Roman"/>
        </w:rPr>
        <w:t>获取系统基准面的三维空间位置信息后，可以据此判断外界环境是否发生改变，当检测到变化后，启动自校准功能，保持云台的角度仍然是用户的目标角度，达到一个自适应的锁定功能。</w:t>
      </w:r>
    </w:p>
    <w:p w14:paraId="15E2D05C" w14:textId="77777777" w:rsidR="00533C7E" w:rsidRPr="00E016DA" w:rsidRDefault="00533C7E" w:rsidP="000738B4">
      <w:pPr>
        <w:pStyle w:val="2"/>
        <w:spacing w:before="156" w:after="156" w:line="240" w:lineRule="auto"/>
        <w:rPr>
          <w:rFonts w:ascii="Times New Roman" w:hAnsi="Times New Roman" w:cs="Times New Roman"/>
        </w:rPr>
      </w:pPr>
      <w:bookmarkStart w:id="54" w:name="_Toc48834450"/>
      <w:r w:rsidRPr="00E016DA">
        <w:rPr>
          <w:rFonts w:ascii="Times New Roman" w:hAnsi="Times New Roman" w:cs="Times New Roman"/>
        </w:rPr>
        <w:t>系统资源的极小化运用</w:t>
      </w:r>
      <w:bookmarkEnd w:id="54"/>
    </w:p>
    <w:p w14:paraId="396025B3" w14:textId="77777777" w:rsidR="00533C7E" w:rsidRDefault="00533C7E" w:rsidP="005C5CC3">
      <w:pPr>
        <w:ind w:firstLine="480"/>
        <w:rPr>
          <w:rFonts w:ascii="Times New Roman" w:hAnsi="Times New Roman" w:cs="Times New Roman"/>
        </w:rPr>
      </w:pPr>
      <w:bookmarkStart w:id="55" w:name="_Hlk48607568"/>
      <w:r w:rsidRPr="00E016DA">
        <w:rPr>
          <w:rFonts w:ascii="Times New Roman" w:hAnsi="Times New Roman" w:cs="Times New Roman"/>
        </w:rPr>
        <w:t>在整个设计中仅使用到与步进电机控制相关的</w:t>
      </w:r>
      <w:r w:rsidRPr="00E016DA">
        <w:rPr>
          <w:rFonts w:ascii="Times New Roman" w:hAnsi="Times New Roman" w:cs="Times New Roman"/>
        </w:rPr>
        <w:t>3</w:t>
      </w:r>
      <w:r w:rsidRPr="00E016DA">
        <w:rPr>
          <w:rFonts w:ascii="Times New Roman" w:hAnsi="Times New Roman" w:cs="Times New Roman"/>
        </w:rPr>
        <w:t>个通用输入</w:t>
      </w:r>
      <w:r w:rsidRPr="00E016DA">
        <w:rPr>
          <w:rFonts w:ascii="Times New Roman" w:hAnsi="Times New Roman" w:cs="Times New Roman"/>
        </w:rPr>
        <w:t>/</w:t>
      </w:r>
      <w:r w:rsidRPr="00E016DA">
        <w:rPr>
          <w:rFonts w:ascii="Times New Roman" w:hAnsi="Times New Roman" w:cs="Times New Roman"/>
        </w:rPr>
        <w:t>输出接口以及</w:t>
      </w:r>
      <w:r w:rsidRPr="00E016DA">
        <w:rPr>
          <w:rFonts w:ascii="Times New Roman" w:hAnsi="Times New Roman" w:cs="Times New Roman"/>
        </w:rPr>
        <w:t>2</w:t>
      </w:r>
      <w:r w:rsidRPr="00E016DA">
        <w:rPr>
          <w:rFonts w:ascii="Times New Roman" w:hAnsi="Times New Roman" w:cs="Times New Roman"/>
        </w:rPr>
        <w:t>个定时器中断与</w:t>
      </w:r>
      <w:r w:rsidRPr="00E016DA">
        <w:rPr>
          <w:rFonts w:ascii="Times New Roman" w:hAnsi="Times New Roman" w:cs="Times New Roman"/>
        </w:rPr>
        <w:t>1</w:t>
      </w:r>
      <w:r w:rsidRPr="00E016DA">
        <w:rPr>
          <w:rFonts w:ascii="Times New Roman" w:hAnsi="Times New Roman" w:cs="Times New Roman"/>
        </w:rPr>
        <w:t>个异步串列传输通讯接口。济小台认同少即是多的设计理念，不以使用资源多、功能复杂冗余为目的，而是着眼于使用尽量少的接口、简洁高效的程序实现最核心实用的功能，从而可以极大的节省算力，为其他应用外设可</w:t>
      </w:r>
      <w:r w:rsidRPr="00E016DA">
        <w:rPr>
          <w:rFonts w:ascii="Times New Roman" w:hAnsi="Times New Roman" w:cs="Times New Roman"/>
        </w:rPr>
        <w:lastRenderedPageBreak/>
        <w:t>以分配出更充足的开发空间，如可以加入图像采集、视觉处理算法等，进而实现云台追踪。</w:t>
      </w:r>
    </w:p>
    <w:p w14:paraId="38931A6C" w14:textId="77777777" w:rsidR="00533C7E" w:rsidRPr="00E016DA" w:rsidRDefault="00533C7E" w:rsidP="00960B9A">
      <w:pPr>
        <w:pStyle w:val="1"/>
        <w:spacing w:before="156" w:after="156"/>
        <w:rPr>
          <w:rFonts w:ascii="Times New Roman" w:hAnsi="Times New Roman" w:cs="Times New Roman"/>
        </w:rPr>
      </w:pPr>
      <w:bookmarkStart w:id="56" w:name="_Toc48834451"/>
      <w:r w:rsidRPr="00E016DA">
        <w:rPr>
          <w:rFonts w:ascii="Times New Roman" w:hAnsi="Times New Roman" w:cs="Times New Roman"/>
        </w:rPr>
        <w:t>团队介绍</w:t>
      </w:r>
      <w:bookmarkEnd w:id="56"/>
    </w:p>
    <w:bookmarkEnd w:id="55"/>
    <w:p w14:paraId="7E696544" w14:textId="77777777" w:rsidR="00533C7E" w:rsidRPr="00E016DA" w:rsidRDefault="00533C7E" w:rsidP="005C5CC3">
      <w:pPr>
        <w:ind w:firstLine="480"/>
        <w:rPr>
          <w:rFonts w:ascii="Times New Roman" w:hAnsi="Times New Roman" w:cs="Times New Roman"/>
        </w:rPr>
      </w:pPr>
      <w:r w:rsidRPr="00E016DA">
        <w:rPr>
          <w:rFonts w:ascii="Times New Roman" w:hAnsi="Times New Roman" w:cs="Times New Roman"/>
        </w:rPr>
        <w:t>李珈毅，电子科学与技术系</w:t>
      </w:r>
      <w:r w:rsidRPr="00E016DA">
        <w:rPr>
          <w:rFonts w:ascii="Times New Roman" w:hAnsi="Times New Roman" w:cs="Times New Roman"/>
        </w:rPr>
        <w:t>2016</w:t>
      </w:r>
      <w:r w:rsidRPr="00E016DA">
        <w:rPr>
          <w:rFonts w:ascii="Times New Roman" w:hAnsi="Times New Roman" w:cs="Times New Roman"/>
        </w:rPr>
        <w:t>级本科生，研发组长。主要负责产品设计、研发，技术方案拟写，</w:t>
      </w:r>
      <w:r>
        <w:rPr>
          <w:rFonts w:ascii="Times New Roman" w:hAnsi="Times New Roman" w:cs="Times New Roman" w:hint="eastAsia"/>
        </w:rPr>
        <w:t>完成无剑</w:t>
      </w:r>
      <w:r w:rsidRPr="00E016DA">
        <w:rPr>
          <w:rFonts w:ascii="Times New Roman" w:hAnsi="Times New Roman" w:cs="Times New Roman"/>
        </w:rPr>
        <w:t>100 SoC</w:t>
      </w:r>
      <w:r w:rsidRPr="00E016DA">
        <w:rPr>
          <w:rFonts w:ascii="Times New Roman" w:hAnsi="Times New Roman" w:cs="Times New Roman"/>
        </w:rPr>
        <w:t>的</w:t>
      </w:r>
      <w:r>
        <w:rPr>
          <w:rFonts w:ascii="Times New Roman" w:hAnsi="Times New Roman" w:cs="Times New Roman" w:hint="eastAsia"/>
        </w:rPr>
        <w:t>开发</w:t>
      </w:r>
      <w:r w:rsidRPr="00E016DA">
        <w:rPr>
          <w:rFonts w:ascii="Times New Roman" w:hAnsi="Times New Roman" w:cs="Times New Roman"/>
        </w:rPr>
        <w:t>研究等</w:t>
      </w:r>
      <w:r>
        <w:rPr>
          <w:rFonts w:ascii="Times New Roman" w:hAnsi="Times New Roman" w:cs="Times New Roman" w:hint="eastAsia"/>
        </w:rPr>
        <w:t>工作</w:t>
      </w:r>
      <w:r w:rsidRPr="00E016DA">
        <w:rPr>
          <w:rFonts w:ascii="Times New Roman" w:hAnsi="Times New Roman" w:cs="Times New Roman"/>
        </w:rPr>
        <w:t>。</w:t>
      </w:r>
    </w:p>
    <w:p w14:paraId="2C5EDF36" w14:textId="77777777" w:rsidR="00533C7E" w:rsidRPr="00E016DA" w:rsidRDefault="00533C7E" w:rsidP="005C5CC3">
      <w:pPr>
        <w:ind w:firstLine="480"/>
        <w:rPr>
          <w:rFonts w:ascii="Times New Roman" w:hAnsi="Times New Roman" w:cs="Times New Roman"/>
        </w:rPr>
      </w:pPr>
      <w:r w:rsidRPr="00E016DA">
        <w:rPr>
          <w:rFonts w:ascii="Times New Roman" w:hAnsi="Times New Roman" w:cs="Times New Roman"/>
        </w:rPr>
        <w:t>李伟博，电子科学与技术系</w:t>
      </w:r>
      <w:r w:rsidRPr="00E016DA">
        <w:rPr>
          <w:rFonts w:ascii="Times New Roman" w:hAnsi="Times New Roman" w:cs="Times New Roman"/>
        </w:rPr>
        <w:t>2016</w:t>
      </w:r>
      <w:r w:rsidRPr="00E016DA">
        <w:rPr>
          <w:rFonts w:ascii="Times New Roman" w:hAnsi="Times New Roman" w:cs="Times New Roman"/>
        </w:rPr>
        <w:t>级本科生，技术骨干。主要负责产品研发、技术细节优化</w:t>
      </w:r>
      <w:r>
        <w:rPr>
          <w:rFonts w:ascii="Times New Roman" w:hAnsi="Times New Roman" w:cs="Times New Roman" w:hint="eastAsia"/>
        </w:rPr>
        <w:t>、</w:t>
      </w:r>
      <w:r>
        <w:rPr>
          <w:rFonts w:ascii="Times New Roman" w:hAnsi="Times New Roman" w:cs="Times New Roman"/>
        </w:rPr>
        <w:t>原型系统构建</w:t>
      </w:r>
      <w:r>
        <w:rPr>
          <w:rFonts w:ascii="Times New Roman" w:hAnsi="Times New Roman" w:cs="Times New Roman" w:hint="eastAsia"/>
        </w:rPr>
        <w:t>和</w:t>
      </w:r>
      <w:r>
        <w:rPr>
          <w:rFonts w:ascii="Times New Roman" w:hAnsi="Times New Roman" w:cs="Times New Roman"/>
        </w:rPr>
        <w:t>调试</w:t>
      </w:r>
      <w:r w:rsidRPr="00E016DA">
        <w:rPr>
          <w:rFonts w:ascii="Times New Roman" w:hAnsi="Times New Roman" w:cs="Times New Roman"/>
        </w:rPr>
        <w:t>等</w:t>
      </w:r>
      <w:r>
        <w:rPr>
          <w:rFonts w:ascii="Times New Roman" w:hAnsi="Times New Roman" w:cs="Times New Roman" w:hint="eastAsia"/>
        </w:rPr>
        <w:t>工作</w:t>
      </w:r>
      <w:r w:rsidRPr="00E016DA">
        <w:rPr>
          <w:rFonts w:ascii="Times New Roman" w:hAnsi="Times New Roman" w:cs="Times New Roman"/>
        </w:rPr>
        <w:t>。</w:t>
      </w:r>
    </w:p>
    <w:p w14:paraId="4EA5D7AF" w14:textId="77777777" w:rsidR="00533C7E" w:rsidRDefault="00533C7E" w:rsidP="005C5CC3">
      <w:pPr>
        <w:ind w:firstLine="480"/>
        <w:rPr>
          <w:rFonts w:ascii="Times New Roman" w:hAnsi="Times New Roman" w:cs="Times New Roman"/>
        </w:rPr>
      </w:pPr>
      <w:r w:rsidRPr="00E016DA">
        <w:rPr>
          <w:rFonts w:ascii="Times New Roman" w:hAnsi="Times New Roman" w:cs="Times New Roman"/>
        </w:rPr>
        <w:t>翁锦煜，电子科学与技术系</w:t>
      </w:r>
      <w:r w:rsidRPr="00E016DA">
        <w:rPr>
          <w:rFonts w:ascii="Times New Roman" w:hAnsi="Times New Roman" w:cs="Times New Roman"/>
        </w:rPr>
        <w:t>2017</w:t>
      </w:r>
      <w:r w:rsidRPr="00E016DA">
        <w:rPr>
          <w:rFonts w:ascii="Times New Roman" w:hAnsi="Times New Roman" w:cs="Times New Roman"/>
        </w:rPr>
        <w:t>级本科生，技术骨干。主要负责产品设计、技术细节优化</w:t>
      </w:r>
      <w:r>
        <w:rPr>
          <w:rFonts w:ascii="Times New Roman" w:hAnsi="Times New Roman" w:cs="Times New Roman" w:hint="eastAsia"/>
        </w:rPr>
        <w:t>、</w:t>
      </w:r>
      <w:r>
        <w:rPr>
          <w:rFonts w:ascii="Times New Roman" w:hAnsi="Times New Roman" w:cs="Times New Roman"/>
        </w:rPr>
        <w:t>系统调试</w:t>
      </w:r>
      <w:r w:rsidRPr="00E016DA">
        <w:rPr>
          <w:rFonts w:ascii="Times New Roman" w:hAnsi="Times New Roman" w:cs="Times New Roman"/>
        </w:rPr>
        <w:t>等</w:t>
      </w:r>
      <w:r>
        <w:rPr>
          <w:rFonts w:ascii="Times New Roman" w:hAnsi="Times New Roman" w:cs="Times New Roman" w:hint="eastAsia"/>
        </w:rPr>
        <w:t>工作</w:t>
      </w:r>
      <w:r w:rsidRPr="00E016DA">
        <w:rPr>
          <w:rFonts w:ascii="Times New Roman" w:hAnsi="Times New Roman" w:cs="Times New Roman"/>
        </w:rPr>
        <w:t>。</w:t>
      </w:r>
    </w:p>
    <w:p w14:paraId="4B502FD6" w14:textId="77777777" w:rsidR="00533C7E" w:rsidRPr="00E016DA" w:rsidRDefault="00533C7E" w:rsidP="00960B9A">
      <w:pPr>
        <w:pStyle w:val="1"/>
        <w:spacing w:before="156" w:after="156"/>
        <w:rPr>
          <w:rFonts w:ascii="Times New Roman" w:hAnsi="Times New Roman" w:cs="Times New Roman"/>
        </w:rPr>
      </w:pPr>
      <w:bookmarkStart w:id="57" w:name="_Toc48834452"/>
      <w:r w:rsidRPr="00E016DA">
        <w:rPr>
          <w:rFonts w:ascii="Times New Roman" w:hAnsi="Times New Roman" w:cs="Times New Roman"/>
        </w:rPr>
        <w:t>后续工作</w:t>
      </w:r>
      <w:r>
        <w:rPr>
          <w:rFonts w:ascii="Times New Roman" w:hAnsi="Times New Roman" w:cs="Times New Roman" w:hint="eastAsia"/>
        </w:rPr>
        <w:t>展望</w:t>
      </w:r>
      <w:bookmarkEnd w:id="57"/>
    </w:p>
    <w:p w14:paraId="5E4807B9" w14:textId="77777777" w:rsidR="00533C7E" w:rsidRPr="00E016DA" w:rsidRDefault="00533C7E" w:rsidP="00E8205C">
      <w:pPr>
        <w:ind w:firstLine="480"/>
        <w:rPr>
          <w:rFonts w:ascii="Times New Roman" w:hAnsi="Times New Roman" w:cs="Times New Roman"/>
        </w:rPr>
      </w:pPr>
      <w:r w:rsidRPr="00E016DA">
        <w:rPr>
          <w:rFonts w:ascii="Times New Roman" w:hAnsi="Times New Roman" w:cs="Times New Roman"/>
        </w:rPr>
        <w:t>后续研发的重点如下：</w:t>
      </w:r>
    </w:p>
    <w:p w14:paraId="0C5D1C07" w14:textId="77777777" w:rsidR="00533C7E" w:rsidRPr="00E016DA" w:rsidRDefault="00533C7E" w:rsidP="00E8205C">
      <w:pPr>
        <w:ind w:firstLine="480"/>
        <w:rPr>
          <w:rFonts w:ascii="Times New Roman" w:hAnsi="Times New Roman" w:cs="Times New Roman"/>
        </w:rPr>
      </w:pPr>
      <w:r w:rsidRPr="00E016DA">
        <w:rPr>
          <w:rFonts w:ascii="Times New Roman" w:hAnsi="Times New Roman" w:cs="Times New Roman"/>
        </w:rPr>
        <w:t>a.</w:t>
      </w:r>
      <w:r w:rsidRPr="00E016DA">
        <w:rPr>
          <w:rFonts w:ascii="Times New Roman" w:hAnsi="Times New Roman" w:cs="Times New Roman"/>
        </w:rPr>
        <w:t>目前使用的是通用开发板，很多功能使用不上，且占用体积较大，下一步需要根据实际应用所需要的端口资源等硬件资源重新设计核心控制板，把和电机的连接接口，通信接口等集成到一块上面。大幅缩小系统体积。</w:t>
      </w:r>
    </w:p>
    <w:p w14:paraId="6B08E785" w14:textId="77777777" w:rsidR="00533C7E" w:rsidRPr="00E016DA" w:rsidRDefault="00533C7E" w:rsidP="00B05295">
      <w:pPr>
        <w:ind w:firstLine="480"/>
        <w:rPr>
          <w:rFonts w:ascii="Times New Roman" w:hAnsi="Times New Roman" w:cs="Times New Roman"/>
        </w:rPr>
      </w:pPr>
      <w:r w:rsidRPr="00E016DA">
        <w:rPr>
          <w:rFonts w:ascii="Times New Roman" w:hAnsi="Times New Roman" w:cs="Times New Roman"/>
        </w:rPr>
        <w:t>b.</w:t>
      </w:r>
      <w:r w:rsidRPr="00E016DA">
        <w:rPr>
          <w:rFonts w:ascii="Times New Roman" w:hAnsi="Times New Roman" w:cs="Times New Roman"/>
        </w:rPr>
        <w:t>通过蓝牙</w:t>
      </w:r>
      <w:r w:rsidRPr="00E016DA">
        <w:rPr>
          <w:rFonts w:ascii="Times New Roman" w:hAnsi="Times New Roman" w:cs="Times New Roman"/>
        </w:rPr>
        <w:t>mesh</w:t>
      </w:r>
      <w:r w:rsidRPr="00E016DA">
        <w:rPr>
          <w:rFonts w:ascii="Times New Roman" w:hAnsi="Times New Roman" w:cs="Times New Roman"/>
        </w:rPr>
        <w:t>组网将其与其他家用智能设备联网，组成家用智能安防网络；</w:t>
      </w:r>
    </w:p>
    <w:p w14:paraId="4FA6D53F" w14:textId="77777777" w:rsidR="00533C7E" w:rsidRPr="00E016DA" w:rsidRDefault="00533C7E" w:rsidP="00B05295">
      <w:pPr>
        <w:ind w:firstLine="480"/>
        <w:rPr>
          <w:rFonts w:ascii="Times New Roman" w:hAnsi="Times New Roman" w:cs="Times New Roman"/>
        </w:rPr>
      </w:pPr>
      <w:r w:rsidRPr="00E016DA">
        <w:rPr>
          <w:rFonts w:ascii="Times New Roman" w:hAnsi="Times New Roman" w:cs="Times New Roman"/>
        </w:rPr>
        <w:t>c.</w:t>
      </w:r>
      <w:r w:rsidRPr="00E016DA">
        <w:rPr>
          <w:rFonts w:ascii="Times New Roman" w:hAnsi="Times New Roman" w:cs="Times New Roman"/>
        </w:rPr>
        <w:t>利用</w:t>
      </w:r>
      <w:r w:rsidRPr="00E016DA">
        <w:rPr>
          <w:rFonts w:ascii="Times New Roman" w:hAnsi="Times New Roman" w:cs="Times New Roman"/>
        </w:rPr>
        <w:t xml:space="preserve">wujian100 SoC </w:t>
      </w:r>
      <w:r w:rsidRPr="00E016DA">
        <w:rPr>
          <w:rFonts w:ascii="Times New Roman" w:hAnsi="Times New Roman" w:cs="Times New Roman"/>
        </w:rPr>
        <w:t>以及</w:t>
      </w:r>
      <w:r w:rsidRPr="00E016DA">
        <w:rPr>
          <w:rFonts w:ascii="Times New Roman" w:hAnsi="Times New Roman" w:cs="Times New Roman"/>
        </w:rPr>
        <w:t>FPGA</w:t>
      </w:r>
      <w:r w:rsidRPr="00E016DA">
        <w:rPr>
          <w:rFonts w:ascii="Times New Roman" w:hAnsi="Times New Roman" w:cs="Times New Roman"/>
        </w:rPr>
        <w:t>的其余资源实现运动监控的功能；</w:t>
      </w:r>
    </w:p>
    <w:p w14:paraId="4E4FBC82" w14:textId="77777777" w:rsidR="00533C7E" w:rsidRPr="00E016DA" w:rsidRDefault="00533C7E" w:rsidP="00B05295">
      <w:pPr>
        <w:ind w:firstLine="480"/>
        <w:rPr>
          <w:rFonts w:ascii="Times New Roman" w:hAnsi="Times New Roman" w:cs="Times New Roman"/>
        </w:rPr>
      </w:pPr>
      <w:r w:rsidRPr="00E016DA">
        <w:rPr>
          <w:rFonts w:ascii="Times New Roman" w:hAnsi="Times New Roman" w:cs="Times New Roman"/>
        </w:rPr>
        <w:t>d.</w:t>
      </w:r>
      <w:r w:rsidRPr="00E016DA">
        <w:rPr>
          <w:rFonts w:ascii="Times New Roman" w:hAnsi="Times New Roman" w:cs="Times New Roman"/>
        </w:rPr>
        <w:t>使用</w:t>
      </w:r>
      <w:r w:rsidRPr="00E016DA">
        <w:rPr>
          <w:rFonts w:ascii="Times New Roman" w:hAnsi="Times New Roman" w:cs="Times New Roman"/>
        </w:rPr>
        <w:t>WLAN</w:t>
      </w:r>
      <w:r w:rsidRPr="00E016DA">
        <w:rPr>
          <w:rFonts w:ascii="Times New Roman" w:hAnsi="Times New Roman" w:cs="Times New Roman"/>
        </w:rPr>
        <w:t>通讯模块将视频实时上传至家中的</w:t>
      </w:r>
      <w:r w:rsidRPr="00E016DA">
        <w:rPr>
          <w:rFonts w:ascii="Times New Roman" w:hAnsi="Times New Roman" w:cs="Times New Roman"/>
        </w:rPr>
        <w:t>NSA</w:t>
      </w:r>
      <w:r w:rsidRPr="00E016DA">
        <w:rPr>
          <w:rFonts w:ascii="Times New Roman" w:hAnsi="Times New Roman" w:cs="Times New Roman"/>
        </w:rPr>
        <w:t>设备。</w:t>
      </w:r>
    </w:p>
    <w:p w14:paraId="6262A4B6" w14:textId="77777777" w:rsidR="000D0E2F" w:rsidRDefault="000D0E2F">
      <w:pPr>
        <w:widowControl/>
        <w:spacing w:line="240" w:lineRule="auto"/>
        <w:ind w:firstLineChars="0" w:firstLine="0"/>
        <w:jc w:val="left"/>
        <w:rPr>
          <w:rFonts w:ascii="Times New Roman" w:eastAsia="黑体" w:hAnsi="Times New Roman" w:cs="Times New Roman"/>
          <w:sz w:val="32"/>
          <w:szCs w:val="36"/>
        </w:rPr>
      </w:pPr>
      <w:bookmarkStart w:id="58" w:name="_Toc48834453"/>
      <w:r>
        <w:rPr>
          <w:rFonts w:ascii="Times New Roman" w:hAnsi="Times New Roman" w:cs="Times New Roman"/>
        </w:rPr>
        <w:br w:type="page"/>
      </w:r>
    </w:p>
    <w:p w14:paraId="63FFB345" w14:textId="2AFDB702" w:rsidR="00533C7E" w:rsidRPr="00E016DA" w:rsidRDefault="00533C7E" w:rsidP="00BC71C7">
      <w:pPr>
        <w:pStyle w:val="1"/>
        <w:spacing w:before="156" w:after="156"/>
        <w:rPr>
          <w:rFonts w:ascii="Times New Roman" w:hAnsi="Times New Roman" w:cs="Times New Roman"/>
        </w:rPr>
      </w:pPr>
      <w:r w:rsidRPr="00E016DA">
        <w:rPr>
          <w:rFonts w:ascii="Times New Roman" w:hAnsi="Times New Roman" w:cs="Times New Roman"/>
        </w:rPr>
        <w:lastRenderedPageBreak/>
        <w:t>项目心得体会</w:t>
      </w:r>
      <w:bookmarkEnd w:id="58"/>
    </w:p>
    <w:p w14:paraId="638D5B6B" w14:textId="77777777" w:rsidR="00533C7E" w:rsidRPr="00E016DA" w:rsidRDefault="00533C7E" w:rsidP="005C5CC3">
      <w:pPr>
        <w:ind w:firstLine="480"/>
        <w:rPr>
          <w:rFonts w:ascii="Times New Roman" w:hAnsi="Times New Roman" w:cs="Times New Roman"/>
        </w:rPr>
      </w:pPr>
      <w:r w:rsidRPr="00E016DA">
        <w:rPr>
          <w:rFonts w:ascii="Times New Roman" w:hAnsi="Times New Roman" w:cs="Times New Roman"/>
        </w:rPr>
        <w:t>无剑</w:t>
      </w:r>
      <w:r w:rsidRPr="00E016DA">
        <w:rPr>
          <w:rFonts w:ascii="Times New Roman" w:hAnsi="Times New Roman" w:cs="Times New Roman"/>
        </w:rPr>
        <w:t>100</w:t>
      </w:r>
      <w:r w:rsidRPr="00E016DA">
        <w:rPr>
          <w:rFonts w:ascii="Times New Roman" w:hAnsi="Times New Roman" w:cs="Times New Roman"/>
        </w:rPr>
        <w:t>作为一款开源的基于</w:t>
      </w:r>
      <w:r w:rsidRPr="00E016DA">
        <w:rPr>
          <w:rFonts w:ascii="Times New Roman" w:hAnsi="Times New Roman" w:cs="Times New Roman"/>
        </w:rPr>
        <w:t>RISC-V</w:t>
      </w:r>
      <w:r w:rsidRPr="00E016DA">
        <w:rPr>
          <w:rFonts w:ascii="Times New Roman" w:hAnsi="Times New Roman" w:cs="Times New Roman"/>
        </w:rPr>
        <w:t>指令集的</w:t>
      </w:r>
      <w:r w:rsidRPr="00E016DA">
        <w:rPr>
          <w:rFonts w:ascii="Times New Roman" w:hAnsi="Times New Roman" w:cs="Times New Roman"/>
        </w:rPr>
        <w:t>SoC</w:t>
      </w:r>
      <w:r w:rsidRPr="00E016DA">
        <w:rPr>
          <w:rFonts w:ascii="Times New Roman" w:hAnsi="Times New Roman" w:cs="Times New Roman"/>
        </w:rPr>
        <w:t>平台，承载了很多国内科研人员的重望，也不负众望，可以说是一款非常优秀的</w:t>
      </w:r>
      <w:r w:rsidRPr="00E016DA">
        <w:rPr>
          <w:rFonts w:ascii="Times New Roman" w:hAnsi="Times New Roman" w:cs="Times New Roman"/>
        </w:rPr>
        <w:t>MCU</w:t>
      </w:r>
      <w:r w:rsidRPr="00E016DA">
        <w:rPr>
          <w:rFonts w:ascii="Times New Roman" w:hAnsi="Times New Roman" w:cs="Times New Roman"/>
        </w:rPr>
        <w:t>。其功耗低、占用资源少、轻量、开发简便的特点使得无剑</w:t>
      </w:r>
      <w:r w:rsidRPr="00E016DA">
        <w:rPr>
          <w:rFonts w:ascii="Times New Roman" w:hAnsi="Times New Roman" w:cs="Times New Roman"/>
        </w:rPr>
        <w:t>100</w:t>
      </w:r>
      <w:r w:rsidRPr="00E016DA">
        <w:rPr>
          <w:rFonts w:ascii="Times New Roman" w:hAnsi="Times New Roman" w:cs="Times New Roman"/>
        </w:rPr>
        <w:t>可以作为一款初学者都易上手的</w:t>
      </w:r>
      <w:r w:rsidRPr="00E016DA">
        <w:rPr>
          <w:rFonts w:ascii="Times New Roman" w:hAnsi="Times New Roman" w:cs="Times New Roman"/>
        </w:rPr>
        <w:t>SoC</w:t>
      </w:r>
      <w:r w:rsidRPr="00E016DA">
        <w:rPr>
          <w:rFonts w:ascii="Times New Roman" w:hAnsi="Times New Roman" w:cs="Times New Roman"/>
        </w:rPr>
        <w:t>。</w:t>
      </w:r>
    </w:p>
    <w:p w14:paraId="40F913A7" w14:textId="77777777" w:rsidR="00533C7E" w:rsidRPr="005C5CC3" w:rsidRDefault="00533C7E" w:rsidP="00DF3612">
      <w:pPr>
        <w:ind w:firstLine="480"/>
        <w:rPr>
          <w:rFonts w:ascii="Times New Roman" w:hAnsi="Times New Roman" w:cs="Times New Roman"/>
        </w:rPr>
      </w:pPr>
      <w:r w:rsidRPr="00E016DA">
        <w:rPr>
          <w:rFonts w:ascii="Times New Roman" w:hAnsi="Times New Roman" w:cs="Times New Roman"/>
        </w:rPr>
        <w:t>在开发过程中首先需要进行</w:t>
      </w:r>
      <w:r w:rsidRPr="00E016DA">
        <w:rPr>
          <w:rFonts w:ascii="Times New Roman" w:hAnsi="Times New Roman" w:cs="Times New Roman"/>
        </w:rPr>
        <w:t>SOC</w:t>
      </w:r>
      <w:r w:rsidRPr="00E016DA">
        <w:rPr>
          <w:rFonts w:ascii="Times New Roman" w:hAnsi="Times New Roman" w:cs="Times New Roman"/>
        </w:rPr>
        <w:t>文件的综合烧写等步骤，这一过程中，我们学习到了</w:t>
      </w:r>
      <w:r w:rsidRPr="00E016DA">
        <w:rPr>
          <w:rFonts w:ascii="Times New Roman" w:hAnsi="Times New Roman" w:cs="Times New Roman"/>
        </w:rPr>
        <w:t>FPGA</w:t>
      </w:r>
      <w:r w:rsidRPr="00E016DA">
        <w:rPr>
          <w:rFonts w:ascii="Times New Roman" w:hAnsi="Times New Roman" w:cs="Times New Roman"/>
        </w:rPr>
        <w:t>的使用并通过</w:t>
      </w:r>
      <w:r>
        <w:rPr>
          <w:rFonts w:ascii="Times New Roman" w:hAnsi="Times New Roman" w:cs="Times New Roman"/>
        </w:rPr>
        <w:t>RISC</w:t>
      </w:r>
      <w:r w:rsidRPr="00E016DA">
        <w:rPr>
          <w:rFonts w:ascii="Times New Roman" w:hAnsi="Times New Roman" w:cs="Times New Roman"/>
        </w:rPr>
        <w:t>-V</w:t>
      </w:r>
      <w:r w:rsidRPr="00E016DA">
        <w:rPr>
          <w:rFonts w:ascii="Times New Roman" w:hAnsi="Times New Roman" w:cs="Times New Roman"/>
        </w:rPr>
        <w:t>架构</w:t>
      </w:r>
      <w:r w:rsidRPr="00E016DA">
        <w:rPr>
          <w:rFonts w:ascii="Times New Roman" w:hAnsi="Times New Roman" w:cs="Times New Roman"/>
        </w:rPr>
        <w:t>MCU</w:t>
      </w:r>
      <w:r w:rsidRPr="00E016DA">
        <w:rPr>
          <w:rFonts w:ascii="Times New Roman" w:hAnsi="Times New Roman" w:cs="Times New Roman"/>
        </w:rPr>
        <w:t>的开源代码进一步了解到了新架构新指令集设计</w:t>
      </w:r>
      <w:r w:rsidRPr="00E016DA">
        <w:rPr>
          <w:rFonts w:ascii="Times New Roman" w:hAnsi="Times New Roman" w:cs="Times New Roman"/>
        </w:rPr>
        <w:t>CPU</w:t>
      </w:r>
      <w:r w:rsidRPr="00E016DA">
        <w:rPr>
          <w:rFonts w:ascii="Times New Roman" w:hAnsi="Times New Roman" w:cs="Times New Roman"/>
        </w:rPr>
        <w:t>的方法</w:t>
      </w:r>
    </w:p>
    <w:p w14:paraId="2E73CA35" w14:textId="77777777" w:rsidR="00533C7E" w:rsidRPr="00E016DA" w:rsidRDefault="00533C7E" w:rsidP="005C5CC3">
      <w:pPr>
        <w:ind w:firstLine="480"/>
        <w:rPr>
          <w:rFonts w:ascii="Times New Roman" w:hAnsi="Times New Roman" w:cs="Times New Roman"/>
        </w:rPr>
      </w:pPr>
      <w:r w:rsidRPr="00E016DA">
        <w:rPr>
          <w:rFonts w:ascii="Times New Roman" w:hAnsi="Times New Roman" w:cs="Times New Roman"/>
        </w:rPr>
        <w:t>在使用的过程中，本着方便日后更多同学</w:t>
      </w:r>
      <w:r>
        <w:rPr>
          <w:rFonts w:ascii="Times New Roman" w:hAnsi="Times New Roman" w:cs="Times New Roman" w:hint="eastAsia"/>
        </w:rPr>
        <w:t>和</w:t>
      </w:r>
      <w:r>
        <w:rPr>
          <w:rFonts w:ascii="Times New Roman" w:hAnsi="Times New Roman" w:cs="Times New Roman"/>
        </w:rPr>
        <w:t>开发</w:t>
      </w:r>
      <w:r w:rsidRPr="00E016DA">
        <w:rPr>
          <w:rFonts w:ascii="Times New Roman" w:hAnsi="Times New Roman" w:cs="Times New Roman"/>
        </w:rPr>
        <w:t>者能够更快速便捷地使用无剑平台，本团队编写了英文的功能使用手册，发布在</w:t>
      </w:r>
      <w:hyperlink r:id="rId41" w:history="1">
        <w:r w:rsidRPr="00E016DA">
          <w:rPr>
            <w:rStyle w:val="a8"/>
            <w:rFonts w:ascii="Times New Roman" w:hAnsi="Times New Roman" w:cs="Times New Roman"/>
          </w:rPr>
          <w:t>jiayi</w:t>
        </w:r>
        <w:proofErr w:type="gramStart"/>
        <w:r w:rsidRPr="00E016DA">
          <w:rPr>
            <w:rStyle w:val="a8"/>
            <w:rFonts w:ascii="Times New Roman" w:hAnsi="Times New Roman" w:cs="Times New Roman"/>
          </w:rPr>
          <w:t>’</w:t>
        </w:r>
        <w:proofErr w:type="gramEnd"/>
        <w:r w:rsidRPr="00E016DA">
          <w:rPr>
            <w:rStyle w:val="a8"/>
            <w:rFonts w:ascii="Times New Roman" w:hAnsi="Times New Roman" w:cs="Times New Roman"/>
          </w:rPr>
          <w:t>s Blog</w:t>
        </w:r>
      </w:hyperlink>
      <w:r w:rsidRPr="00E016DA">
        <w:rPr>
          <w:rFonts w:ascii="Times New Roman" w:hAnsi="Times New Roman" w:cs="Times New Roman"/>
        </w:rPr>
        <w:t>上，共有</w:t>
      </w:r>
      <w:r>
        <w:rPr>
          <w:rFonts w:ascii="Times New Roman" w:hAnsi="Times New Roman" w:cs="Times New Roman" w:hint="eastAsia"/>
        </w:rPr>
        <w:t>1</w:t>
      </w:r>
      <w:r>
        <w:rPr>
          <w:rFonts w:ascii="Times New Roman" w:hAnsi="Times New Roman" w:cs="Times New Roman"/>
        </w:rPr>
        <w:t>2</w:t>
      </w:r>
      <w:r w:rsidRPr="00E016DA">
        <w:rPr>
          <w:rFonts w:ascii="Times New Roman" w:hAnsi="Times New Roman" w:cs="Times New Roman"/>
        </w:rPr>
        <w:t>个详细的使用教程</w:t>
      </w:r>
      <w:r w:rsidRPr="00DF3612">
        <w:rPr>
          <w:rFonts w:ascii="Times New Roman" w:hAnsi="Times New Roman" w:cs="Times New Roman"/>
          <w:noProof/>
          <w:vertAlign w:val="superscript"/>
        </w:rPr>
        <w:t>[5, 12, 14-20]</w:t>
      </w:r>
      <w:r>
        <w:rPr>
          <w:rFonts w:ascii="Times New Roman" w:hAnsi="Times New Roman" w:cs="Times New Roman" w:hint="eastAsia"/>
        </w:rPr>
        <w:t>，</w:t>
      </w:r>
      <w:r w:rsidRPr="00E016DA">
        <w:rPr>
          <w:rFonts w:ascii="Times New Roman" w:hAnsi="Times New Roman" w:cs="Times New Roman"/>
        </w:rPr>
        <w:t>包括使用</w:t>
      </w:r>
      <w:r w:rsidRPr="00E016DA">
        <w:rPr>
          <w:rFonts w:ascii="Times New Roman" w:hAnsi="Times New Roman" w:cs="Times New Roman"/>
        </w:rPr>
        <w:t>windows</w:t>
      </w:r>
      <w:r w:rsidRPr="00E016DA">
        <w:rPr>
          <w:rFonts w:ascii="Times New Roman" w:hAnsi="Times New Roman" w:cs="Times New Roman"/>
        </w:rPr>
        <w:t>的比特流生成、</w:t>
      </w:r>
      <w:r w:rsidRPr="00E016DA">
        <w:rPr>
          <w:rFonts w:ascii="Times New Roman" w:hAnsi="Times New Roman" w:cs="Times New Roman"/>
        </w:rPr>
        <w:t>CDK</w:t>
      </w:r>
      <w:r w:rsidRPr="00E016DA">
        <w:rPr>
          <w:rFonts w:ascii="Times New Roman" w:hAnsi="Times New Roman" w:cs="Times New Roman"/>
        </w:rPr>
        <w:t>开发平台与</w:t>
      </w:r>
      <w:r w:rsidRPr="00E016DA">
        <w:rPr>
          <w:rFonts w:ascii="Times New Roman" w:hAnsi="Times New Roman" w:cs="Times New Roman"/>
        </w:rPr>
        <w:t>wujian100 SDK</w:t>
      </w:r>
      <w:r w:rsidRPr="00E016DA">
        <w:rPr>
          <w:rFonts w:ascii="Times New Roman" w:hAnsi="Times New Roman" w:cs="Times New Roman"/>
        </w:rPr>
        <w:t>简介、新项目创建、快速开始项目、通用输入</w:t>
      </w:r>
      <w:r w:rsidRPr="00E016DA">
        <w:rPr>
          <w:rFonts w:ascii="Times New Roman" w:hAnsi="Times New Roman" w:cs="Times New Roman"/>
        </w:rPr>
        <w:t>/</w:t>
      </w:r>
      <w:r w:rsidRPr="00E016DA">
        <w:rPr>
          <w:rFonts w:ascii="Times New Roman" w:hAnsi="Times New Roman" w:cs="Times New Roman"/>
        </w:rPr>
        <w:t>输出接口的使用、同</w:t>
      </w:r>
      <w:r w:rsidRPr="00E016DA">
        <w:rPr>
          <w:rFonts w:ascii="Times New Roman" w:hAnsi="Times New Roman" w:cs="Times New Roman"/>
        </w:rPr>
        <w:t>/</w:t>
      </w:r>
      <w:r w:rsidRPr="00E016DA">
        <w:rPr>
          <w:rFonts w:ascii="Times New Roman" w:hAnsi="Times New Roman" w:cs="Times New Roman"/>
        </w:rPr>
        <w:t>异步串列传输的使用、定时器的使用、中断向量控制器的介绍</w:t>
      </w:r>
      <w:r>
        <w:rPr>
          <w:rFonts w:ascii="Times New Roman" w:hAnsi="Times New Roman" w:cs="Times New Roman" w:hint="eastAsia"/>
        </w:rPr>
        <w:t>、</w:t>
      </w:r>
      <w:r w:rsidRPr="00E016DA">
        <w:rPr>
          <w:rFonts w:ascii="Times New Roman" w:hAnsi="Times New Roman" w:cs="Times New Roman"/>
        </w:rPr>
        <w:t>问题汇总</w:t>
      </w:r>
      <w:r>
        <w:rPr>
          <w:rFonts w:ascii="Times New Roman" w:hAnsi="Times New Roman" w:cs="Times New Roman" w:hint="eastAsia"/>
        </w:rPr>
        <w:t>以及片上按键资源的使用</w:t>
      </w:r>
      <w:r w:rsidRPr="00E016DA">
        <w:rPr>
          <w:rFonts w:ascii="Times New Roman" w:hAnsi="Times New Roman" w:cs="Times New Roman"/>
        </w:rPr>
        <w:t>。</w:t>
      </w:r>
    </w:p>
    <w:p w14:paraId="2B21133F" w14:textId="77777777" w:rsidR="00533C7E" w:rsidRPr="00E016DA" w:rsidRDefault="00533C7E" w:rsidP="005C5CC3">
      <w:pPr>
        <w:ind w:firstLine="480"/>
        <w:rPr>
          <w:rFonts w:ascii="Times New Roman" w:hAnsi="Times New Roman" w:cs="Times New Roman"/>
        </w:rPr>
      </w:pPr>
      <w:r w:rsidRPr="00E016DA">
        <w:rPr>
          <w:rFonts w:ascii="Times New Roman" w:hAnsi="Times New Roman" w:cs="Times New Roman"/>
        </w:rPr>
        <w:t>作为一个电子相关专业的本科生团队，深知中国芯片行业目前举步维艰的困难处境：前有高通苹果在集成芯片领域绞杀，后有英特尔、</w:t>
      </w:r>
      <w:r w:rsidRPr="00E016DA">
        <w:rPr>
          <w:rFonts w:ascii="Times New Roman" w:hAnsi="Times New Roman" w:cs="Times New Roman"/>
        </w:rPr>
        <w:t>AMD</w:t>
      </w:r>
      <w:r>
        <w:rPr>
          <w:rFonts w:ascii="Times New Roman" w:hAnsi="Times New Roman" w:cs="Times New Roman" w:hint="eastAsia"/>
        </w:rPr>
        <w:t>、</w:t>
      </w:r>
      <w:r w:rsidRPr="00E016DA">
        <w:rPr>
          <w:rFonts w:ascii="Times New Roman" w:hAnsi="Times New Roman" w:cs="Times New Roman"/>
        </w:rPr>
        <w:t>ARM</w:t>
      </w:r>
      <w:r w:rsidRPr="00E016DA">
        <w:rPr>
          <w:rFonts w:ascii="Times New Roman" w:hAnsi="Times New Roman" w:cs="Times New Roman"/>
        </w:rPr>
        <w:t>的威胁勒索，中间还夹着</w:t>
      </w:r>
      <w:r>
        <w:rPr>
          <w:rFonts w:ascii="Times New Roman" w:hAnsi="Times New Roman" w:cs="Times New Roman" w:hint="eastAsia"/>
        </w:rPr>
        <w:t>随时</w:t>
      </w:r>
      <w:r w:rsidRPr="00E016DA">
        <w:rPr>
          <w:rFonts w:ascii="Times New Roman" w:hAnsi="Times New Roman" w:cs="Times New Roman"/>
        </w:rPr>
        <w:t>可能断供生产的台积电。就连嵌入式芯片，都被</w:t>
      </w:r>
      <w:r w:rsidRPr="00E016DA">
        <w:rPr>
          <w:rFonts w:ascii="Times New Roman" w:hAnsi="Times New Roman" w:cs="Times New Roman"/>
        </w:rPr>
        <w:t>ST</w:t>
      </w:r>
      <w:r w:rsidRPr="00E016DA">
        <w:rPr>
          <w:rFonts w:ascii="Times New Roman" w:hAnsi="Times New Roman" w:cs="Times New Roman"/>
        </w:rPr>
        <w:t>微电子、恩智浦、德州仪器等公司围困，即便是走在最前列的海思半导体，也</w:t>
      </w:r>
      <w:r>
        <w:rPr>
          <w:rFonts w:ascii="Times New Roman" w:hAnsi="Times New Roman" w:cs="Times New Roman" w:hint="eastAsia"/>
        </w:rPr>
        <w:t>受到重重</w:t>
      </w:r>
      <w:r>
        <w:rPr>
          <w:rFonts w:ascii="Times New Roman" w:hAnsi="Times New Roman" w:cs="Times New Roman"/>
        </w:rPr>
        <w:t>限制和</w:t>
      </w:r>
      <w:r w:rsidRPr="0034512B">
        <w:rPr>
          <w:rFonts w:ascii="Times New Roman" w:hAnsi="Times New Roman" w:cs="Times New Roman" w:hint="eastAsia"/>
        </w:rPr>
        <w:t>掣肘</w:t>
      </w:r>
      <w:r w:rsidRPr="00E016DA">
        <w:rPr>
          <w:rFonts w:ascii="Times New Roman" w:hAnsi="Times New Roman" w:cs="Times New Roman"/>
        </w:rPr>
        <w:t>。</w:t>
      </w:r>
    </w:p>
    <w:p w14:paraId="2EEC1002" w14:textId="77777777" w:rsidR="00533C7E" w:rsidRDefault="00533C7E" w:rsidP="005C5CC3">
      <w:pPr>
        <w:ind w:firstLine="480"/>
        <w:rPr>
          <w:rFonts w:ascii="Times New Roman" w:hAnsi="Times New Roman" w:cs="Times New Roman"/>
        </w:rPr>
      </w:pPr>
      <w:r w:rsidRPr="00E016DA">
        <w:rPr>
          <w:rFonts w:ascii="Times New Roman" w:hAnsi="Times New Roman" w:cs="Times New Roman"/>
        </w:rPr>
        <w:t>所以中国芯片，尤其是中国的嵌入式微处理器要在</w:t>
      </w:r>
      <w:r w:rsidRPr="00E016DA">
        <w:rPr>
          <w:rFonts w:ascii="Times New Roman" w:hAnsi="Times New Roman" w:cs="Times New Roman"/>
        </w:rPr>
        <w:t>RISC-V</w:t>
      </w:r>
      <w:r w:rsidRPr="00E016DA">
        <w:rPr>
          <w:rFonts w:ascii="Times New Roman" w:hAnsi="Times New Roman" w:cs="Times New Roman"/>
        </w:rPr>
        <w:t>上杀出一条血路。</w:t>
      </w:r>
      <w:r>
        <w:rPr>
          <w:rFonts w:ascii="Times New Roman" w:hAnsi="Times New Roman" w:cs="Times New Roman" w:hint="eastAsia"/>
        </w:rPr>
        <w:t>有幸</w:t>
      </w:r>
      <w:r w:rsidRPr="00E016DA">
        <w:rPr>
          <w:rFonts w:ascii="Times New Roman" w:hAnsi="Times New Roman" w:cs="Times New Roman"/>
        </w:rPr>
        <w:t>能够参与到平头哥半导体冠名的该项赛事，让我们得以了解中国公司目前在</w:t>
      </w:r>
      <w:r w:rsidRPr="00E016DA">
        <w:rPr>
          <w:rFonts w:ascii="Times New Roman" w:hAnsi="Times New Roman" w:cs="Times New Roman"/>
        </w:rPr>
        <w:t>RISC-V</w:t>
      </w:r>
      <w:r w:rsidRPr="00E016DA">
        <w:rPr>
          <w:rFonts w:ascii="Times New Roman" w:hAnsi="Times New Roman" w:cs="Times New Roman"/>
        </w:rPr>
        <w:t>指令集上</w:t>
      </w:r>
      <w:r>
        <w:rPr>
          <w:rFonts w:ascii="Times New Roman" w:hAnsi="Times New Roman" w:cs="Times New Roman" w:hint="eastAsia"/>
        </w:rPr>
        <w:t>的</w:t>
      </w:r>
      <w:r>
        <w:rPr>
          <w:rFonts w:ascii="Times New Roman" w:hAnsi="Times New Roman" w:cs="Times New Roman"/>
        </w:rPr>
        <w:t>工作和进步</w:t>
      </w:r>
      <w:r w:rsidRPr="00E016DA">
        <w:rPr>
          <w:rFonts w:ascii="Times New Roman" w:hAnsi="Times New Roman" w:cs="Times New Roman"/>
        </w:rPr>
        <w:t>。这是芯片历史上的很小一步，却是中国芯片发展里程上的重大成就。希望平头哥半导体能够在无剑的基础上流片生产出自主设计研发的</w:t>
      </w:r>
      <w:r w:rsidRPr="00E016DA">
        <w:rPr>
          <w:rFonts w:ascii="Times New Roman" w:hAnsi="Times New Roman" w:cs="Times New Roman"/>
        </w:rPr>
        <w:t>MCU</w:t>
      </w:r>
      <w:r w:rsidRPr="00E016DA">
        <w:rPr>
          <w:rFonts w:ascii="Times New Roman" w:hAnsi="Times New Roman" w:cs="Times New Roman"/>
        </w:rPr>
        <w:t>，让仍在大学的我们也能有机会学习中国自主的嵌入式芯片与架构</w:t>
      </w:r>
      <w:r>
        <w:rPr>
          <w:rFonts w:ascii="Times New Roman" w:hAnsi="Times New Roman" w:cs="Times New Roman" w:hint="eastAsia"/>
        </w:rPr>
        <w:t>并</w:t>
      </w:r>
      <w:r>
        <w:rPr>
          <w:rFonts w:ascii="Times New Roman" w:hAnsi="Times New Roman" w:cs="Times New Roman"/>
        </w:rPr>
        <w:t>应用到实际的工程实践项目中</w:t>
      </w:r>
      <w:r w:rsidRPr="00E016DA">
        <w:rPr>
          <w:rFonts w:ascii="Times New Roman" w:hAnsi="Times New Roman" w:cs="Times New Roman"/>
        </w:rPr>
        <w:t>。</w:t>
      </w:r>
    </w:p>
    <w:p w14:paraId="312EF871" w14:textId="77777777" w:rsidR="00533C7E" w:rsidRDefault="00533C7E">
      <w:pPr>
        <w:widowControl/>
        <w:spacing w:line="240" w:lineRule="auto"/>
        <w:ind w:firstLineChars="0" w:firstLine="0"/>
        <w:jc w:val="left"/>
        <w:rPr>
          <w:rFonts w:ascii="黑体" w:eastAsia="黑体" w:hAnsi="黑体"/>
          <w:sz w:val="32"/>
          <w:szCs w:val="36"/>
        </w:rPr>
      </w:pPr>
      <w:bookmarkStart w:id="59" w:name="_Toc48834454"/>
      <w:r>
        <w:br w:type="page"/>
      </w:r>
    </w:p>
    <w:p w14:paraId="71FDC71D" w14:textId="77777777" w:rsidR="00533C7E" w:rsidRPr="00DF3612" w:rsidRDefault="00533C7E" w:rsidP="00DF3612">
      <w:pPr>
        <w:pStyle w:val="1"/>
        <w:spacing w:before="156" w:after="156"/>
      </w:pPr>
      <w:r w:rsidRPr="00FC5DAD">
        <w:rPr>
          <w:rFonts w:hint="eastAsia"/>
        </w:rPr>
        <w:lastRenderedPageBreak/>
        <w:t>参考文献</w:t>
      </w:r>
      <w:bookmarkEnd w:id="59"/>
    </w:p>
    <w:p w14:paraId="2FCC88FD" w14:textId="77777777" w:rsidR="00533C7E" w:rsidRPr="00DF3612" w:rsidRDefault="00533C7E" w:rsidP="00DF3612">
      <w:pPr>
        <w:pStyle w:val="EndNoteBibliography"/>
        <w:ind w:firstLineChars="0" w:firstLine="0"/>
      </w:pPr>
      <w:r w:rsidRPr="00DF3612">
        <w:rPr>
          <w:rFonts w:hint="eastAsia"/>
        </w:rPr>
        <w:t>[1]</w:t>
      </w:r>
      <w:r w:rsidRPr="00DF3612">
        <w:rPr>
          <w:rFonts w:hint="eastAsia"/>
        </w:rPr>
        <w:tab/>
        <w:t>平头哥半导体有限公司. wujian100_open User Guide v1.0 [M/OL]. 2019[</w:t>
      </w:r>
      <w:r w:rsidRPr="00533C7E">
        <w:rPr>
          <w:rFonts w:hint="eastAsia"/>
        </w:rPr>
        <w:t>https://github.com/T-head-Semi/wujian100_open</w:t>
      </w:r>
      <w:r w:rsidRPr="00DF3612">
        <w:rPr>
          <w:rFonts w:hint="eastAsia"/>
        </w:rPr>
        <w:t>.</w:t>
      </w:r>
    </w:p>
    <w:p w14:paraId="54B029A6" w14:textId="68BDC011" w:rsidR="00533C7E" w:rsidRPr="00DF3612" w:rsidRDefault="00533C7E" w:rsidP="00DF3612">
      <w:pPr>
        <w:pStyle w:val="EndNoteBibliography"/>
        <w:ind w:firstLineChars="0" w:firstLine="0"/>
      </w:pPr>
      <w:r w:rsidRPr="00DF3612">
        <w:rPr>
          <w:rFonts w:hint="eastAsia"/>
        </w:rPr>
        <w:t>[2]</w:t>
      </w:r>
      <w:r w:rsidRPr="00DF3612">
        <w:rPr>
          <w:rFonts w:hint="eastAsia"/>
        </w:rPr>
        <w:tab/>
        <w:t>平头哥半导体有限公司. XC7A-FPGA开发板用户手册(FMX7AR3B).v1.0 [M/OL]. 2019[</w:t>
      </w:r>
      <w:r w:rsidRPr="00533C7E">
        <w:rPr>
          <w:rFonts w:hint="eastAsia"/>
        </w:rPr>
        <w:t>https://occ.t-head.cn/community/download?spm=a2cl5.14290</w:t>
      </w:r>
      <w:r>
        <w:t xml:space="preserve"> </w:t>
      </w:r>
      <w:r w:rsidRPr="00533C7E">
        <w:rPr>
          <w:rFonts w:hint="eastAsia"/>
        </w:rPr>
        <w:t>816.0.0.d3ef180fAxPYgb</w:t>
      </w:r>
      <w:r w:rsidRPr="00DF3612">
        <w:rPr>
          <w:rFonts w:hint="eastAsia"/>
        </w:rPr>
        <w:t>.</w:t>
      </w:r>
    </w:p>
    <w:p w14:paraId="053ABA0C" w14:textId="77777777" w:rsidR="00533C7E" w:rsidRPr="00DF3612" w:rsidRDefault="00533C7E" w:rsidP="00DF3612">
      <w:pPr>
        <w:pStyle w:val="EndNoteBibliography"/>
        <w:ind w:firstLineChars="0" w:firstLine="0"/>
      </w:pPr>
      <w:r w:rsidRPr="00DF3612">
        <w:rPr>
          <w:rFonts w:hint="eastAsia"/>
        </w:rPr>
        <w:t>[3]</w:t>
      </w:r>
      <w:r w:rsidRPr="00DF3612">
        <w:rPr>
          <w:rFonts w:hint="eastAsia"/>
        </w:rPr>
        <w:tab/>
        <w:t xml:space="preserve">平头哥半导体有限公司. FMX7AR3B-Schematic [M/OL]. 2020-06-22]. </w:t>
      </w:r>
      <w:r w:rsidRPr="00533C7E">
        <w:rPr>
          <w:rFonts w:hint="eastAsia"/>
        </w:rPr>
        <w:t>https://occ.t-head.cn/community/</w:t>
      </w:r>
      <w:r w:rsidRPr="00DF3612">
        <w:rPr>
          <w:rFonts w:hint="eastAsia"/>
        </w:rPr>
        <w:t>.</w:t>
      </w:r>
    </w:p>
    <w:p w14:paraId="390011B0" w14:textId="08209834" w:rsidR="00533C7E" w:rsidRPr="00533C7E" w:rsidRDefault="00533C7E" w:rsidP="00DF3612">
      <w:pPr>
        <w:pStyle w:val="EndNoteBibliography"/>
        <w:ind w:firstLineChars="0" w:firstLine="0"/>
      </w:pPr>
      <w:r w:rsidRPr="00DF3612">
        <w:rPr>
          <w:rFonts w:hint="eastAsia"/>
        </w:rPr>
        <w:t>[4]</w:t>
      </w:r>
      <w:r w:rsidRPr="00DF3612">
        <w:rPr>
          <w:rFonts w:hint="eastAsia"/>
        </w:rPr>
        <w:tab/>
        <w:t>LIANGLONGHUI. wujian100_open的FPGA实现</w:t>
      </w:r>
      <w:r w:rsidRPr="00DF3612">
        <w:rPr>
          <w:rFonts w:ascii="Arial" w:hAnsi="Arial" w:cs="Arial" w:hint="eastAsia"/>
        </w:rPr>
        <w:t>——</w:t>
      </w:r>
      <w:r w:rsidRPr="00DF3612">
        <w:rPr>
          <w:rFonts w:hint="eastAsia"/>
        </w:rPr>
        <w:t>如何用vivado生成wujian100的比特流文件 [M].</w:t>
      </w:r>
      <w:r w:rsidRPr="00533C7E">
        <w:t xml:space="preserve"> https://occ.t-head.cn/community/</w:t>
      </w:r>
      <w:r>
        <w:t xml:space="preserve"> </w:t>
      </w:r>
      <w:r w:rsidRPr="00533C7E">
        <w:t>download?spm=a2cl5.14290816.0.0.d3ef180fAxPYgb</w:t>
      </w:r>
    </w:p>
    <w:p w14:paraId="52B350AC" w14:textId="6EF48EB1" w:rsidR="00533C7E" w:rsidRPr="00533C7E" w:rsidRDefault="00533C7E" w:rsidP="00DF3612">
      <w:pPr>
        <w:pStyle w:val="EndNoteBibliography"/>
        <w:ind w:firstLineChars="0" w:firstLine="0"/>
      </w:pPr>
      <w:r w:rsidRPr="00DF3612">
        <w:t>[5]</w:t>
      </w:r>
      <w:r w:rsidRPr="00DF3612">
        <w:tab/>
        <w:t>JIAYI L. FPGA Development with wujian100 SoC - Part One: Bitstream Generation [M].</w:t>
      </w:r>
      <w:r w:rsidRPr="00533C7E">
        <w:t xml:space="preserve"> https://shieldjy.github.io/post/FPGA-Development-with-WJ100-SoC-P1.html</w:t>
      </w:r>
    </w:p>
    <w:p w14:paraId="442AB81E" w14:textId="77777777" w:rsidR="00533C7E" w:rsidRPr="00DF3612" w:rsidRDefault="00533C7E" w:rsidP="00DF3612">
      <w:pPr>
        <w:pStyle w:val="EndNoteBibliography"/>
        <w:ind w:firstLineChars="0" w:firstLine="0"/>
      </w:pPr>
      <w:r w:rsidRPr="00DF3612">
        <w:rPr>
          <w:rFonts w:hint="eastAsia"/>
        </w:rPr>
        <w:t>[6]</w:t>
      </w:r>
      <w:r w:rsidRPr="00DF3612">
        <w:rPr>
          <w:rFonts w:hint="eastAsia"/>
        </w:rPr>
        <w:tab/>
        <w:t>陈金龙. 步进电机多段S曲线加减速控制研究与设计 [J]. 电子世界, 2020, 08): 112-3.</w:t>
      </w:r>
    </w:p>
    <w:p w14:paraId="35E62460" w14:textId="125CD580" w:rsidR="00533C7E" w:rsidRPr="00DF3612" w:rsidRDefault="00533C7E" w:rsidP="00DF3612">
      <w:pPr>
        <w:pStyle w:val="EndNoteBibliography"/>
        <w:ind w:firstLineChars="0" w:firstLine="0"/>
      </w:pPr>
      <w:r w:rsidRPr="00DF3612">
        <w:rPr>
          <w:rFonts w:hint="eastAsia"/>
        </w:rPr>
        <w:t>[7]</w:t>
      </w:r>
      <w:r w:rsidRPr="00DF3612">
        <w:rPr>
          <w:rFonts w:hint="eastAsia"/>
        </w:rPr>
        <w:tab/>
        <w:t>邢然, 郑国昆, 任晓伟, et al. 步进电机加减速曲线设计方法研究 [J]. 工程建设与设计, 2018, 06(48-9</w:t>
      </w:r>
      <w:r>
        <w:t>+</w:t>
      </w:r>
      <w:r w:rsidRPr="00DF3612">
        <w:rPr>
          <w:rFonts w:hint="eastAsia"/>
        </w:rPr>
        <w:t>85</w:t>
      </w:r>
      <w:r>
        <w:t>)</w:t>
      </w:r>
      <w:r w:rsidRPr="00DF3612">
        <w:rPr>
          <w:rFonts w:hint="eastAsia"/>
        </w:rPr>
        <w:t>.</w:t>
      </w:r>
    </w:p>
    <w:p w14:paraId="590E49AB" w14:textId="77777777" w:rsidR="00533C7E" w:rsidRPr="00DF3612" w:rsidRDefault="00533C7E" w:rsidP="00DF3612">
      <w:pPr>
        <w:pStyle w:val="EndNoteBibliography"/>
        <w:ind w:firstLineChars="0" w:firstLine="0"/>
      </w:pPr>
      <w:r w:rsidRPr="00DF3612">
        <w:rPr>
          <w:rFonts w:hint="eastAsia"/>
        </w:rPr>
        <w:t>[8]</w:t>
      </w:r>
      <w:r w:rsidRPr="00DF3612">
        <w:rPr>
          <w:rFonts w:hint="eastAsia"/>
        </w:rPr>
        <w:tab/>
        <w:t>冯涛, 李擎, 潘月斗, et al. 步进电机梯形加减速曲线规划控制实验系统设计 [J]. 煤矿机械, 2020, 41(07): 23-5.</w:t>
      </w:r>
    </w:p>
    <w:p w14:paraId="142D1A50" w14:textId="77777777" w:rsidR="00533C7E" w:rsidRPr="00DF3612" w:rsidRDefault="00533C7E" w:rsidP="00DF3612">
      <w:pPr>
        <w:pStyle w:val="EndNoteBibliography"/>
        <w:ind w:firstLineChars="0" w:firstLine="0"/>
      </w:pPr>
      <w:r w:rsidRPr="00DF3612">
        <w:rPr>
          <w:rFonts w:hint="eastAsia"/>
        </w:rPr>
        <w:t>[9]</w:t>
      </w:r>
      <w:r w:rsidRPr="00DF3612">
        <w:rPr>
          <w:rFonts w:hint="eastAsia"/>
        </w:rPr>
        <w:tab/>
        <w:t xml:space="preserve">陈祖霖, 黄峰, 吴靖, et al. 步进电机S曲线调速控制研究 [J]. 福州大学学报(自然科学版), </w:t>
      </w:r>
      <w:r w:rsidRPr="00DF3612">
        <w:t>2019, 47(05): 640-5.</w:t>
      </w:r>
    </w:p>
    <w:p w14:paraId="215725D6" w14:textId="77777777" w:rsidR="00533C7E" w:rsidRPr="00DF3612" w:rsidRDefault="00533C7E" w:rsidP="00DF3612">
      <w:pPr>
        <w:pStyle w:val="EndNoteBibliography"/>
        <w:ind w:firstLineChars="0" w:firstLine="0"/>
      </w:pPr>
      <w:r w:rsidRPr="00DF3612">
        <w:rPr>
          <w:rFonts w:hint="eastAsia"/>
        </w:rPr>
        <w:t>[10]</w:t>
      </w:r>
      <w:r w:rsidRPr="00DF3612">
        <w:rPr>
          <w:rFonts w:hint="eastAsia"/>
        </w:rPr>
        <w:tab/>
        <w:t xml:space="preserve">汇承科技有限公司. HC-06 V2.0 蓝牙串口通信模块用户手册 [M/OL]. 2020[03-13]. </w:t>
      </w:r>
      <w:r w:rsidRPr="00533C7E">
        <w:rPr>
          <w:rFonts w:hint="eastAsia"/>
        </w:rPr>
        <w:t>https://wenku.baidu.com/view/23d996bfdbef5ef7ba0d4a7302768e9951e76e06.html?re=view</w:t>
      </w:r>
      <w:r w:rsidRPr="00DF3612">
        <w:rPr>
          <w:rFonts w:hint="eastAsia"/>
        </w:rPr>
        <w:t>.</w:t>
      </w:r>
    </w:p>
    <w:p w14:paraId="2753541E" w14:textId="77777777" w:rsidR="00533C7E" w:rsidRPr="00DF3612" w:rsidRDefault="00533C7E" w:rsidP="00DF3612">
      <w:pPr>
        <w:pStyle w:val="EndNoteBibliography"/>
        <w:ind w:firstLineChars="0" w:firstLine="0"/>
      </w:pPr>
      <w:r w:rsidRPr="00DF3612">
        <w:rPr>
          <w:rFonts w:hint="eastAsia"/>
        </w:rPr>
        <w:t>[11]</w:t>
      </w:r>
      <w:r w:rsidRPr="00DF3612">
        <w:rPr>
          <w:rFonts w:hint="eastAsia"/>
        </w:rPr>
        <w:tab/>
        <w:t xml:space="preserve">维特智能. WT931 姿态角度传感器说明书 [M/OL]. 2020-03-13]. </w:t>
      </w:r>
      <w:r w:rsidRPr="00533C7E">
        <w:rPr>
          <w:rFonts w:hint="eastAsia"/>
        </w:rPr>
        <w:t>http://wiki.wit-motion.com/doku.php?id=wt</w:t>
      </w:r>
      <w:r w:rsidRPr="00533C7E">
        <w:t>931%E8%B5%84%E6%96%99#wt931%E8%B5%84%E6%96%99</w:t>
      </w:r>
      <w:r w:rsidRPr="00DF3612">
        <w:t>.</w:t>
      </w:r>
    </w:p>
    <w:p w14:paraId="42CEC06A" w14:textId="136469BE" w:rsidR="00533C7E" w:rsidRPr="00533C7E" w:rsidRDefault="00533C7E" w:rsidP="00DF3612">
      <w:pPr>
        <w:pStyle w:val="EndNoteBibliography"/>
        <w:ind w:firstLineChars="0" w:firstLine="0"/>
      </w:pPr>
      <w:r w:rsidRPr="00DF3612">
        <w:t>[12]</w:t>
      </w:r>
      <w:r w:rsidRPr="00DF3612">
        <w:tab/>
        <w:t>JIAYI L. FPGA Development with wujian100 SoC - Part Six: UART [M].</w:t>
      </w:r>
      <w:r w:rsidRPr="00533C7E">
        <w:t xml:space="preserve"> https://shieldjy.github.io/post/FPGA-Development-with-WJ100-SoC-P6.html</w:t>
      </w:r>
    </w:p>
    <w:p w14:paraId="10B88138" w14:textId="47E7BD03" w:rsidR="00533C7E" w:rsidRPr="00DF3612" w:rsidRDefault="00533C7E" w:rsidP="00DF3612">
      <w:pPr>
        <w:pStyle w:val="EndNoteBibliography"/>
        <w:ind w:firstLineChars="0" w:firstLine="0"/>
      </w:pPr>
      <w:r w:rsidRPr="00DF3612">
        <w:rPr>
          <w:rFonts w:hint="eastAsia"/>
        </w:rPr>
        <w:t>[13]</w:t>
      </w:r>
      <w:r w:rsidRPr="00DF3612">
        <w:rPr>
          <w:rFonts w:hint="eastAsia"/>
        </w:rPr>
        <w:tab/>
        <w:t>EDWIN. wujian100 编程</w:t>
      </w:r>
      <w:r w:rsidRPr="00DF3612">
        <w:rPr>
          <w:rFonts w:ascii="Arial" w:hAnsi="Arial" w:cs="Arial" w:hint="eastAsia"/>
        </w:rPr>
        <w:t>——</w:t>
      </w:r>
      <w:r w:rsidRPr="00DF3612">
        <w:rPr>
          <w:rFonts w:hint="eastAsia"/>
        </w:rPr>
        <w:t>串口应用 [M].</w:t>
      </w:r>
      <w:r w:rsidRPr="00533C7E">
        <w:t xml:space="preserve"> https://verimake.com/topics/113</w:t>
      </w:r>
      <w:r>
        <w:t>.</w:t>
      </w:r>
    </w:p>
    <w:p w14:paraId="11420B9A" w14:textId="3DC657E8" w:rsidR="00533C7E" w:rsidRPr="00DF3612" w:rsidRDefault="00533C7E" w:rsidP="00DF3612">
      <w:pPr>
        <w:pStyle w:val="EndNoteBibliography"/>
        <w:ind w:firstLineChars="0" w:firstLine="0"/>
      </w:pPr>
      <w:r w:rsidRPr="00DF3612">
        <w:t>[14]</w:t>
      </w:r>
      <w:r w:rsidRPr="00DF3612">
        <w:tab/>
        <w:t>JIAYI L. FPGA Development with wujian100 SoC - Part EIGHT: Interrupt(VIC</w:t>
      </w:r>
      <w:r>
        <w:t>)</w:t>
      </w:r>
      <w:r w:rsidRPr="00DF3612">
        <w:t xml:space="preserve"> [M].</w:t>
      </w:r>
      <w:r w:rsidRPr="00533C7E">
        <w:t xml:space="preserve"> https://shieldjy.github.io/post/FPGA-Development-with-WJ100-SoC-P8.html</w:t>
      </w:r>
    </w:p>
    <w:p w14:paraId="2DC3C6A6" w14:textId="5A3CB375" w:rsidR="00533C7E" w:rsidRPr="00DF3612" w:rsidRDefault="00533C7E" w:rsidP="00DF3612">
      <w:pPr>
        <w:pStyle w:val="EndNoteBibliography"/>
        <w:ind w:firstLineChars="0" w:firstLine="0"/>
      </w:pPr>
      <w:r w:rsidRPr="00DF3612">
        <w:t>[15]</w:t>
      </w:r>
      <w:r w:rsidRPr="00DF3612">
        <w:tab/>
        <w:t>JIAYI L. FPGA Development with wujian100 SoC - Part Five: GPIO [M].</w:t>
      </w:r>
      <w:r w:rsidRPr="00533C7E">
        <w:t xml:space="preserve"> https://shieldjy.github.io/post/FPGA-Development-with-WJ100-SoC-P5.html</w:t>
      </w:r>
    </w:p>
    <w:p w14:paraId="4AA88E85" w14:textId="658FD59D" w:rsidR="00533C7E" w:rsidRPr="00DF3612" w:rsidRDefault="00533C7E" w:rsidP="00DF3612">
      <w:pPr>
        <w:pStyle w:val="EndNoteBibliography"/>
        <w:ind w:firstLineChars="0" w:firstLine="0"/>
      </w:pPr>
      <w:r w:rsidRPr="00DF3612">
        <w:t>[16]</w:t>
      </w:r>
      <w:r w:rsidRPr="00DF3612">
        <w:tab/>
        <w:t xml:space="preserve">JIAYI L. FPGA Development with wujian100 SoC - Part Four: Hello </w:t>
      </w:r>
      <w:r w:rsidRPr="00DF3612">
        <w:lastRenderedPageBreak/>
        <w:t>World [M].</w:t>
      </w:r>
      <w:r w:rsidRPr="00533C7E">
        <w:t xml:space="preserve"> https://shieldjy.github.io/post/FPGA-Development-with-WJ100-SoC-P4.html</w:t>
      </w:r>
    </w:p>
    <w:p w14:paraId="3F705158" w14:textId="0E1460E9" w:rsidR="00533C7E" w:rsidRPr="00DF3612" w:rsidRDefault="00533C7E" w:rsidP="00DF3612">
      <w:pPr>
        <w:pStyle w:val="EndNoteBibliography"/>
        <w:ind w:firstLineChars="0" w:firstLine="0"/>
      </w:pPr>
      <w:r w:rsidRPr="00DF3612">
        <w:t>[17]</w:t>
      </w:r>
      <w:r w:rsidRPr="00DF3612">
        <w:tab/>
        <w:t>JIAYI L. FPGA Development with wujian100 SoC - Part SEVEN: TIMER [M].</w:t>
      </w:r>
      <w:r w:rsidRPr="00533C7E">
        <w:t xml:space="preserve"> https://shieldjy.github.io/post/FPGA-Development-with-WJ100-SoC-P7.html</w:t>
      </w:r>
      <w:r>
        <w:t>.</w:t>
      </w:r>
    </w:p>
    <w:p w14:paraId="52ED6C51" w14:textId="3D93D2B1" w:rsidR="00533C7E" w:rsidRPr="00DF3612" w:rsidRDefault="00533C7E" w:rsidP="00DF3612">
      <w:pPr>
        <w:pStyle w:val="EndNoteBibliography"/>
        <w:ind w:firstLineChars="0" w:firstLine="0"/>
      </w:pPr>
      <w:r w:rsidRPr="00DF3612">
        <w:t>[18]</w:t>
      </w:r>
      <w:r w:rsidRPr="00DF3612">
        <w:tab/>
        <w:t>JIAYI L. FPGA Development with wujian100 SoC - Part Ten: Add On-Board Buttons to SoC [M].</w:t>
      </w:r>
      <w:r w:rsidRPr="00533C7E">
        <w:t xml:space="preserve"> https://shieldjy.github.io/post/FPGA-Development-with-WJ100-SoC.html</w:t>
      </w:r>
      <w:r>
        <w:t>.</w:t>
      </w:r>
    </w:p>
    <w:p w14:paraId="796146F9" w14:textId="77777777" w:rsidR="00533C7E" w:rsidRPr="00DF3612" w:rsidRDefault="00533C7E" w:rsidP="00DF3612">
      <w:pPr>
        <w:pStyle w:val="EndNoteBibliography"/>
        <w:ind w:firstLineChars="0" w:firstLine="0"/>
      </w:pPr>
      <w:r w:rsidRPr="00DF3612">
        <w:t>[19]</w:t>
      </w:r>
      <w:r w:rsidRPr="00DF3612">
        <w:tab/>
        <w:t>JIAYI L. FPGA Development with wujian100 SoC - Part Three: Start a New Project on CDK [M].</w:t>
      </w:r>
    </w:p>
    <w:p w14:paraId="23ECBFB6" w14:textId="41F4B6F0" w:rsidR="00533C7E" w:rsidRPr="00DF3612" w:rsidRDefault="00533C7E" w:rsidP="00DF3612">
      <w:pPr>
        <w:pStyle w:val="EndNoteBibliography"/>
        <w:ind w:firstLineChars="0" w:firstLine="0"/>
      </w:pPr>
      <w:r w:rsidRPr="00DF3612">
        <w:t>[20]</w:t>
      </w:r>
      <w:r w:rsidRPr="00DF3612">
        <w:tab/>
        <w:t>JIAYI L. FPGA Development with wujian100 SoC - Part Two: CDK Toolkit and wujian100 SDK [M].</w:t>
      </w:r>
      <w:r w:rsidRPr="00533C7E">
        <w:t xml:space="preserve"> https://shieldjy.github.io/post/FPGA-Development-with-WJ100-SoC-P3.html</w:t>
      </w:r>
      <w:r>
        <w:t>.</w:t>
      </w:r>
    </w:p>
    <w:p w14:paraId="4C836955" w14:textId="77777777" w:rsidR="00533C7E" w:rsidRPr="007373DB" w:rsidRDefault="00533C7E" w:rsidP="00DF3612">
      <w:pPr>
        <w:ind w:firstLineChars="0" w:firstLine="0"/>
        <w:rPr>
          <w:rFonts w:ascii="Times New Roman" w:hAnsi="Times New Roman" w:cs="Times New Roman"/>
        </w:rPr>
      </w:pPr>
    </w:p>
    <w:p w14:paraId="686CAEE7" w14:textId="77777777" w:rsidR="002C0640" w:rsidRDefault="00EC1BC3">
      <w:pPr>
        <w:ind w:firstLine="480"/>
      </w:pPr>
    </w:p>
    <w:sectPr w:rsidR="002C0640" w:rsidSect="00363138">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299D6E" w14:textId="77777777" w:rsidR="00EC1BC3" w:rsidRDefault="00EC1BC3" w:rsidP="001F1810">
      <w:pPr>
        <w:spacing w:line="240" w:lineRule="auto"/>
        <w:ind w:firstLine="480"/>
      </w:pPr>
      <w:r>
        <w:separator/>
      </w:r>
    </w:p>
  </w:endnote>
  <w:endnote w:type="continuationSeparator" w:id="0">
    <w:p w14:paraId="66AD3D22" w14:textId="77777777" w:rsidR="00EC1BC3" w:rsidRDefault="00EC1BC3" w:rsidP="001F181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A6CA0" w14:textId="77777777" w:rsidR="00406D3E" w:rsidRDefault="00EC1BC3">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7416174"/>
      <w:docPartObj>
        <w:docPartGallery w:val="Page Numbers (Bottom of Page)"/>
        <w:docPartUnique/>
      </w:docPartObj>
    </w:sdtPr>
    <w:sdtEndPr/>
    <w:sdtContent>
      <w:p w14:paraId="61834223" w14:textId="77777777" w:rsidR="00406D3E" w:rsidRDefault="00D02CBC">
        <w:pPr>
          <w:pStyle w:val="a6"/>
          <w:ind w:firstLine="360"/>
          <w:jc w:val="center"/>
        </w:pPr>
        <w:r>
          <w:rPr>
            <w:rFonts w:hint="eastAsia"/>
          </w:rPr>
          <w:t xml:space="preserve">第 </w:t>
        </w:r>
        <w:r>
          <w:fldChar w:fldCharType="begin"/>
        </w:r>
        <w:r>
          <w:instrText>PAGE   \* MERGEFORMAT</w:instrText>
        </w:r>
        <w:r>
          <w:fldChar w:fldCharType="separate"/>
        </w:r>
        <w:r>
          <w:rPr>
            <w:lang w:val="zh-CN"/>
          </w:rPr>
          <w:t>2</w:t>
        </w:r>
        <w:r>
          <w:fldChar w:fldCharType="end"/>
        </w:r>
        <w:r>
          <w:t xml:space="preserve"> </w:t>
        </w:r>
        <w:r>
          <w:rPr>
            <w:rFonts w:hint="eastAsia"/>
          </w:rPr>
          <w:t xml:space="preserve">页 共 </w:t>
        </w:r>
        <w:r w:rsidR="000D0E2F">
          <w:rPr>
            <w:rFonts w:hint="eastAsia"/>
          </w:rPr>
          <w:t>29</w:t>
        </w:r>
        <w:r w:rsidR="000D0E2F">
          <w:t xml:space="preserve"> </w:t>
        </w:r>
        <w:r>
          <w:rPr>
            <w:rFonts w:hint="eastAsia"/>
          </w:rPr>
          <w:t>页</w:t>
        </w:r>
      </w:p>
    </w:sdtContent>
  </w:sdt>
  <w:p w14:paraId="038D2092" w14:textId="77777777" w:rsidR="00406D3E" w:rsidRDefault="00EC1BC3">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4E8B5" w14:textId="77777777" w:rsidR="00406D3E" w:rsidRDefault="00EC1BC3">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66371" w14:textId="77777777" w:rsidR="00EC1BC3" w:rsidRDefault="00EC1BC3" w:rsidP="001F1810">
      <w:pPr>
        <w:spacing w:line="240" w:lineRule="auto"/>
        <w:ind w:firstLine="480"/>
      </w:pPr>
      <w:r>
        <w:separator/>
      </w:r>
    </w:p>
  </w:footnote>
  <w:footnote w:type="continuationSeparator" w:id="0">
    <w:p w14:paraId="0C549C9A" w14:textId="77777777" w:rsidR="00EC1BC3" w:rsidRDefault="00EC1BC3" w:rsidP="001F181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FBE46" w14:textId="77777777" w:rsidR="00406D3E" w:rsidRDefault="00EC1BC3">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F716D" w14:textId="77777777" w:rsidR="00406D3E" w:rsidRDefault="00D02CBC" w:rsidP="00CF3151">
    <w:pPr>
      <w:pStyle w:val="a4"/>
      <w:ind w:firstLineChars="0" w:firstLine="0"/>
      <w:jc w:val="right"/>
    </w:pPr>
    <w:r>
      <w:rPr>
        <w:noProof/>
      </w:rPr>
      <w:drawing>
        <wp:anchor distT="0" distB="0" distL="114300" distR="114300" simplePos="0" relativeHeight="251660288" behindDoc="1" locked="0" layoutInCell="1" allowOverlap="1" wp14:anchorId="7CEA1A2C" wp14:editId="3BFB1534">
          <wp:simplePos x="0" y="0"/>
          <wp:positionH relativeFrom="leftMargin">
            <wp:align>right</wp:align>
          </wp:positionH>
          <wp:positionV relativeFrom="paragraph">
            <wp:posOffset>-83791</wp:posOffset>
          </wp:positionV>
          <wp:extent cx="584791" cy="457808"/>
          <wp:effectExtent l="0" t="0" r="635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84791" cy="457808"/>
                  </a:xfrm>
                  <a:prstGeom prst="rect">
                    <a:avLst/>
                  </a:prstGeom>
                </pic:spPr>
              </pic:pic>
            </a:graphicData>
          </a:graphic>
        </wp:anchor>
      </w:drawing>
    </w:r>
    <w:r>
      <w:tab/>
    </w:r>
    <w:r>
      <w:rPr>
        <w:rFonts w:hint="eastAsia"/>
      </w:rPr>
      <w:t>全国大学生集成电路创新创业大赛（</w:t>
    </w:r>
    <w:r w:rsidRPr="00BC1CE6">
      <w:t>CICIEC</w:t>
    </w:r>
    <w:r>
      <w:rPr>
        <w:rFonts w:hint="eastAsia"/>
      </w:rPr>
      <w:t xml:space="preserve">） </w:t>
    </w:r>
    <w:r>
      <w:t xml:space="preserve">               </w:t>
    </w:r>
    <w:proofErr w:type="gramStart"/>
    <w:r>
      <w:rPr>
        <w:rFonts w:hint="eastAsia"/>
      </w:rPr>
      <w:t>济小台</w:t>
    </w:r>
    <w:proofErr w:type="gramEnd"/>
    <w:r>
      <w:rPr>
        <w:rFonts w:hint="eastAsia"/>
      </w:rPr>
      <w:t>——基于无剑100</w:t>
    </w:r>
    <w:r>
      <w:t xml:space="preserve"> </w:t>
    </w:r>
    <w:r>
      <w:rPr>
        <w:rFonts w:hint="eastAsia"/>
      </w:rPr>
      <w:t>SoC的安防云台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C4DEB" w14:textId="77777777" w:rsidR="00406D3E" w:rsidRDefault="00EC1BC3">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4DEC2" w14:textId="77777777" w:rsidR="00406D3E" w:rsidRDefault="00D02CBC" w:rsidP="001F1810">
    <w:pPr>
      <w:pStyle w:val="a4"/>
      <w:ind w:firstLineChars="0" w:firstLine="0"/>
      <w:jc w:val="right"/>
    </w:pPr>
    <w:r>
      <w:rPr>
        <w:noProof/>
      </w:rPr>
      <w:drawing>
        <wp:anchor distT="0" distB="0" distL="114300" distR="114300" simplePos="0" relativeHeight="251659264" behindDoc="1" locked="0" layoutInCell="1" allowOverlap="1" wp14:anchorId="6E925DC8" wp14:editId="0024AEAE">
          <wp:simplePos x="0" y="0"/>
          <wp:positionH relativeFrom="leftMargin">
            <wp:align>right</wp:align>
          </wp:positionH>
          <wp:positionV relativeFrom="paragraph">
            <wp:posOffset>-83791</wp:posOffset>
          </wp:positionV>
          <wp:extent cx="584791" cy="457808"/>
          <wp:effectExtent l="0" t="0" r="635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84791" cy="457808"/>
                  </a:xfrm>
                  <a:prstGeom prst="rect">
                    <a:avLst/>
                  </a:prstGeom>
                </pic:spPr>
              </pic:pic>
            </a:graphicData>
          </a:graphic>
        </wp:anchor>
      </w:drawing>
    </w:r>
    <w:r>
      <w:tab/>
    </w:r>
    <w:r>
      <w:rPr>
        <w:rFonts w:hint="eastAsia"/>
      </w:rPr>
      <w:t>全国大学生集成电路创新创业大赛（</w:t>
    </w:r>
    <w:r w:rsidRPr="00BC1CE6">
      <w:t>CICIEC</w:t>
    </w:r>
    <w:r>
      <w:rPr>
        <w:rFonts w:hint="eastAsia"/>
      </w:rPr>
      <w:t xml:space="preserve">） </w:t>
    </w:r>
    <w:r>
      <w:t xml:space="preserve">               </w:t>
    </w:r>
    <w:proofErr w:type="gramStart"/>
    <w:r>
      <w:rPr>
        <w:rFonts w:hint="eastAsia"/>
      </w:rPr>
      <w:t>济小台</w:t>
    </w:r>
    <w:proofErr w:type="gramEnd"/>
    <w:r>
      <w:rPr>
        <w:rFonts w:hint="eastAsia"/>
      </w:rPr>
      <w:t>——基于无剑100</w:t>
    </w:r>
    <w:r>
      <w:t xml:space="preserve"> </w:t>
    </w:r>
    <w:r>
      <w:rPr>
        <w:rFonts w:hint="eastAsia"/>
      </w:rPr>
      <w:t>SoC的安防云台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F4AFD"/>
    <w:multiLevelType w:val="hybridMultilevel"/>
    <w:tmpl w:val="AA74C196"/>
    <w:lvl w:ilvl="0" w:tplc="5290C6B4">
      <w:start w:val="1"/>
      <w:numFmt w:val="decimal"/>
      <w:lvlText w:val="%1）"/>
      <w:lvlJc w:val="left"/>
      <w:pPr>
        <w:ind w:left="360" w:hanging="360"/>
      </w:pPr>
      <w:rPr>
        <w:rFonts w:ascii="Times New Roman" w:eastAsia="宋体"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071451"/>
    <w:multiLevelType w:val="hybridMultilevel"/>
    <w:tmpl w:val="48F8A36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313FD1"/>
    <w:multiLevelType w:val="hybridMultilevel"/>
    <w:tmpl w:val="EBC8076A"/>
    <w:lvl w:ilvl="0" w:tplc="CE482A52">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BC42A9"/>
    <w:multiLevelType w:val="hybridMultilevel"/>
    <w:tmpl w:val="F3163EBE"/>
    <w:lvl w:ilvl="0" w:tplc="04090003">
      <w:start w:val="1"/>
      <w:numFmt w:val="bullet"/>
      <w:pStyle w:val="4"/>
      <w:lvlText w:val=""/>
      <w:lvlJc w:val="left"/>
      <w:pPr>
        <w:ind w:left="420" w:hanging="420"/>
      </w:pPr>
      <w:rPr>
        <w:rFonts w:ascii="Wingdings" w:hAnsi="Wingding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ECD602B"/>
    <w:multiLevelType w:val="hybridMultilevel"/>
    <w:tmpl w:val="981045B0"/>
    <w:lvl w:ilvl="0" w:tplc="9D900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6D1D29"/>
    <w:multiLevelType w:val="hybridMultilevel"/>
    <w:tmpl w:val="EBA6EB0E"/>
    <w:lvl w:ilvl="0" w:tplc="A1E2D0F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A044AA4"/>
    <w:multiLevelType w:val="hybridMultilevel"/>
    <w:tmpl w:val="758E3BB6"/>
    <w:lvl w:ilvl="0" w:tplc="28B61B1C">
      <w:start w:val="4"/>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4AFF59AC"/>
    <w:multiLevelType w:val="hybridMultilevel"/>
    <w:tmpl w:val="BD8E6268"/>
    <w:lvl w:ilvl="0" w:tplc="956845EA">
      <w:start w:val="1"/>
      <w:numFmt w:val="decimal"/>
      <w:pStyle w:val="6"/>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660E16"/>
    <w:multiLevelType w:val="multilevel"/>
    <w:tmpl w:val="F2204636"/>
    <w:lvl w:ilvl="0">
      <w:start w:val="1"/>
      <w:numFmt w:val="decimal"/>
      <w:pStyle w:val="1"/>
      <w:lvlText w:val="%1"/>
      <w:lvlJc w:val="left"/>
      <w:pPr>
        <w:ind w:left="425" w:hanging="425"/>
      </w:pPr>
      <w:rPr>
        <w:rFonts w:ascii="Times New Roman" w:hAnsi="Times New Roman" w:cs="Times New Roman" w:hint="default"/>
      </w:rPr>
    </w:lvl>
    <w:lvl w:ilvl="1">
      <w:start w:val="1"/>
      <w:numFmt w:val="decimal"/>
      <w:pStyle w:val="2"/>
      <w:lvlText w:val="%1.%2"/>
      <w:lvlJc w:val="left"/>
      <w:pPr>
        <w:ind w:left="992" w:hanging="567"/>
      </w:pPr>
      <w:rPr>
        <w:rFonts w:hint="default"/>
      </w:rPr>
    </w:lvl>
    <w:lvl w:ilvl="2">
      <w:start w:val="1"/>
      <w:numFmt w:val="decimal"/>
      <w:pStyle w:val="3"/>
      <w:lvlText w:val="%1.%2.%3"/>
      <w:lvlJc w:val="left"/>
      <w:pPr>
        <w:ind w:left="1418" w:hanging="567"/>
      </w:pPr>
    </w:lvl>
    <w:lvl w:ilvl="3">
      <w:start w:val="1"/>
      <w:numFmt w:val="decimal"/>
      <w:lvlText w:val="%1.%2.%3.%4"/>
      <w:lvlJc w:val="left"/>
      <w:pPr>
        <w:ind w:left="1418" w:hanging="708"/>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6AE637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6FBE2EBF"/>
    <w:multiLevelType w:val="hybridMultilevel"/>
    <w:tmpl w:val="C42AF11E"/>
    <w:lvl w:ilvl="0" w:tplc="C8A28A4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4C1507A"/>
    <w:multiLevelType w:val="hybridMultilevel"/>
    <w:tmpl w:val="5AF846CC"/>
    <w:lvl w:ilvl="0" w:tplc="7688C53E">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
  </w:num>
  <w:num w:numId="3">
    <w:abstractNumId w:val="2"/>
  </w:num>
  <w:num w:numId="4">
    <w:abstractNumId w:val="9"/>
  </w:num>
  <w:num w:numId="5">
    <w:abstractNumId w:val="6"/>
  </w:num>
  <w:num w:numId="6">
    <w:abstractNumId w:val="0"/>
  </w:num>
  <w:num w:numId="7">
    <w:abstractNumId w:val="11"/>
  </w:num>
  <w:num w:numId="8">
    <w:abstractNumId w:val="1"/>
  </w:num>
  <w:num w:numId="9">
    <w:abstractNumId w:val="7"/>
  </w:num>
  <w:num w:numId="10">
    <w:abstractNumId w:val="10"/>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33C7E"/>
    <w:rsid w:val="000D0E2F"/>
    <w:rsid w:val="00132C66"/>
    <w:rsid w:val="001F1810"/>
    <w:rsid w:val="00533C7E"/>
    <w:rsid w:val="007E40B2"/>
    <w:rsid w:val="00A35004"/>
    <w:rsid w:val="00AD0159"/>
    <w:rsid w:val="00B2770B"/>
    <w:rsid w:val="00CF3151"/>
    <w:rsid w:val="00D02CBC"/>
    <w:rsid w:val="00D80815"/>
    <w:rsid w:val="00D82AC1"/>
    <w:rsid w:val="00EC1BC3"/>
    <w:rsid w:val="00FF77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4E07C7"/>
  <w15:chartTrackingRefBased/>
  <w15:docId w15:val="{4EFF6C91-7901-417F-B637-AFA1D58F5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3C7E"/>
    <w:pPr>
      <w:widowControl w:val="0"/>
      <w:spacing w:line="360" w:lineRule="auto"/>
      <w:ind w:firstLineChars="200" w:firstLine="200"/>
      <w:jc w:val="both"/>
    </w:pPr>
    <w:rPr>
      <w:rFonts w:ascii="宋体" w:hAnsi="宋体"/>
      <w:sz w:val="24"/>
      <w:szCs w:val="24"/>
    </w:rPr>
  </w:style>
  <w:style w:type="paragraph" w:styleId="1">
    <w:name w:val="heading 1"/>
    <w:basedOn w:val="a0"/>
    <w:next w:val="a"/>
    <w:link w:val="10"/>
    <w:uiPriority w:val="9"/>
    <w:qFormat/>
    <w:rsid w:val="00533C7E"/>
    <w:pPr>
      <w:numPr>
        <w:numId w:val="1"/>
      </w:numPr>
      <w:spacing w:beforeLines="50" w:before="50" w:afterLines="50" w:after="50"/>
      <w:ind w:left="0" w:firstLineChars="0" w:firstLine="0"/>
      <w:jc w:val="center"/>
      <w:outlineLvl w:val="0"/>
    </w:pPr>
    <w:rPr>
      <w:rFonts w:ascii="黑体" w:eastAsia="黑体" w:hAnsi="黑体"/>
      <w:sz w:val="32"/>
      <w:szCs w:val="36"/>
    </w:rPr>
  </w:style>
  <w:style w:type="paragraph" w:styleId="2">
    <w:name w:val="heading 2"/>
    <w:basedOn w:val="a0"/>
    <w:next w:val="a"/>
    <w:link w:val="20"/>
    <w:uiPriority w:val="9"/>
    <w:unhideWhenUsed/>
    <w:qFormat/>
    <w:rsid w:val="00533C7E"/>
    <w:pPr>
      <w:numPr>
        <w:ilvl w:val="1"/>
        <w:numId w:val="1"/>
      </w:numPr>
      <w:spacing w:beforeLines="50" w:before="50" w:afterLines="50" w:after="50"/>
      <w:ind w:left="0" w:firstLineChars="0" w:firstLine="0"/>
      <w:jc w:val="left"/>
      <w:outlineLvl w:val="1"/>
    </w:pPr>
    <w:rPr>
      <w:rFonts w:ascii="黑体" w:eastAsia="黑体" w:hAnsi="黑体"/>
      <w:sz w:val="28"/>
      <w:szCs w:val="32"/>
    </w:rPr>
  </w:style>
  <w:style w:type="paragraph" w:styleId="3">
    <w:name w:val="heading 3"/>
    <w:basedOn w:val="2"/>
    <w:next w:val="a"/>
    <w:link w:val="30"/>
    <w:uiPriority w:val="9"/>
    <w:unhideWhenUsed/>
    <w:qFormat/>
    <w:rsid w:val="00533C7E"/>
    <w:pPr>
      <w:numPr>
        <w:ilvl w:val="2"/>
      </w:numPr>
      <w:ind w:left="567"/>
      <w:outlineLvl w:val="2"/>
    </w:pPr>
    <w:rPr>
      <w:sz w:val="24"/>
    </w:rPr>
  </w:style>
  <w:style w:type="paragraph" w:styleId="4">
    <w:name w:val="heading 4"/>
    <w:basedOn w:val="3"/>
    <w:next w:val="a"/>
    <w:link w:val="40"/>
    <w:uiPriority w:val="9"/>
    <w:unhideWhenUsed/>
    <w:qFormat/>
    <w:rsid w:val="001F1810"/>
    <w:pPr>
      <w:numPr>
        <w:ilvl w:val="0"/>
        <w:numId w:val="12"/>
      </w:numPr>
      <w:adjustRightInd w:val="0"/>
      <w:spacing w:before="156" w:after="156"/>
      <w:outlineLvl w:val="3"/>
    </w:pPr>
    <w:rPr>
      <w:rFonts w:ascii="宋体" w:eastAsia="宋体" w:hAnsi="宋体"/>
    </w:rPr>
  </w:style>
  <w:style w:type="paragraph" w:styleId="5">
    <w:name w:val="heading 5"/>
    <w:basedOn w:val="a0"/>
    <w:next w:val="a"/>
    <w:link w:val="50"/>
    <w:uiPriority w:val="9"/>
    <w:unhideWhenUsed/>
    <w:qFormat/>
    <w:rsid w:val="00533C7E"/>
    <w:pPr>
      <w:numPr>
        <w:numId w:val="7"/>
      </w:numPr>
      <w:ind w:left="0" w:firstLineChars="0" w:firstLine="0"/>
      <w:outlineLvl w:val="4"/>
    </w:pPr>
    <w:rPr>
      <w:b/>
      <w:bCs/>
    </w:rPr>
  </w:style>
  <w:style w:type="paragraph" w:styleId="6">
    <w:name w:val="heading 6"/>
    <w:basedOn w:val="a0"/>
    <w:next w:val="a"/>
    <w:link w:val="60"/>
    <w:uiPriority w:val="9"/>
    <w:unhideWhenUsed/>
    <w:qFormat/>
    <w:rsid w:val="00533C7E"/>
    <w:pPr>
      <w:numPr>
        <w:numId w:val="9"/>
      </w:numPr>
      <w:ind w:left="0" w:firstLineChars="0" w:firstLine="0"/>
      <w:outlineLvl w:val="5"/>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33C7E"/>
    <w:rPr>
      <w:rFonts w:ascii="黑体" w:eastAsia="黑体" w:hAnsi="黑体"/>
      <w:sz w:val="32"/>
      <w:szCs w:val="36"/>
    </w:rPr>
  </w:style>
  <w:style w:type="character" w:customStyle="1" w:styleId="20">
    <w:name w:val="标题 2 字符"/>
    <w:basedOn w:val="a1"/>
    <w:link w:val="2"/>
    <w:uiPriority w:val="9"/>
    <w:rsid w:val="00533C7E"/>
    <w:rPr>
      <w:rFonts w:ascii="黑体" w:eastAsia="黑体" w:hAnsi="黑体"/>
      <w:sz w:val="28"/>
      <w:szCs w:val="32"/>
    </w:rPr>
  </w:style>
  <w:style w:type="character" w:customStyle="1" w:styleId="30">
    <w:name w:val="标题 3 字符"/>
    <w:basedOn w:val="a1"/>
    <w:link w:val="3"/>
    <w:uiPriority w:val="9"/>
    <w:rsid w:val="00533C7E"/>
    <w:rPr>
      <w:rFonts w:ascii="黑体" w:eastAsia="黑体" w:hAnsi="黑体"/>
      <w:sz w:val="24"/>
      <w:szCs w:val="32"/>
    </w:rPr>
  </w:style>
  <w:style w:type="character" w:customStyle="1" w:styleId="40">
    <w:name w:val="标题 4 字符"/>
    <w:basedOn w:val="a1"/>
    <w:link w:val="4"/>
    <w:uiPriority w:val="9"/>
    <w:rsid w:val="001F1810"/>
    <w:rPr>
      <w:rFonts w:ascii="宋体" w:hAnsi="宋体"/>
      <w:sz w:val="24"/>
      <w:szCs w:val="32"/>
    </w:rPr>
  </w:style>
  <w:style w:type="character" w:customStyle="1" w:styleId="50">
    <w:name w:val="标题 5 字符"/>
    <w:basedOn w:val="a1"/>
    <w:link w:val="5"/>
    <w:uiPriority w:val="9"/>
    <w:rsid w:val="00533C7E"/>
    <w:rPr>
      <w:rFonts w:ascii="宋体" w:hAnsi="宋体"/>
      <w:b/>
      <w:bCs/>
      <w:sz w:val="24"/>
      <w:szCs w:val="24"/>
    </w:rPr>
  </w:style>
  <w:style w:type="character" w:customStyle="1" w:styleId="60">
    <w:name w:val="标题 6 字符"/>
    <w:basedOn w:val="a1"/>
    <w:link w:val="6"/>
    <w:uiPriority w:val="9"/>
    <w:rsid w:val="00533C7E"/>
    <w:rPr>
      <w:rFonts w:ascii="宋体" w:hAnsi="宋体"/>
      <w:sz w:val="24"/>
      <w:szCs w:val="24"/>
    </w:rPr>
  </w:style>
  <w:style w:type="paragraph" w:styleId="a4">
    <w:name w:val="header"/>
    <w:basedOn w:val="a"/>
    <w:link w:val="a5"/>
    <w:uiPriority w:val="99"/>
    <w:unhideWhenUsed/>
    <w:rsid w:val="00533C7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33C7E"/>
    <w:rPr>
      <w:rFonts w:ascii="宋体" w:hAnsi="宋体"/>
      <w:sz w:val="18"/>
      <w:szCs w:val="18"/>
    </w:rPr>
  </w:style>
  <w:style w:type="paragraph" w:styleId="a6">
    <w:name w:val="footer"/>
    <w:basedOn w:val="a"/>
    <w:link w:val="a7"/>
    <w:uiPriority w:val="99"/>
    <w:unhideWhenUsed/>
    <w:rsid w:val="00533C7E"/>
    <w:pPr>
      <w:tabs>
        <w:tab w:val="center" w:pos="4153"/>
        <w:tab w:val="right" w:pos="8306"/>
      </w:tabs>
      <w:snapToGrid w:val="0"/>
      <w:jc w:val="left"/>
    </w:pPr>
    <w:rPr>
      <w:sz w:val="18"/>
      <w:szCs w:val="18"/>
    </w:rPr>
  </w:style>
  <w:style w:type="character" w:customStyle="1" w:styleId="a7">
    <w:name w:val="页脚 字符"/>
    <w:basedOn w:val="a1"/>
    <w:link w:val="a6"/>
    <w:uiPriority w:val="99"/>
    <w:rsid w:val="00533C7E"/>
    <w:rPr>
      <w:rFonts w:ascii="宋体" w:hAnsi="宋体"/>
      <w:sz w:val="18"/>
      <w:szCs w:val="18"/>
    </w:rPr>
  </w:style>
  <w:style w:type="paragraph" w:styleId="a0">
    <w:name w:val="List Paragraph"/>
    <w:basedOn w:val="a"/>
    <w:uiPriority w:val="34"/>
    <w:qFormat/>
    <w:rsid w:val="00533C7E"/>
    <w:pPr>
      <w:ind w:firstLine="420"/>
    </w:pPr>
  </w:style>
  <w:style w:type="character" w:styleId="a8">
    <w:name w:val="Hyperlink"/>
    <w:basedOn w:val="a1"/>
    <w:uiPriority w:val="99"/>
    <w:unhideWhenUsed/>
    <w:rsid w:val="00533C7E"/>
    <w:rPr>
      <w:color w:val="0563C1" w:themeColor="hyperlink"/>
      <w:u w:val="single"/>
    </w:rPr>
  </w:style>
  <w:style w:type="character" w:styleId="a9">
    <w:name w:val="Unresolved Mention"/>
    <w:basedOn w:val="a1"/>
    <w:uiPriority w:val="99"/>
    <w:semiHidden/>
    <w:unhideWhenUsed/>
    <w:rsid w:val="00533C7E"/>
    <w:rPr>
      <w:color w:val="605E5C"/>
      <w:shd w:val="clear" w:color="auto" w:fill="E1DFDD"/>
    </w:rPr>
  </w:style>
  <w:style w:type="character" w:styleId="aa">
    <w:name w:val="FollowedHyperlink"/>
    <w:basedOn w:val="a1"/>
    <w:uiPriority w:val="99"/>
    <w:semiHidden/>
    <w:unhideWhenUsed/>
    <w:rsid w:val="00533C7E"/>
    <w:rPr>
      <w:color w:val="954F72" w:themeColor="followedHyperlink"/>
      <w:u w:val="single"/>
    </w:rPr>
  </w:style>
  <w:style w:type="paragraph" w:styleId="ab">
    <w:name w:val="caption"/>
    <w:basedOn w:val="a"/>
    <w:next w:val="a"/>
    <w:uiPriority w:val="35"/>
    <w:unhideWhenUsed/>
    <w:qFormat/>
    <w:rsid w:val="00533C7E"/>
    <w:pPr>
      <w:ind w:firstLineChars="0" w:firstLine="0"/>
      <w:jc w:val="center"/>
    </w:pPr>
    <w:rPr>
      <w:rFonts w:ascii="黑体" w:eastAsia="黑体" w:hAnsi="黑体" w:cs="黑体"/>
    </w:rPr>
  </w:style>
  <w:style w:type="character" w:styleId="ac">
    <w:name w:val="Placeholder Text"/>
    <w:basedOn w:val="a1"/>
    <w:uiPriority w:val="99"/>
    <w:semiHidden/>
    <w:rsid w:val="00533C7E"/>
    <w:rPr>
      <w:color w:val="808080"/>
    </w:rPr>
  </w:style>
  <w:style w:type="paragraph" w:styleId="ad">
    <w:name w:val="footnote text"/>
    <w:basedOn w:val="a"/>
    <w:link w:val="ae"/>
    <w:uiPriority w:val="99"/>
    <w:semiHidden/>
    <w:unhideWhenUsed/>
    <w:rsid w:val="00533C7E"/>
    <w:pPr>
      <w:snapToGrid w:val="0"/>
      <w:jc w:val="left"/>
    </w:pPr>
    <w:rPr>
      <w:sz w:val="18"/>
      <w:szCs w:val="18"/>
    </w:rPr>
  </w:style>
  <w:style w:type="character" w:customStyle="1" w:styleId="ae">
    <w:name w:val="脚注文本 字符"/>
    <w:basedOn w:val="a1"/>
    <w:link w:val="ad"/>
    <w:uiPriority w:val="99"/>
    <w:semiHidden/>
    <w:rsid w:val="00533C7E"/>
    <w:rPr>
      <w:rFonts w:ascii="宋体" w:hAnsi="宋体"/>
      <w:sz w:val="18"/>
      <w:szCs w:val="18"/>
    </w:rPr>
  </w:style>
  <w:style w:type="character" w:styleId="af">
    <w:name w:val="footnote reference"/>
    <w:basedOn w:val="a1"/>
    <w:uiPriority w:val="99"/>
    <w:semiHidden/>
    <w:unhideWhenUsed/>
    <w:rsid w:val="00533C7E"/>
    <w:rPr>
      <w:vertAlign w:val="superscript"/>
    </w:rPr>
  </w:style>
  <w:style w:type="paragraph" w:styleId="TOC">
    <w:name w:val="TOC Heading"/>
    <w:basedOn w:val="1"/>
    <w:next w:val="a"/>
    <w:uiPriority w:val="39"/>
    <w:unhideWhenUsed/>
    <w:qFormat/>
    <w:rsid w:val="00533C7E"/>
    <w:pPr>
      <w:keepNext/>
      <w:keepLines/>
      <w:widowControl/>
      <w:numPr>
        <w:numId w:val="0"/>
      </w:numPr>
      <w:spacing w:beforeLines="0" w:before="240" w:afterLines="0" w:after="0" w:line="259" w:lineRule="auto"/>
      <w:jc w:val="left"/>
      <w:outlineLvl w:val="9"/>
    </w:pPr>
    <w:rPr>
      <w:rFonts w:asciiTheme="majorHAnsi" w:eastAsiaTheme="majorEastAsia" w:hAnsiTheme="majorHAnsi" w:cstheme="majorBidi"/>
      <w:color w:val="2F5496" w:themeColor="accent1" w:themeShade="BF"/>
      <w:kern w:val="0"/>
      <w:szCs w:val="32"/>
    </w:rPr>
  </w:style>
  <w:style w:type="paragraph" w:styleId="TOC1">
    <w:name w:val="toc 1"/>
    <w:basedOn w:val="a"/>
    <w:next w:val="a"/>
    <w:autoRedefine/>
    <w:uiPriority w:val="39"/>
    <w:unhideWhenUsed/>
    <w:rsid w:val="00533C7E"/>
  </w:style>
  <w:style w:type="paragraph" w:styleId="TOC2">
    <w:name w:val="toc 2"/>
    <w:basedOn w:val="a"/>
    <w:next w:val="a"/>
    <w:autoRedefine/>
    <w:uiPriority w:val="39"/>
    <w:unhideWhenUsed/>
    <w:rsid w:val="00533C7E"/>
    <w:pPr>
      <w:ind w:leftChars="200" w:left="420"/>
    </w:pPr>
  </w:style>
  <w:style w:type="paragraph" w:styleId="TOC3">
    <w:name w:val="toc 3"/>
    <w:basedOn w:val="a"/>
    <w:next w:val="a"/>
    <w:autoRedefine/>
    <w:uiPriority w:val="39"/>
    <w:unhideWhenUsed/>
    <w:rsid w:val="00533C7E"/>
    <w:pPr>
      <w:ind w:leftChars="400" w:left="840"/>
    </w:pPr>
  </w:style>
  <w:style w:type="character" w:styleId="HTML">
    <w:name w:val="HTML Code"/>
    <w:basedOn w:val="a1"/>
    <w:uiPriority w:val="99"/>
    <w:semiHidden/>
    <w:unhideWhenUsed/>
    <w:rsid w:val="00533C7E"/>
    <w:rPr>
      <w:rFonts w:ascii="宋体" w:eastAsia="宋体" w:hAnsi="宋体" w:cs="宋体"/>
      <w:sz w:val="24"/>
      <w:szCs w:val="24"/>
    </w:rPr>
  </w:style>
  <w:style w:type="table" w:styleId="af0">
    <w:name w:val="Table Grid"/>
    <w:basedOn w:val="a2"/>
    <w:uiPriority w:val="39"/>
    <w:rsid w:val="00533C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2"/>
    <w:uiPriority w:val="42"/>
    <w:rsid w:val="00533C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2"/>
    <w:uiPriority w:val="41"/>
    <w:rsid w:val="00533C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1">
    <w:name w:val="Grid Table Light"/>
    <w:basedOn w:val="a2"/>
    <w:uiPriority w:val="40"/>
    <w:rsid w:val="00533C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Grid Table 1 Light"/>
    <w:basedOn w:val="a2"/>
    <w:uiPriority w:val="46"/>
    <w:rsid w:val="00533C7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2">
    <w:name w:val="Balloon Text"/>
    <w:basedOn w:val="a"/>
    <w:link w:val="af3"/>
    <w:uiPriority w:val="99"/>
    <w:semiHidden/>
    <w:unhideWhenUsed/>
    <w:rsid w:val="00533C7E"/>
    <w:pPr>
      <w:spacing w:line="240" w:lineRule="auto"/>
    </w:pPr>
    <w:rPr>
      <w:sz w:val="18"/>
      <w:szCs w:val="18"/>
    </w:rPr>
  </w:style>
  <w:style w:type="character" w:customStyle="1" w:styleId="af3">
    <w:name w:val="批注框文本 字符"/>
    <w:basedOn w:val="a1"/>
    <w:link w:val="af2"/>
    <w:uiPriority w:val="99"/>
    <w:semiHidden/>
    <w:rsid w:val="00533C7E"/>
    <w:rPr>
      <w:rFonts w:ascii="宋体" w:hAnsi="宋体"/>
      <w:sz w:val="18"/>
      <w:szCs w:val="18"/>
    </w:rPr>
  </w:style>
  <w:style w:type="paragraph" w:customStyle="1" w:styleId="EndNoteBibliographyTitle">
    <w:name w:val="EndNote Bibliography Title"/>
    <w:basedOn w:val="a"/>
    <w:link w:val="EndNoteBibliographyTitle0"/>
    <w:rsid w:val="00533C7E"/>
    <w:pPr>
      <w:jc w:val="center"/>
    </w:pPr>
    <w:rPr>
      <w:noProof/>
    </w:rPr>
  </w:style>
  <w:style w:type="character" w:customStyle="1" w:styleId="EndNoteBibliographyTitle0">
    <w:name w:val="EndNote Bibliography Title 字符"/>
    <w:basedOn w:val="a1"/>
    <w:link w:val="EndNoteBibliographyTitle"/>
    <w:rsid w:val="00533C7E"/>
    <w:rPr>
      <w:rFonts w:ascii="宋体" w:hAnsi="宋体"/>
      <w:noProof/>
      <w:sz w:val="24"/>
      <w:szCs w:val="24"/>
    </w:rPr>
  </w:style>
  <w:style w:type="paragraph" w:customStyle="1" w:styleId="EndNoteBibliography">
    <w:name w:val="EndNote Bibliography"/>
    <w:basedOn w:val="a"/>
    <w:link w:val="EndNoteBibliography0"/>
    <w:rsid w:val="00533C7E"/>
    <w:pPr>
      <w:spacing w:line="240" w:lineRule="auto"/>
    </w:pPr>
    <w:rPr>
      <w:noProof/>
    </w:rPr>
  </w:style>
  <w:style w:type="character" w:customStyle="1" w:styleId="EndNoteBibliography0">
    <w:name w:val="EndNote Bibliography 字符"/>
    <w:basedOn w:val="a1"/>
    <w:link w:val="EndNoteBibliography"/>
    <w:rsid w:val="00533C7E"/>
    <w:rPr>
      <w:rFonts w:ascii="宋体" w:hAnsi="宋体"/>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5.jpeg"/><Relationship Id="rId39"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header" Target="header3.xml"/><Relationship Id="rId25" Type="http://schemas.openxmlformats.org/officeDocument/2006/relationships/image" Target="media/image14.jpe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9.emf"/><Relationship Id="rId29" Type="http://schemas.openxmlformats.org/officeDocument/2006/relationships/image" Target="media/image17.emf"/><Relationship Id="rId41" Type="http://schemas.openxmlformats.org/officeDocument/2006/relationships/hyperlink" Target="https://shieldjy.github.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oleObject" Target="embeddings/oleObject2.bin"/><Relationship Id="rId37" Type="http://schemas.openxmlformats.org/officeDocument/2006/relationships/image" Target="media/image23.png"/><Relationship Id="rId40" Type="http://schemas.openxmlformats.org/officeDocument/2006/relationships/image" Target="media/image25.jp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header" Target="header4.xml"/><Relationship Id="rId36"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8.jpg"/><Relationship Id="rId31" Type="http://schemas.openxmlformats.org/officeDocument/2006/relationships/image" Target="media/image18.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oleObject" Target="embeddings/oleObject1.bin"/><Relationship Id="rId35" Type="http://schemas.openxmlformats.org/officeDocument/2006/relationships/image" Target="media/image21.pn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29</Pages>
  <Words>2946</Words>
  <Characters>16794</Characters>
  <Application>Microsoft Office Word</Application>
  <DocSecurity>0</DocSecurity>
  <Lines>139</Lines>
  <Paragraphs>39</Paragraphs>
  <ScaleCrop>false</ScaleCrop>
  <Company/>
  <LinksUpToDate>false</LinksUpToDate>
  <CharactersWithSpaces>19701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Gary</dc:creator>
  <cp:keywords/>
  <dc:description/>
  <cp:lastModifiedBy>Lee Gary</cp:lastModifiedBy>
  <cp:revision>5</cp:revision>
  <dcterms:created xsi:type="dcterms:W3CDTF">2020-08-20T09:03:00Z</dcterms:created>
  <dcterms:modified xsi:type="dcterms:W3CDTF">2020-08-20T09:49:00Z</dcterms:modified>
</cp:coreProperties>
</file>